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9" w:type="dxa"/>
        <w:tblInd w:w="7248" w:type="dxa"/>
        <w:tblLayout w:type="fixed"/>
        <w:tblCellMar>
          <w:left w:w="18" w:type="dxa"/>
          <w:right w:w="18" w:type="dxa"/>
        </w:tblCellMar>
        <w:tblLook w:val="0000" w:firstRow="0" w:lastRow="0" w:firstColumn="0" w:lastColumn="0" w:noHBand="0" w:noVBand="0"/>
      </w:tblPr>
      <w:tblGrid>
        <w:gridCol w:w="2409"/>
      </w:tblGrid>
      <w:tr w:rsidR="000A3BE3" w:rsidRPr="0006714A" w:rsidTr="00AA5883">
        <w:trPr>
          <w:trHeight w:hRule="exact" w:val="1621"/>
        </w:trPr>
        <w:tc>
          <w:tcPr>
            <w:tcW w:w="2409" w:type="dxa"/>
            <w:tcBorders>
              <w:top w:val="single" w:sz="12" w:space="0" w:color="000000"/>
              <w:left w:val="single" w:sz="12" w:space="0" w:color="000000"/>
              <w:bottom w:val="single" w:sz="12" w:space="0" w:color="000000"/>
              <w:right w:val="single" w:sz="12" w:space="0" w:color="000000"/>
            </w:tcBorders>
            <w:vAlign w:val="center"/>
          </w:tcPr>
          <w:p w:rsidR="000A3BE3" w:rsidRPr="0006714A" w:rsidRDefault="000A3BE3" w:rsidP="00AA5883">
            <w:pPr>
              <w:pStyle w:val="a3"/>
              <w:spacing w:before="94" w:line="320" w:lineRule="exact"/>
              <w:jc w:val="center"/>
              <w:rPr>
                <w:rFonts w:ascii="ＭＳ ゴシック" w:hAnsi="ＭＳ ゴシック"/>
                <w:b/>
                <w:bCs/>
                <w:spacing w:val="53"/>
                <w:sz w:val="32"/>
                <w:szCs w:val="32"/>
              </w:rPr>
            </w:pPr>
            <w:r w:rsidRPr="0006714A">
              <w:rPr>
                <w:rFonts w:ascii="ＭＳ ゴシック" w:hAnsi="ＭＳ ゴシック" w:hint="eastAsia"/>
                <w:b/>
                <w:bCs/>
                <w:spacing w:val="53"/>
                <w:sz w:val="32"/>
                <w:szCs w:val="32"/>
              </w:rPr>
              <w:t>No.１-１</w:t>
            </w:r>
          </w:p>
          <w:p w:rsidR="000A3BE3" w:rsidRPr="0006714A" w:rsidRDefault="000A3BE3" w:rsidP="00AA5883">
            <w:pPr>
              <w:pStyle w:val="a3"/>
              <w:spacing w:before="94" w:line="320" w:lineRule="exact"/>
              <w:jc w:val="center"/>
              <w:rPr>
                <w:rFonts w:ascii="ＭＳ ゴシック" w:hAnsi="ＭＳ ゴシック"/>
                <w:spacing w:val="0"/>
                <w:sz w:val="21"/>
                <w:szCs w:val="21"/>
              </w:rPr>
            </w:pPr>
          </w:p>
          <w:p w:rsidR="000A3BE3" w:rsidRPr="0006714A" w:rsidRDefault="000A3BE3" w:rsidP="005A3FB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b/>
                <w:bCs/>
                <w:spacing w:val="59"/>
                <w:sz w:val="32"/>
                <w:szCs w:val="32"/>
              </w:rPr>
              <w:t>法人関係</w:t>
            </w:r>
          </w:p>
        </w:tc>
      </w:tr>
    </w:tbl>
    <w:p w:rsidR="000A3BE3" w:rsidRPr="0006714A" w:rsidRDefault="000A3BE3" w:rsidP="000A3BE3">
      <w:pPr>
        <w:pStyle w:val="a3"/>
        <w:spacing w:line="94" w:lineRule="exact"/>
        <w:rPr>
          <w:rFonts w:ascii="ＭＳ ゴシック" w:hAnsi="ＭＳ ゴシック"/>
          <w:spacing w:val="0"/>
          <w:sz w:val="21"/>
          <w:szCs w:val="21"/>
        </w:rPr>
      </w:pPr>
    </w:p>
    <w:p w:rsidR="000A3BE3" w:rsidRPr="0006714A" w:rsidRDefault="000A3BE3" w:rsidP="000A3BE3">
      <w:pPr>
        <w:pStyle w:val="a3"/>
        <w:spacing w:line="94" w:lineRule="exact"/>
        <w:rPr>
          <w:rFonts w:ascii="ＭＳ ゴシック" w:hAnsi="ＭＳ ゴシック"/>
          <w:spacing w:val="0"/>
          <w:sz w:val="21"/>
          <w:szCs w:val="21"/>
        </w:rPr>
      </w:pPr>
    </w:p>
    <w:p w:rsidR="000A3BE3" w:rsidRPr="0006714A" w:rsidRDefault="004656D1" w:rsidP="00354F09">
      <w:pPr>
        <w:pStyle w:val="a3"/>
        <w:spacing w:line="240" w:lineRule="auto"/>
        <w:jc w:val="center"/>
        <w:rPr>
          <w:rFonts w:ascii="ＭＳ ゴシック" w:hAnsi="ＭＳ ゴシック"/>
          <w:b/>
          <w:bCs/>
          <w:spacing w:val="66"/>
          <w:sz w:val="40"/>
          <w:szCs w:val="40"/>
        </w:rPr>
      </w:pPr>
      <w:r w:rsidRPr="0006714A">
        <w:rPr>
          <w:rFonts w:ascii="ＭＳ ゴシック" w:hAnsi="ＭＳ ゴシック" w:hint="eastAsia"/>
          <w:b/>
          <w:bCs/>
          <w:spacing w:val="66"/>
          <w:sz w:val="40"/>
          <w:szCs w:val="40"/>
        </w:rPr>
        <w:t>令</w:t>
      </w:r>
      <w:r w:rsidRPr="007F7C96">
        <w:rPr>
          <w:rFonts w:ascii="ＭＳ ゴシック" w:hAnsi="ＭＳ ゴシック" w:hint="eastAsia"/>
          <w:b/>
          <w:bCs/>
          <w:spacing w:val="66"/>
          <w:sz w:val="40"/>
          <w:szCs w:val="40"/>
        </w:rPr>
        <w:t>和</w:t>
      </w:r>
      <w:r w:rsidR="001C37A6" w:rsidRPr="002B42E3">
        <w:rPr>
          <w:rFonts w:ascii="ＭＳ ゴシック" w:hAnsi="ＭＳ ゴシック" w:hint="eastAsia"/>
          <w:b/>
          <w:bCs/>
          <w:spacing w:val="66"/>
          <w:sz w:val="40"/>
          <w:szCs w:val="40"/>
        </w:rPr>
        <w:t>７</w:t>
      </w:r>
      <w:r w:rsidR="000A3BE3" w:rsidRPr="007F7C96">
        <w:rPr>
          <w:rFonts w:ascii="ＭＳ ゴシック" w:hAnsi="ＭＳ ゴシック" w:hint="eastAsia"/>
          <w:b/>
          <w:bCs/>
          <w:spacing w:val="66"/>
          <w:sz w:val="40"/>
          <w:szCs w:val="40"/>
        </w:rPr>
        <w:t>年</w:t>
      </w:r>
      <w:r w:rsidR="000A3BE3" w:rsidRPr="0006714A">
        <w:rPr>
          <w:rFonts w:ascii="ＭＳ ゴシック" w:hAnsi="ＭＳ ゴシック" w:hint="eastAsia"/>
          <w:b/>
          <w:bCs/>
          <w:spacing w:val="66"/>
          <w:sz w:val="40"/>
          <w:szCs w:val="40"/>
        </w:rPr>
        <w:t>度</w:t>
      </w:r>
    </w:p>
    <w:p w:rsidR="00446768" w:rsidRPr="0006714A" w:rsidRDefault="00446768" w:rsidP="00446768">
      <w:pPr>
        <w:pStyle w:val="a3"/>
        <w:spacing w:line="240" w:lineRule="auto"/>
        <w:jc w:val="center"/>
        <w:rPr>
          <w:rFonts w:ascii="ＭＳ ゴシック" w:hAnsi="ＭＳ ゴシック"/>
          <w:spacing w:val="0"/>
        </w:rPr>
      </w:pPr>
    </w:p>
    <w:p w:rsidR="00446768" w:rsidRPr="0006714A" w:rsidRDefault="00446768" w:rsidP="00446768">
      <w:pPr>
        <w:pStyle w:val="a3"/>
        <w:spacing w:line="240" w:lineRule="auto"/>
        <w:jc w:val="center"/>
        <w:rPr>
          <w:rFonts w:ascii="ＭＳ ゴシック" w:hAnsi="ＭＳ ゴシック"/>
          <w:spacing w:val="0"/>
          <w:sz w:val="40"/>
          <w:szCs w:val="40"/>
        </w:rPr>
      </w:pPr>
      <w:r w:rsidRPr="0006714A">
        <w:rPr>
          <w:rFonts w:ascii="ＭＳ ゴシック" w:hAnsi="ＭＳ ゴシック" w:hint="eastAsia"/>
          <w:b/>
          <w:bCs/>
          <w:spacing w:val="6"/>
          <w:sz w:val="40"/>
          <w:szCs w:val="40"/>
        </w:rPr>
        <w:t>社会福祉</w:t>
      </w:r>
      <w:r w:rsidR="008657AE" w:rsidRPr="0006714A">
        <w:rPr>
          <w:rFonts w:ascii="ＭＳ ゴシック" w:hAnsi="ＭＳ ゴシック" w:hint="eastAsia"/>
          <w:b/>
          <w:bCs/>
          <w:spacing w:val="6"/>
          <w:sz w:val="40"/>
          <w:szCs w:val="40"/>
        </w:rPr>
        <w:t>法人</w:t>
      </w:r>
      <w:r w:rsidRPr="0006714A">
        <w:rPr>
          <w:rFonts w:ascii="ＭＳ ゴシック" w:hAnsi="ＭＳ ゴシック" w:hint="eastAsia"/>
          <w:b/>
          <w:bCs/>
          <w:spacing w:val="6"/>
          <w:sz w:val="40"/>
          <w:szCs w:val="40"/>
        </w:rPr>
        <w:t>自主点検表</w:t>
      </w:r>
    </w:p>
    <w:p w:rsidR="00446768" w:rsidRPr="0006714A" w:rsidRDefault="00446768" w:rsidP="00446768">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rsidTr="00817D6B">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b/>
                <w:spacing w:val="0"/>
                <w:sz w:val="32"/>
                <w:szCs w:val="32"/>
              </w:rPr>
            </w:pPr>
            <w:r w:rsidRPr="0006714A">
              <w:rPr>
                <w:rFonts w:ascii="ＭＳ ゴシック" w:hAnsi="ＭＳ ゴシック" w:hint="eastAsia"/>
                <w:spacing w:val="0"/>
                <w:sz w:val="21"/>
                <w:szCs w:val="21"/>
              </w:rPr>
              <w:t xml:space="preserve">　</w:t>
            </w:r>
          </w:p>
        </w:tc>
      </w:tr>
      <w:tr w:rsidR="00446768" w:rsidRPr="0006714A" w:rsidTr="00817D6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所</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spacing w:val="0"/>
                <w:sz w:val="21"/>
                <w:szCs w:val="21"/>
              </w:rPr>
            </w:pPr>
          </w:p>
        </w:tc>
      </w:tr>
      <w:tr w:rsidR="00446768" w:rsidRPr="0006714A" w:rsidTr="00817D6B">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spacing w:val="0"/>
                <w:sz w:val="21"/>
                <w:szCs w:val="21"/>
              </w:rPr>
            </w:pPr>
          </w:p>
        </w:tc>
      </w:tr>
    </w:tbl>
    <w:p w:rsidR="00446768" w:rsidRPr="0006714A" w:rsidRDefault="00446768" w:rsidP="00446768">
      <w:pPr>
        <w:pStyle w:val="a3"/>
        <w:spacing w:line="94" w:lineRule="exact"/>
        <w:rPr>
          <w:rFonts w:ascii="ＭＳ ゴシック" w:hAnsi="ＭＳ ゴシック"/>
          <w:spacing w:val="0"/>
          <w:sz w:val="21"/>
          <w:szCs w:val="21"/>
        </w:rPr>
      </w:pPr>
    </w:p>
    <w:p w:rsidR="00446768" w:rsidRPr="0006714A" w:rsidRDefault="00446768" w:rsidP="00446768">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rsidTr="00817D6B">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所</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spacing w:val="0"/>
                <w:sz w:val="21"/>
                <w:szCs w:val="21"/>
              </w:rPr>
            </w:pPr>
          </w:p>
        </w:tc>
      </w:tr>
      <w:tr w:rsidR="00446768" w:rsidRPr="0006714A" w:rsidTr="00817D6B">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r>
      <w:tr w:rsidR="00446768" w:rsidRPr="0006714A" w:rsidTr="00817D6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0"/>
                <w:sz w:val="21"/>
                <w:szCs w:val="21"/>
              </w:rPr>
              <w:t>代</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表</w:t>
            </w:r>
            <w:r w:rsidRPr="0006714A">
              <w:rPr>
                <w:rFonts w:ascii="ＭＳ ゴシック" w:hAnsi="ＭＳ ゴシック"/>
                <w:spacing w:val="0"/>
                <w:sz w:val="21"/>
                <w:szCs w:val="21"/>
              </w:rPr>
              <w:t xml:space="preserve"> </w:t>
            </w:r>
            <w:r w:rsidRPr="0006714A">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rsidR="00446768" w:rsidRPr="0006714A" w:rsidRDefault="00446768" w:rsidP="00FB06C7">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0"/>
                <w:sz w:val="21"/>
                <w:szCs w:val="21"/>
              </w:rPr>
              <w:t xml:space="preserve">理事長　　　　　　　　　　　　　　　　　　</w:t>
            </w:r>
          </w:p>
        </w:tc>
      </w:tr>
    </w:tbl>
    <w:p w:rsidR="00446768" w:rsidRPr="0006714A" w:rsidRDefault="00446768" w:rsidP="00446768">
      <w:pPr>
        <w:pStyle w:val="a3"/>
        <w:spacing w:line="94" w:lineRule="exact"/>
        <w:rPr>
          <w:rFonts w:ascii="ＭＳ ゴシック" w:hAnsi="ＭＳ ゴシック"/>
          <w:spacing w:val="0"/>
          <w:sz w:val="21"/>
          <w:szCs w:val="21"/>
        </w:rPr>
      </w:pPr>
    </w:p>
    <w:p w:rsidR="00446768" w:rsidRPr="0006714A" w:rsidRDefault="00446768" w:rsidP="00446768">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rsidTr="00817D6B">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94" w:line="199" w:lineRule="exact"/>
              <w:jc w:val="center"/>
              <w:rPr>
                <w:rFonts w:ascii="ＭＳ ゴシック" w:hAnsi="ＭＳ ゴシック"/>
                <w:spacing w:val="0"/>
                <w:sz w:val="21"/>
                <w:szCs w:val="21"/>
              </w:rPr>
            </w:pPr>
            <w:r w:rsidRPr="0006714A">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446768" w:rsidRPr="0006714A" w:rsidRDefault="00446768" w:rsidP="00817D6B">
            <w:pPr>
              <w:pStyle w:val="a3"/>
              <w:spacing w:before="94" w:line="199" w:lineRule="exact"/>
              <w:rPr>
                <w:rFonts w:ascii="ＭＳ ゴシック" w:hAnsi="ＭＳ ゴシック"/>
                <w:spacing w:val="0"/>
                <w:sz w:val="21"/>
                <w:szCs w:val="21"/>
              </w:rPr>
            </w:pPr>
            <w:r w:rsidRPr="0006714A">
              <w:rPr>
                <w:rFonts w:ascii="ＭＳ ゴシック" w:hAnsi="ＭＳ ゴシック" w:hint="eastAsia"/>
                <w:spacing w:val="19"/>
                <w:sz w:val="21"/>
                <w:szCs w:val="21"/>
              </w:rPr>
              <w:t xml:space="preserve"> </w:t>
            </w:r>
            <w:r w:rsidR="00921D5E"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 xml:space="preserve">　年　　月　　日（　　）</w:t>
            </w:r>
          </w:p>
        </w:tc>
      </w:tr>
      <w:tr w:rsidR="00446768" w:rsidRPr="0006714A" w:rsidTr="00817D6B">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rsidR="00446768" w:rsidRPr="0006714A" w:rsidRDefault="00446768" w:rsidP="00817D6B">
            <w:pPr>
              <w:pStyle w:val="a3"/>
              <w:spacing w:line="240" w:lineRule="auto"/>
              <w:ind w:firstLineChars="48" w:firstLine="138"/>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rsidTr="00817D6B">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rsidR="00446768" w:rsidRPr="0006714A" w:rsidRDefault="00446768" w:rsidP="00817D6B">
            <w:pPr>
              <w:pStyle w:val="a3"/>
              <w:spacing w:before="94" w:line="199" w:lineRule="exact"/>
              <w:ind w:leftChars="65" w:left="136"/>
              <w:rPr>
                <w:rFonts w:ascii="ＭＳ ゴシック" w:hAnsi="ＭＳ ゴシック"/>
                <w:spacing w:val="19"/>
                <w:sz w:val="21"/>
                <w:szCs w:val="21"/>
              </w:rPr>
            </w:pPr>
            <w:r w:rsidRPr="0006714A">
              <w:rPr>
                <w:rFonts w:ascii="ＭＳ ゴシック" w:hAnsi="ＭＳ ゴシック" w:hint="eastAsia"/>
                <w:spacing w:val="39"/>
                <w:sz w:val="21"/>
                <w:szCs w:val="21"/>
              </w:rPr>
              <w:t>職名　　　　氏名</w:t>
            </w:r>
          </w:p>
        </w:tc>
      </w:tr>
    </w:tbl>
    <w:p w:rsidR="00446768" w:rsidRPr="0006714A" w:rsidRDefault="00446768" w:rsidP="00446768">
      <w:pPr>
        <w:pStyle w:val="a3"/>
        <w:spacing w:line="60" w:lineRule="auto"/>
        <w:rPr>
          <w:rFonts w:ascii="ＭＳ ゴシック" w:hAnsi="ＭＳ ゴシック"/>
          <w:spacing w:val="0"/>
        </w:rPr>
      </w:pPr>
    </w:p>
    <w:p w:rsidR="00446768" w:rsidRPr="0006714A" w:rsidRDefault="00446768" w:rsidP="00446768">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rsidTr="00817D6B">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rsidR="00446768" w:rsidRPr="0006714A" w:rsidRDefault="00446768" w:rsidP="00817D6B">
            <w:pPr>
              <w:pStyle w:val="a3"/>
              <w:spacing w:line="240" w:lineRule="auto"/>
              <w:jc w:val="center"/>
              <w:rPr>
                <w:rFonts w:ascii="ＭＳ ゴシック" w:hAnsi="ＭＳ ゴシック"/>
                <w:spacing w:val="39"/>
                <w:sz w:val="21"/>
                <w:szCs w:val="21"/>
              </w:rPr>
            </w:pPr>
            <w:r w:rsidRPr="0006714A">
              <w:rPr>
                <w:rFonts w:ascii="ＭＳ ゴシック" w:hAnsi="ＭＳ ゴシック" w:hint="eastAsia"/>
                <w:spacing w:val="39"/>
                <w:sz w:val="21"/>
                <w:szCs w:val="21"/>
              </w:rPr>
              <w:t>監査当日</w:t>
            </w:r>
          </w:p>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446768" w:rsidRPr="0006714A" w:rsidRDefault="00446768" w:rsidP="00817D6B">
            <w:pPr>
              <w:pStyle w:val="a3"/>
              <w:jc w:val="center"/>
              <w:rPr>
                <w:rFonts w:ascii="ＭＳ ゴシック" w:hAnsi="ＭＳ ゴシック"/>
                <w:spacing w:val="39"/>
                <w:sz w:val="21"/>
                <w:szCs w:val="21"/>
              </w:rPr>
            </w:pPr>
          </w:p>
          <w:p w:rsidR="00446768" w:rsidRPr="0006714A" w:rsidRDefault="00446768" w:rsidP="00817D6B">
            <w:pPr>
              <w:pStyle w:val="a3"/>
              <w:jc w:val="center"/>
              <w:rPr>
                <w:rFonts w:ascii="ＭＳ ゴシック" w:hAnsi="ＭＳ ゴシック"/>
                <w:spacing w:val="39"/>
                <w:sz w:val="21"/>
                <w:szCs w:val="21"/>
              </w:rPr>
            </w:pPr>
          </w:p>
          <w:p w:rsidR="00446768" w:rsidRPr="0006714A" w:rsidRDefault="00446768" w:rsidP="00817D6B">
            <w:pPr>
              <w:pStyle w:val="a3"/>
              <w:jc w:val="center"/>
              <w:rPr>
                <w:rFonts w:ascii="ＭＳ ゴシック" w:hAnsi="ＭＳ ゴシック"/>
                <w:spacing w:val="39"/>
                <w:sz w:val="21"/>
                <w:szCs w:val="21"/>
              </w:rPr>
            </w:pPr>
            <w:r w:rsidRPr="0006714A">
              <w:rPr>
                <w:rFonts w:ascii="ＭＳ ゴシック" w:hAnsi="ＭＳ ゴシック" w:hint="eastAsia"/>
                <w:spacing w:val="39"/>
                <w:sz w:val="21"/>
                <w:szCs w:val="21"/>
              </w:rPr>
              <w:t>立会者</w:t>
            </w:r>
          </w:p>
          <w:p w:rsidR="00446768" w:rsidRPr="0006714A" w:rsidRDefault="00446768" w:rsidP="00817D6B">
            <w:pPr>
              <w:pStyle w:val="a3"/>
              <w:jc w:val="center"/>
              <w:rPr>
                <w:rFonts w:ascii="ＭＳ ゴシック" w:hAnsi="ＭＳ ゴシック"/>
                <w:spacing w:val="39"/>
                <w:sz w:val="21"/>
                <w:szCs w:val="21"/>
              </w:rPr>
            </w:pPr>
          </w:p>
          <w:p w:rsidR="00446768" w:rsidRPr="0006714A" w:rsidRDefault="00446768" w:rsidP="00817D6B">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446768" w:rsidRPr="0006714A" w:rsidRDefault="00446768" w:rsidP="00817D6B">
            <w:pPr>
              <w:pStyle w:val="a3"/>
              <w:spacing w:before="94" w:line="199" w:lineRule="exact"/>
              <w:ind w:firstLineChars="50" w:firstLine="144"/>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rsidTr="00817D6B">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rsidR="00446768" w:rsidRPr="0006714A" w:rsidRDefault="00446768" w:rsidP="00817D6B">
            <w:pPr>
              <w:pStyle w:val="a3"/>
              <w:spacing w:line="240" w:lineRule="auto"/>
              <w:ind w:firstLineChars="48" w:firstLine="138"/>
              <w:rPr>
                <w:rFonts w:ascii="ＭＳ ゴシック" w:hAnsi="ＭＳ ゴシック"/>
                <w:spacing w:val="0"/>
                <w:sz w:val="21"/>
                <w:szCs w:val="21"/>
              </w:rPr>
            </w:pPr>
            <w:r w:rsidRPr="0006714A">
              <w:rPr>
                <w:rFonts w:ascii="ＭＳ ゴシック" w:hAnsi="ＭＳ ゴシック" w:hint="eastAsia"/>
                <w:spacing w:val="39"/>
                <w:sz w:val="21"/>
                <w:szCs w:val="21"/>
              </w:rPr>
              <w:t>職名　　　　氏名</w:t>
            </w:r>
          </w:p>
        </w:tc>
      </w:tr>
      <w:tr w:rsidR="00446768" w:rsidRPr="0006714A" w:rsidTr="00817D6B">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rsidR="00446768" w:rsidRPr="0006714A" w:rsidRDefault="00446768" w:rsidP="00817D6B">
            <w:pPr>
              <w:pStyle w:val="a3"/>
              <w:spacing w:before="94" w:line="199" w:lineRule="exact"/>
              <w:ind w:leftChars="65" w:left="136"/>
              <w:rPr>
                <w:rFonts w:ascii="ＭＳ ゴシック" w:hAnsi="ＭＳ ゴシック"/>
                <w:spacing w:val="19"/>
                <w:sz w:val="21"/>
                <w:szCs w:val="21"/>
              </w:rPr>
            </w:pPr>
            <w:r w:rsidRPr="0006714A">
              <w:rPr>
                <w:rFonts w:ascii="ＭＳ ゴシック" w:hAnsi="ＭＳ ゴシック" w:hint="eastAsia"/>
                <w:spacing w:val="39"/>
                <w:sz w:val="21"/>
                <w:szCs w:val="21"/>
              </w:rPr>
              <w:t>職名　　　　氏名</w:t>
            </w:r>
          </w:p>
          <w:p w:rsidR="00446768" w:rsidRPr="0006714A" w:rsidRDefault="00446768" w:rsidP="00817D6B">
            <w:pPr>
              <w:pStyle w:val="a3"/>
              <w:spacing w:before="94" w:line="199" w:lineRule="exact"/>
              <w:ind w:leftChars="65" w:left="136"/>
              <w:rPr>
                <w:rFonts w:ascii="ＭＳ ゴシック" w:hAnsi="ＭＳ ゴシック"/>
                <w:spacing w:val="19"/>
                <w:sz w:val="21"/>
                <w:szCs w:val="21"/>
              </w:rPr>
            </w:pPr>
          </w:p>
        </w:tc>
      </w:tr>
    </w:tbl>
    <w:p w:rsidR="00446768" w:rsidRPr="0006714A" w:rsidRDefault="00446768" w:rsidP="00446768">
      <w:pPr>
        <w:pStyle w:val="a3"/>
        <w:spacing w:line="94" w:lineRule="exact"/>
        <w:rPr>
          <w:rFonts w:ascii="ＭＳ ゴシック" w:hAnsi="ＭＳ ゴシック"/>
          <w:spacing w:val="0"/>
          <w:sz w:val="21"/>
          <w:szCs w:val="21"/>
        </w:rPr>
      </w:pPr>
    </w:p>
    <w:p w:rsidR="00446768" w:rsidRPr="0006714A" w:rsidRDefault="00446768" w:rsidP="00446768">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46768" w:rsidRPr="0006714A" w:rsidTr="00817D6B">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rsidR="00446768" w:rsidRPr="0006714A" w:rsidRDefault="00446768" w:rsidP="00817D6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39"/>
                <w:sz w:val="21"/>
                <w:szCs w:val="21"/>
              </w:rPr>
              <w:t>連</w:t>
            </w:r>
            <w:r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絡</w:t>
            </w:r>
            <w:r w:rsidRPr="0006714A">
              <w:rPr>
                <w:rFonts w:ascii="ＭＳ ゴシック" w:hAnsi="ＭＳ ゴシック" w:hint="eastAsia"/>
                <w:spacing w:val="19"/>
                <w:sz w:val="21"/>
                <w:szCs w:val="21"/>
              </w:rPr>
              <w:t xml:space="preserve"> </w:t>
            </w:r>
            <w:r w:rsidRPr="0006714A">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446768" w:rsidRPr="0006714A" w:rsidRDefault="00446768" w:rsidP="00817D6B">
            <w:pPr>
              <w:pStyle w:val="a3"/>
              <w:spacing w:before="88" w:line="193" w:lineRule="exact"/>
              <w:jc w:val="center"/>
              <w:rPr>
                <w:rFonts w:ascii="ＭＳ ゴシック" w:hAnsi="ＭＳ ゴシック"/>
                <w:spacing w:val="0"/>
                <w:sz w:val="21"/>
                <w:szCs w:val="21"/>
              </w:rPr>
            </w:pPr>
            <w:r w:rsidRPr="0006714A">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446768" w:rsidRPr="0006714A" w:rsidRDefault="00446768" w:rsidP="00817D6B">
            <w:pPr>
              <w:pStyle w:val="a3"/>
              <w:spacing w:before="88" w:line="193" w:lineRule="exact"/>
              <w:rPr>
                <w:rFonts w:ascii="ＭＳ ゴシック" w:hAnsi="ＭＳ ゴシック"/>
                <w:spacing w:val="0"/>
                <w:sz w:val="21"/>
                <w:szCs w:val="21"/>
              </w:rPr>
            </w:pPr>
          </w:p>
        </w:tc>
      </w:tr>
      <w:tr w:rsidR="00446768" w:rsidRPr="0006714A" w:rsidTr="00817D6B">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rsidR="00446768" w:rsidRPr="0006714A" w:rsidRDefault="00446768" w:rsidP="00817D6B">
            <w:pPr>
              <w:ind w:firstLineChars="100" w:firstLine="210"/>
              <w:rPr>
                <w:rFonts w:ascii="ＭＳ ゴシック" w:eastAsia="ＭＳ ゴシック" w:hAnsi="ＭＳ ゴシック"/>
              </w:rPr>
            </w:pPr>
            <w:r w:rsidRPr="0006714A">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rsidR="00446768" w:rsidRPr="0006714A" w:rsidRDefault="00446768" w:rsidP="00817D6B">
            <w:pPr>
              <w:pStyle w:val="a3"/>
              <w:spacing w:before="88" w:line="193" w:lineRule="exact"/>
              <w:rPr>
                <w:rFonts w:ascii="ＭＳ ゴシック" w:hAnsi="ＭＳ ゴシック"/>
                <w:spacing w:val="0"/>
                <w:sz w:val="21"/>
                <w:szCs w:val="21"/>
              </w:rPr>
            </w:pPr>
          </w:p>
        </w:tc>
      </w:tr>
      <w:tr w:rsidR="00446768" w:rsidRPr="0006714A" w:rsidTr="00817D6B">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rsidR="00446768" w:rsidRPr="0006714A" w:rsidRDefault="00446768" w:rsidP="00817D6B">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446768" w:rsidRPr="0006714A" w:rsidRDefault="00446768" w:rsidP="00817D6B">
            <w:pPr>
              <w:ind w:firstLineChars="100" w:firstLine="160"/>
              <w:jc w:val="center"/>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446768" w:rsidRPr="0006714A" w:rsidRDefault="00446768" w:rsidP="00817D6B">
            <w:pPr>
              <w:pStyle w:val="a3"/>
              <w:spacing w:before="88" w:line="193" w:lineRule="exact"/>
              <w:rPr>
                <w:rFonts w:ascii="ＭＳ ゴシック" w:hAnsi="ＭＳ ゴシック"/>
                <w:spacing w:val="0"/>
                <w:sz w:val="21"/>
                <w:szCs w:val="21"/>
              </w:rPr>
            </w:pPr>
          </w:p>
        </w:tc>
      </w:tr>
    </w:tbl>
    <w:p w:rsidR="00446768" w:rsidRPr="0006714A" w:rsidRDefault="00446768" w:rsidP="00446768">
      <w:pPr>
        <w:pStyle w:val="a3"/>
        <w:spacing w:line="120" w:lineRule="auto"/>
        <w:rPr>
          <w:rFonts w:ascii="ＭＳ ゴシック" w:hAnsi="ＭＳ ゴシック"/>
          <w:spacing w:val="0"/>
          <w:sz w:val="21"/>
          <w:szCs w:val="21"/>
        </w:rPr>
      </w:pPr>
    </w:p>
    <w:p w:rsidR="00446768" w:rsidRPr="0006714A" w:rsidRDefault="00446768" w:rsidP="00446768">
      <w:pPr>
        <w:pStyle w:val="a3"/>
        <w:spacing w:line="240" w:lineRule="auto"/>
        <w:ind w:firstLineChars="100" w:firstLine="241"/>
        <w:rPr>
          <w:rFonts w:ascii="ＭＳ ゴシック" w:hAnsi="ＭＳ ゴシック"/>
          <w:b/>
          <w:spacing w:val="0"/>
          <w:sz w:val="24"/>
          <w:szCs w:val="24"/>
          <w:u w:val="wavyHeavy" w:color="000000"/>
        </w:rPr>
      </w:pPr>
      <w:r w:rsidRPr="0006714A">
        <w:rPr>
          <w:rFonts w:ascii="ＭＳ ゴシック" w:hAnsi="ＭＳ ゴシック" w:hint="eastAsia"/>
          <w:b/>
          <w:spacing w:val="0"/>
          <w:sz w:val="24"/>
          <w:szCs w:val="24"/>
        </w:rPr>
        <w:t>※　本調書は，見開きで使用しますので，</w:t>
      </w:r>
      <w:r w:rsidRPr="0006714A">
        <w:rPr>
          <w:rFonts w:ascii="ＭＳ ゴシック" w:hAnsi="ＭＳ ゴシック" w:hint="eastAsia"/>
          <w:b/>
          <w:spacing w:val="0"/>
          <w:sz w:val="24"/>
          <w:szCs w:val="24"/>
          <w:u w:val="wavyHeavy" w:color="000000"/>
        </w:rPr>
        <w:t>両面印刷をして提出される場合は，表紙から</w:t>
      </w:r>
    </w:p>
    <w:p w:rsidR="00446768" w:rsidRPr="0006714A" w:rsidRDefault="00446768" w:rsidP="00446768">
      <w:pPr>
        <w:pStyle w:val="a3"/>
        <w:spacing w:line="240" w:lineRule="auto"/>
        <w:ind w:firstLineChars="200" w:firstLine="482"/>
        <w:rPr>
          <w:rFonts w:ascii="ＭＳ ゴシック" w:hAnsi="ＭＳ ゴシック"/>
          <w:spacing w:val="0"/>
          <w:sz w:val="21"/>
          <w:szCs w:val="21"/>
        </w:rPr>
      </w:pPr>
      <w:r w:rsidRPr="0006714A">
        <w:rPr>
          <w:rFonts w:ascii="ＭＳ ゴシック" w:hAnsi="ＭＳ ゴシック" w:hint="eastAsia"/>
          <w:b/>
          <w:spacing w:val="0"/>
          <w:sz w:val="24"/>
          <w:szCs w:val="24"/>
          <w:u w:val="wavyHeavy" w:color="000000"/>
        </w:rPr>
        <w:t>最終ページ（空白ページを含む。）まで，そのまま両面印刷</w:t>
      </w:r>
      <w:r w:rsidRPr="0006714A">
        <w:rPr>
          <w:rFonts w:ascii="ＭＳ ゴシック" w:hAnsi="ＭＳ ゴシック" w:hint="eastAsia"/>
          <w:b/>
          <w:spacing w:val="0"/>
          <w:sz w:val="24"/>
          <w:szCs w:val="24"/>
        </w:rPr>
        <w:t>をしてください。</w:t>
      </w:r>
    </w:p>
    <w:p w:rsidR="002F025F" w:rsidRPr="00350A30" w:rsidRDefault="00446768" w:rsidP="00350A30">
      <w:pPr>
        <w:pStyle w:val="a3"/>
        <w:spacing w:line="105" w:lineRule="exact"/>
        <w:rPr>
          <w:rFonts w:ascii="ＭＳ ゴシック" w:hAnsi="ＭＳ ゴシック"/>
          <w:spacing w:val="0"/>
          <w:sz w:val="21"/>
          <w:szCs w:val="21"/>
        </w:rPr>
      </w:pPr>
      <w:r w:rsidRPr="0006714A">
        <w:rPr>
          <w:rFonts w:ascii="ＭＳ ゴシック" w:hAnsi="ＭＳ ゴシック"/>
          <w:szCs w:val="21"/>
        </w:rPr>
        <w:br w:type="page"/>
      </w: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9636A7" w:rsidRDefault="009636A7" w:rsidP="000A3BE3">
      <w:pPr>
        <w:pStyle w:val="a3"/>
        <w:spacing w:line="240" w:lineRule="auto"/>
        <w:ind w:firstLineChars="200" w:firstLine="482"/>
        <w:rPr>
          <w:rFonts w:ascii="ＭＳ ゴシック" w:hAnsi="ＭＳ ゴシック"/>
          <w:b/>
          <w:spacing w:val="0"/>
          <w:sz w:val="24"/>
          <w:szCs w:val="24"/>
        </w:rPr>
      </w:pPr>
    </w:p>
    <w:p w:rsidR="000A3BE3" w:rsidRPr="0006714A" w:rsidRDefault="000A3BE3" w:rsidP="000A3BE3">
      <w:pPr>
        <w:pStyle w:val="a3"/>
        <w:spacing w:line="240" w:lineRule="auto"/>
        <w:ind w:firstLineChars="200" w:firstLine="482"/>
        <w:rPr>
          <w:rFonts w:ascii="ＭＳ ゴシック" w:hAnsi="ＭＳ ゴシック"/>
          <w:b/>
          <w:spacing w:val="0"/>
          <w:sz w:val="24"/>
          <w:szCs w:val="24"/>
        </w:rPr>
      </w:pPr>
      <w:bookmarkStart w:id="0" w:name="_GoBack"/>
      <w:bookmarkEnd w:id="0"/>
      <w:r w:rsidRPr="0006714A">
        <w:rPr>
          <w:rFonts w:ascii="ＭＳ ゴシック" w:hAnsi="ＭＳ ゴシック" w:hint="eastAsia"/>
          <w:b/>
          <w:spacing w:val="0"/>
          <w:sz w:val="24"/>
          <w:szCs w:val="24"/>
        </w:rPr>
        <w:lastRenderedPageBreak/>
        <w:t>１　指導監査の法的根拠</w:t>
      </w:r>
    </w:p>
    <w:p w:rsidR="000A3BE3" w:rsidRPr="0006714A" w:rsidRDefault="000A3BE3" w:rsidP="000A3BE3">
      <w:pPr>
        <w:pStyle w:val="a3"/>
        <w:spacing w:line="240" w:lineRule="auto"/>
        <w:rPr>
          <w:rFonts w:ascii="ＭＳ ゴシック" w:hAnsi="ＭＳ ゴシック"/>
          <w:spacing w:val="0"/>
          <w:sz w:val="21"/>
          <w:szCs w:val="21"/>
        </w:rPr>
      </w:pP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89"/>
        <w:gridCol w:w="2218"/>
        <w:gridCol w:w="3026"/>
      </w:tblGrid>
      <w:tr w:rsidR="000A3BE3" w:rsidRPr="0006714A" w:rsidTr="00AA5883">
        <w:trPr>
          <w:trHeight w:val="223"/>
        </w:trPr>
        <w:tc>
          <w:tcPr>
            <w:tcW w:w="4215" w:type="dxa"/>
            <w:gridSpan w:val="3"/>
          </w:tcPr>
          <w:p w:rsidR="000A3BE3" w:rsidRPr="0006714A" w:rsidRDefault="008A1306" w:rsidP="00A124D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施</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設</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等</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類</w:t>
            </w:r>
          </w:p>
        </w:tc>
        <w:tc>
          <w:tcPr>
            <w:tcW w:w="3026" w:type="dxa"/>
          </w:tcPr>
          <w:p w:rsidR="000A3BE3" w:rsidRPr="0006714A" w:rsidRDefault="000A3BE3" w:rsidP="00A124DB">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指</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導</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監</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査</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の</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根</w:t>
            </w:r>
            <w:r w:rsidR="00A124DB"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拠</w:t>
            </w:r>
          </w:p>
        </w:tc>
      </w:tr>
      <w:tr w:rsidR="000A3BE3" w:rsidRPr="0006714A" w:rsidTr="008A1306">
        <w:trPr>
          <w:trHeight w:val="223"/>
        </w:trPr>
        <w:tc>
          <w:tcPr>
            <w:tcW w:w="4215" w:type="dxa"/>
            <w:gridSpan w:val="3"/>
          </w:tcPr>
          <w:p w:rsidR="000A3BE3" w:rsidRPr="0006714A" w:rsidRDefault="000A3BE3" w:rsidP="00AA588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c>
          <w:tcPr>
            <w:tcW w:w="3026" w:type="dxa"/>
          </w:tcPr>
          <w:p w:rsidR="000A3BE3" w:rsidRPr="0006714A" w:rsidRDefault="000A3BE3" w:rsidP="00A124DB">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社会福祉法第</w:t>
            </w:r>
            <w:r w:rsidR="00A124DB" w:rsidRPr="0006714A">
              <w:rPr>
                <w:rFonts w:ascii="ＭＳ ゴシック" w:hAnsi="ＭＳ ゴシック" w:hint="eastAsia"/>
                <w:spacing w:val="0"/>
                <w:sz w:val="21"/>
                <w:szCs w:val="21"/>
              </w:rPr>
              <w:t>56</w:t>
            </w:r>
            <w:r w:rsidRPr="0006714A">
              <w:rPr>
                <w:rFonts w:ascii="ＭＳ ゴシック" w:hAnsi="ＭＳ ゴシック" w:hint="eastAsia"/>
                <w:spacing w:val="0"/>
                <w:sz w:val="21"/>
                <w:szCs w:val="21"/>
              </w:rPr>
              <w:t>条第１項</w:t>
            </w:r>
          </w:p>
        </w:tc>
      </w:tr>
      <w:tr w:rsidR="000A3BE3" w:rsidRPr="0006714A" w:rsidTr="008A1306">
        <w:trPr>
          <w:trHeight w:val="275"/>
        </w:trPr>
        <w:tc>
          <w:tcPr>
            <w:tcW w:w="408" w:type="dxa"/>
            <w:vMerge w:val="restart"/>
            <w:vAlign w:val="center"/>
          </w:tcPr>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w:t>
            </w:r>
          </w:p>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会</w:t>
            </w:r>
          </w:p>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福</w:t>
            </w:r>
          </w:p>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祉</w:t>
            </w:r>
          </w:p>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施</w:t>
            </w:r>
          </w:p>
          <w:p w:rsidR="000A3BE3" w:rsidRPr="0006714A" w:rsidRDefault="000A3BE3"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設</w:t>
            </w:r>
          </w:p>
        </w:tc>
        <w:tc>
          <w:tcPr>
            <w:tcW w:w="1589" w:type="dxa"/>
            <w:vMerge w:val="restart"/>
            <w:vAlign w:val="center"/>
          </w:tcPr>
          <w:p w:rsidR="000A3BE3" w:rsidRPr="0006714A" w:rsidRDefault="000A3BE3" w:rsidP="008A1306">
            <w:pPr>
              <w:widowControl/>
              <w:rPr>
                <w:rFonts w:ascii="ＭＳ ゴシック" w:eastAsia="ＭＳ ゴシック" w:hAnsi="ＭＳ ゴシック"/>
                <w:szCs w:val="21"/>
              </w:rPr>
            </w:pPr>
            <w:r w:rsidRPr="0006714A">
              <w:rPr>
                <w:rFonts w:ascii="ＭＳ ゴシック" w:eastAsia="ＭＳ ゴシック" w:hAnsi="ＭＳ ゴシック" w:cs="ＭＳ ゴシック" w:hint="eastAsia"/>
                <w:kern w:val="0"/>
                <w:szCs w:val="21"/>
              </w:rPr>
              <w:t>老人福祉施設</w:t>
            </w:r>
          </w:p>
        </w:tc>
        <w:tc>
          <w:tcPr>
            <w:tcW w:w="2218" w:type="dxa"/>
            <w:vAlign w:val="center"/>
          </w:tcPr>
          <w:p w:rsidR="000A3BE3" w:rsidRPr="0006714A" w:rsidRDefault="000A3BE3" w:rsidP="008A1306">
            <w:pPr>
              <w:rPr>
                <w:rFonts w:ascii="ＭＳ ゴシック" w:eastAsia="ＭＳ ゴシック" w:hAnsi="ＭＳ ゴシック"/>
                <w:szCs w:val="21"/>
              </w:rPr>
            </w:pPr>
            <w:r w:rsidRPr="0006714A">
              <w:rPr>
                <w:rFonts w:ascii="ＭＳ ゴシック" w:eastAsia="ＭＳ ゴシック" w:hAnsi="ＭＳ ゴシック" w:cs="ＭＳ ゴシック" w:hint="eastAsia"/>
                <w:kern w:val="0"/>
                <w:szCs w:val="21"/>
              </w:rPr>
              <w:t>特別養護老人ホーム</w:t>
            </w:r>
          </w:p>
        </w:tc>
        <w:tc>
          <w:tcPr>
            <w:tcW w:w="3026" w:type="dxa"/>
            <w:vMerge w:val="restart"/>
            <w:vAlign w:val="center"/>
          </w:tcPr>
          <w:p w:rsidR="000A3BE3" w:rsidRPr="0006714A" w:rsidRDefault="000A3BE3" w:rsidP="00A124DB">
            <w:pPr>
              <w:rPr>
                <w:rFonts w:ascii="ＭＳ ゴシック" w:eastAsia="ＭＳ ゴシック" w:hAnsi="ＭＳ ゴシック"/>
                <w:szCs w:val="21"/>
              </w:rPr>
            </w:pPr>
            <w:r w:rsidRPr="0006714A">
              <w:rPr>
                <w:rFonts w:ascii="ＭＳ ゴシック" w:eastAsia="ＭＳ ゴシック" w:hAnsi="ＭＳ ゴシック" w:hint="eastAsia"/>
                <w:szCs w:val="21"/>
              </w:rPr>
              <w:t>老人福祉法第</w:t>
            </w:r>
            <w:r w:rsidR="00A124DB" w:rsidRPr="0006714A">
              <w:rPr>
                <w:rFonts w:ascii="ＭＳ ゴシック" w:eastAsia="ＭＳ ゴシック" w:hAnsi="ＭＳ ゴシック" w:hint="eastAsia"/>
                <w:szCs w:val="21"/>
              </w:rPr>
              <w:t>18</w:t>
            </w:r>
            <w:r w:rsidRPr="0006714A">
              <w:rPr>
                <w:rFonts w:ascii="ＭＳ ゴシック" w:eastAsia="ＭＳ ゴシック" w:hAnsi="ＭＳ ゴシック" w:hint="eastAsia"/>
                <w:szCs w:val="21"/>
              </w:rPr>
              <w:t>条第２項</w:t>
            </w:r>
          </w:p>
        </w:tc>
      </w:tr>
      <w:tr w:rsidR="000A3BE3" w:rsidRPr="0006714A" w:rsidTr="008A1306">
        <w:trPr>
          <w:trHeight w:val="227"/>
        </w:trPr>
        <w:tc>
          <w:tcPr>
            <w:tcW w:w="408" w:type="dxa"/>
            <w:vMerge/>
          </w:tcPr>
          <w:p w:rsidR="000A3BE3" w:rsidRPr="0006714A" w:rsidRDefault="000A3BE3" w:rsidP="00AA5883">
            <w:pPr>
              <w:pStyle w:val="a3"/>
              <w:spacing w:line="240" w:lineRule="auto"/>
              <w:rPr>
                <w:rFonts w:ascii="ＭＳ ゴシック" w:hAnsi="ＭＳ ゴシック"/>
                <w:spacing w:val="0"/>
                <w:sz w:val="21"/>
                <w:szCs w:val="21"/>
              </w:rPr>
            </w:pPr>
          </w:p>
        </w:tc>
        <w:tc>
          <w:tcPr>
            <w:tcW w:w="1589" w:type="dxa"/>
            <w:vMerge/>
          </w:tcPr>
          <w:p w:rsidR="000A3BE3" w:rsidRPr="0006714A" w:rsidRDefault="000A3BE3" w:rsidP="00AA5883">
            <w:pPr>
              <w:widowControl/>
              <w:jc w:val="left"/>
              <w:rPr>
                <w:rFonts w:ascii="ＭＳ ゴシック" w:eastAsia="ＭＳ ゴシック" w:hAnsi="ＭＳ ゴシック" w:cs="ＭＳ ゴシック"/>
                <w:kern w:val="0"/>
                <w:szCs w:val="21"/>
              </w:rPr>
            </w:pPr>
          </w:p>
        </w:tc>
        <w:tc>
          <w:tcPr>
            <w:tcW w:w="2218" w:type="dxa"/>
            <w:vAlign w:val="center"/>
          </w:tcPr>
          <w:p w:rsidR="000A3BE3" w:rsidRPr="0006714A" w:rsidRDefault="000A3BE3" w:rsidP="008A1306">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養護老人ホーム</w:t>
            </w:r>
          </w:p>
        </w:tc>
        <w:tc>
          <w:tcPr>
            <w:tcW w:w="3026" w:type="dxa"/>
            <w:vMerge/>
          </w:tcPr>
          <w:p w:rsidR="000A3BE3" w:rsidRPr="0006714A" w:rsidRDefault="000A3BE3" w:rsidP="00AA5883">
            <w:pPr>
              <w:pStyle w:val="a3"/>
              <w:spacing w:line="240" w:lineRule="auto"/>
              <w:rPr>
                <w:rFonts w:ascii="ＭＳ ゴシック" w:hAnsi="ＭＳ ゴシック"/>
                <w:sz w:val="21"/>
                <w:szCs w:val="21"/>
              </w:rPr>
            </w:pPr>
          </w:p>
        </w:tc>
      </w:tr>
      <w:tr w:rsidR="000A3BE3" w:rsidRPr="0006714A" w:rsidTr="008A1306">
        <w:trPr>
          <w:trHeight w:val="249"/>
        </w:trPr>
        <w:tc>
          <w:tcPr>
            <w:tcW w:w="408" w:type="dxa"/>
            <w:vMerge/>
          </w:tcPr>
          <w:p w:rsidR="000A3BE3" w:rsidRPr="0006714A" w:rsidRDefault="000A3BE3" w:rsidP="00AA5883">
            <w:pPr>
              <w:pStyle w:val="a3"/>
              <w:spacing w:line="240" w:lineRule="auto"/>
              <w:rPr>
                <w:rFonts w:ascii="ＭＳ ゴシック" w:hAnsi="ＭＳ ゴシック"/>
                <w:spacing w:val="0"/>
                <w:sz w:val="21"/>
                <w:szCs w:val="21"/>
              </w:rPr>
            </w:pPr>
          </w:p>
        </w:tc>
        <w:tc>
          <w:tcPr>
            <w:tcW w:w="1589" w:type="dxa"/>
            <w:vMerge/>
          </w:tcPr>
          <w:p w:rsidR="000A3BE3" w:rsidRPr="0006714A" w:rsidRDefault="000A3BE3" w:rsidP="00AA5883">
            <w:pPr>
              <w:widowControl/>
              <w:jc w:val="left"/>
              <w:rPr>
                <w:rFonts w:ascii="ＭＳ ゴシック" w:eastAsia="ＭＳ ゴシック" w:hAnsi="ＭＳ ゴシック" w:cs="ＭＳ ゴシック"/>
                <w:kern w:val="0"/>
                <w:szCs w:val="21"/>
              </w:rPr>
            </w:pPr>
          </w:p>
        </w:tc>
        <w:tc>
          <w:tcPr>
            <w:tcW w:w="2218" w:type="dxa"/>
            <w:vAlign w:val="center"/>
          </w:tcPr>
          <w:p w:rsidR="000A3BE3" w:rsidRPr="0006714A" w:rsidRDefault="000A3BE3" w:rsidP="008A1306">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軽費老人ホーム</w:t>
            </w:r>
          </w:p>
        </w:tc>
        <w:tc>
          <w:tcPr>
            <w:tcW w:w="3026" w:type="dxa"/>
          </w:tcPr>
          <w:p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社会福祉法第</w:t>
            </w:r>
            <w:r w:rsidR="00A124DB" w:rsidRPr="0006714A">
              <w:rPr>
                <w:rFonts w:ascii="ＭＳ ゴシック" w:hAnsi="ＭＳ ゴシック" w:hint="eastAsia"/>
                <w:sz w:val="21"/>
                <w:szCs w:val="21"/>
              </w:rPr>
              <w:t>70</w:t>
            </w:r>
            <w:r w:rsidRPr="0006714A">
              <w:rPr>
                <w:rFonts w:ascii="ＭＳ ゴシック" w:hAnsi="ＭＳ ゴシック" w:hint="eastAsia"/>
                <w:sz w:val="21"/>
                <w:szCs w:val="21"/>
              </w:rPr>
              <w:t>条</w:t>
            </w:r>
          </w:p>
        </w:tc>
      </w:tr>
      <w:tr w:rsidR="000A3BE3" w:rsidRPr="0006714A" w:rsidTr="00AA5883">
        <w:trPr>
          <w:trHeight w:val="511"/>
        </w:trPr>
        <w:tc>
          <w:tcPr>
            <w:tcW w:w="408" w:type="dxa"/>
            <w:vMerge/>
          </w:tcPr>
          <w:p w:rsidR="000A3BE3" w:rsidRPr="0006714A" w:rsidRDefault="000A3BE3" w:rsidP="00AA5883">
            <w:pPr>
              <w:pStyle w:val="a3"/>
              <w:spacing w:line="240" w:lineRule="auto"/>
              <w:rPr>
                <w:rFonts w:ascii="ＭＳ ゴシック" w:hAnsi="ＭＳ ゴシック"/>
                <w:spacing w:val="0"/>
                <w:sz w:val="21"/>
                <w:szCs w:val="21"/>
              </w:rPr>
            </w:pPr>
          </w:p>
        </w:tc>
        <w:tc>
          <w:tcPr>
            <w:tcW w:w="3807" w:type="dxa"/>
            <w:gridSpan w:val="2"/>
            <w:vAlign w:val="center"/>
          </w:tcPr>
          <w:p w:rsidR="000A3BE3" w:rsidRPr="0006714A" w:rsidRDefault="000A3BE3" w:rsidP="00AA5883">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障害者支援施設</w:t>
            </w:r>
          </w:p>
        </w:tc>
        <w:tc>
          <w:tcPr>
            <w:tcW w:w="3026" w:type="dxa"/>
            <w:vAlign w:val="center"/>
          </w:tcPr>
          <w:p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社会福祉法第</w:t>
            </w:r>
            <w:r w:rsidR="00A124DB" w:rsidRPr="0006714A">
              <w:rPr>
                <w:rFonts w:ascii="ＭＳ ゴシック" w:hAnsi="ＭＳ ゴシック" w:hint="eastAsia"/>
                <w:sz w:val="21"/>
                <w:szCs w:val="21"/>
              </w:rPr>
              <w:t>70</w:t>
            </w:r>
            <w:r w:rsidRPr="0006714A">
              <w:rPr>
                <w:rFonts w:ascii="ＭＳ ゴシック" w:hAnsi="ＭＳ ゴシック" w:hint="eastAsia"/>
                <w:sz w:val="21"/>
                <w:szCs w:val="21"/>
              </w:rPr>
              <w:t>条</w:t>
            </w:r>
          </w:p>
        </w:tc>
      </w:tr>
      <w:tr w:rsidR="000A3BE3" w:rsidRPr="0006714A" w:rsidTr="00AA5883">
        <w:trPr>
          <w:trHeight w:val="555"/>
        </w:trPr>
        <w:tc>
          <w:tcPr>
            <w:tcW w:w="408" w:type="dxa"/>
            <w:vMerge/>
          </w:tcPr>
          <w:p w:rsidR="000A3BE3" w:rsidRPr="0006714A" w:rsidRDefault="000A3BE3" w:rsidP="00AA5883">
            <w:pPr>
              <w:pStyle w:val="a3"/>
              <w:spacing w:line="240" w:lineRule="auto"/>
              <w:rPr>
                <w:rFonts w:ascii="ＭＳ ゴシック" w:hAnsi="ＭＳ ゴシック"/>
                <w:spacing w:val="0"/>
                <w:sz w:val="21"/>
                <w:szCs w:val="21"/>
              </w:rPr>
            </w:pPr>
          </w:p>
        </w:tc>
        <w:tc>
          <w:tcPr>
            <w:tcW w:w="3807" w:type="dxa"/>
            <w:gridSpan w:val="2"/>
            <w:vAlign w:val="center"/>
          </w:tcPr>
          <w:p w:rsidR="000A3BE3" w:rsidRPr="0006714A" w:rsidRDefault="000A3BE3" w:rsidP="00AA5883">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児童福祉施設</w:t>
            </w:r>
          </w:p>
        </w:tc>
        <w:tc>
          <w:tcPr>
            <w:tcW w:w="3026" w:type="dxa"/>
            <w:vAlign w:val="center"/>
          </w:tcPr>
          <w:p w:rsidR="000A3BE3" w:rsidRPr="0006714A" w:rsidRDefault="000A3BE3" w:rsidP="00A124DB">
            <w:pPr>
              <w:pStyle w:val="a3"/>
              <w:spacing w:line="240" w:lineRule="auto"/>
              <w:rPr>
                <w:rFonts w:ascii="ＭＳ ゴシック" w:hAnsi="ＭＳ ゴシック"/>
                <w:sz w:val="21"/>
                <w:szCs w:val="21"/>
              </w:rPr>
            </w:pPr>
            <w:r w:rsidRPr="0006714A">
              <w:rPr>
                <w:rFonts w:ascii="ＭＳ ゴシック" w:hAnsi="ＭＳ ゴシック" w:hint="eastAsia"/>
                <w:sz w:val="21"/>
                <w:szCs w:val="21"/>
              </w:rPr>
              <w:t>児童福祉法第</w:t>
            </w:r>
            <w:r w:rsidR="00A124DB" w:rsidRPr="0006714A">
              <w:rPr>
                <w:rFonts w:ascii="ＭＳ ゴシック" w:hAnsi="ＭＳ ゴシック" w:hint="eastAsia"/>
                <w:sz w:val="21"/>
                <w:szCs w:val="21"/>
              </w:rPr>
              <w:t>46</w:t>
            </w:r>
            <w:r w:rsidRPr="0006714A">
              <w:rPr>
                <w:rFonts w:ascii="ＭＳ ゴシック" w:hAnsi="ＭＳ ゴシック" w:hint="eastAsia"/>
                <w:sz w:val="21"/>
                <w:szCs w:val="21"/>
              </w:rPr>
              <w:t>条第１項</w:t>
            </w:r>
          </w:p>
        </w:tc>
      </w:tr>
      <w:tr w:rsidR="00EE72E7" w:rsidRPr="0006714A" w:rsidTr="007A79B2">
        <w:trPr>
          <w:trHeight w:val="788"/>
        </w:trPr>
        <w:tc>
          <w:tcPr>
            <w:tcW w:w="4215" w:type="dxa"/>
            <w:gridSpan w:val="3"/>
            <w:vAlign w:val="center"/>
          </w:tcPr>
          <w:p w:rsidR="00EE72E7" w:rsidRPr="0006714A" w:rsidRDefault="00EE72E7" w:rsidP="008A1306">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幼保連携型認定こども園</w:t>
            </w:r>
          </w:p>
        </w:tc>
        <w:tc>
          <w:tcPr>
            <w:tcW w:w="3026" w:type="dxa"/>
          </w:tcPr>
          <w:p w:rsidR="00EE72E7" w:rsidRPr="0006714A" w:rsidRDefault="007A79B2" w:rsidP="00FD781E">
            <w:pPr>
              <w:pStyle w:val="a3"/>
              <w:spacing w:line="240" w:lineRule="auto"/>
              <w:rPr>
                <w:rFonts w:ascii="ＭＳ ゴシック" w:hAnsi="ＭＳ ゴシック"/>
                <w:spacing w:val="0"/>
                <w:sz w:val="18"/>
                <w:szCs w:val="18"/>
              </w:rPr>
            </w:pPr>
            <w:r w:rsidRPr="0006714A">
              <w:rPr>
                <w:rFonts w:ascii="ＭＳ ゴシック" w:hAnsi="ＭＳ ゴシック" w:cs="MS-Mincho" w:hint="eastAsia"/>
                <w:sz w:val="21"/>
                <w:szCs w:val="21"/>
              </w:rPr>
              <w:t>認定こども園法</w:t>
            </w:r>
            <w:r w:rsidRPr="0006714A">
              <w:rPr>
                <w:rFonts w:ascii="ＭＳ ゴシック" w:hAnsi="ＭＳ ゴシック" w:cs="MS-Mincho" w:hint="eastAsia"/>
                <w:sz w:val="18"/>
                <w:szCs w:val="18"/>
              </w:rPr>
              <w:t>(</w:t>
            </w:r>
            <w:r w:rsidR="002C0539" w:rsidRPr="0006714A">
              <w:rPr>
                <w:rFonts w:ascii="ＭＳ ゴシック" w:hAnsi="ＭＳ ゴシック" w:cs="MS-Mincho" w:hint="eastAsia"/>
                <w:sz w:val="18"/>
                <w:szCs w:val="18"/>
              </w:rPr>
              <w:t>就学前の子どもに関する教育</w:t>
            </w:r>
            <w:r w:rsidR="009C2C7F" w:rsidRPr="0006714A">
              <w:rPr>
                <w:rFonts w:ascii="ＭＳ ゴシック" w:hAnsi="ＭＳ ゴシック" w:cs="MS-Mincho" w:hint="eastAsia"/>
                <w:sz w:val="18"/>
                <w:szCs w:val="18"/>
              </w:rPr>
              <w:t>，</w:t>
            </w:r>
            <w:r w:rsidR="002C0539" w:rsidRPr="0006714A">
              <w:rPr>
                <w:rFonts w:ascii="ＭＳ ゴシック" w:hAnsi="ＭＳ ゴシック" w:cs="MS-Mincho" w:hint="eastAsia"/>
                <w:sz w:val="18"/>
                <w:szCs w:val="18"/>
              </w:rPr>
              <w:t>保育等の総合的な提供の推進に関する法律</w:t>
            </w:r>
            <w:r w:rsidRPr="0006714A">
              <w:rPr>
                <w:rFonts w:ascii="ＭＳ ゴシック" w:hAnsi="ＭＳ ゴシック" w:cs="MS-Mincho" w:hint="eastAsia"/>
                <w:sz w:val="18"/>
                <w:szCs w:val="18"/>
              </w:rPr>
              <w:t>)</w:t>
            </w:r>
            <w:r w:rsidRPr="0006714A">
              <w:rPr>
                <w:rFonts w:ascii="ＭＳ ゴシック" w:hAnsi="ＭＳ ゴシック" w:hint="eastAsia"/>
                <w:spacing w:val="0"/>
                <w:sz w:val="21"/>
                <w:szCs w:val="21"/>
              </w:rPr>
              <w:t xml:space="preserve"> 第</w:t>
            </w:r>
            <w:r w:rsidR="00FD781E" w:rsidRPr="0006714A">
              <w:rPr>
                <w:rFonts w:ascii="ＭＳ ゴシック" w:hAnsi="ＭＳ ゴシック" w:hint="eastAsia"/>
                <w:spacing w:val="0"/>
                <w:sz w:val="21"/>
                <w:szCs w:val="21"/>
              </w:rPr>
              <w:t>19</w:t>
            </w:r>
            <w:r w:rsidRPr="0006714A">
              <w:rPr>
                <w:rFonts w:ascii="ＭＳ ゴシック" w:hAnsi="ＭＳ ゴシック" w:hint="eastAsia"/>
                <w:spacing w:val="0"/>
                <w:sz w:val="21"/>
                <w:szCs w:val="21"/>
              </w:rPr>
              <w:t>条第１項</w:t>
            </w:r>
          </w:p>
        </w:tc>
      </w:tr>
    </w:tbl>
    <w:p w:rsidR="00EE72E7" w:rsidRPr="0006714A" w:rsidRDefault="00EE72E7" w:rsidP="000A3BE3">
      <w:pPr>
        <w:pStyle w:val="a3"/>
        <w:spacing w:line="240" w:lineRule="auto"/>
        <w:rPr>
          <w:rFonts w:ascii="ＭＳ ゴシック" w:hAnsi="ＭＳ ゴシック"/>
          <w:spacing w:val="0"/>
          <w:sz w:val="21"/>
          <w:szCs w:val="21"/>
        </w:rPr>
      </w:pPr>
    </w:p>
    <w:p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社会福祉法第</w:t>
      </w:r>
      <w:r w:rsidR="0063622E" w:rsidRPr="0006714A">
        <w:rPr>
          <w:rFonts w:ascii="ＭＳ ゴシック" w:hAnsi="ＭＳ ゴシック" w:hint="eastAsia"/>
          <w:spacing w:val="0"/>
          <w:sz w:val="21"/>
          <w:szCs w:val="21"/>
        </w:rPr>
        <w:t>56</w:t>
      </w:r>
      <w:r w:rsidRPr="0006714A">
        <w:rPr>
          <w:rFonts w:ascii="ＭＳ ゴシック" w:hAnsi="ＭＳ ゴシック" w:hint="eastAsia"/>
          <w:spacing w:val="0"/>
          <w:sz w:val="21"/>
          <w:szCs w:val="21"/>
        </w:rPr>
        <w:t xml:space="preserve">条第１項（監督） </w:t>
      </w:r>
    </w:p>
    <w:p w:rsidR="003B4F8B" w:rsidRPr="0006714A"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w:t>
      </w:r>
      <w:r w:rsidR="003B4F8B" w:rsidRPr="0006714A">
        <w:rPr>
          <w:rFonts w:ascii="ＭＳ ゴシック" w:hAnsi="ＭＳ ゴシック" w:hint="eastAsia"/>
          <w:spacing w:val="0"/>
          <w:sz w:val="21"/>
          <w:szCs w:val="21"/>
        </w:rPr>
        <w:t>所轄庁は，この法律の施行に必要な限度において，社会福祉法人に対し，その業務若しくは財産の状況に関し報告をさせ，又は当該職員に，社会福祉法人の事務所その他の施設に立ち入り，その業務若しくは財産の状況若しくは帳簿，書類その他の物件を検査させることができる。</w:t>
      </w:r>
    </w:p>
    <w:p w:rsidR="003B4F8B" w:rsidRPr="0006714A" w:rsidRDefault="003B4F8B" w:rsidP="000A3BE3">
      <w:pPr>
        <w:pStyle w:val="a3"/>
        <w:spacing w:line="240" w:lineRule="auto"/>
        <w:ind w:left="840" w:hangingChars="400" w:hanging="840"/>
        <w:rPr>
          <w:rFonts w:ascii="ＭＳ ゴシック" w:hAnsi="ＭＳ ゴシック"/>
          <w:spacing w:val="0"/>
          <w:sz w:val="21"/>
          <w:szCs w:val="21"/>
        </w:rPr>
      </w:pPr>
    </w:p>
    <w:p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社会福祉法第</w:t>
      </w:r>
      <w:r w:rsidR="0063622E" w:rsidRPr="0006714A">
        <w:rPr>
          <w:rFonts w:ascii="ＭＳ ゴシック" w:hAnsi="ＭＳ ゴシック" w:hint="eastAsia"/>
          <w:spacing w:val="0"/>
          <w:sz w:val="21"/>
          <w:szCs w:val="21"/>
        </w:rPr>
        <w:t>70</w:t>
      </w:r>
      <w:r w:rsidRPr="0006714A">
        <w:rPr>
          <w:rFonts w:ascii="ＭＳ ゴシック" w:hAnsi="ＭＳ ゴシック" w:hint="eastAsia"/>
          <w:spacing w:val="0"/>
          <w:sz w:val="21"/>
          <w:szCs w:val="21"/>
        </w:rPr>
        <w:t>条（調査）</w:t>
      </w:r>
    </w:p>
    <w:p w:rsidR="000A3BE3" w:rsidRPr="0006714A"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この法律の目的を達成するため，社会福祉事業を経営する者に対し，必要と認める事項の報告を求め，又は当該職員をして，施設，帳簿，書類等を検査し，その他の事業経営の状況を調査させることができる。</w:t>
      </w:r>
    </w:p>
    <w:p w:rsidR="000A3BE3" w:rsidRPr="0006714A" w:rsidRDefault="000A3BE3" w:rsidP="000A3BE3">
      <w:pPr>
        <w:pStyle w:val="a3"/>
        <w:spacing w:line="240" w:lineRule="auto"/>
        <w:rPr>
          <w:rFonts w:ascii="ＭＳ ゴシック" w:hAnsi="ＭＳ ゴシック"/>
          <w:spacing w:val="0"/>
          <w:sz w:val="21"/>
          <w:szCs w:val="21"/>
        </w:rPr>
      </w:pPr>
    </w:p>
    <w:p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老人福祉法第</w:t>
      </w:r>
      <w:r w:rsidR="0063622E" w:rsidRPr="0006714A">
        <w:rPr>
          <w:rFonts w:ascii="ＭＳ ゴシック" w:hAnsi="ＭＳ ゴシック" w:hint="eastAsia"/>
          <w:spacing w:val="0"/>
          <w:sz w:val="21"/>
          <w:szCs w:val="21"/>
        </w:rPr>
        <w:t>18</w:t>
      </w:r>
      <w:r w:rsidRPr="0006714A">
        <w:rPr>
          <w:rFonts w:ascii="ＭＳ ゴシック" w:hAnsi="ＭＳ ゴシック" w:hint="eastAsia"/>
          <w:spacing w:val="0"/>
          <w:sz w:val="21"/>
          <w:szCs w:val="21"/>
        </w:rPr>
        <w:t>条第２項（報告の徴収等）</w:t>
      </w:r>
    </w:p>
    <w:p w:rsidR="000A3BE3" w:rsidRPr="0006714A"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前条第１項の基準を維持するため，養護老人ホーム又は特別養護老人ホームの長に対して，必要と認める事項の報告を求め，又は当該職員に，関係者に対して質問させ，若しくはその施設に立ち入り，設備，帳簿書類その他の物件を検査させることができる。 </w:t>
      </w:r>
    </w:p>
    <w:p w:rsidR="000A3BE3" w:rsidRPr="0006714A" w:rsidRDefault="000A3BE3" w:rsidP="000A3BE3">
      <w:pPr>
        <w:pStyle w:val="a3"/>
        <w:spacing w:line="240" w:lineRule="auto"/>
        <w:rPr>
          <w:rFonts w:ascii="ＭＳ ゴシック" w:hAnsi="ＭＳ ゴシック"/>
          <w:spacing w:val="0"/>
          <w:sz w:val="21"/>
          <w:szCs w:val="21"/>
        </w:rPr>
      </w:pPr>
    </w:p>
    <w:p w:rsidR="000A3BE3" w:rsidRPr="0006714A" w:rsidRDefault="000A3BE3" w:rsidP="000A3BE3">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 xml:space="preserve">  　　○ 児童福祉法第</w:t>
      </w:r>
      <w:r w:rsidR="0063622E" w:rsidRPr="0006714A">
        <w:rPr>
          <w:rFonts w:ascii="ＭＳ ゴシック" w:hAnsi="ＭＳ ゴシック" w:hint="eastAsia"/>
          <w:spacing w:val="0"/>
          <w:sz w:val="21"/>
          <w:szCs w:val="21"/>
        </w:rPr>
        <w:t>46</w:t>
      </w:r>
      <w:r w:rsidRPr="0006714A">
        <w:rPr>
          <w:rFonts w:ascii="ＭＳ ゴシック" w:hAnsi="ＭＳ ゴシック" w:hint="eastAsia"/>
          <w:spacing w:val="0"/>
          <w:sz w:val="21"/>
          <w:szCs w:val="21"/>
        </w:rPr>
        <w:t>条第１項</w:t>
      </w:r>
    </w:p>
    <w:p w:rsidR="000A3BE3" w:rsidRPr="0006714A" w:rsidRDefault="000A3BE3" w:rsidP="000A3BE3">
      <w:pPr>
        <w:pStyle w:val="a3"/>
        <w:spacing w:line="240" w:lineRule="auto"/>
        <w:ind w:left="840" w:hangingChars="400" w:hanging="840"/>
        <w:rPr>
          <w:rFonts w:ascii="ＭＳ ゴシック" w:hAnsi="ＭＳ ゴシック"/>
          <w:spacing w:val="0"/>
          <w:sz w:val="21"/>
          <w:szCs w:val="21"/>
        </w:rPr>
      </w:pPr>
      <w:r w:rsidRPr="0006714A">
        <w:rPr>
          <w:rFonts w:ascii="ＭＳ ゴシック" w:hAnsi="ＭＳ ゴシック" w:hint="eastAsia"/>
          <w:spacing w:val="0"/>
          <w:sz w:val="21"/>
          <w:szCs w:val="21"/>
        </w:rPr>
        <w:t xml:space="preserve">     　　都道府県知事は，</w:t>
      </w:r>
      <w:r w:rsidR="009561BA" w:rsidRPr="0006714A">
        <w:rPr>
          <w:rFonts w:ascii="ＭＳ ゴシック" w:hAnsi="ＭＳ ゴシック" w:hint="eastAsia"/>
          <w:sz w:val="21"/>
          <w:szCs w:val="21"/>
        </w:rPr>
        <w:t>第</w:t>
      </w:r>
      <w:r w:rsidR="0063622E" w:rsidRPr="0006714A">
        <w:rPr>
          <w:rFonts w:ascii="ＭＳ ゴシック" w:hAnsi="ＭＳ ゴシック" w:hint="eastAsia"/>
          <w:sz w:val="21"/>
          <w:szCs w:val="21"/>
        </w:rPr>
        <w:t>45</w:t>
      </w:r>
      <w:r w:rsidR="009561BA" w:rsidRPr="0006714A">
        <w:rPr>
          <w:rFonts w:ascii="ＭＳ ゴシック" w:hAnsi="ＭＳ ゴシック" w:hint="eastAsia"/>
          <w:sz w:val="21"/>
          <w:szCs w:val="21"/>
        </w:rPr>
        <w:t>条第１項及び前条第１項の基準</w:t>
      </w:r>
      <w:r w:rsidRPr="0006714A">
        <w:rPr>
          <w:rFonts w:ascii="ＭＳ ゴシック" w:hAnsi="ＭＳ ゴシック" w:hint="eastAsia"/>
          <w:spacing w:val="0"/>
          <w:sz w:val="21"/>
          <w:szCs w:val="21"/>
        </w:rPr>
        <w:t>を維持するため，児童福祉施設の設置者，児童福祉施設の長及び里親に対して，必要な報告を求め，児童の福祉に関する事務に従事する職員に，関係者に対して質問させ，若しくはその施設に立ち入り，設備，帳簿書類その他の物件を検査させることができる。</w:t>
      </w:r>
    </w:p>
    <w:p w:rsidR="00772FA4" w:rsidRPr="0006714A" w:rsidRDefault="00772FA4" w:rsidP="00772FA4">
      <w:pPr>
        <w:pStyle w:val="a3"/>
        <w:spacing w:line="240" w:lineRule="auto"/>
        <w:rPr>
          <w:rFonts w:ascii="ＭＳ ゴシック" w:hAnsi="ＭＳ ゴシック"/>
          <w:spacing w:val="0"/>
          <w:sz w:val="21"/>
          <w:szCs w:val="21"/>
        </w:rPr>
      </w:pPr>
    </w:p>
    <w:p w:rsidR="00495A5B" w:rsidRPr="0006714A" w:rsidRDefault="00495A5B" w:rsidP="00801B97">
      <w:pPr>
        <w:pStyle w:val="a3"/>
        <w:numPr>
          <w:ilvl w:val="0"/>
          <w:numId w:val="3"/>
        </w:numPr>
        <w:spacing w:line="240" w:lineRule="auto"/>
        <w:rPr>
          <w:rFonts w:ascii="ＭＳ ゴシック" w:hAnsi="ＭＳ ゴシック"/>
          <w:spacing w:val="2"/>
          <w:sz w:val="21"/>
          <w:szCs w:val="21"/>
        </w:rPr>
      </w:pPr>
      <w:r w:rsidRPr="0006714A">
        <w:rPr>
          <w:rFonts w:ascii="ＭＳ ゴシック" w:hAnsi="ＭＳ ゴシック" w:cs="MS-Mincho" w:hint="eastAsia"/>
          <w:sz w:val="21"/>
          <w:szCs w:val="21"/>
        </w:rPr>
        <w:t>認定こども園法(</w:t>
      </w:r>
      <w:r w:rsidR="00772FA4" w:rsidRPr="0006714A">
        <w:rPr>
          <w:rFonts w:ascii="ＭＳ ゴシック" w:hAnsi="ＭＳ ゴシック" w:cs="MS-Mincho" w:hint="eastAsia"/>
          <w:sz w:val="21"/>
          <w:szCs w:val="21"/>
        </w:rPr>
        <w:t>就学前の子どもに関する教育，保育等の総合的な提供の推進に関する法律</w:t>
      </w:r>
      <w:r w:rsidRPr="0006714A">
        <w:rPr>
          <w:rFonts w:ascii="ＭＳ ゴシック" w:hAnsi="ＭＳ ゴシック" w:cs="MS-Mincho" w:hint="eastAsia"/>
          <w:sz w:val="21"/>
          <w:szCs w:val="21"/>
        </w:rPr>
        <w:t>)</w:t>
      </w:r>
    </w:p>
    <w:p w:rsidR="00772FA4" w:rsidRPr="0006714A" w:rsidRDefault="00772FA4" w:rsidP="00495A5B">
      <w:pPr>
        <w:pStyle w:val="a3"/>
        <w:spacing w:line="240" w:lineRule="auto"/>
        <w:ind w:left="990"/>
        <w:rPr>
          <w:rFonts w:ascii="ＭＳ ゴシック" w:hAnsi="ＭＳ ゴシック"/>
          <w:spacing w:val="2"/>
          <w:sz w:val="21"/>
          <w:szCs w:val="21"/>
        </w:rPr>
      </w:pPr>
      <w:r w:rsidRPr="0006714A">
        <w:rPr>
          <w:rFonts w:ascii="ＭＳ ゴシック" w:hAnsi="ＭＳ ゴシック" w:hint="eastAsia"/>
          <w:spacing w:val="0"/>
          <w:sz w:val="21"/>
          <w:szCs w:val="21"/>
        </w:rPr>
        <w:t>第</w:t>
      </w:r>
      <w:r w:rsidR="0063622E" w:rsidRPr="0006714A">
        <w:rPr>
          <w:rFonts w:ascii="ＭＳ ゴシック" w:hAnsi="ＭＳ ゴシック" w:hint="eastAsia"/>
          <w:spacing w:val="0"/>
          <w:sz w:val="21"/>
          <w:szCs w:val="21"/>
        </w:rPr>
        <w:t>19</w:t>
      </w:r>
      <w:r w:rsidRPr="0006714A">
        <w:rPr>
          <w:rFonts w:ascii="ＭＳ ゴシック" w:hAnsi="ＭＳ ゴシック" w:hint="eastAsia"/>
          <w:spacing w:val="0"/>
          <w:sz w:val="21"/>
          <w:szCs w:val="21"/>
        </w:rPr>
        <w:t>条第１項</w:t>
      </w:r>
      <w:r w:rsidRPr="0006714A">
        <w:rPr>
          <w:rFonts w:ascii="ＭＳ ゴシック" w:hAnsi="ＭＳ ゴシック" w:cs="MS-Mincho"/>
          <w:sz w:val="21"/>
          <w:szCs w:val="21"/>
        </w:rPr>
        <w:t xml:space="preserve"> </w:t>
      </w:r>
      <w:r w:rsidR="00C813DE" w:rsidRPr="00F203B5">
        <w:rPr>
          <w:rFonts w:ascii="ＭＳ ゴシック" w:hAnsi="ＭＳ ゴシック" w:cs="MS-Mincho" w:hint="eastAsia"/>
          <w:sz w:val="21"/>
          <w:szCs w:val="21"/>
        </w:rPr>
        <w:t>（</w:t>
      </w:r>
      <w:r w:rsidR="00C813DE" w:rsidRPr="00F203B5">
        <w:rPr>
          <w:rFonts w:ascii="ＭＳ ゴシック" w:hAnsi="ＭＳ ゴシック" w:cs="MS-Mincho"/>
          <w:sz w:val="21"/>
          <w:szCs w:val="21"/>
        </w:rPr>
        <w:t>報告の徴収等）</w:t>
      </w:r>
    </w:p>
    <w:p w:rsidR="00E9221E" w:rsidRPr="0006714A" w:rsidRDefault="00772FA4" w:rsidP="00A244DD">
      <w:pPr>
        <w:pStyle w:val="a3"/>
        <w:spacing w:line="240" w:lineRule="auto"/>
        <w:ind w:leftChars="-67" w:left="850" w:hangingChars="333" w:hanging="991"/>
        <w:rPr>
          <w:rFonts w:ascii="ＭＳ ゴシック" w:hAnsi="ＭＳ ゴシック"/>
          <w:b/>
          <w:spacing w:val="0"/>
          <w:sz w:val="24"/>
          <w:szCs w:val="24"/>
        </w:rPr>
      </w:pPr>
      <w:r w:rsidRPr="0006714A">
        <w:rPr>
          <w:rFonts w:ascii="ＭＳ ゴシック" w:hAnsi="ＭＳ ゴシック" w:cs="MS-Mincho" w:hint="eastAsia"/>
          <w:w w:val="151"/>
          <w:szCs w:val="21"/>
        </w:rPr>
        <w:t xml:space="preserve">　</w:t>
      </w:r>
      <w:r w:rsidR="00A244DD" w:rsidRPr="0006714A">
        <w:rPr>
          <w:rFonts w:ascii="ＭＳ ゴシック" w:hAnsi="ＭＳ ゴシック" w:cs="MS-Mincho" w:hint="eastAsia"/>
          <w:w w:val="151"/>
          <w:szCs w:val="21"/>
        </w:rPr>
        <w:t xml:space="preserve">      </w:t>
      </w:r>
      <w:r w:rsidRPr="0006714A">
        <w:rPr>
          <w:rFonts w:ascii="ＭＳ ゴシック" w:hAnsi="ＭＳ ゴシック" w:cs="MS-Mincho" w:hint="eastAsia"/>
          <w:szCs w:val="21"/>
        </w:rPr>
        <w:t>都道府県知事（指定都市等所在</w:t>
      </w:r>
      <w:r w:rsidR="00C813DE" w:rsidRPr="00F203B5">
        <w:rPr>
          <w:rFonts w:ascii="ＭＳ ゴシック" w:hAnsi="ＭＳ ゴシック" w:cs="MS-Mincho" w:hint="eastAsia"/>
          <w:szCs w:val="21"/>
        </w:rPr>
        <w:t>施設</w:t>
      </w:r>
      <w:r w:rsidR="00C813DE" w:rsidRPr="00F203B5">
        <w:rPr>
          <w:rFonts w:ascii="ＭＳ ゴシック" w:hAnsi="ＭＳ ゴシック" w:cs="MS-Mincho"/>
          <w:szCs w:val="21"/>
        </w:rPr>
        <w:t>である</w:t>
      </w:r>
      <w:r w:rsidRPr="0006714A">
        <w:rPr>
          <w:rFonts w:ascii="ＭＳ ゴシック" w:hAnsi="ＭＳ ゴシック" w:cs="MS-Mincho" w:hint="eastAsia"/>
          <w:szCs w:val="21"/>
        </w:rPr>
        <w:t>幼保連携型認定こども園（都道府県が設置するものを除く。）については，当該指定都市等の長（第</w:t>
      </w:r>
      <w:r w:rsidR="0063622E" w:rsidRPr="0006714A">
        <w:rPr>
          <w:rFonts w:ascii="ＭＳ ゴシック" w:hAnsi="ＭＳ ゴシック" w:cs="MS-Mincho" w:hint="eastAsia"/>
          <w:szCs w:val="21"/>
        </w:rPr>
        <w:t>28</w:t>
      </w:r>
      <w:r w:rsidRPr="0006714A">
        <w:rPr>
          <w:rFonts w:ascii="ＭＳ ゴシック" w:hAnsi="ＭＳ ゴシック" w:cs="MS-Mincho" w:hint="eastAsia"/>
          <w:szCs w:val="21"/>
        </w:rPr>
        <w:t>条から第</w:t>
      </w:r>
      <w:r w:rsidR="0063622E" w:rsidRPr="0006714A">
        <w:rPr>
          <w:rFonts w:ascii="ＭＳ ゴシック" w:hAnsi="ＭＳ ゴシック" w:cs="MS-Mincho" w:hint="eastAsia"/>
          <w:szCs w:val="21"/>
        </w:rPr>
        <w:t>30</w:t>
      </w:r>
      <w:r w:rsidRPr="0006714A">
        <w:rPr>
          <w:rFonts w:ascii="ＭＳ ゴシック" w:hAnsi="ＭＳ ゴシック" w:cs="MS-Mincho" w:hint="eastAsia"/>
          <w:szCs w:val="21"/>
        </w:rPr>
        <w:t>条まで並びに第</w:t>
      </w:r>
      <w:r w:rsidR="0063622E" w:rsidRPr="0006714A">
        <w:rPr>
          <w:rFonts w:ascii="ＭＳ ゴシック" w:hAnsi="ＭＳ ゴシック" w:cs="MS-Mincho" w:hint="eastAsia"/>
          <w:szCs w:val="21"/>
        </w:rPr>
        <w:t>34</w:t>
      </w:r>
      <w:r w:rsidRPr="0006714A">
        <w:rPr>
          <w:rFonts w:ascii="ＭＳ ゴシック" w:hAnsi="ＭＳ ゴシック" w:cs="MS-Mincho" w:hint="eastAsia"/>
          <w:szCs w:val="21"/>
        </w:rPr>
        <w:t>条第</w:t>
      </w:r>
      <w:r w:rsidR="0063622E" w:rsidRPr="0006714A">
        <w:rPr>
          <w:rFonts w:ascii="ＭＳ ゴシック" w:hAnsi="ＭＳ ゴシック" w:cs="MS-Mincho" w:hint="eastAsia"/>
          <w:szCs w:val="21"/>
        </w:rPr>
        <w:t>３</w:t>
      </w:r>
      <w:r w:rsidRPr="0006714A">
        <w:rPr>
          <w:rFonts w:ascii="ＭＳ ゴシック" w:hAnsi="ＭＳ ゴシック" w:cs="MS-Mincho" w:hint="eastAsia"/>
          <w:szCs w:val="21"/>
        </w:rPr>
        <w:t>項及び第</w:t>
      </w:r>
      <w:r w:rsidR="0063622E" w:rsidRPr="0006714A">
        <w:rPr>
          <w:rFonts w:ascii="ＭＳ ゴシック" w:hAnsi="ＭＳ ゴシック" w:cs="MS-Mincho" w:hint="eastAsia"/>
          <w:szCs w:val="21"/>
        </w:rPr>
        <w:t>９</w:t>
      </w:r>
      <w:r w:rsidRPr="0006714A">
        <w:rPr>
          <w:rFonts w:ascii="ＭＳ ゴシック" w:hAnsi="ＭＳ ゴシック" w:cs="MS-Mincho" w:hint="eastAsia"/>
          <w:szCs w:val="21"/>
        </w:rPr>
        <w:t>項を除き</w:t>
      </w:r>
      <w:r w:rsidR="00C6144C" w:rsidRPr="0006714A">
        <w:rPr>
          <w:rFonts w:ascii="ＭＳ ゴシック" w:hAnsi="ＭＳ ゴシック" w:cs="MS-Mincho" w:hint="eastAsia"/>
          <w:szCs w:val="21"/>
        </w:rPr>
        <w:t>，</w:t>
      </w:r>
      <w:r w:rsidRPr="0006714A">
        <w:rPr>
          <w:rFonts w:ascii="ＭＳ ゴシック" w:hAnsi="ＭＳ ゴシック" w:cs="MS-Mincho" w:hint="eastAsia"/>
          <w:szCs w:val="21"/>
        </w:rPr>
        <w:t>以下同じ。）は，この法律を施行するため必要があると認めるときは，幼保連携型認定こども園の設置者若しくは園長に対して，必要と認める事項の報告を求め，又は当該職員に関係者に対して質問させ，若しくはその施設に立ち入り，設備，帳簿書類その他の物件を検査させることができる。</w:t>
      </w:r>
    </w:p>
    <w:p w:rsidR="00E9221E" w:rsidRPr="0006714A" w:rsidRDefault="00E9221E" w:rsidP="00E9221E">
      <w:pPr>
        <w:pStyle w:val="a3"/>
        <w:spacing w:line="240" w:lineRule="auto"/>
        <w:ind w:firstLineChars="200" w:firstLine="482"/>
        <w:rPr>
          <w:rFonts w:ascii="ＭＳ ゴシック" w:hAnsi="ＭＳ ゴシック"/>
          <w:b/>
          <w:spacing w:val="0"/>
          <w:sz w:val="24"/>
          <w:szCs w:val="24"/>
        </w:rPr>
      </w:pPr>
    </w:p>
    <w:p w:rsidR="00E9221E" w:rsidRPr="0006714A" w:rsidRDefault="00E9221E" w:rsidP="00E9221E">
      <w:pPr>
        <w:pStyle w:val="a3"/>
        <w:spacing w:line="240" w:lineRule="auto"/>
        <w:ind w:firstLineChars="200" w:firstLine="482"/>
        <w:rPr>
          <w:rFonts w:ascii="ＭＳ ゴシック" w:hAnsi="ＭＳ ゴシック"/>
          <w:b/>
          <w:spacing w:val="0"/>
          <w:sz w:val="24"/>
          <w:szCs w:val="24"/>
        </w:rPr>
      </w:pPr>
    </w:p>
    <w:p w:rsidR="00772FA4" w:rsidRPr="0006714A" w:rsidRDefault="00772FA4" w:rsidP="00E9221E">
      <w:pPr>
        <w:overflowPunct w:val="0"/>
        <w:ind w:left="535" w:hangingChars="250" w:hanging="535"/>
        <w:textAlignment w:val="baseline"/>
        <w:rPr>
          <w:rFonts w:ascii="ＭＳ ゴシック" w:eastAsia="ＭＳ ゴシック" w:hAnsi="ＭＳ ゴシック"/>
          <w:spacing w:val="2"/>
          <w:kern w:val="0"/>
          <w:szCs w:val="21"/>
        </w:rPr>
      </w:pPr>
    </w:p>
    <w:p w:rsidR="00E9221E" w:rsidRPr="0006714A" w:rsidRDefault="00E9221E"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Pr="0006714A"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A244DD" w:rsidRDefault="00A244DD" w:rsidP="00E9221E">
      <w:pPr>
        <w:overflowPunct w:val="0"/>
        <w:ind w:left="535" w:hangingChars="250" w:hanging="535"/>
        <w:textAlignment w:val="baseline"/>
        <w:rPr>
          <w:rFonts w:ascii="ＭＳ ゴシック" w:eastAsia="ＭＳ ゴシック" w:hAnsi="ＭＳ ゴシック"/>
          <w:spacing w:val="2"/>
          <w:kern w:val="0"/>
          <w:szCs w:val="21"/>
        </w:rPr>
      </w:pPr>
    </w:p>
    <w:p w:rsidR="00EB26DE" w:rsidRPr="0006714A" w:rsidRDefault="00EB26DE" w:rsidP="001C37A6">
      <w:pPr>
        <w:overflowPunct w:val="0"/>
        <w:textAlignment w:val="baseline"/>
        <w:rPr>
          <w:rFonts w:ascii="ＭＳ ゴシック" w:eastAsia="ＭＳ ゴシック" w:hAnsi="ＭＳ ゴシック"/>
          <w:spacing w:val="2"/>
          <w:kern w:val="0"/>
          <w:szCs w:val="21"/>
        </w:rPr>
      </w:pPr>
    </w:p>
    <w:p w:rsidR="0029263D" w:rsidRPr="0006714A" w:rsidRDefault="0029263D" w:rsidP="0029263D">
      <w:pPr>
        <w:pStyle w:val="a3"/>
        <w:spacing w:line="240" w:lineRule="auto"/>
        <w:jc w:val="center"/>
        <w:rPr>
          <w:rFonts w:ascii="ＭＳ ゴシック" w:hAnsi="ＭＳ ゴシック"/>
          <w:b/>
          <w:spacing w:val="0"/>
          <w:sz w:val="24"/>
          <w:szCs w:val="24"/>
        </w:rPr>
      </w:pPr>
      <w:r w:rsidRPr="0006714A">
        <w:rPr>
          <w:rFonts w:ascii="ＭＳ ゴシック" w:hAnsi="ＭＳ ゴシック" w:hint="eastAsia"/>
          <w:b/>
          <w:spacing w:val="0"/>
          <w:sz w:val="24"/>
          <w:szCs w:val="24"/>
        </w:rPr>
        <w:lastRenderedPageBreak/>
        <w:t>【法令・通知</w:t>
      </w:r>
      <w:r w:rsidR="00F90064" w:rsidRPr="0006714A">
        <w:rPr>
          <w:rFonts w:ascii="ＭＳ ゴシック" w:hAnsi="ＭＳ ゴシック" w:hint="eastAsia"/>
          <w:b/>
          <w:spacing w:val="0"/>
          <w:sz w:val="24"/>
          <w:szCs w:val="24"/>
        </w:rPr>
        <w:t>等</w:t>
      </w:r>
      <w:r w:rsidRPr="0006714A">
        <w:rPr>
          <w:rFonts w:ascii="ＭＳ ゴシック" w:hAnsi="ＭＳ ゴシック" w:hint="eastAsia"/>
          <w:b/>
          <w:spacing w:val="0"/>
          <w:sz w:val="24"/>
          <w:szCs w:val="24"/>
        </w:rPr>
        <w:t>の略</w:t>
      </w:r>
      <w:r w:rsidR="0063622E" w:rsidRPr="0006714A">
        <w:rPr>
          <w:rFonts w:ascii="ＭＳ ゴシック" w:hAnsi="ＭＳ ゴシック" w:hint="eastAsia"/>
          <w:b/>
          <w:spacing w:val="0"/>
          <w:sz w:val="24"/>
          <w:szCs w:val="24"/>
        </w:rPr>
        <w:t>称</w:t>
      </w:r>
      <w:r w:rsidRPr="0006714A">
        <w:rPr>
          <w:rFonts w:ascii="ＭＳ ゴシック" w:hAnsi="ＭＳ ゴシック" w:hint="eastAsia"/>
          <w:b/>
          <w:spacing w:val="0"/>
          <w:sz w:val="24"/>
          <w:szCs w:val="24"/>
        </w:rPr>
        <w:t>】</w:t>
      </w:r>
    </w:p>
    <w:p w:rsidR="00976FB7" w:rsidRDefault="00976FB7" w:rsidP="00976FB7">
      <w:pPr>
        <w:pStyle w:val="a3"/>
        <w:rPr>
          <w:rFonts w:ascii="ＭＳ ゴシック" w:hAnsi="ＭＳ ゴシック"/>
          <w:spacing w:val="0"/>
          <w:sz w:val="21"/>
          <w:szCs w:val="21"/>
        </w:rPr>
      </w:pPr>
    </w:p>
    <w:p w:rsidR="00B515AF" w:rsidRPr="0006714A" w:rsidRDefault="00B515AF" w:rsidP="00976FB7">
      <w:pPr>
        <w:pStyle w:val="a3"/>
        <w:rPr>
          <w:rFonts w:ascii="ＭＳ ゴシック" w:hAnsi="ＭＳ ゴシック"/>
          <w:spacing w:val="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788"/>
        <w:gridCol w:w="1684"/>
        <w:gridCol w:w="1684"/>
        <w:gridCol w:w="983"/>
      </w:tblGrid>
      <w:tr w:rsidR="00A23EC9" w:rsidRPr="0006714A" w:rsidTr="00B515AF">
        <w:tc>
          <w:tcPr>
            <w:tcW w:w="1947" w:type="dxa"/>
            <w:shd w:val="clear" w:color="auto" w:fill="auto"/>
          </w:tcPr>
          <w:p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略</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号</w:t>
            </w:r>
          </w:p>
        </w:tc>
        <w:tc>
          <w:tcPr>
            <w:tcW w:w="7156" w:type="dxa"/>
            <w:gridSpan w:val="3"/>
            <w:shd w:val="clear" w:color="auto" w:fill="auto"/>
          </w:tcPr>
          <w:p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法</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令</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通</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知</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等</w:t>
            </w:r>
          </w:p>
        </w:tc>
        <w:tc>
          <w:tcPr>
            <w:tcW w:w="983" w:type="dxa"/>
            <w:shd w:val="clear" w:color="auto" w:fill="auto"/>
          </w:tcPr>
          <w:p w:rsidR="00A23EC9" w:rsidRPr="0006714A" w:rsidRDefault="00A23EC9" w:rsidP="001C7238">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備</w:t>
            </w:r>
            <w:r w:rsidR="00986930"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考</w:t>
            </w:r>
          </w:p>
        </w:tc>
      </w:tr>
      <w:tr w:rsidR="00976FB7" w:rsidRPr="0006714A" w:rsidTr="00B515AF">
        <w:trPr>
          <w:trHeight w:val="520"/>
        </w:trPr>
        <w:tc>
          <w:tcPr>
            <w:tcW w:w="1947" w:type="dxa"/>
            <w:shd w:val="clear" w:color="auto" w:fill="auto"/>
            <w:vAlign w:val="center"/>
          </w:tcPr>
          <w:p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法人</w:t>
            </w:r>
          </w:p>
        </w:tc>
        <w:tc>
          <w:tcPr>
            <w:tcW w:w="3788" w:type="dxa"/>
            <w:tcBorders>
              <w:right w:val="dotted" w:sz="4" w:space="0" w:color="auto"/>
            </w:tcBorders>
            <w:shd w:val="clear" w:color="auto" w:fill="auto"/>
            <w:vAlign w:val="center"/>
          </w:tcPr>
          <w:p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w:t>
            </w:r>
          </w:p>
        </w:tc>
        <w:tc>
          <w:tcPr>
            <w:tcW w:w="1684" w:type="dxa"/>
            <w:tcBorders>
              <w:left w:val="dotted" w:sz="4" w:space="0" w:color="auto"/>
              <w:right w:val="dotted" w:sz="4" w:space="0" w:color="auto"/>
            </w:tcBorders>
            <w:shd w:val="clear" w:color="auto" w:fill="auto"/>
            <w:vAlign w:val="center"/>
          </w:tcPr>
          <w:p w:rsidR="00976FB7" w:rsidRPr="0006714A" w:rsidRDefault="00976FB7" w:rsidP="001C7238">
            <w:pPr>
              <w:pStyle w:val="a3"/>
              <w:wordWrap/>
              <w:spacing w:line="240" w:lineRule="auto"/>
              <w:rPr>
                <w:rFonts w:ascii="ＭＳ ゴシック" w:hAnsi="ＭＳ ゴシック"/>
                <w:spacing w:val="0"/>
                <w:sz w:val="18"/>
                <w:szCs w:val="18"/>
              </w:rPr>
            </w:pPr>
          </w:p>
        </w:tc>
        <w:tc>
          <w:tcPr>
            <w:tcW w:w="1684" w:type="dxa"/>
            <w:tcBorders>
              <w:left w:val="dotted" w:sz="4" w:space="0" w:color="auto"/>
            </w:tcBorders>
            <w:shd w:val="clear" w:color="auto" w:fill="auto"/>
            <w:vAlign w:val="center"/>
          </w:tcPr>
          <w:p w:rsidR="00976FB7" w:rsidRPr="0006714A" w:rsidRDefault="00976FB7"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976FB7" w:rsidRPr="0006714A" w:rsidRDefault="00976FB7" w:rsidP="001C7238">
            <w:pPr>
              <w:pStyle w:val="a3"/>
              <w:wordWrap/>
              <w:spacing w:line="240" w:lineRule="auto"/>
              <w:rPr>
                <w:rFonts w:ascii="ＭＳ ゴシック" w:hAnsi="ＭＳ ゴシック"/>
                <w:spacing w:val="0"/>
                <w:sz w:val="21"/>
                <w:szCs w:val="21"/>
              </w:rPr>
            </w:pPr>
          </w:p>
        </w:tc>
      </w:tr>
      <w:tr w:rsidR="00976FB7" w:rsidRPr="0006714A" w:rsidTr="00B515AF">
        <w:tc>
          <w:tcPr>
            <w:tcW w:w="1947" w:type="dxa"/>
            <w:shd w:val="clear" w:color="auto" w:fill="auto"/>
            <w:vAlign w:val="center"/>
          </w:tcPr>
          <w:p w:rsidR="00976FB7"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法</w:t>
            </w:r>
          </w:p>
        </w:tc>
        <w:tc>
          <w:tcPr>
            <w:tcW w:w="3788" w:type="dxa"/>
            <w:tcBorders>
              <w:right w:val="dotted" w:sz="4" w:space="0" w:color="auto"/>
            </w:tcBorders>
            <w:shd w:val="clear" w:color="auto" w:fill="auto"/>
            <w:vAlign w:val="center"/>
          </w:tcPr>
          <w:p w:rsidR="00976FB7"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w:t>
            </w:r>
          </w:p>
        </w:tc>
        <w:tc>
          <w:tcPr>
            <w:tcW w:w="1684" w:type="dxa"/>
            <w:tcBorders>
              <w:left w:val="dotted" w:sz="4" w:space="0" w:color="auto"/>
              <w:right w:val="dotted" w:sz="4" w:space="0" w:color="auto"/>
            </w:tcBorders>
            <w:shd w:val="clear" w:color="auto" w:fill="auto"/>
            <w:vAlign w:val="center"/>
          </w:tcPr>
          <w:p w:rsidR="00976FB7"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（昭和26年法律第45号）</w:t>
            </w:r>
          </w:p>
        </w:tc>
        <w:tc>
          <w:tcPr>
            <w:tcW w:w="1684" w:type="dxa"/>
            <w:tcBorders>
              <w:left w:val="dotted" w:sz="4" w:space="0" w:color="auto"/>
            </w:tcBorders>
            <w:shd w:val="clear" w:color="auto" w:fill="auto"/>
            <w:vAlign w:val="center"/>
          </w:tcPr>
          <w:p w:rsidR="00976FB7" w:rsidRPr="0006714A" w:rsidRDefault="00976FB7"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976FB7" w:rsidRPr="0006714A" w:rsidRDefault="00976FB7" w:rsidP="001C7238">
            <w:pPr>
              <w:pStyle w:val="a3"/>
              <w:wordWrap/>
              <w:spacing w:line="240" w:lineRule="auto"/>
              <w:rPr>
                <w:rFonts w:ascii="ＭＳ ゴシック" w:hAnsi="ＭＳ ゴシック"/>
                <w:spacing w:val="0"/>
                <w:sz w:val="21"/>
                <w:szCs w:val="21"/>
              </w:rPr>
            </w:pPr>
          </w:p>
        </w:tc>
      </w:tr>
      <w:tr w:rsidR="00773492" w:rsidRPr="0006714A" w:rsidTr="00B515AF">
        <w:tc>
          <w:tcPr>
            <w:tcW w:w="1947" w:type="dxa"/>
            <w:shd w:val="clear" w:color="auto" w:fill="auto"/>
            <w:vAlign w:val="center"/>
          </w:tcPr>
          <w:p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令</w:t>
            </w:r>
          </w:p>
        </w:tc>
        <w:tc>
          <w:tcPr>
            <w:tcW w:w="3788" w:type="dxa"/>
            <w:tcBorders>
              <w:right w:val="dotted" w:sz="4" w:space="0" w:color="auto"/>
            </w:tcBorders>
            <w:shd w:val="clear" w:color="auto" w:fill="auto"/>
            <w:vAlign w:val="center"/>
          </w:tcPr>
          <w:p w:rsidR="00773492"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社会福祉法施行令</w:t>
            </w:r>
          </w:p>
        </w:tc>
        <w:tc>
          <w:tcPr>
            <w:tcW w:w="1684" w:type="dxa"/>
            <w:tcBorders>
              <w:left w:val="dotted" w:sz="4" w:space="0" w:color="auto"/>
              <w:right w:val="dotted" w:sz="4" w:space="0" w:color="auto"/>
            </w:tcBorders>
            <w:shd w:val="clear" w:color="auto" w:fill="auto"/>
            <w:vAlign w:val="center"/>
          </w:tcPr>
          <w:p w:rsidR="00773492"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（昭和33年政令第185号）</w:t>
            </w:r>
          </w:p>
        </w:tc>
        <w:tc>
          <w:tcPr>
            <w:tcW w:w="1684" w:type="dxa"/>
            <w:tcBorders>
              <w:left w:val="dotted" w:sz="4" w:space="0" w:color="auto"/>
            </w:tcBorders>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21"/>
                <w:szCs w:val="21"/>
              </w:rPr>
            </w:pPr>
          </w:p>
        </w:tc>
      </w:tr>
      <w:tr w:rsidR="00773492" w:rsidRPr="0006714A" w:rsidTr="00B515AF">
        <w:tc>
          <w:tcPr>
            <w:tcW w:w="1947" w:type="dxa"/>
            <w:shd w:val="clear" w:color="auto" w:fill="auto"/>
            <w:vAlign w:val="center"/>
          </w:tcPr>
          <w:p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規則</w:t>
            </w:r>
          </w:p>
        </w:tc>
        <w:tc>
          <w:tcPr>
            <w:tcW w:w="3788" w:type="dxa"/>
            <w:tcBorders>
              <w:right w:val="dotted" w:sz="4" w:space="0" w:color="auto"/>
            </w:tcBorders>
            <w:shd w:val="clear" w:color="auto" w:fill="auto"/>
            <w:vAlign w:val="center"/>
          </w:tcPr>
          <w:p w:rsidR="00773492"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社会福祉法施行規則</w:t>
            </w:r>
          </w:p>
        </w:tc>
        <w:tc>
          <w:tcPr>
            <w:tcW w:w="1684" w:type="dxa"/>
            <w:tcBorders>
              <w:left w:val="dotted" w:sz="4" w:space="0" w:color="auto"/>
              <w:right w:val="dotted" w:sz="4" w:space="0" w:color="auto"/>
            </w:tcBorders>
            <w:shd w:val="clear" w:color="auto" w:fill="auto"/>
            <w:vAlign w:val="center"/>
          </w:tcPr>
          <w:p w:rsidR="00773492"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（昭和26年厚生省令第28号）</w:t>
            </w:r>
          </w:p>
        </w:tc>
        <w:tc>
          <w:tcPr>
            <w:tcW w:w="1684" w:type="dxa"/>
            <w:tcBorders>
              <w:left w:val="dotted" w:sz="4" w:space="0" w:color="auto"/>
            </w:tcBorders>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21"/>
                <w:szCs w:val="21"/>
              </w:rPr>
            </w:pPr>
          </w:p>
        </w:tc>
      </w:tr>
      <w:tr w:rsidR="00F90064" w:rsidRPr="0006714A" w:rsidTr="00B515AF">
        <w:trPr>
          <w:trHeight w:val="467"/>
        </w:trPr>
        <w:tc>
          <w:tcPr>
            <w:tcW w:w="1947" w:type="dxa"/>
            <w:tcBorders>
              <w:bottom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認可通知</w:t>
            </w:r>
          </w:p>
        </w:tc>
        <w:tc>
          <w:tcPr>
            <w:tcW w:w="3788" w:type="dxa"/>
            <w:tcBorders>
              <w:bottom w:val="dotted" w:sz="4" w:space="0" w:color="auto"/>
              <w:right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社会福祉法人の認可について（通知）</w:t>
            </w:r>
          </w:p>
        </w:tc>
        <w:tc>
          <w:tcPr>
            <w:tcW w:w="1684" w:type="dxa"/>
            <w:vMerge w:val="restart"/>
            <w:tcBorders>
              <w:left w:val="dotted" w:sz="4" w:space="0" w:color="auto"/>
              <w:right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平成12年12月１日付け</w:t>
            </w:r>
          </w:p>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障第890号</w:t>
            </w:r>
          </w:p>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社援第2618号</w:t>
            </w:r>
          </w:p>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老発第794号</w:t>
            </w:r>
          </w:p>
          <w:p w:rsidR="00F90064" w:rsidRPr="0006714A" w:rsidRDefault="00F90064"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児発908号</w:t>
            </w:r>
          </w:p>
        </w:tc>
        <w:tc>
          <w:tcPr>
            <w:tcW w:w="1684" w:type="dxa"/>
            <w:vMerge w:val="restart"/>
            <w:tcBorders>
              <w:left w:val="dotted" w:sz="4" w:space="0" w:color="auto"/>
            </w:tcBorders>
            <w:shd w:val="clear" w:color="auto" w:fill="auto"/>
            <w:vAlign w:val="center"/>
          </w:tcPr>
          <w:p w:rsidR="00F90064" w:rsidRPr="0006714A" w:rsidRDefault="00F90064" w:rsidP="00F90064">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厚生省大臣官房障害保健福祉部長</w:t>
            </w:r>
            <w:r w:rsidR="0063622E"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社会・援護局長</w:t>
            </w:r>
            <w:r w:rsidR="0063622E"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老人保健福祉局長</w:t>
            </w:r>
            <w:r w:rsidR="0063622E"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児童家庭局長</w:t>
            </w:r>
          </w:p>
          <w:p w:rsidR="00F90064" w:rsidRPr="0006714A" w:rsidRDefault="00F90064" w:rsidP="00F9006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hint="eastAsia"/>
                <w:spacing w:val="0"/>
                <w:sz w:val="21"/>
                <w:szCs w:val="21"/>
              </w:rPr>
              <w:t>通知</w:t>
            </w:r>
          </w:p>
        </w:tc>
        <w:tc>
          <w:tcPr>
            <w:tcW w:w="983" w:type="dxa"/>
            <w:vMerge w:val="restart"/>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p>
        </w:tc>
      </w:tr>
      <w:tr w:rsidR="00F90064" w:rsidRPr="0006714A" w:rsidTr="00B515AF">
        <w:tc>
          <w:tcPr>
            <w:tcW w:w="1947" w:type="dxa"/>
            <w:tcBorders>
              <w:top w:val="dotted" w:sz="4" w:space="0" w:color="auto"/>
              <w:bottom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審査基準</w:t>
            </w:r>
          </w:p>
        </w:tc>
        <w:tc>
          <w:tcPr>
            <w:tcW w:w="3788" w:type="dxa"/>
            <w:tcBorders>
              <w:top w:val="dotted" w:sz="4" w:space="0" w:color="auto"/>
              <w:bottom w:val="dotted" w:sz="4" w:space="0" w:color="auto"/>
              <w:right w:val="dotted" w:sz="4" w:space="0" w:color="auto"/>
            </w:tcBorders>
            <w:shd w:val="clear" w:color="auto" w:fill="auto"/>
            <w:vAlign w:val="center"/>
          </w:tcPr>
          <w:p w:rsidR="00E30B4B"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spacing w:val="0"/>
                <w:sz w:val="21"/>
                <w:szCs w:val="21"/>
              </w:rPr>
              <w:t xml:space="preserve">　　　</w:t>
            </w:r>
            <w:r w:rsidR="00E30B4B" w:rsidRPr="0006714A">
              <w:rPr>
                <w:rFonts w:ascii="ＭＳ ゴシック" w:hAnsi="ＭＳ ゴシック" w:hint="eastAsia"/>
                <w:spacing w:val="0"/>
                <w:sz w:val="21"/>
                <w:szCs w:val="21"/>
              </w:rPr>
              <w:t xml:space="preserve">　</w:t>
            </w:r>
            <w:r w:rsidR="00E30B4B" w:rsidRPr="0006714A">
              <w:rPr>
                <w:rFonts w:ascii="ＭＳ ゴシック" w:hAnsi="ＭＳ ゴシック"/>
                <w:spacing w:val="0"/>
                <w:sz w:val="21"/>
                <w:szCs w:val="21"/>
              </w:rPr>
              <w:t xml:space="preserve">　　</w:t>
            </w:r>
            <w:r w:rsidRPr="0006714A">
              <w:rPr>
                <w:rFonts w:ascii="ＭＳ ゴシック" w:hAnsi="ＭＳ ゴシック"/>
                <w:spacing w:val="0"/>
                <w:sz w:val="21"/>
                <w:szCs w:val="21"/>
              </w:rPr>
              <w:t>〃</w:t>
            </w:r>
            <w:r w:rsidRPr="0006714A">
              <w:rPr>
                <w:rFonts w:ascii="ＭＳ ゴシック" w:hAnsi="ＭＳ ゴシック" w:hint="eastAsia"/>
                <w:spacing w:val="0"/>
                <w:sz w:val="21"/>
                <w:szCs w:val="21"/>
              </w:rPr>
              <w:t xml:space="preserve">　　</w:t>
            </w:r>
          </w:p>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別紙１「社会福祉法人審査基準」</w:t>
            </w:r>
          </w:p>
        </w:tc>
        <w:tc>
          <w:tcPr>
            <w:tcW w:w="1684" w:type="dxa"/>
            <w:vMerge/>
            <w:tcBorders>
              <w:left w:val="dotted" w:sz="4" w:space="0" w:color="auto"/>
              <w:right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18"/>
                <w:szCs w:val="18"/>
              </w:rPr>
            </w:pPr>
          </w:p>
        </w:tc>
        <w:tc>
          <w:tcPr>
            <w:tcW w:w="1684" w:type="dxa"/>
            <w:vMerge/>
            <w:tcBorders>
              <w:left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18"/>
                <w:szCs w:val="18"/>
              </w:rPr>
            </w:pPr>
          </w:p>
        </w:tc>
        <w:tc>
          <w:tcPr>
            <w:tcW w:w="983" w:type="dxa"/>
            <w:vMerge/>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p>
        </w:tc>
      </w:tr>
      <w:tr w:rsidR="00F90064" w:rsidRPr="0006714A" w:rsidTr="00B515AF">
        <w:trPr>
          <w:trHeight w:val="1007"/>
        </w:trPr>
        <w:tc>
          <w:tcPr>
            <w:tcW w:w="1947" w:type="dxa"/>
            <w:tcBorders>
              <w:top w:val="dotted" w:sz="4" w:space="0" w:color="auto"/>
              <w:bottom w:val="single"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定款例</w:t>
            </w:r>
          </w:p>
        </w:tc>
        <w:tc>
          <w:tcPr>
            <w:tcW w:w="3788" w:type="dxa"/>
            <w:tcBorders>
              <w:top w:val="dotted" w:sz="4" w:space="0" w:color="auto"/>
              <w:bottom w:val="single" w:sz="4" w:space="0" w:color="auto"/>
              <w:right w:val="dotted" w:sz="4" w:space="0" w:color="auto"/>
            </w:tcBorders>
            <w:shd w:val="clear" w:color="auto" w:fill="auto"/>
            <w:vAlign w:val="center"/>
          </w:tcPr>
          <w:p w:rsidR="00E30B4B"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spacing w:val="0"/>
                <w:sz w:val="21"/>
                <w:szCs w:val="21"/>
              </w:rPr>
              <w:t xml:space="preserve">　　　</w:t>
            </w:r>
            <w:r w:rsidR="00E30B4B" w:rsidRPr="0006714A">
              <w:rPr>
                <w:rFonts w:ascii="ＭＳ ゴシック" w:hAnsi="ＭＳ ゴシック" w:hint="eastAsia"/>
                <w:spacing w:val="0"/>
                <w:sz w:val="21"/>
                <w:szCs w:val="21"/>
              </w:rPr>
              <w:t xml:space="preserve">　</w:t>
            </w:r>
            <w:r w:rsidR="00E30B4B" w:rsidRPr="0006714A">
              <w:rPr>
                <w:rFonts w:ascii="ＭＳ ゴシック" w:hAnsi="ＭＳ ゴシック"/>
                <w:spacing w:val="0"/>
                <w:sz w:val="21"/>
                <w:szCs w:val="21"/>
              </w:rPr>
              <w:t xml:space="preserve">　　</w:t>
            </w:r>
            <w:r w:rsidRPr="0006714A">
              <w:rPr>
                <w:rFonts w:ascii="ＭＳ ゴシック" w:hAnsi="ＭＳ ゴシック"/>
                <w:spacing w:val="0"/>
                <w:sz w:val="21"/>
                <w:szCs w:val="21"/>
              </w:rPr>
              <w:t>〃</w:t>
            </w:r>
            <w:r w:rsidRPr="0006714A">
              <w:rPr>
                <w:rFonts w:ascii="ＭＳ ゴシック" w:hAnsi="ＭＳ ゴシック" w:hint="eastAsia"/>
                <w:spacing w:val="0"/>
                <w:sz w:val="21"/>
                <w:szCs w:val="21"/>
              </w:rPr>
              <w:t xml:space="preserve">　　</w:t>
            </w:r>
          </w:p>
          <w:p w:rsidR="00F90064"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別紙２「社会福祉法人定款例」</w:t>
            </w:r>
          </w:p>
        </w:tc>
        <w:tc>
          <w:tcPr>
            <w:tcW w:w="1684" w:type="dxa"/>
            <w:vMerge/>
            <w:tcBorders>
              <w:left w:val="dotted" w:sz="4" w:space="0" w:color="auto"/>
              <w:bottom w:val="single" w:sz="4" w:space="0" w:color="auto"/>
              <w:right w:val="dotted"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18"/>
                <w:szCs w:val="18"/>
              </w:rPr>
            </w:pPr>
          </w:p>
        </w:tc>
        <w:tc>
          <w:tcPr>
            <w:tcW w:w="1684" w:type="dxa"/>
            <w:vMerge/>
            <w:tcBorders>
              <w:left w:val="dotted" w:sz="4" w:space="0" w:color="auto"/>
              <w:bottom w:val="single" w:sz="4" w:space="0" w:color="auto"/>
            </w:tcBorders>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18"/>
                <w:szCs w:val="18"/>
              </w:rPr>
            </w:pPr>
          </w:p>
        </w:tc>
        <w:tc>
          <w:tcPr>
            <w:tcW w:w="983" w:type="dxa"/>
            <w:vMerge/>
            <w:shd w:val="clear" w:color="auto" w:fill="auto"/>
            <w:vAlign w:val="center"/>
          </w:tcPr>
          <w:p w:rsidR="00F90064" w:rsidRPr="0006714A" w:rsidRDefault="00F90064" w:rsidP="001C7238">
            <w:pPr>
              <w:pStyle w:val="a3"/>
              <w:wordWrap/>
              <w:spacing w:line="240" w:lineRule="auto"/>
              <w:rPr>
                <w:rFonts w:ascii="ＭＳ ゴシック" w:hAnsi="ＭＳ ゴシック"/>
                <w:spacing w:val="0"/>
                <w:sz w:val="21"/>
                <w:szCs w:val="21"/>
              </w:rPr>
            </w:pPr>
          </w:p>
        </w:tc>
      </w:tr>
      <w:tr w:rsidR="00773492" w:rsidRPr="0006714A" w:rsidTr="00B515AF">
        <w:trPr>
          <w:trHeight w:val="2618"/>
        </w:trPr>
        <w:tc>
          <w:tcPr>
            <w:tcW w:w="1947" w:type="dxa"/>
            <w:shd w:val="clear" w:color="auto" w:fill="auto"/>
            <w:vAlign w:val="center"/>
          </w:tcPr>
          <w:p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審査要領</w:t>
            </w:r>
          </w:p>
        </w:tc>
        <w:tc>
          <w:tcPr>
            <w:tcW w:w="3788" w:type="dxa"/>
            <w:tcBorders>
              <w:right w:val="dotted" w:sz="4" w:space="0" w:color="auto"/>
            </w:tcBorders>
            <w:shd w:val="clear" w:color="auto" w:fill="auto"/>
            <w:vAlign w:val="center"/>
          </w:tcPr>
          <w:p w:rsidR="0063622E"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社会福祉法人の認可について（通知）</w:t>
            </w:r>
          </w:p>
          <w:p w:rsidR="0063622E" w:rsidRPr="0006714A" w:rsidRDefault="0063622E" w:rsidP="0063622E">
            <w:pPr>
              <w:pStyle w:val="a3"/>
              <w:wordWrap/>
              <w:spacing w:line="160" w:lineRule="exact"/>
              <w:rPr>
                <w:rFonts w:ascii="ＭＳ ゴシック" w:hAnsi="ＭＳ ゴシック"/>
                <w:spacing w:val="0"/>
                <w:sz w:val="21"/>
                <w:szCs w:val="21"/>
              </w:rPr>
            </w:pPr>
          </w:p>
          <w:p w:rsidR="00773492" w:rsidRPr="0006714A" w:rsidRDefault="00F90064"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別紙「社会福祉法人審査要領」</w:t>
            </w:r>
          </w:p>
        </w:tc>
        <w:tc>
          <w:tcPr>
            <w:tcW w:w="1684" w:type="dxa"/>
            <w:tcBorders>
              <w:left w:val="dotted" w:sz="4" w:space="0" w:color="auto"/>
              <w:right w:val="dotted" w:sz="4" w:space="0" w:color="auto"/>
            </w:tcBorders>
            <w:shd w:val="clear" w:color="auto" w:fill="auto"/>
            <w:vAlign w:val="center"/>
          </w:tcPr>
          <w:p w:rsidR="00773492" w:rsidRPr="0006714A" w:rsidRDefault="00F90064" w:rsidP="00964E5E">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平成12年12月１日付け障企第59 号・社援企第35 号・老計第52 号・児企第33号</w:t>
            </w:r>
          </w:p>
        </w:tc>
        <w:tc>
          <w:tcPr>
            <w:tcW w:w="1684" w:type="dxa"/>
            <w:tcBorders>
              <w:left w:val="dotted" w:sz="4" w:space="0" w:color="auto"/>
            </w:tcBorders>
            <w:shd w:val="clear" w:color="auto" w:fill="auto"/>
            <w:vAlign w:val="center"/>
          </w:tcPr>
          <w:p w:rsidR="00070CA7" w:rsidRPr="0006714A" w:rsidRDefault="00F90064" w:rsidP="00070CA7">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厚生省大臣官房障害保健福祉部企画課長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社会・援護局企画課長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老人保健福祉局計画課長</w:t>
            </w:r>
            <w:r w:rsidR="00070CA7"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児童家庭局企画課長</w:t>
            </w:r>
          </w:p>
          <w:p w:rsidR="00773492" w:rsidRPr="0006714A" w:rsidRDefault="00F90064" w:rsidP="00070CA7">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hint="eastAsia"/>
                <w:spacing w:val="0"/>
                <w:sz w:val="21"/>
                <w:szCs w:val="21"/>
              </w:rPr>
              <w:t>通知</w:t>
            </w:r>
          </w:p>
        </w:tc>
        <w:tc>
          <w:tcPr>
            <w:tcW w:w="983" w:type="dxa"/>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21"/>
                <w:szCs w:val="21"/>
              </w:rPr>
            </w:pPr>
          </w:p>
        </w:tc>
      </w:tr>
      <w:tr w:rsidR="00B563BA" w:rsidRPr="0006714A" w:rsidTr="00B515AF">
        <w:trPr>
          <w:trHeight w:val="700"/>
        </w:trPr>
        <w:tc>
          <w:tcPr>
            <w:tcW w:w="1947" w:type="dxa"/>
            <w:tcBorders>
              <w:bottom w:val="dotted" w:sz="4" w:space="0" w:color="auto"/>
            </w:tcBorders>
            <w:shd w:val="clear" w:color="auto" w:fill="auto"/>
            <w:vAlign w:val="center"/>
          </w:tcPr>
          <w:p w:rsidR="00B563BA" w:rsidRPr="0006714A" w:rsidRDefault="00B563BA" w:rsidP="001C7238">
            <w:pPr>
              <w:pStyle w:val="a3"/>
              <w:spacing w:line="240" w:lineRule="auto"/>
              <w:rPr>
                <w:rFonts w:ascii="ＭＳ ゴシック" w:hAnsi="ＭＳ ゴシック"/>
                <w:spacing w:val="0"/>
                <w:sz w:val="21"/>
                <w:szCs w:val="21"/>
              </w:rPr>
            </w:pPr>
          </w:p>
        </w:tc>
        <w:tc>
          <w:tcPr>
            <w:tcW w:w="3788" w:type="dxa"/>
            <w:tcBorders>
              <w:bottom w:val="dotted" w:sz="4" w:space="0" w:color="auto"/>
              <w:right w:val="dotted" w:sz="4" w:space="0" w:color="auto"/>
            </w:tcBorders>
            <w:shd w:val="clear" w:color="auto" w:fill="auto"/>
            <w:vAlign w:val="center"/>
          </w:tcPr>
          <w:p w:rsidR="00B563BA" w:rsidRPr="0006714A" w:rsidRDefault="00B563BA" w:rsidP="00B563BA">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社会福祉法人指導監査</w:t>
            </w:r>
            <w:r w:rsidRPr="0006714A">
              <w:rPr>
                <w:rFonts w:ascii="ＭＳ ゴシック" w:hAnsi="ＭＳ ゴシック" w:cs="ＭＳゴシック"/>
                <w:sz w:val="21"/>
                <w:szCs w:val="21"/>
              </w:rPr>
              <w:t>実施要綱の制定</w:t>
            </w:r>
            <w:r w:rsidRPr="0006714A">
              <w:rPr>
                <w:rFonts w:ascii="ＭＳ ゴシック" w:hAnsi="ＭＳ ゴシック" w:cs="ＭＳゴシック" w:hint="eastAsia"/>
                <w:sz w:val="21"/>
                <w:szCs w:val="21"/>
              </w:rPr>
              <w:t>について</w:t>
            </w:r>
          </w:p>
        </w:tc>
        <w:tc>
          <w:tcPr>
            <w:tcW w:w="1684" w:type="dxa"/>
            <w:vMerge w:val="restart"/>
            <w:tcBorders>
              <w:left w:val="dotted" w:sz="4" w:space="0" w:color="auto"/>
              <w:right w:val="dotted" w:sz="4" w:space="0" w:color="auto"/>
            </w:tcBorders>
            <w:shd w:val="clear" w:color="auto" w:fill="auto"/>
            <w:vAlign w:val="center"/>
          </w:tcPr>
          <w:p w:rsidR="00B563BA" w:rsidRPr="0006714A" w:rsidRDefault="004C73C0" w:rsidP="00E46784">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Cs w:val="21"/>
              </w:rPr>
              <w:t>平成</w:t>
            </w:r>
            <w:r w:rsidRPr="0006714A">
              <w:rPr>
                <w:rFonts w:ascii="ＭＳ ゴシック" w:hAnsi="ＭＳ ゴシック" w:cs="ＭＳゴシック"/>
                <w:szCs w:val="21"/>
              </w:rPr>
              <w:t>2</w:t>
            </w:r>
            <w:r w:rsidRPr="0006714A">
              <w:rPr>
                <w:rFonts w:ascii="ＭＳ ゴシック" w:hAnsi="ＭＳ ゴシック" w:cs="ＭＳゴシック" w:hint="eastAsia"/>
                <w:szCs w:val="21"/>
              </w:rPr>
              <w:t>9年４月</w:t>
            </w:r>
            <w:r w:rsidRPr="0006714A">
              <w:rPr>
                <w:rFonts w:ascii="ＭＳ ゴシック" w:hAnsi="ＭＳ ゴシック" w:cs="ＭＳゴシック"/>
                <w:szCs w:val="21"/>
              </w:rPr>
              <w:t>2</w:t>
            </w:r>
            <w:r w:rsidRPr="0006714A">
              <w:rPr>
                <w:rFonts w:ascii="ＭＳ ゴシック" w:hAnsi="ＭＳ ゴシック" w:cs="ＭＳゴシック" w:hint="eastAsia"/>
                <w:szCs w:val="21"/>
              </w:rPr>
              <w:t>7</w:t>
            </w:r>
            <w:r w:rsidRPr="0006714A">
              <w:rPr>
                <w:rFonts w:ascii="ＭＳ ゴシック" w:hAnsi="ＭＳ ゴシック" w:cs="ＭＳゴシック"/>
                <w:szCs w:val="21"/>
              </w:rPr>
              <w:t xml:space="preserve"> </w:t>
            </w:r>
            <w:r w:rsidRPr="0006714A">
              <w:rPr>
                <w:rFonts w:ascii="ＭＳ ゴシック" w:hAnsi="ＭＳ ゴシック" w:cs="ＭＳゴシック" w:hint="eastAsia"/>
                <w:szCs w:val="21"/>
              </w:rPr>
              <w:t>日付け雇児発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w:t>
            </w:r>
            <w:r w:rsidR="00E46784" w:rsidRPr="0006714A">
              <w:rPr>
                <w:rFonts w:ascii="ＭＳ ゴシック" w:hAnsi="ＭＳ ゴシック" w:cs="ＭＳゴシック" w:hint="eastAsia"/>
                <w:szCs w:val="21"/>
              </w:rPr>
              <w:t>７</w:t>
            </w:r>
            <w:r w:rsidRPr="0006714A">
              <w:rPr>
                <w:rFonts w:ascii="ＭＳ ゴシック" w:hAnsi="ＭＳ ゴシック" w:cs="ＭＳゴシック"/>
                <w:szCs w:val="21"/>
              </w:rPr>
              <w:t xml:space="preserve"> </w:t>
            </w:r>
            <w:r w:rsidRPr="0006714A">
              <w:rPr>
                <w:rFonts w:ascii="ＭＳ ゴシック" w:hAnsi="ＭＳ ゴシック" w:cs="ＭＳゴシック" w:hint="eastAsia"/>
                <w:szCs w:val="21"/>
              </w:rPr>
              <w:t>第７号・社援発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427第１号・老発</w:t>
            </w:r>
            <w:r w:rsidRPr="0006714A">
              <w:rPr>
                <w:rFonts w:ascii="ＭＳ ゴシック" w:hAnsi="ＭＳ ゴシック" w:cs="ＭＳゴシック"/>
                <w:szCs w:val="21"/>
              </w:rPr>
              <w:t>0</w:t>
            </w:r>
            <w:r w:rsidRPr="0006714A">
              <w:rPr>
                <w:rFonts w:ascii="ＭＳ ゴシック" w:hAnsi="ＭＳ ゴシック" w:cs="ＭＳゴシック" w:hint="eastAsia"/>
                <w:szCs w:val="21"/>
              </w:rPr>
              <w:t>427第１号</w:t>
            </w:r>
          </w:p>
        </w:tc>
        <w:tc>
          <w:tcPr>
            <w:tcW w:w="1684" w:type="dxa"/>
            <w:vMerge w:val="restart"/>
            <w:tcBorders>
              <w:left w:val="dotted" w:sz="4" w:space="0" w:color="auto"/>
            </w:tcBorders>
            <w:shd w:val="clear" w:color="auto" w:fill="auto"/>
            <w:vAlign w:val="center"/>
          </w:tcPr>
          <w:p w:rsidR="004C73C0" w:rsidRPr="0006714A" w:rsidRDefault="004C73C0" w:rsidP="004C73C0">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厚生労働省</w:t>
            </w:r>
          </w:p>
          <w:p w:rsidR="004C73C0" w:rsidRPr="0006714A" w:rsidRDefault="004C73C0" w:rsidP="004C73C0">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雇用均等・児童家庭局長，社会・援護局長，老健局長</w:t>
            </w:r>
          </w:p>
          <w:p w:rsidR="00B563BA" w:rsidRPr="0006714A" w:rsidRDefault="004C73C0" w:rsidP="004C73C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連名通知</w:t>
            </w:r>
          </w:p>
        </w:tc>
        <w:tc>
          <w:tcPr>
            <w:tcW w:w="983" w:type="dxa"/>
            <w:vMerge w:val="restart"/>
            <w:shd w:val="clear" w:color="auto" w:fill="auto"/>
            <w:vAlign w:val="center"/>
          </w:tcPr>
          <w:p w:rsidR="00B563BA" w:rsidRPr="0006714A" w:rsidRDefault="00B563BA" w:rsidP="001C7238">
            <w:pPr>
              <w:pStyle w:val="a3"/>
              <w:wordWrap/>
              <w:spacing w:line="240" w:lineRule="auto"/>
              <w:rPr>
                <w:rFonts w:ascii="ＭＳ ゴシック" w:hAnsi="ＭＳ ゴシック"/>
                <w:spacing w:val="0"/>
                <w:sz w:val="21"/>
                <w:szCs w:val="21"/>
              </w:rPr>
            </w:pPr>
          </w:p>
        </w:tc>
      </w:tr>
      <w:tr w:rsidR="00B563BA" w:rsidRPr="0006714A" w:rsidTr="00B515AF">
        <w:trPr>
          <w:trHeight w:val="554"/>
        </w:trPr>
        <w:tc>
          <w:tcPr>
            <w:tcW w:w="1947" w:type="dxa"/>
            <w:tcBorders>
              <w:top w:val="dotted" w:sz="4" w:space="0" w:color="auto"/>
              <w:bottom w:val="dotted" w:sz="4" w:space="0" w:color="auto"/>
            </w:tcBorders>
            <w:shd w:val="clear" w:color="auto" w:fill="auto"/>
            <w:vAlign w:val="center"/>
          </w:tcPr>
          <w:p w:rsidR="00B563BA" w:rsidRPr="0006714A" w:rsidRDefault="004C73C0" w:rsidP="004C73C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指導監査</w:t>
            </w:r>
            <w:r w:rsidRPr="0006714A">
              <w:rPr>
                <w:rFonts w:ascii="ＭＳ ゴシック" w:hAnsi="ＭＳ ゴシック" w:cs="ＭＳゴシック"/>
                <w:sz w:val="21"/>
                <w:szCs w:val="21"/>
              </w:rPr>
              <w:t>要綱</w:t>
            </w:r>
          </w:p>
        </w:tc>
        <w:tc>
          <w:tcPr>
            <w:tcW w:w="3788" w:type="dxa"/>
            <w:tcBorders>
              <w:top w:val="dotted" w:sz="4" w:space="0" w:color="auto"/>
              <w:bottom w:val="dotted" w:sz="4" w:space="0" w:color="auto"/>
              <w:right w:val="dotted" w:sz="4" w:space="0" w:color="auto"/>
            </w:tcBorders>
            <w:shd w:val="clear" w:color="auto" w:fill="auto"/>
            <w:vAlign w:val="center"/>
          </w:tcPr>
          <w:p w:rsidR="00B563BA" w:rsidRPr="0006714A" w:rsidRDefault="00B563BA" w:rsidP="00B563BA">
            <w:pPr>
              <w:pStyle w:val="a3"/>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別添</w:t>
            </w:r>
            <w:r w:rsidRPr="0006714A">
              <w:rPr>
                <w:rFonts w:ascii="ＭＳ ゴシック" w:hAnsi="ＭＳ ゴシック" w:cs="ＭＳゴシック"/>
                <w:sz w:val="21"/>
                <w:szCs w:val="21"/>
              </w:rPr>
              <w:t xml:space="preserve">　</w:t>
            </w:r>
            <w:r w:rsidRPr="0006714A">
              <w:rPr>
                <w:rFonts w:ascii="ＭＳ ゴシック" w:hAnsi="ＭＳ ゴシック" w:cs="ＭＳゴシック" w:hint="eastAsia"/>
                <w:sz w:val="21"/>
                <w:szCs w:val="21"/>
              </w:rPr>
              <w:t>社会福祉法人指導監査</w:t>
            </w:r>
            <w:r w:rsidRPr="0006714A">
              <w:rPr>
                <w:rFonts w:ascii="ＭＳ ゴシック" w:hAnsi="ＭＳ ゴシック" w:cs="ＭＳゴシック"/>
                <w:sz w:val="21"/>
                <w:szCs w:val="21"/>
              </w:rPr>
              <w:t>実施要綱</w:t>
            </w:r>
          </w:p>
        </w:tc>
        <w:tc>
          <w:tcPr>
            <w:tcW w:w="1684" w:type="dxa"/>
            <w:vMerge/>
            <w:tcBorders>
              <w:left w:val="dotted" w:sz="4" w:space="0" w:color="auto"/>
              <w:right w:val="dotted" w:sz="4" w:space="0" w:color="auto"/>
            </w:tcBorders>
            <w:shd w:val="clear" w:color="auto" w:fill="auto"/>
            <w:vAlign w:val="center"/>
          </w:tcPr>
          <w:p w:rsidR="00B563BA" w:rsidRPr="0006714A" w:rsidRDefault="00B563BA" w:rsidP="00964E5E">
            <w:pPr>
              <w:pStyle w:val="a3"/>
              <w:spacing w:line="240" w:lineRule="auto"/>
              <w:rPr>
                <w:rFonts w:ascii="ＭＳ ゴシック" w:hAnsi="ＭＳ ゴシック"/>
                <w:spacing w:val="0"/>
                <w:sz w:val="21"/>
                <w:szCs w:val="21"/>
              </w:rPr>
            </w:pPr>
          </w:p>
        </w:tc>
        <w:tc>
          <w:tcPr>
            <w:tcW w:w="1684" w:type="dxa"/>
            <w:vMerge/>
            <w:tcBorders>
              <w:left w:val="dotted" w:sz="4" w:space="0" w:color="auto"/>
            </w:tcBorders>
            <w:shd w:val="clear" w:color="auto" w:fill="auto"/>
            <w:vAlign w:val="center"/>
          </w:tcPr>
          <w:p w:rsidR="00B563BA" w:rsidRPr="0006714A" w:rsidRDefault="00B563BA" w:rsidP="00070CA7">
            <w:pPr>
              <w:pStyle w:val="a3"/>
              <w:spacing w:line="240" w:lineRule="auto"/>
              <w:rPr>
                <w:rFonts w:ascii="ＭＳ ゴシック" w:hAnsi="ＭＳ ゴシック"/>
                <w:spacing w:val="0"/>
                <w:sz w:val="21"/>
                <w:szCs w:val="21"/>
              </w:rPr>
            </w:pPr>
          </w:p>
        </w:tc>
        <w:tc>
          <w:tcPr>
            <w:tcW w:w="983" w:type="dxa"/>
            <w:vMerge/>
            <w:shd w:val="clear" w:color="auto" w:fill="auto"/>
            <w:vAlign w:val="center"/>
          </w:tcPr>
          <w:p w:rsidR="00B563BA" w:rsidRPr="0006714A" w:rsidRDefault="00B563BA" w:rsidP="001C7238">
            <w:pPr>
              <w:pStyle w:val="a3"/>
              <w:wordWrap/>
              <w:spacing w:line="240" w:lineRule="auto"/>
              <w:rPr>
                <w:rFonts w:ascii="ＭＳ ゴシック" w:hAnsi="ＭＳ ゴシック"/>
                <w:spacing w:val="0"/>
                <w:sz w:val="21"/>
                <w:szCs w:val="21"/>
              </w:rPr>
            </w:pPr>
          </w:p>
        </w:tc>
      </w:tr>
      <w:tr w:rsidR="00B563BA" w:rsidRPr="0006714A" w:rsidTr="00B515AF">
        <w:trPr>
          <w:trHeight w:val="562"/>
        </w:trPr>
        <w:tc>
          <w:tcPr>
            <w:tcW w:w="1947" w:type="dxa"/>
            <w:tcBorders>
              <w:top w:val="dotted" w:sz="4" w:space="0" w:color="auto"/>
            </w:tcBorders>
            <w:shd w:val="clear" w:color="auto" w:fill="auto"/>
            <w:vAlign w:val="center"/>
          </w:tcPr>
          <w:p w:rsidR="00B563BA" w:rsidRPr="0006714A" w:rsidRDefault="004C73C0" w:rsidP="001C7238">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ガイドライン</w:t>
            </w:r>
          </w:p>
        </w:tc>
        <w:tc>
          <w:tcPr>
            <w:tcW w:w="3788" w:type="dxa"/>
            <w:tcBorders>
              <w:top w:val="dotted" w:sz="4" w:space="0" w:color="auto"/>
              <w:right w:val="dotted" w:sz="4" w:space="0" w:color="auto"/>
            </w:tcBorders>
            <w:shd w:val="clear" w:color="auto" w:fill="auto"/>
            <w:vAlign w:val="center"/>
          </w:tcPr>
          <w:p w:rsidR="00B563BA" w:rsidRPr="0006714A" w:rsidRDefault="00B563BA" w:rsidP="00B563BA">
            <w:pPr>
              <w:pStyle w:val="a3"/>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別紙　指導監査ガイドライン</w:t>
            </w:r>
          </w:p>
        </w:tc>
        <w:tc>
          <w:tcPr>
            <w:tcW w:w="1684" w:type="dxa"/>
            <w:vMerge/>
            <w:tcBorders>
              <w:left w:val="dotted" w:sz="4" w:space="0" w:color="auto"/>
              <w:right w:val="dotted" w:sz="4" w:space="0" w:color="auto"/>
            </w:tcBorders>
            <w:shd w:val="clear" w:color="auto" w:fill="auto"/>
            <w:vAlign w:val="center"/>
          </w:tcPr>
          <w:p w:rsidR="00B563BA" w:rsidRPr="0006714A" w:rsidRDefault="00B563BA" w:rsidP="00964E5E">
            <w:pPr>
              <w:pStyle w:val="a3"/>
              <w:spacing w:line="240" w:lineRule="auto"/>
              <w:rPr>
                <w:rFonts w:ascii="ＭＳ ゴシック" w:hAnsi="ＭＳ ゴシック"/>
                <w:spacing w:val="0"/>
                <w:sz w:val="21"/>
                <w:szCs w:val="21"/>
              </w:rPr>
            </w:pPr>
          </w:p>
        </w:tc>
        <w:tc>
          <w:tcPr>
            <w:tcW w:w="1684" w:type="dxa"/>
            <w:vMerge/>
            <w:tcBorders>
              <w:left w:val="dotted" w:sz="4" w:space="0" w:color="auto"/>
            </w:tcBorders>
            <w:shd w:val="clear" w:color="auto" w:fill="auto"/>
            <w:vAlign w:val="center"/>
          </w:tcPr>
          <w:p w:rsidR="00B563BA" w:rsidRPr="0006714A" w:rsidRDefault="00B563BA" w:rsidP="00070CA7">
            <w:pPr>
              <w:pStyle w:val="a3"/>
              <w:spacing w:line="240" w:lineRule="auto"/>
              <w:rPr>
                <w:rFonts w:ascii="ＭＳ ゴシック" w:hAnsi="ＭＳ ゴシック"/>
                <w:spacing w:val="0"/>
                <w:sz w:val="21"/>
                <w:szCs w:val="21"/>
              </w:rPr>
            </w:pPr>
          </w:p>
        </w:tc>
        <w:tc>
          <w:tcPr>
            <w:tcW w:w="983" w:type="dxa"/>
            <w:vMerge/>
            <w:shd w:val="clear" w:color="auto" w:fill="auto"/>
            <w:vAlign w:val="center"/>
          </w:tcPr>
          <w:p w:rsidR="00B563BA" w:rsidRPr="0006714A" w:rsidRDefault="00B563BA" w:rsidP="001C7238">
            <w:pPr>
              <w:pStyle w:val="a3"/>
              <w:wordWrap/>
              <w:spacing w:line="240" w:lineRule="auto"/>
              <w:rPr>
                <w:rFonts w:ascii="ＭＳ ゴシック" w:hAnsi="ＭＳ ゴシック"/>
                <w:spacing w:val="0"/>
                <w:sz w:val="21"/>
                <w:szCs w:val="21"/>
              </w:rPr>
            </w:pPr>
          </w:p>
        </w:tc>
      </w:tr>
      <w:tr w:rsidR="003E40EA" w:rsidRPr="0006714A" w:rsidTr="00B515AF">
        <w:trPr>
          <w:trHeight w:val="1150"/>
        </w:trPr>
        <w:tc>
          <w:tcPr>
            <w:tcW w:w="1947" w:type="dxa"/>
            <w:shd w:val="clear" w:color="auto" w:fill="auto"/>
            <w:vAlign w:val="center"/>
          </w:tcPr>
          <w:p w:rsidR="007A696A" w:rsidRPr="0006714A" w:rsidRDefault="003E40EA" w:rsidP="00691897">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徹底通知</w:t>
            </w:r>
          </w:p>
        </w:tc>
        <w:tc>
          <w:tcPr>
            <w:tcW w:w="3788" w:type="dxa"/>
            <w:tcBorders>
              <w:right w:val="dotted" w:sz="4" w:space="0" w:color="auto"/>
            </w:tcBorders>
            <w:shd w:val="clear" w:color="auto" w:fill="auto"/>
            <w:vAlign w:val="center"/>
          </w:tcPr>
          <w:p w:rsidR="003E40EA" w:rsidRPr="0006714A" w:rsidRDefault="003E40EA"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社会福祉法人の認可等の適正化並びに社会福祉法人及び社会福祉施設に対する指導監督の徹底について</w:t>
            </w:r>
          </w:p>
        </w:tc>
        <w:tc>
          <w:tcPr>
            <w:tcW w:w="1684" w:type="dxa"/>
            <w:tcBorders>
              <w:left w:val="dotted" w:sz="4" w:space="0" w:color="auto"/>
              <w:right w:val="dotted" w:sz="4" w:space="0" w:color="auto"/>
            </w:tcBorders>
            <w:shd w:val="clear" w:color="auto" w:fill="auto"/>
            <w:vAlign w:val="center"/>
          </w:tcPr>
          <w:p w:rsidR="003E40EA" w:rsidRPr="0006714A" w:rsidRDefault="003E40EA" w:rsidP="00CC0744">
            <w:pPr>
              <w:autoSpaceDE w:val="0"/>
              <w:autoSpaceDN w:val="0"/>
              <w:adjustRightInd w:val="0"/>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平成</w:t>
            </w:r>
            <w:r w:rsidRPr="0006714A">
              <w:rPr>
                <w:rFonts w:ascii="ＭＳ ゴシック" w:eastAsia="ＭＳ ゴシック" w:hAnsi="ＭＳ ゴシック" w:cs="ＭＳゴシック"/>
                <w:kern w:val="0"/>
                <w:szCs w:val="21"/>
              </w:rPr>
              <w:t>13</w:t>
            </w:r>
            <w:r w:rsidRPr="0006714A">
              <w:rPr>
                <w:rFonts w:ascii="ＭＳ ゴシック" w:eastAsia="ＭＳ ゴシック" w:hAnsi="ＭＳ ゴシック" w:cs="ＭＳゴシック" w:hint="eastAsia"/>
                <w:kern w:val="0"/>
                <w:szCs w:val="21"/>
              </w:rPr>
              <w:t>年７月</w:t>
            </w:r>
            <w:r w:rsidRPr="0006714A">
              <w:rPr>
                <w:rFonts w:ascii="ＭＳ ゴシック" w:eastAsia="ＭＳ ゴシック" w:hAnsi="ＭＳ ゴシック" w:cs="ＭＳゴシック"/>
                <w:kern w:val="0"/>
                <w:szCs w:val="21"/>
              </w:rPr>
              <w:t xml:space="preserve">23 </w:t>
            </w:r>
            <w:r w:rsidRPr="0006714A">
              <w:rPr>
                <w:rFonts w:ascii="ＭＳ ゴシック" w:eastAsia="ＭＳ ゴシック" w:hAnsi="ＭＳ ゴシック" w:cs="ＭＳゴシック" w:hint="eastAsia"/>
                <w:kern w:val="0"/>
                <w:szCs w:val="21"/>
              </w:rPr>
              <w:t>日付け雇児発第</w:t>
            </w:r>
            <w:r w:rsidRPr="0006714A">
              <w:rPr>
                <w:rFonts w:ascii="ＭＳ ゴシック" w:eastAsia="ＭＳ ゴシック" w:hAnsi="ＭＳ ゴシック" w:cs="ＭＳゴシック"/>
                <w:kern w:val="0"/>
                <w:szCs w:val="21"/>
              </w:rPr>
              <w:t>488</w:t>
            </w:r>
            <w:r w:rsidRPr="0006714A">
              <w:rPr>
                <w:rFonts w:ascii="ＭＳ ゴシック" w:eastAsia="ＭＳ ゴシック" w:hAnsi="ＭＳ ゴシック" w:cs="ＭＳゴシック" w:hint="eastAsia"/>
                <w:kern w:val="0"/>
                <w:szCs w:val="21"/>
              </w:rPr>
              <w:t>号・社援発第</w:t>
            </w:r>
            <w:r w:rsidRPr="0006714A">
              <w:rPr>
                <w:rFonts w:ascii="ＭＳ ゴシック" w:eastAsia="ＭＳ ゴシック" w:hAnsi="ＭＳ ゴシック" w:cs="ＭＳゴシック"/>
                <w:kern w:val="0"/>
                <w:szCs w:val="21"/>
              </w:rPr>
              <w:t>1275</w:t>
            </w:r>
            <w:r w:rsidRPr="0006714A">
              <w:rPr>
                <w:rFonts w:ascii="ＭＳ ゴシック" w:eastAsia="ＭＳ ゴシック" w:hAnsi="ＭＳ ゴシック" w:cs="ＭＳゴシック" w:hint="eastAsia"/>
                <w:kern w:val="0"/>
                <w:szCs w:val="21"/>
              </w:rPr>
              <w:t>号・老発第</w:t>
            </w:r>
            <w:r w:rsidRPr="0006714A">
              <w:rPr>
                <w:rFonts w:ascii="ＭＳ ゴシック" w:eastAsia="ＭＳ ゴシック" w:hAnsi="ＭＳ ゴシック" w:cs="ＭＳゴシック"/>
                <w:kern w:val="0"/>
                <w:szCs w:val="21"/>
              </w:rPr>
              <w:t>274</w:t>
            </w:r>
            <w:r w:rsidRPr="0006714A">
              <w:rPr>
                <w:rFonts w:ascii="ＭＳ ゴシック" w:eastAsia="ＭＳ ゴシック" w:hAnsi="ＭＳ ゴシック" w:cs="ＭＳゴシック" w:hint="eastAsia"/>
                <w:kern w:val="0"/>
                <w:szCs w:val="21"/>
              </w:rPr>
              <w:t>号</w:t>
            </w:r>
          </w:p>
        </w:tc>
        <w:tc>
          <w:tcPr>
            <w:tcW w:w="1684" w:type="dxa"/>
            <w:tcBorders>
              <w:left w:val="dotted" w:sz="4" w:space="0" w:color="auto"/>
            </w:tcBorders>
            <w:shd w:val="clear" w:color="auto" w:fill="auto"/>
            <w:vAlign w:val="center"/>
          </w:tcPr>
          <w:p w:rsidR="0063622E" w:rsidRPr="0006714A" w:rsidRDefault="003E40EA" w:rsidP="0063622E">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厚生労働省</w:t>
            </w:r>
          </w:p>
          <w:p w:rsidR="0063622E" w:rsidRPr="0006714A" w:rsidRDefault="003E40EA" w:rsidP="0063622E">
            <w:pPr>
              <w:pStyle w:val="a3"/>
              <w:wordWrap/>
              <w:spacing w:line="240" w:lineRule="auto"/>
              <w:rPr>
                <w:rFonts w:ascii="ＭＳ ゴシック" w:hAnsi="ＭＳ ゴシック" w:cs="ＭＳゴシック"/>
                <w:sz w:val="21"/>
                <w:szCs w:val="21"/>
              </w:rPr>
            </w:pPr>
            <w:r w:rsidRPr="0006714A">
              <w:rPr>
                <w:rFonts w:ascii="ＭＳ ゴシック" w:hAnsi="ＭＳ ゴシック" w:cs="ＭＳゴシック" w:hint="eastAsia"/>
                <w:sz w:val="21"/>
                <w:szCs w:val="21"/>
              </w:rPr>
              <w:t>雇用均等・児童家庭局長</w:t>
            </w:r>
            <w:r w:rsidR="00C6144C" w:rsidRPr="0006714A">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社会・援護局長</w:t>
            </w:r>
            <w:r w:rsidR="0063622E" w:rsidRPr="0006714A">
              <w:rPr>
                <w:rFonts w:ascii="ＭＳ ゴシック" w:hAnsi="ＭＳ ゴシック" w:cs="ＭＳゴシック" w:hint="eastAsia"/>
                <w:sz w:val="21"/>
                <w:szCs w:val="21"/>
              </w:rPr>
              <w:t>，</w:t>
            </w:r>
            <w:r w:rsidRPr="0006714A">
              <w:rPr>
                <w:rFonts w:ascii="ＭＳ ゴシック" w:hAnsi="ＭＳ ゴシック" w:cs="ＭＳゴシック" w:hint="eastAsia"/>
                <w:sz w:val="21"/>
                <w:szCs w:val="21"/>
              </w:rPr>
              <w:t>老健局長</w:t>
            </w:r>
          </w:p>
          <w:p w:rsidR="003E40EA" w:rsidRPr="0006714A" w:rsidRDefault="003E40EA" w:rsidP="0063622E">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連名</w:t>
            </w:r>
            <w:r w:rsidR="0063622E" w:rsidRPr="0006714A">
              <w:rPr>
                <w:rFonts w:ascii="ＭＳ ゴシック" w:hAnsi="ＭＳ ゴシック" w:cs="ＭＳゴシック" w:hint="eastAsia"/>
                <w:sz w:val="21"/>
                <w:szCs w:val="21"/>
              </w:rPr>
              <w:t>通知</w:t>
            </w:r>
          </w:p>
        </w:tc>
        <w:tc>
          <w:tcPr>
            <w:tcW w:w="983" w:type="dxa"/>
            <w:shd w:val="clear" w:color="auto" w:fill="auto"/>
            <w:vAlign w:val="center"/>
          </w:tcPr>
          <w:p w:rsidR="003E40EA" w:rsidRPr="0006714A" w:rsidRDefault="003E40EA" w:rsidP="001C7238">
            <w:pPr>
              <w:pStyle w:val="a3"/>
              <w:wordWrap/>
              <w:spacing w:line="240" w:lineRule="auto"/>
              <w:rPr>
                <w:rFonts w:ascii="ＭＳ ゴシック" w:hAnsi="ＭＳ ゴシック"/>
                <w:spacing w:val="0"/>
                <w:sz w:val="21"/>
                <w:szCs w:val="21"/>
              </w:rPr>
            </w:pPr>
          </w:p>
        </w:tc>
      </w:tr>
      <w:tr w:rsidR="003E40EA" w:rsidRPr="0006714A" w:rsidTr="00B515AF">
        <w:tc>
          <w:tcPr>
            <w:tcW w:w="1947" w:type="dxa"/>
            <w:shd w:val="clear" w:color="auto" w:fill="auto"/>
            <w:vAlign w:val="center"/>
          </w:tcPr>
          <w:p w:rsidR="003E40EA" w:rsidRPr="0006714A" w:rsidRDefault="00691897"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入札通知</w:t>
            </w:r>
          </w:p>
        </w:tc>
        <w:tc>
          <w:tcPr>
            <w:tcW w:w="3788" w:type="dxa"/>
            <w:tcBorders>
              <w:right w:val="dotted" w:sz="4" w:space="0" w:color="auto"/>
            </w:tcBorders>
            <w:shd w:val="clear" w:color="auto" w:fill="auto"/>
            <w:vAlign w:val="center"/>
          </w:tcPr>
          <w:p w:rsidR="003E40EA" w:rsidRPr="0006714A" w:rsidRDefault="00691897" w:rsidP="001C7238">
            <w:pPr>
              <w:pStyle w:val="a3"/>
              <w:wordWrap/>
              <w:spacing w:line="240" w:lineRule="auto"/>
              <w:rPr>
                <w:rFonts w:ascii="ＭＳ ゴシック" w:hAnsi="ＭＳ ゴシック"/>
                <w:spacing w:val="0"/>
                <w:sz w:val="21"/>
                <w:szCs w:val="21"/>
              </w:rPr>
            </w:pPr>
            <w:r w:rsidRPr="0006714A">
              <w:rPr>
                <w:rFonts w:ascii="ＭＳ ゴシック" w:hAnsi="ＭＳ ゴシック" w:cs="ＭＳゴシック" w:hint="eastAsia"/>
                <w:sz w:val="21"/>
                <w:szCs w:val="21"/>
              </w:rPr>
              <w:t>社会福祉法人における入札契約等の取扱いについて</w:t>
            </w:r>
          </w:p>
        </w:tc>
        <w:tc>
          <w:tcPr>
            <w:tcW w:w="1684" w:type="dxa"/>
            <w:tcBorders>
              <w:left w:val="dotted" w:sz="4" w:space="0" w:color="auto"/>
              <w:right w:val="dotted" w:sz="4" w:space="0" w:color="auto"/>
            </w:tcBorders>
            <w:shd w:val="clear" w:color="auto" w:fill="auto"/>
            <w:vAlign w:val="center"/>
          </w:tcPr>
          <w:p w:rsidR="003E40EA" w:rsidRPr="0006714A" w:rsidRDefault="00691897" w:rsidP="00CC0744">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平成</w:t>
            </w:r>
            <w:r w:rsidRPr="0006714A">
              <w:rPr>
                <w:rFonts w:ascii="ＭＳ ゴシック" w:eastAsia="ＭＳ ゴシック" w:hAnsi="ＭＳ ゴシック" w:cs="ＭＳゴシック"/>
                <w:kern w:val="0"/>
                <w:szCs w:val="21"/>
              </w:rPr>
              <w:t>29</w:t>
            </w:r>
            <w:r w:rsidRPr="0006714A">
              <w:rPr>
                <w:rFonts w:ascii="ＭＳ ゴシック" w:eastAsia="ＭＳ ゴシック" w:hAnsi="ＭＳ ゴシック" w:cs="ＭＳゴシック" w:hint="eastAsia"/>
                <w:kern w:val="0"/>
                <w:szCs w:val="21"/>
              </w:rPr>
              <w:t>年３月</w:t>
            </w:r>
            <w:r w:rsidRPr="0006714A">
              <w:rPr>
                <w:rFonts w:ascii="ＭＳ ゴシック" w:eastAsia="ＭＳ ゴシック" w:hAnsi="ＭＳ ゴシック" w:cs="ＭＳゴシック"/>
                <w:kern w:val="0"/>
                <w:szCs w:val="21"/>
              </w:rPr>
              <w:t xml:space="preserve">29 </w:t>
            </w:r>
            <w:r w:rsidRPr="0006714A">
              <w:rPr>
                <w:rFonts w:ascii="ＭＳ ゴシック" w:eastAsia="ＭＳ ゴシック" w:hAnsi="ＭＳ ゴシック" w:cs="ＭＳゴシック" w:hint="eastAsia"/>
                <w:kern w:val="0"/>
                <w:szCs w:val="21"/>
              </w:rPr>
              <w:t>日付け雇児総発</w:t>
            </w:r>
            <w:r w:rsidRPr="0006714A">
              <w:rPr>
                <w:rFonts w:ascii="ＭＳ ゴシック" w:eastAsia="ＭＳ ゴシック" w:hAnsi="ＭＳ ゴシック" w:cs="ＭＳゴシック"/>
                <w:kern w:val="0"/>
                <w:szCs w:val="21"/>
              </w:rPr>
              <w:t xml:space="preserve">0329 </w:t>
            </w:r>
            <w:r w:rsidRPr="0006714A">
              <w:rPr>
                <w:rFonts w:ascii="ＭＳ ゴシック" w:eastAsia="ＭＳ ゴシック" w:hAnsi="ＭＳ ゴシック" w:cs="ＭＳゴシック" w:hint="eastAsia"/>
                <w:kern w:val="0"/>
                <w:szCs w:val="21"/>
              </w:rPr>
              <w:t>第１号・社援基発</w:t>
            </w:r>
            <w:r w:rsidRPr="0006714A">
              <w:rPr>
                <w:rFonts w:ascii="ＭＳ ゴシック" w:eastAsia="ＭＳ ゴシック" w:hAnsi="ＭＳ ゴシック" w:cs="ＭＳゴシック"/>
                <w:kern w:val="0"/>
                <w:szCs w:val="21"/>
              </w:rPr>
              <w:t>0329</w:t>
            </w:r>
            <w:r w:rsidRPr="0006714A">
              <w:rPr>
                <w:rFonts w:ascii="ＭＳ ゴシック" w:eastAsia="ＭＳ ゴシック" w:hAnsi="ＭＳ ゴシック" w:cs="ＭＳゴシック" w:hint="eastAsia"/>
                <w:kern w:val="0"/>
                <w:szCs w:val="21"/>
              </w:rPr>
              <w:t>第１号・障企発</w:t>
            </w:r>
            <w:r w:rsidRPr="0006714A">
              <w:rPr>
                <w:rFonts w:ascii="ＭＳ ゴシック" w:eastAsia="ＭＳ ゴシック" w:hAnsi="ＭＳ ゴシック" w:cs="ＭＳゴシック"/>
                <w:kern w:val="0"/>
                <w:szCs w:val="21"/>
              </w:rPr>
              <w:t xml:space="preserve">0329 </w:t>
            </w:r>
            <w:r w:rsidRPr="0006714A">
              <w:rPr>
                <w:rFonts w:ascii="ＭＳ ゴシック" w:eastAsia="ＭＳ ゴシック" w:hAnsi="ＭＳ ゴシック" w:cs="ＭＳゴシック" w:hint="eastAsia"/>
                <w:kern w:val="0"/>
                <w:szCs w:val="21"/>
              </w:rPr>
              <w:t>第１号・老高発</w:t>
            </w:r>
            <w:r w:rsidRPr="0006714A">
              <w:rPr>
                <w:rFonts w:ascii="ＭＳ ゴシック" w:eastAsia="ＭＳ ゴシック" w:hAnsi="ＭＳ ゴシック" w:cs="ＭＳゴシック"/>
                <w:kern w:val="0"/>
                <w:szCs w:val="21"/>
              </w:rPr>
              <w:t>0329</w:t>
            </w:r>
            <w:r w:rsidRPr="0006714A">
              <w:rPr>
                <w:rFonts w:ascii="ＭＳ ゴシック" w:eastAsia="ＭＳ ゴシック" w:hAnsi="ＭＳ ゴシック" w:cs="ＭＳゴシック" w:hint="eastAsia"/>
                <w:kern w:val="0"/>
                <w:szCs w:val="21"/>
              </w:rPr>
              <w:t>第３号</w:t>
            </w:r>
          </w:p>
        </w:tc>
        <w:tc>
          <w:tcPr>
            <w:tcW w:w="1684" w:type="dxa"/>
            <w:tcBorders>
              <w:left w:val="dotted" w:sz="4" w:space="0" w:color="auto"/>
            </w:tcBorders>
            <w:shd w:val="clear" w:color="auto" w:fill="auto"/>
            <w:vAlign w:val="center"/>
          </w:tcPr>
          <w:p w:rsidR="00DF4BB0" w:rsidRPr="0006714A" w:rsidRDefault="00691897" w:rsidP="00691897">
            <w:pPr>
              <w:autoSpaceDE w:val="0"/>
              <w:autoSpaceDN w:val="0"/>
              <w:adjustRightInd w:val="0"/>
              <w:jc w:val="left"/>
              <w:rPr>
                <w:rFonts w:ascii="ＭＳ ゴシック" w:eastAsia="ＭＳ ゴシック" w:hAnsi="ＭＳ ゴシック" w:cs="ＭＳゴシック"/>
                <w:kern w:val="0"/>
                <w:szCs w:val="21"/>
              </w:rPr>
            </w:pPr>
            <w:r w:rsidRPr="0006714A">
              <w:rPr>
                <w:rFonts w:ascii="ＭＳ ゴシック" w:eastAsia="ＭＳ ゴシック" w:hAnsi="ＭＳ ゴシック" w:cs="ＭＳゴシック" w:hint="eastAsia"/>
                <w:kern w:val="0"/>
                <w:szCs w:val="21"/>
              </w:rPr>
              <w:t>厚生労働省</w:t>
            </w:r>
          </w:p>
          <w:p w:rsidR="003E40EA" w:rsidRPr="0006714A" w:rsidRDefault="00691897" w:rsidP="0063622E">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Cs w:val="21"/>
              </w:rPr>
              <w:t>雇用均等・児童家庭局総務課長</w:t>
            </w:r>
            <w:r w:rsidR="00C6144C" w:rsidRPr="0006714A">
              <w:rPr>
                <w:rFonts w:ascii="ＭＳ ゴシック" w:eastAsia="ＭＳ ゴシック" w:hAnsi="ＭＳ ゴシック" w:cs="ＭＳゴシック" w:hint="eastAsia"/>
                <w:kern w:val="0"/>
                <w:szCs w:val="21"/>
              </w:rPr>
              <w:t>，</w:t>
            </w:r>
            <w:r w:rsidRPr="0006714A">
              <w:rPr>
                <w:rFonts w:ascii="ＭＳ ゴシック" w:eastAsia="ＭＳ ゴシック" w:hAnsi="ＭＳ ゴシック" w:cs="ＭＳゴシック" w:hint="eastAsia"/>
                <w:kern w:val="0"/>
                <w:szCs w:val="21"/>
              </w:rPr>
              <w:t>社会・援護局福祉基盤課長</w:t>
            </w:r>
            <w:r w:rsidR="00C6144C" w:rsidRPr="0006714A">
              <w:rPr>
                <w:rFonts w:ascii="ＭＳ ゴシック" w:eastAsia="ＭＳ ゴシック" w:hAnsi="ＭＳ ゴシック" w:cs="ＭＳゴシック" w:hint="eastAsia"/>
                <w:kern w:val="0"/>
                <w:szCs w:val="21"/>
              </w:rPr>
              <w:t>，</w:t>
            </w:r>
            <w:r w:rsidRPr="0006714A">
              <w:rPr>
                <w:rFonts w:ascii="ＭＳ ゴシック" w:eastAsia="ＭＳ ゴシック" w:hAnsi="ＭＳ ゴシック" w:cs="ＭＳゴシック" w:hint="eastAsia"/>
                <w:kern w:val="0"/>
                <w:szCs w:val="21"/>
              </w:rPr>
              <w:t>社会・援護局障害保健福祉部企画課長・老健局高齢者支援課長連名</w:t>
            </w:r>
            <w:r w:rsidR="0063622E" w:rsidRPr="0006714A">
              <w:rPr>
                <w:rFonts w:ascii="ＭＳ ゴシック" w:eastAsia="ＭＳ ゴシック" w:hAnsi="ＭＳ ゴシック" w:cs="ＭＳゴシック" w:hint="eastAsia"/>
                <w:szCs w:val="21"/>
              </w:rPr>
              <w:t>通知</w:t>
            </w:r>
          </w:p>
        </w:tc>
        <w:tc>
          <w:tcPr>
            <w:tcW w:w="983" w:type="dxa"/>
            <w:shd w:val="clear" w:color="auto" w:fill="auto"/>
            <w:vAlign w:val="center"/>
          </w:tcPr>
          <w:p w:rsidR="003E40EA" w:rsidRPr="0006714A" w:rsidRDefault="003E40EA" w:rsidP="001C7238">
            <w:pPr>
              <w:pStyle w:val="a3"/>
              <w:wordWrap/>
              <w:spacing w:line="240" w:lineRule="auto"/>
              <w:rPr>
                <w:rFonts w:ascii="ＭＳ ゴシック" w:hAnsi="ＭＳ ゴシック"/>
                <w:spacing w:val="0"/>
                <w:sz w:val="21"/>
                <w:szCs w:val="21"/>
              </w:rPr>
            </w:pPr>
          </w:p>
        </w:tc>
      </w:tr>
      <w:tr w:rsidR="00773492" w:rsidRPr="0006714A" w:rsidTr="00B515AF">
        <w:tc>
          <w:tcPr>
            <w:tcW w:w="1947" w:type="dxa"/>
            <w:shd w:val="clear" w:color="auto" w:fill="auto"/>
            <w:vAlign w:val="center"/>
          </w:tcPr>
          <w:p w:rsidR="00773492"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会計省令</w:t>
            </w:r>
          </w:p>
        </w:tc>
        <w:tc>
          <w:tcPr>
            <w:tcW w:w="3788" w:type="dxa"/>
            <w:tcBorders>
              <w:right w:val="dotted" w:sz="4" w:space="0" w:color="auto"/>
            </w:tcBorders>
            <w:shd w:val="clear" w:color="auto" w:fill="auto"/>
            <w:vAlign w:val="center"/>
          </w:tcPr>
          <w:p w:rsidR="00773492"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社会福祉法人会計基準</w:t>
            </w:r>
          </w:p>
        </w:tc>
        <w:tc>
          <w:tcPr>
            <w:tcW w:w="1684" w:type="dxa"/>
            <w:tcBorders>
              <w:left w:val="dotted" w:sz="4" w:space="0" w:color="auto"/>
              <w:right w:val="dotted" w:sz="4" w:space="0" w:color="auto"/>
            </w:tcBorders>
            <w:shd w:val="clear" w:color="auto" w:fill="auto"/>
            <w:vAlign w:val="center"/>
          </w:tcPr>
          <w:p w:rsidR="00773492" w:rsidRPr="0006714A" w:rsidRDefault="00070CA7" w:rsidP="00964E5E">
            <w:pPr>
              <w:pStyle w:val="a3"/>
              <w:wordWrap/>
              <w:spacing w:line="240" w:lineRule="auto"/>
              <w:rPr>
                <w:rFonts w:ascii="ＭＳ ゴシック" w:hAnsi="ＭＳ ゴシック"/>
                <w:spacing w:val="0"/>
              </w:rPr>
            </w:pPr>
            <w:r w:rsidRPr="0006714A">
              <w:rPr>
                <w:rFonts w:ascii="ＭＳ ゴシック" w:hAnsi="ＭＳ ゴシック" w:hint="eastAsia"/>
                <w:spacing w:val="0"/>
              </w:rPr>
              <w:t>平成28年厚生労働省令第79号</w:t>
            </w:r>
          </w:p>
        </w:tc>
        <w:tc>
          <w:tcPr>
            <w:tcW w:w="1684" w:type="dxa"/>
            <w:tcBorders>
              <w:left w:val="dotted" w:sz="4" w:space="0" w:color="auto"/>
              <w:bottom w:val="single" w:sz="4" w:space="0" w:color="auto"/>
            </w:tcBorders>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21"/>
                <w:szCs w:val="21"/>
              </w:rPr>
            </w:pPr>
          </w:p>
        </w:tc>
      </w:tr>
      <w:tr w:rsidR="00B515AF" w:rsidRPr="0006714A" w:rsidTr="00B515AF">
        <w:trPr>
          <w:trHeight w:val="699"/>
        </w:trPr>
        <w:tc>
          <w:tcPr>
            <w:tcW w:w="10086" w:type="dxa"/>
            <w:gridSpan w:val="5"/>
            <w:tcBorders>
              <w:top w:val="nil"/>
              <w:left w:val="nil"/>
              <w:right w:val="nil"/>
            </w:tcBorders>
            <w:shd w:val="clear" w:color="auto" w:fill="auto"/>
            <w:vAlign w:val="center"/>
          </w:tcPr>
          <w:p w:rsidR="00B515AF" w:rsidRPr="0006714A" w:rsidRDefault="00B515AF" w:rsidP="001C7238">
            <w:pPr>
              <w:pStyle w:val="a3"/>
              <w:wordWrap/>
              <w:spacing w:line="240" w:lineRule="auto"/>
              <w:rPr>
                <w:rFonts w:ascii="ＭＳ ゴシック" w:hAnsi="ＭＳ ゴシック"/>
                <w:spacing w:val="0"/>
                <w:sz w:val="21"/>
                <w:szCs w:val="21"/>
              </w:rPr>
            </w:pPr>
          </w:p>
        </w:tc>
      </w:tr>
      <w:tr w:rsidR="009C46E3" w:rsidRPr="0006714A" w:rsidTr="00B515AF">
        <w:trPr>
          <w:trHeight w:val="144"/>
        </w:trPr>
        <w:tc>
          <w:tcPr>
            <w:tcW w:w="1947" w:type="dxa"/>
            <w:shd w:val="clear" w:color="auto" w:fill="auto"/>
            <w:vAlign w:val="center"/>
          </w:tcPr>
          <w:p w:rsidR="009C46E3" w:rsidRPr="0006714A" w:rsidRDefault="009C46E3" w:rsidP="009C46E3">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略　　号</w:t>
            </w:r>
          </w:p>
        </w:tc>
        <w:tc>
          <w:tcPr>
            <w:tcW w:w="7156" w:type="dxa"/>
            <w:gridSpan w:val="3"/>
            <w:shd w:val="clear" w:color="auto" w:fill="auto"/>
            <w:vAlign w:val="center"/>
          </w:tcPr>
          <w:p w:rsidR="009C46E3" w:rsidRPr="0006714A" w:rsidRDefault="009C46E3" w:rsidP="009C46E3">
            <w:pPr>
              <w:pStyle w:val="a3"/>
              <w:wordWrap/>
              <w:spacing w:line="240" w:lineRule="auto"/>
              <w:jc w:val="center"/>
              <w:rPr>
                <w:rFonts w:ascii="ＭＳ ゴシック" w:hAnsi="ＭＳ ゴシック"/>
                <w:spacing w:val="0"/>
                <w:sz w:val="21"/>
                <w:szCs w:val="21"/>
              </w:rPr>
            </w:pPr>
            <w:r w:rsidRPr="0006714A">
              <w:rPr>
                <w:rFonts w:ascii="ＭＳ ゴシック" w:hAnsi="ＭＳ ゴシック" w:hint="eastAsia"/>
                <w:spacing w:val="0"/>
                <w:sz w:val="21"/>
                <w:szCs w:val="21"/>
              </w:rPr>
              <w:t>法　　令　・　通　　知　　等</w:t>
            </w:r>
          </w:p>
        </w:tc>
        <w:tc>
          <w:tcPr>
            <w:tcW w:w="983" w:type="dxa"/>
            <w:shd w:val="clear" w:color="auto" w:fill="auto"/>
            <w:vAlign w:val="center"/>
          </w:tcPr>
          <w:p w:rsidR="009C46E3" w:rsidRPr="0006714A" w:rsidRDefault="009C46E3"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備　考</w:t>
            </w:r>
          </w:p>
        </w:tc>
      </w:tr>
      <w:tr w:rsidR="00773492" w:rsidRPr="0006714A" w:rsidTr="00B515AF">
        <w:tc>
          <w:tcPr>
            <w:tcW w:w="1947" w:type="dxa"/>
            <w:tcBorders>
              <w:bottom w:val="nil"/>
            </w:tcBorders>
            <w:shd w:val="clear" w:color="auto" w:fill="auto"/>
            <w:vAlign w:val="center"/>
          </w:tcPr>
          <w:p w:rsidR="00773492" w:rsidRPr="0006714A" w:rsidRDefault="00070CA7" w:rsidP="007D52DE">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運用上取扱</w:t>
            </w:r>
          </w:p>
        </w:tc>
        <w:tc>
          <w:tcPr>
            <w:tcW w:w="3788" w:type="dxa"/>
            <w:tcBorders>
              <w:bottom w:val="nil"/>
              <w:right w:val="dotted" w:sz="4" w:space="0" w:color="auto"/>
            </w:tcBorders>
            <w:shd w:val="clear" w:color="auto" w:fill="auto"/>
            <w:vAlign w:val="center"/>
          </w:tcPr>
          <w:p w:rsidR="00773492" w:rsidRPr="0006714A" w:rsidRDefault="00070CA7" w:rsidP="001C7238">
            <w:pPr>
              <w:pStyle w:val="a3"/>
              <w:wordWrap/>
              <w:spacing w:line="240" w:lineRule="auto"/>
              <w:rPr>
                <w:rFonts w:ascii="ＭＳ ゴシック" w:hAnsi="ＭＳ ゴシック"/>
                <w:spacing w:val="0"/>
                <w:sz w:val="21"/>
                <w:szCs w:val="21"/>
                <w:u w:val="double"/>
              </w:rPr>
            </w:pPr>
            <w:r w:rsidRPr="0006714A">
              <w:rPr>
                <w:rFonts w:ascii="ＭＳ ゴシック" w:hAnsi="ＭＳ ゴシック" w:hint="eastAsia"/>
                <w:spacing w:val="0"/>
                <w:sz w:val="21"/>
                <w:szCs w:val="21"/>
              </w:rPr>
              <w:t>社会福祉法人会計基準の制定に伴う会計処理等に関する</w:t>
            </w:r>
            <w:r w:rsidR="002E6712" w:rsidRPr="0006714A">
              <w:rPr>
                <w:rFonts w:ascii="ＭＳ ゴシック" w:hAnsi="ＭＳ ゴシック" w:hint="eastAsia"/>
                <w:spacing w:val="0"/>
                <w:sz w:val="21"/>
                <w:szCs w:val="21"/>
              </w:rPr>
              <w:t>運用上取扱</w:t>
            </w:r>
            <w:r w:rsidRPr="0006714A">
              <w:rPr>
                <w:rFonts w:ascii="ＭＳ ゴシック" w:hAnsi="ＭＳ ゴシック" w:hint="eastAsia"/>
                <w:spacing w:val="0"/>
                <w:sz w:val="21"/>
                <w:szCs w:val="21"/>
              </w:rPr>
              <w:t>について</w:t>
            </w:r>
          </w:p>
        </w:tc>
        <w:tc>
          <w:tcPr>
            <w:tcW w:w="1684" w:type="dxa"/>
            <w:tcBorders>
              <w:left w:val="dotted" w:sz="4" w:space="0" w:color="auto"/>
              <w:bottom w:val="nil"/>
              <w:right w:val="dotted" w:sz="4" w:space="0" w:color="auto"/>
            </w:tcBorders>
            <w:shd w:val="clear" w:color="auto" w:fill="auto"/>
            <w:vAlign w:val="center"/>
          </w:tcPr>
          <w:p w:rsidR="008F7500" w:rsidRPr="0006714A" w:rsidRDefault="00070CA7" w:rsidP="00964E5E">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平成28年３月31日付け雇児発</w:t>
            </w:r>
            <w:r w:rsidR="00964E5E" w:rsidRPr="0006714A">
              <w:rPr>
                <w:rFonts w:ascii="ＭＳ ゴシック" w:hAnsi="ＭＳ ゴシック" w:hint="eastAsia"/>
                <w:spacing w:val="0"/>
                <w:sz w:val="21"/>
                <w:szCs w:val="21"/>
              </w:rPr>
              <w:t xml:space="preserve">  </w:t>
            </w:r>
            <w:r w:rsidRPr="0006714A">
              <w:rPr>
                <w:rFonts w:ascii="ＭＳ ゴシック" w:hAnsi="ＭＳ ゴシック" w:hint="eastAsia"/>
                <w:spacing w:val="0"/>
                <w:sz w:val="21"/>
                <w:szCs w:val="21"/>
              </w:rPr>
              <w:t>0331第15号・社援発0331第39</w:t>
            </w:r>
            <w:r w:rsidR="008F7500" w:rsidRPr="0006714A">
              <w:rPr>
                <w:rFonts w:ascii="ＭＳ ゴシック" w:hAnsi="ＭＳ ゴシック" w:hint="eastAsia"/>
                <w:spacing w:val="0"/>
                <w:sz w:val="21"/>
                <w:szCs w:val="21"/>
              </w:rPr>
              <w:t>号</w:t>
            </w:r>
          </w:p>
          <w:p w:rsidR="008F7500" w:rsidRPr="0006714A" w:rsidRDefault="00070CA7" w:rsidP="008F7500">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・老発0331第45</w:t>
            </w:r>
          </w:p>
          <w:p w:rsidR="009C46E3" w:rsidRPr="0006714A" w:rsidRDefault="00070CA7" w:rsidP="009C46E3">
            <w:pPr>
              <w:pStyle w:val="a3"/>
              <w:spacing w:line="320" w:lineRule="exact"/>
              <w:rPr>
                <w:rFonts w:ascii="ＭＳ ゴシック" w:hAnsi="ＭＳ ゴシック"/>
                <w:spacing w:val="0"/>
                <w:sz w:val="18"/>
                <w:szCs w:val="18"/>
              </w:rPr>
            </w:pPr>
            <w:r w:rsidRPr="0006714A">
              <w:rPr>
                <w:rFonts w:ascii="ＭＳ ゴシック" w:hAnsi="ＭＳ ゴシック" w:hint="eastAsia"/>
                <w:spacing w:val="0"/>
                <w:sz w:val="21"/>
                <w:szCs w:val="21"/>
              </w:rPr>
              <w:t>号</w:t>
            </w:r>
          </w:p>
        </w:tc>
        <w:tc>
          <w:tcPr>
            <w:tcW w:w="1684" w:type="dxa"/>
            <w:tcBorders>
              <w:left w:val="dotted" w:sz="4" w:space="0" w:color="auto"/>
              <w:bottom w:val="nil"/>
            </w:tcBorders>
            <w:shd w:val="clear" w:color="auto" w:fill="auto"/>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厚生労働省</w:t>
            </w:r>
          </w:p>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雇用均等・児童家庭局長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老健局長</w:t>
            </w:r>
          </w:p>
          <w:p w:rsidR="00773492" w:rsidRPr="0006714A" w:rsidRDefault="00070CA7" w:rsidP="001C7238">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連名</w:t>
            </w:r>
            <w:r w:rsidR="0063622E" w:rsidRPr="0006714A">
              <w:rPr>
                <w:rFonts w:ascii="ＭＳ ゴシック" w:hAnsi="ＭＳ ゴシック" w:cs="ＭＳゴシック" w:hint="eastAsia"/>
                <w:sz w:val="21"/>
                <w:szCs w:val="21"/>
              </w:rPr>
              <w:t>通知</w:t>
            </w:r>
          </w:p>
        </w:tc>
        <w:tc>
          <w:tcPr>
            <w:tcW w:w="983" w:type="dxa"/>
            <w:tcBorders>
              <w:bottom w:val="nil"/>
            </w:tcBorders>
            <w:shd w:val="clear" w:color="auto" w:fill="auto"/>
            <w:vAlign w:val="center"/>
          </w:tcPr>
          <w:p w:rsidR="00773492" w:rsidRPr="0006714A" w:rsidRDefault="00773492" w:rsidP="001C7238">
            <w:pPr>
              <w:pStyle w:val="a3"/>
              <w:wordWrap/>
              <w:spacing w:line="240" w:lineRule="auto"/>
              <w:rPr>
                <w:rFonts w:ascii="ＭＳ ゴシック" w:hAnsi="ＭＳ ゴシック"/>
                <w:spacing w:val="0"/>
                <w:sz w:val="21"/>
                <w:szCs w:val="21"/>
              </w:rPr>
            </w:pPr>
          </w:p>
        </w:tc>
      </w:tr>
      <w:tr w:rsidR="00070CA7" w:rsidRPr="0006714A" w:rsidTr="00B515AF">
        <w:tc>
          <w:tcPr>
            <w:tcW w:w="1947"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留意事項</w:t>
            </w:r>
          </w:p>
        </w:tc>
        <w:tc>
          <w:tcPr>
            <w:tcW w:w="3788" w:type="dxa"/>
            <w:tcBorders>
              <w:righ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社会福祉法人会計基準の制定に伴う会計処理等に関する運用上の留意事項について</w:t>
            </w:r>
          </w:p>
        </w:tc>
        <w:tc>
          <w:tcPr>
            <w:tcW w:w="1684" w:type="dxa"/>
            <w:tcBorders>
              <w:left w:val="dotted" w:sz="4" w:space="0" w:color="auto"/>
              <w:right w:val="dotted" w:sz="4" w:space="0" w:color="auto"/>
            </w:tcBorders>
            <w:shd w:val="clear" w:color="auto" w:fill="auto"/>
            <w:vAlign w:val="center"/>
          </w:tcPr>
          <w:p w:rsidR="008F7500" w:rsidRPr="0006714A" w:rsidRDefault="00070CA7" w:rsidP="00964E5E">
            <w:pPr>
              <w:pStyle w:val="a3"/>
              <w:spacing w:line="320" w:lineRule="exact"/>
              <w:rPr>
                <w:rFonts w:ascii="ＭＳ ゴシック" w:hAnsi="ＭＳ ゴシック"/>
                <w:spacing w:val="0"/>
                <w:sz w:val="21"/>
                <w:szCs w:val="21"/>
              </w:rPr>
            </w:pPr>
            <w:r w:rsidRPr="0006714A">
              <w:rPr>
                <w:rFonts w:ascii="ＭＳ ゴシック" w:hAnsi="ＭＳ ゴシック" w:hint="eastAsia"/>
                <w:spacing w:val="0"/>
                <w:sz w:val="21"/>
                <w:szCs w:val="21"/>
              </w:rPr>
              <w:t>平成28年３月31日付け雇児総発0331第７号・社援基発0331第２号・障障発0331第２号・老総発</w:t>
            </w:r>
          </w:p>
          <w:p w:rsidR="00070CA7" w:rsidRPr="0006714A" w:rsidRDefault="00070CA7" w:rsidP="00964E5E">
            <w:pPr>
              <w:pStyle w:val="a3"/>
              <w:spacing w:line="320" w:lineRule="exact"/>
              <w:rPr>
                <w:rFonts w:ascii="ＭＳ ゴシック" w:hAnsi="ＭＳ ゴシック"/>
                <w:spacing w:val="0"/>
                <w:sz w:val="18"/>
                <w:szCs w:val="18"/>
              </w:rPr>
            </w:pPr>
            <w:r w:rsidRPr="0006714A">
              <w:rPr>
                <w:rFonts w:ascii="ＭＳ ゴシック" w:hAnsi="ＭＳ ゴシック" w:hint="eastAsia"/>
                <w:spacing w:val="0"/>
                <w:sz w:val="21"/>
                <w:szCs w:val="21"/>
              </w:rPr>
              <w:t>0331第４号</w:t>
            </w:r>
          </w:p>
        </w:tc>
        <w:tc>
          <w:tcPr>
            <w:tcW w:w="1684" w:type="dxa"/>
            <w:tcBorders>
              <w:lef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厚生労働省</w:t>
            </w:r>
          </w:p>
          <w:p w:rsidR="00070CA7" w:rsidRPr="0006714A" w:rsidRDefault="00070CA7" w:rsidP="009C46E3">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雇用均等・児童家庭局総務課長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社会・援護局福祉基盤課長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社会・援護局障害保健福祉部障害福祉課長</w:t>
            </w:r>
            <w:r w:rsidR="00120062" w:rsidRPr="0006714A">
              <w:rPr>
                <w:rFonts w:ascii="ＭＳ ゴシック" w:hAnsi="ＭＳ ゴシック" w:hint="eastAsia"/>
                <w:spacing w:val="0"/>
                <w:sz w:val="21"/>
                <w:szCs w:val="21"/>
              </w:rPr>
              <w:t>，</w:t>
            </w:r>
            <w:r w:rsidRPr="0006714A">
              <w:rPr>
                <w:rFonts w:ascii="ＭＳ ゴシック" w:hAnsi="ＭＳ ゴシック" w:hint="eastAsia"/>
                <w:spacing w:val="0"/>
                <w:sz w:val="21"/>
                <w:szCs w:val="21"/>
              </w:rPr>
              <w:t>老健局総務課長連名</w:t>
            </w:r>
            <w:r w:rsidR="009C46E3" w:rsidRPr="0006714A">
              <w:rPr>
                <w:rFonts w:ascii="ＭＳ ゴシック" w:hAnsi="ＭＳ ゴシック" w:cs="ＭＳゴシック" w:hint="eastAsia"/>
                <w:sz w:val="21"/>
                <w:szCs w:val="21"/>
              </w:rPr>
              <w:t>通知</w:t>
            </w:r>
          </w:p>
        </w:tc>
        <w:tc>
          <w:tcPr>
            <w:tcW w:w="983"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p>
        </w:tc>
      </w:tr>
      <w:tr w:rsidR="00070CA7" w:rsidRPr="0006714A" w:rsidTr="00B515AF">
        <w:tc>
          <w:tcPr>
            <w:tcW w:w="1947"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平成28年改正法</w:t>
            </w:r>
          </w:p>
        </w:tc>
        <w:tc>
          <w:tcPr>
            <w:tcW w:w="3788" w:type="dxa"/>
            <w:tcBorders>
              <w:righ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社会福祉法等の一部を改正する法律</w:t>
            </w:r>
          </w:p>
        </w:tc>
        <w:tc>
          <w:tcPr>
            <w:tcW w:w="1684" w:type="dxa"/>
            <w:tcBorders>
              <w:left w:val="dotted" w:sz="4" w:space="0" w:color="auto"/>
              <w:right w:val="dotted" w:sz="4" w:space="0" w:color="auto"/>
            </w:tcBorders>
            <w:shd w:val="clear" w:color="auto" w:fill="auto"/>
            <w:vAlign w:val="center"/>
          </w:tcPr>
          <w:p w:rsidR="00070CA7" w:rsidRPr="0006714A" w:rsidRDefault="00070CA7" w:rsidP="00CC0744">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平成28年法律第21号</w:t>
            </w:r>
          </w:p>
        </w:tc>
        <w:tc>
          <w:tcPr>
            <w:tcW w:w="1684" w:type="dxa"/>
            <w:tcBorders>
              <w:lef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p>
        </w:tc>
      </w:tr>
      <w:tr w:rsidR="00070CA7" w:rsidRPr="0006714A" w:rsidTr="00B515AF">
        <w:tc>
          <w:tcPr>
            <w:tcW w:w="1947"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平成28年改正政令</w:t>
            </w:r>
          </w:p>
        </w:tc>
        <w:tc>
          <w:tcPr>
            <w:tcW w:w="3788" w:type="dxa"/>
            <w:tcBorders>
              <w:righ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社会福祉法等の一部を改正する法律の施行に伴う関係政令の整備等及び経過措置に関する政令</w:t>
            </w:r>
          </w:p>
        </w:tc>
        <w:tc>
          <w:tcPr>
            <w:tcW w:w="1684" w:type="dxa"/>
            <w:tcBorders>
              <w:left w:val="dotted" w:sz="4" w:space="0" w:color="auto"/>
              <w:right w:val="dotted" w:sz="4" w:space="0" w:color="auto"/>
            </w:tcBorders>
            <w:shd w:val="clear" w:color="auto" w:fill="auto"/>
            <w:vAlign w:val="center"/>
          </w:tcPr>
          <w:p w:rsidR="00070CA7" w:rsidRPr="0006714A" w:rsidRDefault="00070CA7" w:rsidP="00964E5E">
            <w:pPr>
              <w:pStyle w:val="a3"/>
              <w:wordWrap/>
              <w:spacing w:line="240" w:lineRule="auto"/>
              <w:rPr>
                <w:rFonts w:ascii="ＭＳ ゴシック" w:hAnsi="ＭＳ ゴシック"/>
                <w:spacing w:val="0"/>
                <w:sz w:val="18"/>
                <w:szCs w:val="18"/>
              </w:rPr>
            </w:pPr>
            <w:r w:rsidRPr="0006714A">
              <w:rPr>
                <w:rFonts w:ascii="ＭＳ ゴシック" w:hAnsi="ＭＳ ゴシック" w:hint="eastAsia"/>
                <w:spacing w:val="0"/>
                <w:sz w:val="21"/>
                <w:szCs w:val="21"/>
              </w:rPr>
              <w:t>平成28年政令第349号</w:t>
            </w:r>
          </w:p>
        </w:tc>
        <w:tc>
          <w:tcPr>
            <w:tcW w:w="1684" w:type="dxa"/>
            <w:tcBorders>
              <w:left w:val="dotted" w:sz="4" w:space="0" w:color="auto"/>
            </w:tcBorders>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070CA7" w:rsidRPr="0006714A" w:rsidRDefault="00070CA7" w:rsidP="001C7238">
            <w:pPr>
              <w:pStyle w:val="a3"/>
              <w:wordWrap/>
              <w:spacing w:line="240" w:lineRule="auto"/>
              <w:rPr>
                <w:rFonts w:ascii="ＭＳ ゴシック" w:hAnsi="ＭＳ ゴシック"/>
                <w:spacing w:val="0"/>
                <w:sz w:val="21"/>
                <w:szCs w:val="21"/>
              </w:rPr>
            </w:pPr>
          </w:p>
        </w:tc>
      </w:tr>
      <w:tr w:rsidR="00FE11EB" w:rsidRPr="0006714A" w:rsidTr="00B515AF">
        <w:tc>
          <w:tcPr>
            <w:tcW w:w="1947" w:type="dxa"/>
            <w:shd w:val="clear" w:color="auto" w:fill="auto"/>
            <w:vAlign w:val="center"/>
          </w:tcPr>
          <w:p w:rsidR="00FE11EB" w:rsidRPr="0006714A" w:rsidRDefault="00FE11EB"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一般法人法</w:t>
            </w:r>
          </w:p>
        </w:tc>
        <w:tc>
          <w:tcPr>
            <w:tcW w:w="3788" w:type="dxa"/>
            <w:tcBorders>
              <w:right w:val="dotted" w:sz="4" w:space="0" w:color="auto"/>
            </w:tcBorders>
            <w:shd w:val="clear" w:color="auto" w:fill="auto"/>
            <w:vAlign w:val="center"/>
          </w:tcPr>
          <w:p w:rsidR="00FE11EB" w:rsidRPr="0006714A" w:rsidRDefault="00FE11EB"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一般社団法人</w:t>
            </w:r>
            <w:r w:rsidRPr="0006714A">
              <w:rPr>
                <w:rFonts w:ascii="ＭＳ ゴシック" w:hAnsi="ＭＳ ゴシック"/>
                <w:spacing w:val="0"/>
                <w:sz w:val="21"/>
                <w:szCs w:val="21"/>
              </w:rPr>
              <w:t>及び一般財団法人に関する法律</w:t>
            </w:r>
          </w:p>
        </w:tc>
        <w:tc>
          <w:tcPr>
            <w:tcW w:w="1684" w:type="dxa"/>
            <w:tcBorders>
              <w:left w:val="dotted" w:sz="4" w:space="0" w:color="auto"/>
              <w:right w:val="dotted" w:sz="4" w:space="0" w:color="auto"/>
            </w:tcBorders>
            <w:shd w:val="clear" w:color="auto" w:fill="auto"/>
            <w:vAlign w:val="center"/>
          </w:tcPr>
          <w:p w:rsidR="00FE11EB" w:rsidRPr="0006714A" w:rsidRDefault="00FE11EB" w:rsidP="00FE11EB">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平成18年法律第48号</w:t>
            </w:r>
          </w:p>
        </w:tc>
        <w:tc>
          <w:tcPr>
            <w:tcW w:w="1684" w:type="dxa"/>
            <w:tcBorders>
              <w:left w:val="dotted" w:sz="4" w:space="0" w:color="auto"/>
            </w:tcBorders>
            <w:shd w:val="clear" w:color="auto" w:fill="auto"/>
            <w:vAlign w:val="center"/>
          </w:tcPr>
          <w:p w:rsidR="00FE11EB" w:rsidRPr="0006714A" w:rsidRDefault="00FE11EB" w:rsidP="001C7238">
            <w:pPr>
              <w:pStyle w:val="a3"/>
              <w:wordWrap/>
              <w:spacing w:line="240" w:lineRule="auto"/>
              <w:rPr>
                <w:rFonts w:ascii="ＭＳ ゴシック" w:hAnsi="ＭＳ ゴシック"/>
                <w:spacing w:val="0"/>
                <w:sz w:val="18"/>
                <w:szCs w:val="18"/>
              </w:rPr>
            </w:pPr>
          </w:p>
        </w:tc>
        <w:tc>
          <w:tcPr>
            <w:tcW w:w="983" w:type="dxa"/>
            <w:shd w:val="clear" w:color="auto" w:fill="auto"/>
            <w:vAlign w:val="center"/>
          </w:tcPr>
          <w:p w:rsidR="00FE11EB" w:rsidRPr="0006714A" w:rsidRDefault="00FE11EB" w:rsidP="001C7238">
            <w:pPr>
              <w:pStyle w:val="a3"/>
              <w:wordWrap/>
              <w:spacing w:line="240" w:lineRule="auto"/>
              <w:rPr>
                <w:rFonts w:ascii="ＭＳ ゴシック" w:hAnsi="ＭＳ ゴシック"/>
                <w:spacing w:val="0"/>
                <w:sz w:val="21"/>
                <w:szCs w:val="21"/>
              </w:rPr>
            </w:pPr>
          </w:p>
        </w:tc>
      </w:tr>
      <w:tr w:rsidR="00A244DD" w:rsidRPr="0006714A" w:rsidTr="00B515AF">
        <w:tc>
          <w:tcPr>
            <w:tcW w:w="1947" w:type="dxa"/>
            <w:shd w:val="clear" w:color="auto" w:fill="auto"/>
            <w:vAlign w:val="center"/>
          </w:tcPr>
          <w:p w:rsidR="00A244DD" w:rsidRPr="0006714A" w:rsidRDefault="00A244DD" w:rsidP="001C7238">
            <w:pPr>
              <w:pStyle w:val="a3"/>
              <w:wordWrap/>
              <w:spacing w:line="240" w:lineRule="auto"/>
              <w:rPr>
                <w:rFonts w:ascii="ＭＳ ゴシック" w:hAnsi="ＭＳ ゴシック"/>
                <w:spacing w:val="0"/>
                <w:sz w:val="21"/>
                <w:szCs w:val="21"/>
              </w:rPr>
            </w:pPr>
            <w:r w:rsidRPr="0006714A">
              <w:rPr>
                <w:rFonts w:ascii="ＭＳ ゴシック" w:hAnsi="ＭＳ ゴシック" w:hint="eastAsia"/>
                <w:spacing w:val="0"/>
                <w:sz w:val="21"/>
                <w:szCs w:val="21"/>
              </w:rPr>
              <w:t>海外事業の実施等通知</w:t>
            </w:r>
          </w:p>
        </w:tc>
        <w:tc>
          <w:tcPr>
            <w:tcW w:w="3788" w:type="dxa"/>
            <w:tcBorders>
              <w:right w:val="dotted" w:sz="4" w:space="0" w:color="auto"/>
            </w:tcBorders>
            <w:shd w:val="clear" w:color="auto" w:fill="auto"/>
            <w:vAlign w:val="center"/>
          </w:tcPr>
          <w:p w:rsidR="00A244DD" w:rsidRPr="0006714A" w:rsidRDefault="00A244DD" w:rsidP="00A244DD">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明朝" w:hint="eastAsia"/>
                <w:kern w:val="0"/>
                <w:sz w:val="20"/>
                <w:szCs w:val="20"/>
              </w:rPr>
              <w:t>社会福祉法人による海外事業の実施等について</w:t>
            </w:r>
          </w:p>
        </w:tc>
        <w:tc>
          <w:tcPr>
            <w:tcW w:w="1684" w:type="dxa"/>
            <w:tcBorders>
              <w:left w:val="dotted" w:sz="4" w:space="0" w:color="auto"/>
              <w:right w:val="dotted" w:sz="4" w:space="0" w:color="auto"/>
            </w:tcBorders>
            <w:shd w:val="clear" w:color="auto" w:fill="auto"/>
            <w:vAlign w:val="center"/>
          </w:tcPr>
          <w:p w:rsidR="00A244DD" w:rsidRPr="0006714A" w:rsidRDefault="00A244DD" w:rsidP="00CC0744">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明朝" w:hint="eastAsia"/>
              </w:rPr>
              <w:t>平成</w:t>
            </w:r>
            <w:r w:rsidRPr="0006714A">
              <w:rPr>
                <w:rFonts w:ascii="ＭＳ ゴシック" w:eastAsia="ＭＳ ゴシック" w:hAnsi="ＭＳ ゴシック" w:cs="ＭＳ明朝"/>
              </w:rPr>
              <w:t>30</w:t>
            </w:r>
            <w:r w:rsidRPr="0006714A">
              <w:rPr>
                <w:rFonts w:ascii="ＭＳ ゴシック" w:eastAsia="ＭＳ ゴシック" w:hAnsi="ＭＳ ゴシック" w:cs="ＭＳ明朝" w:hint="eastAsia"/>
              </w:rPr>
              <w:t>年</w:t>
            </w:r>
            <w:r w:rsidR="00CC0744" w:rsidRPr="0006714A">
              <w:rPr>
                <w:rFonts w:ascii="ＭＳ ゴシック" w:eastAsia="ＭＳ ゴシック" w:hAnsi="ＭＳ ゴシック" w:cs="ＭＳ明朝" w:hint="eastAsia"/>
              </w:rPr>
              <w:t>７</w:t>
            </w:r>
            <w:r w:rsidRPr="0006714A">
              <w:rPr>
                <w:rFonts w:ascii="ＭＳ ゴシック" w:eastAsia="ＭＳ ゴシック" w:hAnsi="ＭＳ ゴシック" w:cs="ＭＳ明朝" w:hint="eastAsia"/>
              </w:rPr>
              <w:t>月</w:t>
            </w:r>
            <w:r w:rsidR="00CC0744" w:rsidRPr="0006714A">
              <w:rPr>
                <w:rFonts w:ascii="ＭＳ ゴシック" w:eastAsia="ＭＳ ゴシック" w:hAnsi="ＭＳ ゴシック" w:cs="ＭＳ明朝" w:hint="eastAsia"/>
              </w:rPr>
              <w:t>２</w:t>
            </w:r>
            <w:r w:rsidRPr="0006714A">
              <w:rPr>
                <w:rFonts w:ascii="ＭＳ ゴシック" w:eastAsia="ＭＳ ゴシック" w:hAnsi="ＭＳ ゴシック" w:cs="ＭＳ明朝"/>
              </w:rPr>
              <w:t xml:space="preserve"> </w:t>
            </w:r>
            <w:r w:rsidRPr="0006714A">
              <w:rPr>
                <w:rFonts w:ascii="ＭＳ ゴシック" w:eastAsia="ＭＳ ゴシック" w:hAnsi="ＭＳ ゴシック" w:cs="ＭＳ明朝" w:hint="eastAsia"/>
              </w:rPr>
              <w:t>日</w:t>
            </w:r>
            <w:r w:rsidR="009A4302" w:rsidRPr="0006714A">
              <w:rPr>
                <w:rFonts w:ascii="ＭＳ ゴシック" w:eastAsia="ＭＳ ゴシック" w:hAnsi="ＭＳ ゴシック" w:cs="ＭＳ明朝" w:hint="eastAsia"/>
              </w:rPr>
              <w:t>付け</w:t>
            </w:r>
            <w:r w:rsidRPr="0006714A">
              <w:rPr>
                <w:rFonts w:ascii="ＭＳ ゴシック" w:eastAsia="ＭＳ ゴシック" w:hAnsi="ＭＳ ゴシック" w:cs="ＭＳ明朝" w:hint="eastAsia"/>
                <w:kern w:val="0"/>
                <w:sz w:val="20"/>
                <w:szCs w:val="20"/>
              </w:rPr>
              <w:t>社援基発</w:t>
            </w:r>
            <w:r w:rsidRPr="0006714A">
              <w:rPr>
                <w:rFonts w:ascii="ＭＳ ゴシック" w:eastAsia="ＭＳ ゴシック" w:hAnsi="ＭＳ ゴシック" w:cs="ＭＳ明朝"/>
                <w:kern w:val="0"/>
                <w:sz w:val="20"/>
                <w:szCs w:val="20"/>
              </w:rPr>
              <w:t>0702</w:t>
            </w:r>
            <w:r w:rsidRPr="0006714A">
              <w:rPr>
                <w:rFonts w:ascii="ＭＳ ゴシック" w:eastAsia="ＭＳ ゴシック" w:hAnsi="ＭＳ ゴシック" w:cs="ＭＳ明朝" w:hint="eastAsia"/>
                <w:kern w:val="0"/>
                <w:sz w:val="20"/>
                <w:szCs w:val="20"/>
              </w:rPr>
              <w:t>第１号</w:t>
            </w:r>
          </w:p>
        </w:tc>
        <w:tc>
          <w:tcPr>
            <w:tcW w:w="1684" w:type="dxa"/>
            <w:tcBorders>
              <w:left w:val="dotted" w:sz="4" w:space="0" w:color="auto"/>
            </w:tcBorders>
            <w:shd w:val="clear" w:color="auto" w:fill="auto"/>
            <w:vAlign w:val="center"/>
          </w:tcPr>
          <w:p w:rsidR="00A244DD" w:rsidRPr="0006714A" w:rsidRDefault="00A244DD" w:rsidP="00A244DD">
            <w:pPr>
              <w:autoSpaceDE w:val="0"/>
              <w:autoSpaceDN w:val="0"/>
              <w:adjustRightInd w:val="0"/>
              <w:jc w:val="left"/>
              <w:rPr>
                <w:rFonts w:ascii="ＭＳ ゴシック" w:eastAsia="ＭＳ ゴシック" w:hAnsi="ＭＳ ゴシック" w:cs="ＭＳ明朝"/>
                <w:kern w:val="0"/>
                <w:sz w:val="20"/>
                <w:szCs w:val="20"/>
              </w:rPr>
            </w:pPr>
            <w:r w:rsidRPr="0006714A">
              <w:rPr>
                <w:rFonts w:ascii="ＭＳ ゴシック" w:eastAsia="ＭＳ ゴシック" w:hAnsi="ＭＳ ゴシック" w:cs="ＭＳ明朝" w:hint="eastAsia"/>
                <w:kern w:val="0"/>
                <w:sz w:val="20"/>
                <w:szCs w:val="20"/>
              </w:rPr>
              <w:t>厚生労働省</w:t>
            </w:r>
          </w:p>
          <w:p w:rsidR="00A244DD" w:rsidRPr="0006714A" w:rsidRDefault="00A244DD" w:rsidP="00A244DD">
            <w:pPr>
              <w:autoSpaceDE w:val="0"/>
              <w:autoSpaceDN w:val="0"/>
              <w:adjustRightInd w:val="0"/>
              <w:jc w:val="left"/>
              <w:rPr>
                <w:rFonts w:ascii="ＭＳ ゴシック" w:eastAsia="ＭＳ ゴシック" w:hAnsi="ＭＳ ゴシック"/>
                <w:sz w:val="18"/>
                <w:szCs w:val="18"/>
              </w:rPr>
            </w:pPr>
            <w:r w:rsidRPr="0006714A">
              <w:rPr>
                <w:rFonts w:ascii="ＭＳ ゴシック" w:eastAsia="ＭＳ ゴシック" w:hAnsi="ＭＳ ゴシック" w:cs="ＭＳ明朝" w:hint="eastAsia"/>
                <w:kern w:val="0"/>
                <w:sz w:val="20"/>
                <w:szCs w:val="20"/>
              </w:rPr>
              <w:t>社会・援護局福祉基盤課長</w:t>
            </w:r>
          </w:p>
        </w:tc>
        <w:tc>
          <w:tcPr>
            <w:tcW w:w="983" w:type="dxa"/>
            <w:shd w:val="clear" w:color="auto" w:fill="auto"/>
            <w:vAlign w:val="center"/>
          </w:tcPr>
          <w:p w:rsidR="00A244DD" w:rsidRPr="0006714A" w:rsidRDefault="00A244DD" w:rsidP="001C7238">
            <w:pPr>
              <w:pStyle w:val="a3"/>
              <w:wordWrap/>
              <w:spacing w:line="240" w:lineRule="auto"/>
              <w:rPr>
                <w:rFonts w:ascii="ＭＳ ゴシック" w:hAnsi="ＭＳ ゴシック"/>
                <w:spacing w:val="0"/>
                <w:sz w:val="21"/>
                <w:szCs w:val="21"/>
              </w:rPr>
            </w:pPr>
          </w:p>
        </w:tc>
      </w:tr>
    </w:tbl>
    <w:p w:rsidR="00401C8A" w:rsidRPr="0006714A" w:rsidRDefault="00401C8A" w:rsidP="00401C8A">
      <w:pPr>
        <w:wordWrap w:val="0"/>
        <w:autoSpaceDE w:val="0"/>
        <w:autoSpaceDN w:val="0"/>
        <w:adjustRightInd w:val="0"/>
        <w:rPr>
          <w:rFonts w:ascii="ＭＳ ゴシック" w:eastAsia="ＭＳ ゴシック" w:hAnsi="ＭＳ ゴシック"/>
          <w:szCs w:val="21"/>
        </w:rPr>
      </w:pPr>
    </w:p>
    <w:p w:rsidR="00755FCD" w:rsidRPr="0006714A" w:rsidRDefault="00976FB7" w:rsidP="00755FCD">
      <w:pPr>
        <w:wordWrap w:val="0"/>
        <w:autoSpaceDE w:val="0"/>
        <w:autoSpaceDN w:val="0"/>
        <w:adjustRightInd w:val="0"/>
        <w:ind w:firstLineChars="200" w:firstLine="420"/>
        <w:jc w:val="center"/>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szCs w:val="21"/>
        </w:rPr>
        <w:br w:type="page"/>
      </w:r>
      <w:r w:rsidR="00755FCD" w:rsidRPr="0006714A">
        <w:rPr>
          <w:rFonts w:ascii="ＭＳ ゴシック" w:eastAsia="ＭＳ ゴシック" w:hAnsi="ＭＳ ゴシック" w:cs="ＭＳ ゴシック" w:hint="eastAsia"/>
          <w:b/>
          <w:bCs/>
          <w:spacing w:val="-2"/>
          <w:kern w:val="0"/>
          <w:sz w:val="30"/>
          <w:szCs w:val="30"/>
        </w:rPr>
        <w:lastRenderedPageBreak/>
        <w:t>添　　付　　資　　料</w:t>
      </w:r>
    </w:p>
    <w:p w:rsidR="00755FCD" w:rsidRPr="0006714A" w:rsidRDefault="00755FCD" w:rsidP="00755FCD">
      <w:pPr>
        <w:suppressAutoHyphens/>
        <w:wordWrap w:val="0"/>
        <w:jc w:val="left"/>
        <w:textAlignment w:val="baseline"/>
        <w:rPr>
          <w:rFonts w:ascii="ＭＳ ゴシック" w:eastAsia="ＭＳ ゴシック" w:hAnsi="ＭＳ ゴシック"/>
          <w:kern w:val="0"/>
          <w:sz w:val="18"/>
          <w:szCs w:val="18"/>
        </w:rPr>
      </w:pPr>
    </w:p>
    <w:p w:rsidR="00755FCD" w:rsidRPr="0006714A" w:rsidRDefault="00755FCD" w:rsidP="00755FCD">
      <w:pPr>
        <w:suppressAutoHyphens/>
        <w:jc w:val="center"/>
        <w:textAlignment w:val="baseline"/>
        <w:rPr>
          <w:rFonts w:ascii="ＭＳ ゴシック" w:eastAsia="ＭＳ ゴシック" w:hAnsi="ＭＳ ゴシック"/>
          <w:kern w:val="0"/>
          <w:sz w:val="18"/>
          <w:szCs w:val="18"/>
        </w:rPr>
      </w:pPr>
      <w:r w:rsidRPr="0006714A">
        <w:rPr>
          <w:rFonts w:ascii="ＭＳ ゴシック" w:eastAsia="ＭＳ ゴシック" w:hAnsi="ＭＳ ゴシック" w:cs="ＭＳ ゴシック" w:hint="eastAsia"/>
          <w:kern w:val="0"/>
          <w:sz w:val="22"/>
          <w:szCs w:val="22"/>
        </w:rPr>
        <w:t>本調書を提出する際は，下記のうち該当する資料も併せて提出してください。</w:t>
      </w:r>
    </w:p>
    <w:p w:rsidR="00755FCD" w:rsidRPr="0006714A" w:rsidRDefault="00755FCD" w:rsidP="00755FCD">
      <w:pPr>
        <w:suppressAutoHyphens/>
        <w:wordWrap w:val="0"/>
        <w:jc w:val="left"/>
        <w:textAlignment w:val="baseline"/>
        <w:rPr>
          <w:rFonts w:ascii="ＭＳ ゴシック" w:eastAsia="ＭＳ ゴシック" w:hAnsi="ＭＳ ゴシック"/>
          <w:kern w:val="0"/>
          <w:sz w:val="18"/>
          <w:szCs w:val="18"/>
        </w:rPr>
      </w:pPr>
    </w:p>
    <w:p w:rsidR="00B515AF" w:rsidRPr="00B515AF" w:rsidRDefault="00755FCD" w:rsidP="00B515AF">
      <w:pPr>
        <w:suppressAutoHyphens/>
        <w:wordWrap w:val="0"/>
        <w:ind w:firstLineChars="200" w:firstLine="480"/>
        <w:jc w:val="left"/>
        <w:textAlignment w:val="baseline"/>
        <w:rPr>
          <w:rFonts w:ascii="ＭＳ ゴシック" w:eastAsia="ＭＳ ゴシック" w:hAnsi="ＭＳ ゴシック" w:cs="ＭＳ ゴシック"/>
          <w:kern w:val="0"/>
          <w:sz w:val="24"/>
        </w:rPr>
      </w:pPr>
      <w:r w:rsidRPr="0006714A">
        <w:rPr>
          <w:rFonts w:ascii="ＭＳ ゴシック" w:eastAsia="ＭＳ ゴシック" w:hAnsi="ＭＳ ゴシック" w:cs="ＭＳ ゴシック" w:hint="eastAsia"/>
          <w:kern w:val="0"/>
          <w:sz w:val="24"/>
        </w:rPr>
        <w:t>１</w:t>
      </w:r>
      <w:r w:rsidRPr="0006714A">
        <w:rPr>
          <w:rFonts w:ascii="ＭＳ ゴシック" w:eastAsia="ＭＳ ゴシック" w:hAnsi="ＭＳ ゴシック" w:cs="ＭＳ ゴシック"/>
          <w:kern w:val="0"/>
          <w:sz w:val="24"/>
        </w:rPr>
        <w:t xml:space="preserve">  </w:t>
      </w:r>
      <w:r w:rsidRPr="0006714A">
        <w:rPr>
          <w:rFonts w:ascii="ＭＳ ゴシック" w:eastAsia="ＭＳ ゴシック" w:hAnsi="ＭＳ ゴシック" w:cs="ＭＳ ゴシック" w:hint="eastAsia"/>
          <w:kern w:val="0"/>
          <w:sz w:val="24"/>
        </w:rPr>
        <w:t>社会福祉法人会計基準を適用する法人</w:t>
      </w:r>
    </w:p>
    <w:tbl>
      <w:tblPr>
        <w:tblW w:w="9381" w:type="dxa"/>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82"/>
        <w:gridCol w:w="5396"/>
        <w:gridCol w:w="1398"/>
        <w:gridCol w:w="1405"/>
      </w:tblGrid>
      <w:tr w:rsidR="00755FCD" w:rsidRPr="0006714A" w:rsidTr="001C37A6">
        <w:trPr>
          <w:trHeight w:val="268"/>
        </w:trPr>
        <w:tc>
          <w:tcPr>
            <w:tcW w:w="1367" w:type="dxa"/>
            <w:tcBorders>
              <w:bottom w:val="single" w:sz="4" w:space="0" w:color="auto"/>
            </w:tcBorders>
          </w:tcPr>
          <w:p w:rsidR="00755FCD" w:rsidRPr="0006714A" w:rsidRDefault="00755FCD" w:rsidP="00755FCD">
            <w:pPr>
              <w:suppressAutoHyphens/>
              <w:jc w:val="center"/>
              <w:textAlignment w:val="baseline"/>
              <w:rPr>
                <w:rFonts w:ascii="ＭＳ ゴシック" w:eastAsia="ＭＳ ゴシック" w:hAnsi="ＭＳ ゴシック"/>
                <w:sz w:val="20"/>
                <w:szCs w:val="20"/>
              </w:rPr>
            </w:pPr>
            <w:r w:rsidRPr="0006714A">
              <w:rPr>
                <w:rFonts w:ascii="ＭＳ ゴシック" w:eastAsia="ＭＳ ゴシック" w:hAnsi="ＭＳ ゴシック" w:hint="eastAsia"/>
                <w:kern w:val="0"/>
                <w:sz w:val="22"/>
                <w:szCs w:val="22"/>
              </w:rPr>
              <w:t>区　分</w:t>
            </w:r>
          </w:p>
        </w:tc>
        <w:tc>
          <w:tcPr>
            <w:tcW w:w="6171" w:type="dxa"/>
            <w:tcBorders>
              <w:bottom w:val="single" w:sz="4" w:space="0" w:color="auto"/>
            </w:tcBorders>
          </w:tcPr>
          <w:p w:rsidR="00755FCD" w:rsidRPr="0006714A" w:rsidRDefault="00755FCD" w:rsidP="00755FCD">
            <w:pPr>
              <w:jc w:val="center"/>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2"/>
                <w:szCs w:val="22"/>
              </w:rPr>
              <w:t>名　　　称</w:t>
            </w:r>
          </w:p>
        </w:tc>
        <w:tc>
          <w:tcPr>
            <w:tcW w:w="1843" w:type="dxa"/>
            <w:gridSpan w:val="2"/>
            <w:tcBorders>
              <w:bottom w:val="single" w:sz="4" w:space="0" w:color="auto"/>
            </w:tcBorders>
          </w:tcPr>
          <w:p w:rsidR="00755FCD" w:rsidRPr="0006714A" w:rsidRDefault="00755FCD" w:rsidP="00755FCD">
            <w:pPr>
              <w:widowControl/>
              <w:jc w:val="center"/>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2"/>
                <w:szCs w:val="22"/>
              </w:rPr>
              <w:t>様　式</w:t>
            </w:r>
          </w:p>
        </w:tc>
      </w:tr>
      <w:tr w:rsidR="00755FCD" w:rsidRPr="0006714A" w:rsidTr="001C37A6">
        <w:trPr>
          <w:trHeight w:val="3745"/>
        </w:trPr>
        <w:tc>
          <w:tcPr>
            <w:tcW w:w="1367" w:type="dxa"/>
            <w:tcBorders>
              <w:top w:val="single" w:sz="4" w:space="0" w:color="auto"/>
              <w:bottom w:val="single" w:sz="4" w:space="0" w:color="auto"/>
            </w:tcBorders>
            <w:vAlign w:val="center"/>
          </w:tcPr>
          <w:p w:rsidR="00755FCD" w:rsidRPr="00EB26DE" w:rsidRDefault="00755FCD" w:rsidP="001C37A6">
            <w:pPr>
              <w:suppressAutoHyphens/>
              <w:jc w:val="center"/>
              <w:textAlignment w:val="baseline"/>
              <w:rPr>
                <w:rFonts w:ascii="ＭＳ ゴシック" w:eastAsia="ＭＳ ゴシック" w:hAnsi="ＭＳ ゴシック" w:cs="ＭＳ ゴシック"/>
                <w:spacing w:val="-2"/>
                <w:kern w:val="0"/>
                <w:sz w:val="22"/>
                <w:szCs w:val="22"/>
              </w:rPr>
            </w:pPr>
            <w:r w:rsidRPr="00EB26DE">
              <w:rPr>
                <w:rFonts w:ascii="ＭＳ ゴシック" w:eastAsia="ＭＳ ゴシック" w:hAnsi="ＭＳ ゴシック" w:cs="ＭＳ ゴシック" w:hint="eastAsia"/>
                <w:kern w:val="0"/>
                <w:sz w:val="20"/>
                <w:szCs w:val="20"/>
              </w:rPr>
              <w:t>計算書類</w:t>
            </w:r>
          </w:p>
        </w:tc>
        <w:tc>
          <w:tcPr>
            <w:tcW w:w="6171" w:type="dxa"/>
            <w:tcBorders>
              <w:top w:val="single" w:sz="4" w:space="0" w:color="auto"/>
              <w:bottom w:val="single" w:sz="4" w:space="0" w:color="auto"/>
            </w:tcBorders>
          </w:tcPr>
          <w:p w:rsidR="00755FCD" w:rsidRPr="0006714A" w:rsidRDefault="00755FCD" w:rsidP="00755FCD">
            <w:pPr>
              <w:suppressAutoHyphens/>
              <w:wordWrap w:val="0"/>
              <w:ind w:firstLineChars="100" w:firstLine="200"/>
              <w:jc w:val="left"/>
              <w:textAlignment w:val="baseline"/>
              <w:rPr>
                <w:rFonts w:ascii="ＭＳ ゴシック" w:eastAsia="ＭＳ ゴシック" w:hAnsi="ＭＳ ゴシック" w:cs="ＭＳ ゴシック"/>
                <w:kern w:val="0"/>
                <w:sz w:val="20"/>
                <w:szCs w:val="20"/>
              </w:rPr>
            </w:pPr>
          </w:p>
          <w:p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◎資金収支計算書</w:t>
            </w:r>
            <w:r w:rsidRPr="0006714A">
              <w:rPr>
                <w:rFonts w:ascii="ＭＳ ゴシック" w:eastAsia="ＭＳ ゴシック" w:hAnsi="ＭＳ ゴシック" w:cs="ＭＳ ゴシック" w:hint="eastAsia"/>
                <w:kern w:val="0"/>
                <w:sz w:val="20"/>
                <w:szCs w:val="20"/>
              </w:rPr>
              <w:t xml:space="preserve">　・法人単位資金収支計算書</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・資金収支内訳表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・○○事業区分資金収支内訳表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・○○拠点区分資金収支計算書</w:t>
            </w:r>
          </w:p>
          <w:p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◎事業活動計算書</w:t>
            </w:r>
            <w:r w:rsidRPr="0006714A">
              <w:rPr>
                <w:rFonts w:ascii="ＭＳ ゴシック" w:eastAsia="ＭＳ ゴシック" w:hAnsi="ＭＳ ゴシック" w:cs="ＭＳ ゴシック" w:hint="eastAsia"/>
                <w:kern w:val="0"/>
                <w:sz w:val="20"/>
                <w:szCs w:val="20"/>
              </w:rPr>
              <w:t xml:space="preserve">　・法人単位事業活動計算書</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・事業活動内訳表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・○○事業区分事業活動内訳表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hint="eastAsia"/>
                <w:kern w:val="0"/>
                <w:sz w:val="20"/>
                <w:szCs w:val="20"/>
              </w:rPr>
              <w:t>・○○拠点区分事業活動計算書</w:t>
            </w:r>
          </w:p>
          <w:p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EB26DE">
              <w:rPr>
                <w:rFonts w:ascii="ＭＳ ゴシック" w:eastAsia="ＭＳ ゴシック" w:hAnsi="ＭＳ ゴシック" w:cs="ＭＳ ゴシック" w:hint="eastAsia"/>
                <w:kern w:val="0"/>
                <w:sz w:val="20"/>
                <w:szCs w:val="20"/>
                <w:u w:val="single"/>
              </w:rPr>
              <w:t>◎貸借対照表</w:t>
            </w:r>
            <w:r w:rsidRPr="0006714A">
              <w:rPr>
                <w:rFonts w:ascii="ＭＳ ゴシック" w:eastAsia="ＭＳ ゴシック" w:hAnsi="ＭＳ ゴシック" w:cs="ＭＳ ゴシック" w:hint="eastAsia"/>
                <w:kern w:val="0"/>
                <w:sz w:val="20"/>
                <w:szCs w:val="20"/>
              </w:rPr>
              <w:t xml:space="preserve">　　　・法人単位貸借対照表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・貸借対照表内訳表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・○○事業区分貸借対照表内訳表</w:t>
            </w:r>
          </w:p>
          <w:p w:rsidR="00755FCD" w:rsidRPr="0006714A" w:rsidRDefault="00755FCD" w:rsidP="00755FCD">
            <w:pPr>
              <w:suppressAutoHyphens/>
              <w:wordWrap w:val="0"/>
              <w:ind w:firstLineChars="900" w:firstLine="180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・○○拠点区分貸借対照表</w:t>
            </w:r>
          </w:p>
          <w:p w:rsidR="008F0885" w:rsidRPr="0006714A" w:rsidRDefault="008F0885" w:rsidP="007E0645">
            <w:pPr>
              <w:suppressAutoHyphens/>
              <w:wordWrap w:val="0"/>
              <w:ind w:firstLineChars="900" w:firstLine="1800"/>
              <w:jc w:val="left"/>
              <w:textAlignment w:val="baseline"/>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0"/>
                <w:szCs w:val="20"/>
              </w:rPr>
              <w:t>・</w:t>
            </w:r>
            <w:r w:rsidRPr="0006714A">
              <w:rPr>
                <w:rFonts w:ascii="ＭＳ ゴシック" w:eastAsia="ＭＳ ゴシック" w:hAnsi="ＭＳ ゴシック" w:cs="ＭＳ ゴシック"/>
                <w:kern w:val="0"/>
                <w:sz w:val="18"/>
                <w:szCs w:val="18"/>
              </w:rPr>
              <w:t>計算書類に対する注記</w:t>
            </w:r>
            <w:r w:rsidR="007E0645" w:rsidRPr="0006714A">
              <w:rPr>
                <w:rFonts w:ascii="ＭＳ ゴシック" w:eastAsia="ＭＳ ゴシック" w:hAnsi="ＭＳ ゴシック" w:cs="ＭＳ ゴシック" w:hint="eastAsia"/>
                <w:kern w:val="0"/>
                <w:sz w:val="12"/>
                <w:szCs w:val="12"/>
              </w:rPr>
              <w:t>(法人全体，</w:t>
            </w:r>
            <w:r w:rsidR="007E0645" w:rsidRPr="0006714A">
              <w:rPr>
                <w:rFonts w:ascii="ＭＳ ゴシック" w:eastAsia="ＭＳ ゴシック" w:hAnsi="ＭＳ ゴシック" w:cs="ＭＳ ゴシック"/>
                <w:kern w:val="0"/>
                <w:sz w:val="12"/>
                <w:szCs w:val="12"/>
              </w:rPr>
              <w:t>拠点</w:t>
            </w:r>
            <w:r w:rsidR="007E0645" w:rsidRPr="0006714A">
              <w:rPr>
                <w:rFonts w:ascii="ＭＳ ゴシック" w:eastAsia="ＭＳ ゴシック" w:hAnsi="ＭＳ ゴシック" w:cs="ＭＳ ゴシック" w:hint="eastAsia"/>
                <w:kern w:val="0"/>
                <w:sz w:val="12"/>
                <w:szCs w:val="12"/>
              </w:rPr>
              <w:t>区分</w:t>
            </w:r>
            <w:r w:rsidR="007E0645" w:rsidRPr="0006714A">
              <w:rPr>
                <w:rFonts w:ascii="ＭＳ ゴシック" w:eastAsia="ＭＳ ゴシック" w:hAnsi="ＭＳ ゴシック" w:cs="ＭＳ ゴシック"/>
                <w:kern w:val="0"/>
                <w:sz w:val="12"/>
                <w:szCs w:val="12"/>
              </w:rPr>
              <w:t>用</w:t>
            </w:r>
            <w:r w:rsidR="007E0645" w:rsidRPr="0006714A">
              <w:rPr>
                <w:rFonts w:ascii="ＭＳ ゴシック" w:eastAsia="ＭＳ ゴシック" w:hAnsi="ＭＳ ゴシック" w:cs="ＭＳ ゴシック" w:hint="eastAsia"/>
                <w:kern w:val="0"/>
                <w:sz w:val="12"/>
                <w:szCs w:val="12"/>
              </w:rPr>
              <w:t>)</w:t>
            </w:r>
          </w:p>
        </w:tc>
        <w:tc>
          <w:tcPr>
            <w:tcW w:w="1843" w:type="dxa"/>
            <w:gridSpan w:val="2"/>
            <w:tcBorders>
              <w:top w:val="single" w:sz="4" w:space="0" w:color="auto"/>
              <w:bottom w:val="single" w:sz="4" w:space="0" w:color="auto"/>
            </w:tcBorders>
          </w:tcPr>
          <w:p w:rsidR="00755FCD" w:rsidRPr="0006714A" w:rsidRDefault="00755FCD"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会計</w:t>
            </w:r>
            <w:r w:rsidR="00AF3190" w:rsidRPr="0006714A">
              <w:rPr>
                <w:rFonts w:ascii="ＭＳ ゴシック" w:eastAsia="ＭＳ ゴシック" w:hAnsi="ＭＳ ゴシック" w:cs="ＭＳ ゴシック" w:hint="eastAsia"/>
                <w:kern w:val="0"/>
                <w:sz w:val="20"/>
                <w:szCs w:val="20"/>
              </w:rPr>
              <w:t>基準</w:t>
            </w:r>
            <w:r w:rsidR="00AF3190"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lang w:eastAsia="zh-CN"/>
              </w:rPr>
              <w:t>省令</w:t>
            </w:r>
            <w:r w:rsidR="00AF3190" w:rsidRPr="0006714A">
              <w:rPr>
                <w:rFonts w:ascii="ＭＳ ゴシック" w:eastAsia="ＭＳ ゴシック" w:hAnsi="ＭＳ ゴシック" w:cs="ＭＳ ゴシック" w:hint="eastAsia"/>
                <w:kern w:val="0"/>
                <w:sz w:val="20"/>
                <w:szCs w:val="20"/>
              </w:rPr>
              <w:t>)</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第1号第1様式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第1号第2様式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第1号第3様式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第1号第4様式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第2号第1様式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第2号第2様式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第2号第3様式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第2号第4様式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第3号第1様式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第3号第2様式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第3号第3様式</w:t>
            </w:r>
          </w:p>
          <w:p w:rsidR="00755FCD" w:rsidRPr="0006714A" w:rsidRDefault="00755FCD" w:rsidP="00755FCD">
            <w:pPr>
              <w:ind w:firstLineChars="100" w:firstLine="2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第3号第4様式</w:t>
            </w:r>
          </w:p>
          <w:p w:rsidR="008F0885" w:rsidRPr="0006714A" w:rsidRDefault="009A447A" w:rsidP="00211D9B">
            <w:pPr>
              <w:ind w:firstLineChars="390" w:firstLine="468"/>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12"/>
                <w:szCs w:val="12"/>
              </w:rPr>
              <w:t>※</w:t>
            </w:r>
            <w:r w:rsidR="008F0885" w:rsidRPr="0006714A">
              <w:rPr>
                <w:rFonts w:ascii="ＭＳ ゴシック" w:eastAsia="ＭＳ ゴシック" w:hAnsi="ＭＳ ゴシック" w:cs="ＭＳ ゴシック" w:hint="eastAsia"/>
                <w:kern w:val="0"/>
                <w:sz w:val="20"/>
                <w:szCs w:val="20"/>
              </w:rPr>
              <w:t>別紙</w:t>
            </w:r>
            <w:r w:rsidR="008F0885" w:rsidRPr="0006714A">
              <w:rPr>
                <w:rFonts w:ascii="ＭＳ ゴシック" w:eastAsia="ＭＳ ゴシック" w:hAnsi="ＭＳ ゴシック" w:cs="ＭＳ ゴシック"/>
                <w:kern w:val="0"/>
                <w:sz w:val="20"/>
                <w:szCs w:val="20"/>
              </w:rPr>
              <w:t>１</w:t>
            </w:r>
            <w:r w:rsidR="008F0885" w:rsidRPr="0006714A">
              <w:rPr>
                <w:rFonts w:ascii="ＭＳ ゴシック" w:eastAsia="ＭＳ ゴシック" w:hAnsi="ＭＳ ゴシック" w:cs="ＭＳ ゴシック" w:hint="eastAsia"/>
                <w:kern w:val="0"/>
                <w:sz w:val="20"/>
                <w:szCs w:val="20"/>
              </w:rPr>
              <w:t>，</w:t>
            </w:r>
            <w:r w:rsidR="008F0885" w:rsidRPr="0006714A">
              <w:rPr>
                <w:rFonts w:ascii="ＭＳ ゴシック" w:eastAsia="ＭＳ ゴシック" w:hAnsi="ＭＳ ゴシック" w:cs="ＭＳ ゴシック"/>
                <w:kern w:val="0"/>
                <w:sz w:val="20"/>
                <w:szCs w:val="20"/>
              </w:rPr>
              <w:t>２</w:t>
            </w:r>
            <w:r w:rsidR="008F0885" w:rsidRPr="0006714A">
              <w:rPr>
                <w:rFonts w:ascii="ＭＳ ゴシック" w:eastAsia="ＭＳ ゴシック" w:hAnsi="ＭＳ ゴシック" w:cs="ＭＳ ゴシック" w:hint="eastAsia"/>
                <w:kern w:val="0"/>
                <w:sz w:val="20"/>
                <w:szCs w:val="20"/>
              </w:rPr>
              <w:t xml:space="preserve">　</w:t>
            </w:r>
          </w:p>
        </w:tc>
      </w:tr>
      <w:tr w:rsidR="00F2084C" w:rsidRPr="0006714A" w:rsidTr="001C37A6">
        <w:trPr>
          <w:trHeight w:val="283"/>
        </w:trPr>
        <w:tc>
          <w:tcPr>
            <w:tcW w:w="1367" w:type="dxa"/>
            <w:vMerge w:val="restart"/>
            <w:tcBorders>
              <w:top w:val="single" w:sz="4" w:space="0" w:color="auto"/>
            </w:tcBorders>
            <w:vAlign w:val="center"/>
          </w:tcPr>
          <w:p w:rsidR="00F2084C" w:rsidRPr="001C37A6" w:rsidRDefault="00F2084C" w:rsidP="001C37A6">
            <w:pPr>
              <w:suppressAutoHyphens/>
              <w:jc w:val="center"/>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hint="eastAsia"/>
                <w:kern w:val="0"/>
                <w:sz w:val="20"/>
                <w:szCs w:val="20"/>
              </w:rPr>
              <w:t>附属明細書</w:t>
            </w:r>
            <w:r w:rsidRPr="0006714A">
              <w:rPr>
                <w:rFonts w:ascii="ＭＳ ゴシック" w:eastAsia="ＭＳ ゴシック" w:hAnsi="ＭＳ ゴシック" w:hint="eastAsia"/>
                <w:kern w:val="0"/>
                <w:sz w:val="20"/>
                <w:szCs w:val="20"/>
              </w:rPr>
              <w:t>及び財産目録</w:t>
            </w:r>
          </w:p>
        </w:tc>
        <w:tc>
          <w:tcPr>
            <w:tcW w:w="6171" w:type="dxa"/>
            <w:vMerge w:val="restart"/>
            <w:tcBorders>
              <w:top w:val="single" w:sz="4" w:space="0" w:color="auto"/>
            </w:tcBorders>
          </w:tcPr>
          <w:p w:rsidR="00F2084C" w:rsidRPr="00EB26DE" w:rsidRDefault="00F2084C"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(１)全事業に係る附属明細書</w:t>
            </w:r>
            <w:r w:rsidRPr="00EB26DE">
              <w:rPr>
                <w:rFonts w:ascii="ＭＳ ゴシック" w:eastAsia="ＭＳ ゴシック" w:hAnsi="ＭＳ ゴシック"/>
                <w:sz w:val="20"/>
                <w:szCs w:val="20"/>
                <w:u w:val="single"/>
              </w:rPr>
              <w:t xml:space="preserve"> </w:t>
            </w:r>
          </w:p>
          <w:p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・借入金明細書</w:t>
            </w:r>
            <w:r w:rsidRPr="0006714A">
              <w:rPr>
                <w:rFonts w:ascii="ＭＳ ゴシック" w:eastAsia="ＭＳ ゴシック" w:hAnsi="ＭＳ ゴシック"/>
                <w:sz w:val="20"/>
                <w:szCs w:val="20"/>
              </w:rPr>
              <w:t xml:space="preserve"> </w:t>
            </w:r>
          </w:p>
          <w:p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・寄附金収益明細書</w:t>
            </w:r>
            <w:r w:rsidRPr="0006714A">
              <w:rPr>
                <w:rFonts w:ascii="ＭＳ ゴシック" w:eastAsia="ＭＳ ゴシック" w:hAnsi="ＭＳ ゴシック"/>
                <w:sz w:val="20"/>
                <w:szCs w:val="20"/>
              </w:rPr>
              <w:t xml:space="preserve"> </w:t>
            </w:r>
          </w:p>
          <w:p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・補助金事業等収益明細書</w:t>
            </w:r>
            <w:r w:rsidRPr="0006714A">
              <w:rPr>
                <w:rFonts w:ascii="ＭＳ ゴシック" w:eastAsia="ＭＳ ゴシック" w:hAnsi="ＭＳ ゴシック"/>
                <w:sz w:val="20"/>
                <w:szCs w:val="20"/>
              </w:rPr>
              <w:t xml:space="preserve"> </w:t>
            </w:r>
          </w:p>
          <w:p w:rsidR="00F2084C" w:rsidRPr="0006714A" w:rsidRDefault="00F2084C"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・事業区分間及び拠点区分間繰入金明細書</w:t>
            </w:r>
            <w:r w:rsidRPr="0006714A">
              <w:rPr>
                <w:rFonts w:ascii="ＭＳ ゴシック" w:eastAsia="ＭＳ ゴシック" w:hAnsi="ＭＳ ゴシック"/>
                <w:sz w:val="20"/>
                <w:szCs w:val="20"/>
              </w:rPr>
              <w:t xml:space="preserve"> </w:t>
            </w:r>
          </w:p>
          <w:p w:rsidR="00F2084C" w:rsidRPr="0006714A" w:rsidRDefault="00F2084C" w:rsidP="00755FCD">
            <w:pPr>
              <w:ind w:leftChars="100" w:left="21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・事業区分間</w:t>
            </w:r>
            <w:r w:rsidRPr="0006714A">
              <w:rPr>
                <w:rFonts w:ascii="ＭＳ ゴシック" w:eastAsia="ＭＳ ゴシック" w:hAnsi="ＭＳ ゴシック" w:hint="eastAsia"/>
                <w:sz w:val="18"/>
                <w:szCs w:val="18"/>
              </w:rPr>
              <w:t>及び拠点区分間貸付金（借入金）残高明細書</w:t>
            </w:r>
          </w:p>
          <w:p w:rsidR="00F2084C" w:rsidRPr="0006714A" w:rsidRDefault="00F2084C" w:rsidP="00755FCD">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・基本金明細書</w:t>
            </w:r>
            <w:r w:rsidRPr="0006714A">
              <w:rPr>
                <w:rFonts w:ascii="ＭＳ ゴシック" w:eastAsia="ＭＳ ゴシック" w:hAnsi="ＭＳ ゴシック"/>
                <w:sz w:val="20"/>
                <w:szCs w:val="20"/>
              </w:rPr>
              <w:t xml:space="preserve"> </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・国庫補助金等特別積立金明細書</w:t>
            </w:r>
            <w:r w:rsidRPr="0006714A">
              <w:rPr>
                <w:rFonts w:ascii="ＭＳ ゴシック" w:eastAsia="ＭＳ ゴシック" w:hAnsi="ＭＳ ゴシック"/>
                <w:sz w:val="20"/>
                <w:szCs w:val="20"/>
              </w:rPr>
              <w:t xml:space="preserve"> </w:t>
            </w:r>
          </w:p>
        </w:tc>
        <w:tc>
          <w:tcPr>
            <w:tcW w:w="1843" w:type="dxa"/>
            <w:gridSpan w:val="2"/>
            <w:tcBorders>
              <w:top w:val="single" w:sz="4" w:space="0" w:color="auto"/>
              <w:bottom w:val="single" w:sz="4" w:space="0" w:color="auto"/>
            </w:tcBorders>
          </w:tcPr>
          <w:p w:rsidR="00F2084C" w:rsidRPr="0006714A" w:rsidRDefault="00F2084C" w:rsidP="00B1257B">
            <w:pPr>
              <w:ind w:firstLineChars="100" w:firstLine="200"/>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r w:rsidRPr="0006714A">
              <w:rPr>
                <w:rFonts w:ascii="ＭＳ ゴシック" w:eastAsia="ＭＳ ゴシック" w:hAnsi="ＭＳ ゴシック" w:cs="ＭＳ ゴシック" w:hint="eastAsia"/>
                <w:kern w:val="0"/>
                <w:sz w:val="12"/>
                <w:szCs w:val="12"/>
              </w:rPr>
              <w:t>※</w:t>
            </w:r>
            <w:r w:rsidRPr="0006714A">
              <w:rPr>
                <w:rFonts w:ascii="ＭＳ ゴシック" w:eastAsia="ＭＳ ゴシック" w:hAnsi="ＭＳ ゴシック" w:cs="ＭＳ ゴシック" w:hint="eastAsia"/>
                <w:kern w:val="0"/>
                <w:sz w:val="20"/>
                <w:szCs w:val="20"/>
                <w:lang w:eastAsia="zh-CN"/>
              </w:rPr>
              <w:t xml:space="preserve">　　　　</w:t>
            </w:r>
          </w:p>
        </w:tc>
      </w:tr>
      <w:tr w:rsidR="00F2084C" w:rsidRPr="0006714A" w:rsidTr="001C37A6">
        <w:trPr>
          <w:trHeight w:val="1770"/>
        </w:trPr>
        <w:tc>
          <w:tcPr>
            <w:tcW w:w="1367" w:type="dxa"/>
            <w:vMerge/>
            <w:tcBorders>
              <w:top w:val="single" w:sz="4" w:space="0" w:color="auto"/>
            </w:tcBorders>
            <w:vAlign w:val="center"/>
          </w:tcPr>
          <w:p w:rsidR="00F2084C" w:rsidRPr="0006714A" w:rsidRDefault="00F2084C" w:rsidP="00755FCD">
            <w:pPr>
              <w:suppressAutoHyphens/>
              <w:wordWrap w:val="0"/>
              <w:textAlignment w:val="baseline"/>
              <w:rPr>
                <w:rFonts w:ascii="ＭＳ ゴシック" w:eastAsia="ＭＳ ゴシック" w:hAnsi="ＭＳ ゴシック" w:cs="ＭＳ ゴシック"/>
                <w:kern w:val="0"/>
                <w:sz w:val="20"/>
                <w:szCs w:val="20"/>
              </w:rPr>
            </w:pPr>
          </w:p>
        </w:tc>
        <w:tc>
          <w:tcPr>
            <w:tcW w:w="6171" w:type="dxa"/>
            <w:vMerge/>
            <w:tcBorders>
              <w:bottom w:val="dashed" w:sz="4" w:space="0" w:color="auto"/>
            </w:tcBorders>
          </w:tcPr>
          <w:p w:rsidR="00F2084C" w:rsidRPr="0006714A" w:rsidRDefault="00F2084C" w:rsidP="00755FCD">
            <w:pPr>
              <w:ind w:left="-4"/>
              <w:rPr>
                <w:rFonts w:ascii="ＭＳ ゴシック" w:eastAsia="ＭＳ ゴシック" w:hAnsi="ＭＳ ゴシック"/>
                <w:sz w:val="20"/>
                <w:szCs w:val="20"/>
              </w:rPr>
            </w:pPr>
          </w:p>
        </w:tc>
        <w:tc>
          <w:tcPr>
            <w:tcW w:w="315" w:type="dxa"/>
            <w:tcBorders>
              <w:top w:val="single" w:sz="4" w:space="0" w:color="auto"/>
              <w:bottom w:val="dashed" w:sz="4" w:space="0" w:color="auto"/>
              <w:right w:val="single" w:sz="4" w:space="0" w:color="auto"/>
            </w:tcBorders>
          </w:tcPr>
          <w:p w:rsidR="00F2084C" w:rsidRPr="0006714A" w:rsidRDefault="00F2084C" w:rsidP="00F2084C">
            <w:pPr>
              <w:ind w:firstLineChars="500" w:firstLine="1000"/>
              <w:jc w:val="center"/>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帆法人全体作成</w:t>
            </w:r>
          </w:p>
        </w:tc>
        <w:tc>
          <w:tcPr>
            <w:tcW w:w="1528" w:type="dxa"/>
            <w:tcBorders>
              <w:top w:val="single" w:sz="4" w:space="0" w:color="auto"/>
              <w:left w:val="single" w:sz="4" w:space="0" w:color="auto"/>
              <w:bottom w:val="dashed" w:sz="4" w:space="0" w:color="auto"/>
            </w:tcBorders>
          </w:tcPr>
          <w:p w:rsidR="00F2084C" w:rsidRPr="0006714A" w:rsidRDefault="00F2084C" w:rsidP="00F2084C">
            <w:pPr>
              <w:ind w:leftChars="95" w:left="199"/>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別紙3(①)</w:t>
            </w:r>
            <w:r w:rsidRPr="0006714A">
              <w:rPr>
                <w:rFonts w:ascii="ＭＳ ゴシック" w:eastAsia="ＭＳ ゴシック" w:hAnsi="ＭＳ ゴシック" w:cs="ＭＳ ゴシック" w:hint="eastAsia"/>
                <w:kern w:val="0"/>
                <w:sz w:val="20"/>
                <w:szCs w:val="20"/>
              </w:rPr>
              <w:t xml:space="preserve"> 　別紙3(②)</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別紙3(③)</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別紙3(④)</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別紙3(⑤)</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別紙3(⑥)</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別紙3(⑦)</w:t>
            </w:r>
          </w:p>
        </w:tc>
      </w:tr>
      <w:tr w:rsidR="00F2084C" w:rsidRPr="0006714A" w:rsidTr="001C37A6">
        <w:trPr>
          <w:trHeight w:val="2160"/>
        </w:trPr>
        <w:tc>
          <w:tcPr>
            <w:tcW w:w="1367" w:type="dxa"/>
            <w:vMerge/>
            <w:tcBorders>
              <w:top w:val="single" w:sz="4" w:space="0" w:color="auto"/>
            </w:tcBorders>
            <w:vAlign w:val="center"/>
          </w:tcPr>
          <w:p w:rsidR="00F2084C" w:rsidRPr="0006714A" w:rsidRDefault="00F2084C" w:rsidP="00755FCD">
            <w:pPr>
              <w:suppressAutoHyphens/>
              <w:wordWrap w:val="0"/>
              <w:textAlignment w:val="baseline"/>
              <w:rPr>
                <w:rFonts w:ascii="ＭＳ ゴシック" w:eastAsia="ＭＳ ゴシック" w:hAnsi="ＭＳ ゴシック" w:cs="ＭＳ ゴシック"/>
                <w:kern w:val="0"/>
                <w:sz w:val="20"/>
                <w:szCs w:val="20"/>
              </w:rPr>
            </w:pPr>
          </w:p>
        </w:tc>
        <w:tc>
          <w:tcPr>
            <w:tcW w:w="6171" w:type="dxa"/>
            <w:tcBorders>
              <w:top w:val="dashed" w:sz="4" w:space="0" w:color="auto"/>
              <w:bottom w:val="single" w:sz="4" w:space="0" w:color="auto"/>
            </w:tcBorders>
          </w:tcPr>
          <w:p w:rsidR="00F2084C" w:rsidRPr="0006714A" w:rsidRDefault="00F2084C" w:rsidP="00F2084C">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・基本財産及びその他の固定資産</w:t>
            </w:r>
            <w:r w:rsidRPr="0006714A">
              <w:rPr>
                <w:rFonts w:ascii="ＭＳ ゴシック" w:eastAsia="ＭＳ ゴシック" w:hAnsi="ＭＳ ゴシック" w:hint="eastAsia"/>
                <w:sz w:val="16"/>
                <w:szCs w:val="16"/>
              </w:rPr>
              <w:t>(有形</w:t>
            </w:r>
            <w:r w:rsidRPr="0006714A">
              <w:rPr>
                <w:rFonts w:ascii="ＭＳ ゴシック" w:eastAsia="ＭＳ ゴシック" w:hAnsi="ＭＳ ゴシック"/>
                <w:sz w:val="16"/>
                <w:szCs w:val="16"/>
              </w:rPr>
              <w:t>・無形固定資産</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20"/>
                <w:szCs w:val="20"/>
              </w:rPr>
              <w:t>の明細書</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(法人全体の総括表も作成すること)</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・引当金明細書</w:t>
            </w:r>
            <w:r w:rsidRPr="0006714A">
              <w:rPr>
                <w:rFonts w:ascii="ＭＳ ゴシック" w:eastAsia="ＭＳ ゴシック" w:hAnsi="ＭＳ ゴシック"/>
                <w:sz w:val="20"/>
                <w:szCs w:val="20"/>
              </w:rPr>
              <w:t xml:space="preserve"> </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・○○拠点区分資金収支明細書</w:t>
            </w:r>
            <w:r w:rsidRPr="0006714A">
              <w:rPr>
                <w:rFonts w:ascii="ＭＳ ゴシック" w:eastAsia="ＭＳ ゴシック" w:hAnsi="ＭＳ ゴシック"/>
                <w:sz w:val="20"/>
                <w:szCs w:val="20"/>
              </w:rPr>
              <w:t xml:space="preserve"> </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・○○拠点区分事業活動明細書</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・積立金・積立資産明細書</w:t>
            </w:r>
            <w:r w:rsidRPr="0006714A">
              <w:rPr>
                <w:rFonts w:ascii="ＭＳ ゴシック" w:eastAsia="ＭＳ ゴシック" w:hAnsi="ＭＳ ゴシック"/>
                <w:sz w:val="20"/>
                <w:szCs w:val="20"/>
              </w:rPr>
              <w:t xml:space="preserve"> </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・サービス区分間繰入金明細書</w:t>
            </w:r>
            <w:r w:rsidRPr="0006714A">
              <w:rPr>
                <w:rFonts w:ascii="ＭＳ ゴシック" w:eastAsia="ＭＳ ゴシック" w:hAnsi="ＭＳ ゴシック"/>
                <w:sz w:val="20"/>
                <w:szCs w:val="20"/>
              </w:rPr>
              <w:t xml:space="preserve"> </w:t>
            </w:r>
          </w:p>
          <w:p w:rsidR="00F2084C" w:rsidRPr="0006714A" w:rsidRDefault="00F2084C" w:rsidP="00F2084C">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・サービス区分間貸付金（借入金）残高明細書</w:t>
            </w:r>
          </w:p>
        </w:tc>
        <w:tc>
          <w:tcPr>
            <w:tcW w:w="315" w:type="dxa"/>
            <w:tcBorders>
              <w:top w:val="dashed" w:sz="4" w:space="0" w:color="auto"/>
              <w:bottom w:val="single" w:sz="4" w:space="0" w:color="auto"/>
              <w:right w:val="single" w:sz="4" w:space="0" w:color="auto"/>
            </w:tcBorders>
          </w:tcPr>
          <w:p w:rsidR="00F2084C" w:rsidRPr="0006714A" w:rsidRDefault="00F2084C" w:rsidP="00F2084C">
            <w:pPr>
              <w:ind w:firstLineChars="500" w:firstLine="1000"/>
              <w:jc w:val="center"/>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拠拠点区分で作成</w:t>
            </w:r>
          </w:p>
        </w:tc>
        <w:tc>
          <w:tcPr>
            <w:tcW w:w="1528" w:type="dxa"/>
            <w:tcBorders>
              <w:top w:val="dashed" w:sz="4" w:space="0" w:color="auto"/>
              <w:left w:val="single" w:sz="4" w:space="0" w:color="auto"/>
              <w:bottom w:val="single" w:sz="4" w:space="0" w:color="auto"/>
            </w:tcBorders>
          </w:tcPr>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別紙3(⑧)</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別紙3(⑨)</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別紙3(⑩)</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別紙3(⑪)</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別紙3(⑫)</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別紙3(⑬)</w:t>
            </w:r>
          </w:p>
          <w:p w:rsidR="00F2084C" w:rsidRPr="0006714A" w:rsidRDefault="00F2084C" w:rsidP="00F2084C">
            <w:pPr>
              <w:ind w:firstLineChars="95" w:firstLine="19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別紙3(⑭)</w:t>
            </w:r>
          </w:p>
        </w:tc>
      </w:tr>
      <w:tr w:rsidR="007D52DE" w:rsidRPr="0006714A" w:rsidTr="001C37A6">
        <w:trPr>
          <w:trHeight w:val="620"/>
        </w:trPr>
        <w:tc>
          <w:tcPr>
            <w:tcW w:w="1367" w:type="dxa"/>
            <w:vMerge/>
            <w:vAlign w:val="center"/>
          </w:tcPr>
          <w:p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rsidR="007D52DE" w:rsidRPr="00EB26DE" w:rsidRDefault="007D52DE"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(２)就労支援事業に係る附属明細書</w:t>
            </w:r>
            <w:r w:rsidRPr="00EB26DE">
              <w:rPr>
                <w:rFonts w:ascii="ＭＳ ゴシック" w:eastAsia="ＭＳ ゴシック" w:hAnsi="ＭＳ ゴシック"/>
                <w:sz w:val="20"/>
                <w:szCs w:val="20"/>
                <w:u w:val="single"/>
              </w:rPr>
              <w:t xml:space="preserve"> </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・就労支援事業別事業活動明細書</w:t>
            </w:r>
          </w:p>
          <w:p w:rsidR="007D52DE" w:rsidRPr="0006714A" w:rsidRDefault="007D52DE" w:rsidP="00755FCD">
            <w:pPr>
              <w:ind w:left="-4" w:firstLineChars="100" w:firstLine="190"/>
              <w:rPr>
                <w:rFonts w:ascii="ＭＳ ゴシック" w:eastAsia="ＭＳ ゴシック" w:hAnsi="ＭＳ ゴシック"/>
                <w:sz w:val="19"/>
                <w:szCs w:val="19"/>
              </w:rPr>
            </w:pPr>
            <w:r w:rsidRPr="0006714A">
              <w:rPr>
                <w:rFonts w:ascii="ＭＳ ゴシック" w:eastAsia="ＭＳ ゴシック" w:hAnsi="ＭＳ ゴシック" w:hint="eastAsia"/>
                <w:sz w:val="19"/>
                <w:szCs w:val="19"/>
              </w:rPr>
              <w:t>・就労支援事業別事業活動明細書（多機能型事業所等用）</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・就労支援事業製造原価明細書</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・就労支援事業製造原価明細書</w:t>
            </w:r>
            <w:r w:rsidRPr="0006714A">
              <w:rPr>
                <w:rFonts w:ascii="ＭＳ ゴシック" w:eastAsia="ＭＳ ゴシック" w:hAnsi="ＭＳ ゴシック" w:hint="eastAsia"/>
                <w:sz w:val="19"/>
                <w:szCs w:val="19"/>
              </w:rPr>
              <w:t>（多機能型事業所等用）</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・就労支援事業販管費明細書</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・就労支援事業販管費明細書</w:t>
            </w:r>
            <w:r w:rsidRPr="0006714A">
              <w:rPr>
                <w:rFonts w:ascii="ＭＳ ゴシック" w:eastAsia="ＭＳ ゴシック" w:hAnsi="ＭＳ ゴシック" w:hint="eastAsia"/>
                <w:sz w:val="19"/>
                <w:szCs w:val="19"/>
              </w:rPr>
              <w:t>（多機能型事業所等用）</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・就労支援事業明細書</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・就労支援事業明細書</w:t>
            </w:r>
            <w:r w:rsidRPr="0006714A">
              <w:rPr>
                <w:rFonts w:ascii="ＭＳ ゴシック" w:eastAsia="ＭＳ ゴシック" w:hAnsi="ＭＳ ゴシック" w:hint="eastAsia"/>
                <w:sz w:val="19"/>
                <w:szCs w:val="19"/>
              </w:rPr>
              <w:t>（多機能型事業所等用）</w:t>
            </w:r>
          </w:p>
        </w:tc>
        <w:tc>
          <w:tcPr>
            <w:tcW w:w="1843" w:type="dxa"/>
            <w:gridSpan w:val="2"/>
            <w:tcBorders>
              <w:top w:val="single" w:sz="4" w:space="0" w:color="auto"/>
              <w:bottom w:val="single" w:sz="4" w:space="0" w:color="auto"/>
            </w:tcBorders>
          </w:tcPr>
          <w:p w:rsidR="007D52DE" w:rsidRPr="0006714A" w:rsidRDefault="007D52DE"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別紙3(⑮)</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別紙3(⑮-</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別紙3(⑰)</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別紙3(⑰-2)</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別紙3(⑱)</w:t>
            </w:r>
          </w:p>
          <w:p w:rsidR="007D52DE" w:rsidRPr="0006714A" w:rsidRDefault="007D52DE" w:rsidP="00755FCD">
            <w:pPr>
              <w:ind w:firstLineChars="350" w:firstLine="700"/>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別紙3(⑱-2)</w:t>
            </w:r>
          </w:p>
        </w:tc>
      </w:tr>
      <w:tr w:rsidR="007D52DE" w:rsidRPr="0006714A" w:rsidTr="001C37A6">
        <w:trPr>
          <w:trHeight w:val="597"/>
        </w:trPr>
        <w:tc>
          <w:tcPr>
            <w:tcW w:w="1367" w:type="dxa"/>
            <w:vMerge/>
            <w:vAlign w:val="center"/>
          </w:tcPr>
          <w:p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rsidR="007D52DE" w:rsidRPr="00EB26DE" w:rsidRDefault="007D52DE" w:rsidP="00755FCD">
            <w:pPr>
              <w:ind w:left="-4"/>
              <w:rPr>
                <w:rFonts w:ascii="ＭＳ ゴシック" w:eastAsia="ＭＳ ゴシック" w:hAnsi="ＭＳ ゴシック"/>
                <w:sz w:val="20"/>
                <w:szCs w:val="20"/>
                <w:u w:val="single"/>
              </w:rPr>
            </w:pPr>
            <w:r w:rsidRPr="00EB26DE">
              <w:rPr>
                <w:rFonts w:ascii="ＭＳ ゴシック" w:eastAsia="ＭＳ ゴシック" w:hAnsi="ＭＳ ゴシック" w:hint="eastAsia"/>
                <w:sz w:val="20"/>
                <w:szCs w:val="20"/>
                <w:u w:val="single"/>
              </w:rPr>
              <w:t>(３)授産事業に係る附属明細書</w:t>
            </w:r>
            <w:r w:rsidRPr="00EB26DE">
              <w:rPr>
                <w:rFonts w:ascii="ＭＳ ゴシック" w:eastAsia="ＭＳ ゴシック" w:hAnsi="ＭＳ ゴシック"/>
                <w:sz w:val="20"/>
                <w:szCs w:val="20"/>
                <w:u w:val="single"/>
              </w:rPr>
              <w:t xml:space="preserve"> </w:t>
            </w:r>
          </w:p>
          <w:p w:rsidR="007D52DE" w:rsidRPr="0006714A" w:rsidRDefault="007D52DE" w:rsidP="00755FCD">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・授産事業費用明細書</w:t>
            </w:r>
          </w:p>
        </w:tc>
        <w:tc>
          <w:tcPr>
            <w:tcW w:w="1843" w:type="dxa"/>
            <w:gridSpan w:val="2"/>
            <w:tcBorders>
              <w:top w:val="single" w:sz="4" w:space="0" w:color="auto"/>
              <w:bottom w:val="single" w:sz="4" w:space="0" w:color="auto"/>
            </w:tcBorders>
          </w:tcPr>
          <w:p w:rsidR="007D52DE" w:rsidRPr="0006714A" w:rsidRDefault="007D52DE" w:rsidP="00755FC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p>
          <w:p w:rsidR="007D52DE" w:rsidRPr="0006714A" w:rsidRDefault="007D52DE" w:rsidP="007D52DE">
            <w:pPr>
              <w:ind w:firstLineChars="366" w:firstLine="732"/>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別紙3(⑲)</w:t>
            </w:r>
          </w:p>
        </w:tc>
      </w:tr>
      <w:tr w:rsidR="007D52DE" w:rsidRPr="0006714A" w:rsidTr="001C37A6">
        <w:trPr>
          <w:trHeight w:val="237"/>
        </w:trPr>
        <w:tc>
          <w:tcPr>
            <w:tcW w:w="1367" w:type="dxa"/>
            <w:vMerge/>
            <w:tcBorders>
              <w:bottom w:val="single" w:sz="4" w:space="0" w:color="auto"/>
            </w:tcBorders>
            <w:vAlign w:val="center"/>
          </w:tcPr>
          <w:p w:rsidR="007D52DE" w:rsidRPr="0006714A" w:rsidRDefault="007D52DE" w:rsidP="00755FCD">
            <w:pPr>
              <w:suppressAutoHyphens/>
              <w:wordWrap w:val="0"/>
              <w:textAlignment w:val="baseline"/>
              <w:rPr>
                <w:rFonts w:ascii="ＭＳ ゴシック" w:eastAsia="ＭＳ ゴシック" w:hAnsi="ＭＳ ゴシック" w:cs="ＭＳ ゴシック"/>
                <w:kern w:val="0"/>
                <w:sz w:val="20"/>
                <w:szCs w:val="20"/>
                <w:lang w:eastAsia="zh-CN"/>
              </w:rPr>
            </w:pPr>
          </w:p>
        </w:tc>
        <w:tc>
          <w:tcPr>
            <w:tcW w:w="6171" w:type="dxa"/>
            <w:tcBorders>
              <w:top w:val="single" w:sz="4" w:space="0" w:color="auto"/>
              <w:bottom w:val="single" w:sz="4" w:space="0" w:color="auto"/>
            </w:tcBorders>
          </w:tcPr>
          <w:p w:rsidR="007D52DE" w:rsidRPr="0006714A" w:rsidRDefault="007D52DE" w:rsidP="007D52DE">
            <w:pPr>
              <w:ind w:left="-4"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・財産目録</w:t>
            </w:r>
          </w:p>
        </w:tc>
        <w:tc>
          <w:tcPr>
            <w:tcW w:w="1843" w:type="dxa"/>
            <w:gridSpan w:val="2"/>
            <w:tcBorders>
              <w:top w:val="single" w:sz="4" w:space="0" w:color="auto"/>
              <w:bottom w:val="single" w:sz="4" w:space="0" w:color="auto"/>
            </w:tcBorders>
          </w:tcPr>
          <w:p w:rsidR="007D52DE" w:rsidRPr="0006714A" w:rsidRDefault="007D52DE" w:rsidP="007D52DE">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cs="ＭＳ ゴシック" w:hint="eastAsia"/>
                <w:kern w:val="0"/>
                <w:sz w:val="20"/>
                <w:szCs w:val="20"/>
                <w:lang w:eastAsia="zh-CN"/>
              </w:rPr>
              <w:t>取扱</w:t>
            </w:r>
            <w:r w:rsidRPr="0006714A">
              <w:rPr>
                <w:rFonts w:ascii="ＭＳ ゴシック" w:eastAsia="ＭＳ ゴシック" w:hAnsi="ＭＳ ゴシック" w:cs="ＭＳ ゴシック" w:hint="eastAsia"/>
                <w:kern w:val="0"/>
                <w:sz w:val="20"/>
                <w:szCs w:val="20"/>
              </w:rPr>
              <w:t xml:space="preserve">　別紙4</w:t>
            </w:r>
          </w:p>
        </w:tc>
      </w:tr>
      <w:tr w:rsidR="00755FCD" w:rsidRPr="0006714A" w:rsidTr="001C37A6">
        <w:trPr>
          <w:trHeight w:val="720"/>
        </w:trPr>
        <w:tc>
          <w:tcPr>
            <w:tcW w:w="1367" w:type="dxa"/>
            <w:tcBorders>
              <w:top w:val="single" w:sz="4" w:space="0" w:color="auto"/>
              <w:bottom w:val="single" w:sz="12" w:space="0" w:color="auto"/>
            </w:tcBorders>
            <w:vAlign w:val="center"/>
          </w:tcPr>
          <w:p w:rsidR="00755FCD" w:rsidRPr="0006714A" w:rsidRDefault="00755FCD" w:rsidP="00EB26DE">
            <w:pPr>
              <w:autoSpaceDE w:val="0"/>
              <w:autoSpaceDN w:val="0"/>
              <w:adjustRightInd w:val="0"/>
              <w:jc w:val="center"/>
              <w:rPr>
                <w:rFonts w:ascii="ＭＳ ゴシック" w:eastAsia="ＭＳ ゴシック" w:hAnsi="ＭＳ ゴシック" w:cs="ＭＳ ゴシック"/>
                <w:kern w:val="0"/>
                <w:sz w:val="20"/>
                <w:szCs w:val="20"/>
                <w:lang w:eastAsia="zh-CN"/>
              </w:rPr>
            </w:pPr>
            <w:r w:rsidRPr="0006714A">
              <w:rPr>
                <w:rFonts w:ascii="ＭＳ ゴシック" w:eastAsia="ＭＳ ゴシック" w:hAnsi="ＭＳ ゴシック" w:cs="ＭＳ ゴシック" w:hint="eastAsia"/>
                <w:kern w:val="0"/>
                <w:sz w:val="20"/>
                <w:szCs w:val="20"/>
              </w:rPr>
              <w:t>その他</w:t>
            </w:r>
          </w:p>
        </w:tc>
        <w:tc>
          <w:tcPr>
            <w:tcW w:w="6171" w:type="dxa"/>
            <w:tcBorders>
              <w:top w:val="single" w:sz="4" w:space="0" w:color="auto"/>
              <w:bottom w:val="single" w:sz="12" w:space="0" w:color="auto"/>
            </w:tcBorders>
          </w:tcPr>
          <w:p w:rsidR="00755FCD" w:rsidRPr="0006714A" w:rsidRDefault="00755FCD" w:rsidP="00755FCD">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・その他必要と思われる台帳（明細書）　</w:t>
            </w:r>
          </w:p>
          <w:p w:rsidR="00755FCD" w:rsidRPr="0006714A" w:rsidRDefault="00755FCD" w:rsidP="00755FCD">
            <w:pPr>
              <w:ind w:leftChars="50" w:left="105"/>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Pr="0006714A">
              <w:rPr>
                <w:rFonts w:ascii="ＭＳ ゴシック" w:eastAsia="ＭＳ ゴシック" w:hAnsi="ＭＳ ゴシック" w:cs="ＭＳ ゴシック" w:hint="eastAsia"/>
                <w:kern w:val="0"/>
                <w:sz w:val="18"/>
                <w:szCs w:val="18"/>
              </w:rPr>
              <w:t>未収金,未払金,有価証券,前払金,預り金,貸付金,立替金,仮払金,仮受金，固定資産管理台帳等など決算に関する資料）</w:t>
            </w:r>
          </w:p>
          <w:p w:rsidR="00755FCD" w:rsidRPr="0006714A" w:rsidRDefault="00755FCD" w:rsidP="00755FCD">
            <w:pPr>
              <w:suppressAutoHyphens/>
              <w:wordWrap w:val="0"/>
              <w:jc w:val="left"/>
              <w:textAlignment w:val="baseline"/>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・取引金融機関の発行する年度末全ての預金残高証明書</w:t>
            </w:r>
          </w:p>
          <w:p w:rsidR="00755FCD" w:rsidRPr="0006714A" w:rsidRDefault="00755FCD" w:rsidP="00E542C7">
            <w:pPr>
              <w:ind w:left="146" w:hangingChars="73" w:hanging="146"/>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0"/>
                <w:szCs w:val="20"/>
              </w:rPr>
              <w:t>・取引金融機関の発行する年度末全ての貸付金（又は借入金）残高証明書</w:t>
            </w:r>
          </w:p>
        </w:tc>
        <w:tc>
          <w:tcPr>
            <w:tcW w:w="1843" w:type="dxa"/>
            <w:gridSpan w:val="2"/>
            <w:tcBorders>
              <w:top w:val="single" w:sz="4" w:space="0" w:color="auto"/>
              <w:bottom w:val="single" w:sz="12" w:space="0" w:color="auto"/>
            </w:tcBorders>
          </w:tcPr>
          <w:p w:rsidR="00755FCD" w:rsidRPr="0006714A" w:rsidRDefault="00755FCD" w:rsidP="00755FCD">
            <w:pPr>
              <w:jc w:val="left"/>
              <w:rPr>
                <w:rFonts w:ascii="ＭＳ ゴシック" w:eastAsia="ＭＳ ゴシック" w:hAnsi="ＭＳ ゴシック" w:cs="ＭＳ ゴシック"/>
                <w:kern w:val="0"/>
                <w:sz w:val="20"/>
                <w:szCs w:val="20"/>
                <w:u w:val="single"/>
              </w:rPr>
            </w:pPr>
            <w:r w:rsidRPr="0006714A">
              <w:rPr>
                <w:rFonts w:ascii="ＭＳ ゴシック" w:eastAsia="ＭＳ ゴシック" w:hAnsi="ＭＳ ゴシック" w:cs="ＭＳ ゴシック" w:hint="eastAsia"/>
                <w:kern w:val="0"/>
                <w:sz w:val="20"/>
                <w:szCs w:val="20"/>
              </w:rPr>
              <w:t>モデル経理規程補助簿様式例</w:t>
            </w:r>
          </w:p>
          <w:p w:rsidR="00755FCD" w:rsidRPr="0006714A" w:rsidRDefault="00755FCD" w:rsidP="00755FCD">
            <w:pPr>
              <w:ind w:firstLineChars="500" w:firstLine="1000"/>
              <w:jc w:val="left"/>
              <w:rPr>
                <w:rFonts w:ascii="ＭＳ ゴシック" w:eastAsia="ＭＳ ゴシック" w:hAnsi="ＭＳ ゴシック" w:cs="ＭＳ ゴシック"/>
                <w:kern w:val="0"/>
                <w:sz w:val="20"/>
                <w:szCs w:val="20"/>
                <w:u w:val="single"/>
              </w:rPr>
            </w:pPr>
          </w:p>
        </w:tc>
      </w:tr>
    </w:tbl>
    <w:p w:rsidR="00DE0CCB" w:rsidRPr="001C37A6" w:rsidRDefault="00755FCD" w:rsidP="001C37A6">
      <w:pPr>
        <w:suppressAutoHyphens/>
        <w:wordWrap w:val="0"/>
        <w:ind w:firstLineChars="300" w:firstLine="600"/>
        <w:jc w:val="left"/>
        <w:textAlignment w:val="baseline"/>
        <w:rPr>
          <w:rFonts w:ascii="ＭＳ ゴシック" w:eastAsia="ＭＳ ゴシック" w:hAnsi="ＭＳ ゴシック"/>
          <w:kern w:val="0"/>
          <w:sz w:val="20"/>
          <w:szCs w:val="20"/>
        </w:rPr>
      </w:pPr>
      <w:r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rPr>
        <w:t>注</w:t>
      </w:r>
      <w:r w:rsidRPr="0006714A">
        <w:rPr>
          <w:rFonts w:ascii="ＭＳ ゴシック" w:eastAsia="ＭＳ ゴシック" w:hAnsi="ＭＳ ゴシック" w:cs="ＭＳ ゴシック"/>
          <w:kern w:val="0"/>
          <w:sz w:val="20"/>
          <w:szCs w:val="20"/>
        </w:rPr>
        <w:t>)</w:t>
      </w:r>
      <w:r w:rsidRPr="0006714A">
        <w:rPr>
          <w:rFonts w:ascii="ＭＳ ゴシック" w:eastAsia="ＭＳ ゴシック" w:hAnsi="ＭＳ ゴシック" w:cs="ＭＳ ゴシック" w:hint="eastAsia"/>
          <w:kern w:val="0"/>
          <w:sz w:val="20"/>
          <w:szCs w:val="20"/>
        </w:rPr>
        <w:t xml:space="preserve">　決算に関する資料は，決算理事会で承認されたものを提出してください</w:t>
      </w:r>
    </w:p>
    <w:p w:rsidR="003B1F11" w:rsidRDefault="003B1F11" w:rsidP="00DE0CCB">
      <w:pPr>
        <w:kinsoku w:val="0"/>
        <w:overflowPunct w:val="0"/>
        <w:ind w:firstLineChars="100" w:firstLine="210"/>
        <w:textAlignment w:val="baseline"/>
        <w:rPr>
          <w:rFonts w:ascii="ＭＳ ゴシック" w:eastAsia="ＭＳ ゴシック" w:hAnsi="ＭＳ ゴシック"/>
          <w:szCs w:val="21"/>
        </w:rPr>
      </w:pPr>
    </w:p>
    <w:p w:rsidR="00B515AF" w:rsidRDefault="00B515AF" w:rsidP="00DE0CCB">
      <w:pPr>
        <w:kinsoku w:val="0"/>
        <w:overflowPunct w:val="0"/>
        <w:ind w:firstLineChars="100" w:firstLine="210"/>
        <w:textAlignment w:val="baseline"/>
        <w:rPr>
          <w:rFonts w:ascii="ＭＳ ゴシック" w:eastAsia="ＭＳ ゴシック" w:hAnsi="ＭＳ ゴシック"/>
          <w:szCs w:val="21"/>
        </w:rPr>
      </w:pPr>
    </w:p>
    <w:p w:rsidR="00B515AF" w:rsidRPr="0006714A" w:rsidRDefault="00B515AF" w:rsidP="00DE0CCB">
      <w:pPr>
        <w:kinsoku w:val="0"/>
        <w:overflowPunct w:val="0"/>
        <w:ind w:firstLineChars="100" w:firstLine="210"/>
        <w:textAlignment w:val="baseline"/>
        <w:rPr>
          <w:rFonts w:ascii="ＭＳ ゴシック" w:eastAsia="ＭＳ ゴシック" w:hAnsi="ＭＳ ゴシック"/>
          <w:szCs w:val="21"/>
        </w:rPr>
      </w:pPr>
    </w:p>
    <w:p w:rsidR="00755FCD" w:rsidRPr="0006714A" w:rsidRDefault="00755FCD" w:rsidP="00DE0CCB">
      <w:pPr>
        <w:kinsoku w:val="0"/>
        <w:overflowPunct w:val="0"/>
        <w:ind w:firstLineChars="100" w:firstLine="240"/>
        <w:textAlignment w:val="baseline"/>
        <w:rPr>
          <w:rFonts w:ascii="ＭＳ ゴシック" w:eastAsia="ＭＳ ゴシック" w:hAnsi="ＭＳ ゴシック" w:cs="ＭＳ ゴシック"/>
          <w:kern w:val="0"/>
          <w:sz w:val="24"/>
        </w:rPr>
      </w:pPr>
      <w:r w:rsidRPr="0006714A">
        <w:rPr>
          <w:rFonts w:ascii="ＭＳ ゴシック" w:eastAsia="ＭＳ ゴシック" w:hAnsi="ＭＳ ゴシック" w:cs="ＭＳ ゴシック" w:hint="eastAsia"/>
          <w:kern w:val="0"/>
          <w:sz w:val="24"/>
        </w:rPr>
        <w:t>２　就労支援事業を行っている法人</w:t>
      </w:r>
      <w:r w:rsidRPr="0006714A">
        <w:rPr>
          <w:rFonts w:ascii="ＭＳ ゴシック" w:eastAsia="ＭＳ ゴシック" w:hAnsi="ＭＳ ゴシック" w:hint="eastAsia"/>
          <w:sz w:val="20"/>
          <w:szCs w:val="20"/>
        </w:rPr>
        <w:t>（該当する区分の資料を提出してください</w:t>
      </w:r>
      <w:r w:rsidR="00514843"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w:t>
      </w:r>
    </w:p>
    <w:p w:rsidR="00755FCD" w:rsidRPr="0006714A" w:rsidRDefault="00755FCD" w:rsidP="00755FCD">
      <w:pPr>
        <w:kinsoku w:val="0"/>
        <w:overflowPunct w:val="0"/>
        <w:spacing w:line="240" w:lineRule="exact"/>
        <w:ind w:firstLineChars="200" w:firstLine="400"/>
        <w:textAlignment w:val="baseline"/>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※・「（別紙3⑮～⑱）」の様式番号は運用上取扱による。</w:t>
      </w:r>
    </w:p>
    <w:tbl>
      <w:tblPr>
        <w:tblpPr w:leftFromText="1701" w:rightFromText="142" w:vertAnchor="text" w:horzAnchor="margin" w:tblpXSpec="right" w:tblpY="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4"/>
        <w:gridCol w:w="3391"/>
        <w:gridCol w:w="2835"/>
        <w:gridCol w:w="3118"/>
      </w:tblGrid>
      <w:tr w:rsidR="00755FCD" w:rsidRPr="0006714A" w:rsidTr="0049350D">
        <w:trPr>
          <w:trHeight w:val="254"/>
        </w:trPr>
        <w:tc>
          <w:tcPr>
            <w:tcW w:w="394" w:type="dxa"/>
            <w:vMerge w:val="restart"/>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val="restart"/>
            <w:tcBorders>
              <w:right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p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拠　点　区　分</w:t>
            </w:r>
          </w:p>
        </w:tc>
        <w:tc>
          <w:tcPr>
            <w:tcW w:w="5953" w:type="dxa"/>
            <w:gridSpan w:val="2"/>
            <w:tcBorders>
              <w:bottom w:val="single" w:sz="4" w:space="0" w:color="auto"/>
            </w:tcBorders>
          </w:tcPr>
          <w:p w:rsidR="00755FCD" w:rsidRPr="0006714A" w:rsidRDefault="00755FCD" w:rsidP="0049350D">
            <w:pPr>
              <w:wordWrap w:val="0"/>
              <w:autoSpaceDE w:val="0"/>
              <w:autoSpaceDN w:val="0"/>
              <w:adjustRightInd w:val="0"/>
              <w:ind w:left="12" w:hangingChars="7" w:hanging="12"/>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サービス区分ごとの各就労支援事業の年間売上高</w:t>
            </w:r>
          </w:p>
        </w:tc>
      </w:tr>
      <w:tr w:rsidR="00755FCD" w:rsidRPr="0006714A" w:rsidTr="0049350D">
        <w:trPr>
          <w:trHeight w:val="258"/>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Borders>
              <w:right w:val="single" w:sz="4" w:space="0" w:color="auto"/>
            </w:tcBorders>
          </w:tcPr>
          <w:p w:rsidR="00755FCD" w:rsidRPr="0006714A" w:rsidRDefault="00755FCD" w:rsidP="0049350D">
            <w:pPr>
              <w:wordWrap w:val="0"/>
              <w:autoSpaceDE w:val="0"/>
              <w:autoSpaceDN w:val="0"/>
              <w:adjustRightInd w:val="0"/>
              <w:jc w:val="distribute"/>
              <w:rPr>
                <w:rFonts w:ascii="ＭＳ ゴシック" w:eastAsia="ＭＳ ゴシック" w:hAnsi="ＭＳ ゴシック" w:cs="ＭＳ ゴシック"/>
                <w:kern w:val="0"/>
                <w:sz w:val="18"/>
                <w:szCs w:val="18"/>
              </w:rPr>
            </w:pPr>
          </w:p>
        </w:tc>
        <w:tc>
          <w:tcPr>
            <w:tcW w:w="2835" w:type="dxa"/>
            <w:tcBorders>
              <w:top w:val="single" w:sz="4" w:space="0" w:color="auto"/>
            </w:tcBorders>
          </w:tcPr>
          <w:p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５,０００万円以下</w:t>
            </w:r>
          </w:p>
        </w:tc>
        <w:tc>
          <w:tcPr>
            <w:tcW w:w="3118" w:type="dxa"/>
            <w:tcBorders>
              <w:top w:val="single" w:sz="4" w:space="0" w:color="auto"/>
            </w:tcBorders>
          </w:tcPr>
          <w:p w:rsidR="00755FCD" w:rsidRPr="0006714A" w:rsidRDefault="00755FCD" w:rsidP="0049350D">
            <w:pPr>
              <w:wordWrap w:val="0"/>
              <w:autoSpaceDE w:val="0"/>
              <w:autoSpaceDN w:val="0"/>
              <w:adjustRightInd w:val="0"/>
              <w:jc w:val="center"/>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５,０００万円　超</w:t>
            </w:r>
          </w:p>
        </w:tc>
      </w:tr>
      <w:tr w:rsidR="00755FCD" w:rsidRPr="0006714A" w:rsidTr="0049350D">
        <w:trPr>
          <w:trHeight w:val="966"/>
        </w:trPr>
        <w:tc>
          <w:tcPr>
            <w:tcW w:w="394" w:type="dxa"/>
            <w:vMerge w:val="restart"/>
            <w:tcBorders>
              <w:top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サ｜ビス区分における事業所の種類</w:t>
            </w:r>
          </w:p>
        </w:tc>
        <w:tc>
          <w:tcPr>
            <w:tcW w:w="3391" w:type="dxa"/>
            <w:vMerge w:val="restart"/>
          </w:tcPr>
          <w:p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p>
          <w:p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就労支援事業が１つのみの事業所又は障害者支援施設</w:t>
            </w:r>
          </w:p>
          <w:p w:rsidR="00755FCD" w:rsidRPr="0006714A" w:rsidRDefault="00755FCD" w:rsidP="0049350D">
            <w:pPr>
              <w:autoSpaceDE w:val="0"/>
              <w:autoSpaceDN w:val="0"/>
              <w:adjustRightInd w:val="0"/>
              <w:rPr>
                <w:rFonts w:ascii="ＭＳ ゴシック" w:eastAsia="ＭＳ ゴシック" w:hAnsi="ＭＳ ゴシック" w:cs="ＭＳ偽...."/>
                <w:kern w:val="0"/>
                <w:sz w:val="18"/>
                <w:szCs w:val="18"/>
              </w:rPr>
            </w:pPr>
          </w:p>
        </w:tc>
        <w:tc>
          <w:tcPr>
            <w:tcW w:w="2835" w:type="dxa"/>
            <w:vMerge w:val="restart"/>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rsidR="00755FCD" w:rsidRPr="0006714A" w:rsidRDefault="00755FCD" w:rsidP="0049350D">
            <w:pPr>
              <w:ind w:firstLineChars="700" w:firstLine="14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別紙3(⑮)</w:t>
            </w:r>
          </w:p>
          <w:p w:rsidR="00755FCD" w:rsidRPr="0006714A" w:rsidRDefault="00755FCD" w:rsidP="0049350D">
            <w:pPr>
              <w:wordWrap w:val="0"/>
              <w:autoSpaceDE w:val="0"/>
              <w:autoSpaceDN w:val="0"/>
              <w:adjustRightInd w:val="0"/>
              <w:ind w:left="176" w:hangingChars="100" w:hanging="176"/>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・就労支援事業明細書</w:t>
            </w:r>
          </w:p>
          <w:p w:rsidR="00755FCD" w:rsidRPr="0006714A" w:rsidRDefault="00755FCD" w:rsidP="007D52DE">
            <w:pPr>
              <w:wordWrap w:val="0"/>
              <w:autoSpaceDE w:val="0"/>
              <w:autoSpaceDN w:val="0"/>
              <w:adjustRightInd w:val="0"/>
              <w:ind w:leftChars="100" w:left="210" w:firstLineChars="600" w:firstLine="1176"/>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20"/>
                <w:szCs w:val="20"/>
              </w:rPr>
              <w:t>別紙3(⑱)</w:t>
            </w:r>
          </w:p>
        </w:tc>
        <w:tc>
          <w:tcPr>
            <w:tcW w:w="3118" w:type="dxa"/>
            <w:tcBorders>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（就労支援事業別損益計算書，</w:t>
            </w:r>
          </w:p>
          <w:p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就労支援事業別正味財産増減計算書を含む）別紙3(⑮)</w:t>
            </w:r>
          </w:p>
        </w:tc>
      </w:tr>
      <w:tr w:rsidR="00755FCD" w:rsidRPr="0006714A" w:rsidTr="0049350D">
        <w:trPr>
          <w:trHeight w:val="437"/>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3118" w:type="dxa"/>
            <w:tcBorders>
              <w:top w:val="single" w:sz="4" w:space="0" w:color="auto"/>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就労支援事業製造原価明細書</w:t>
            </w:r>
          </w:p>
          <w:p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20"/>
                <w:szCs w:val="20"/>
                <w:lang w:eastAsia="zh-CN"/>
              </w:rPr>
              <w:t>別紙3(</w:t>
            </w:r>
            <w:r w:rsidRPr="0006714A">
              <w:rPr>
                <w:rFonts w:ascii="ＭＳ ゴシック" w:eastAsia="ＭＳ ゴシック" w:hAnsi="ＭＳ ゴシック" w:cs="ＭＳ ゴシック" w:hint="eastAsia"/>
                <w:spacing w:val="-2"/>
                <w:kern w:val="0"/>
                <w:sz w:val="20"/>
                <w:szCs w:val="20"/>
              </w:rPr>
              <w:t>⑯</w:t>
            </w:r>
            <w:r w:rsidRPr="0006714A">
              <w:rPr>
                <w:rFonts w:ascii="ＭＳ ゴシック" w:eastAsia="ＭＳ ゴシック" w:hAnsi="ＭＳ ゴシック" w:cs="ＭＳ ゴシック" w:hint="eastAsia"/>
                <w:spacing w:val="-2"/>
                <w:kern w:val="0"/>
                <w:sz w:val="20"/>
                <w:szCs w:val="20"/>
                <w:lang w:eastAsia="zh-CN"/>
              </w:rPr>
              <w:t>)</w:t>
            </w:r>
          </w:p>
        </w:tc>
      </w:tr>
      <w:tr w:rsidR="00755FCD" w:rsidRPr="0006714A" w:rsidTr="0049350D">
        <w:trPr>
          <w:trHeight w:val="387"/>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Borders>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Borders>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就労支援事業販管費明細書</w:t>
            </w:r>
          </w:p>
          <w:p w:rsidR="00755FCD" w:rsidRPr="0006714A" w:rsidRDefault="00755FCD" w:rsidP="007D52DE">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spacing w:val="-2"/>
                <w:kern w:val="0"/>
                <w:sz w:val="18"/>
                <w:szCs w:val="18"/>
              </w:rPr>
              <w:t>別紙3(⑰)</w:t>
            </w:r>
          </w:p>
        </w:tc>
      </w:tr>
      <w:tr w:rsidR="00755FCD" w:rsidRPr="0006714A" w:rsidTr="0049350D">
        <w:trPr>
          <w:trHeight w:val="536"/>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val="restart"/>
            <w:tcBorders>
              <w:top w:val="single" w:sz="4" w:space="0" w:color="auto"/>
            </w:tcBorders>
          </w:tcPr>
          <w:p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p>
          <w:p w:rsidR="00755FCD" w:rsidRPr="0006714A" w:rsidRDefault="00755FCD" w:rsidP="0049350D">
            <w:pPr>
              <w:kinsoku w:val="0"/>
              <w:overflowPunct w:val="0"/>
              <w:spacing w:line="240" w:lineRule="exact"/>
              <w:textAlignment w:val="baseline"/>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就労支援事業が複数の事業所又は障害者支援施設</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val="restart"/>
            <w:tcBorders>
              <w:top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rsidR="00755FCD" w:rsidRPr="0006714A" w:rsidRDefault="00755FCD" w:rsidP="0049350D">
            <w:pPr>
              <w:ind w:firstLineChars="350" w:firstLine="700"/>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rPr>
              <w:t>別紙3(⑮-2)</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p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hint="eastAsia"/>
                <w:sz w:val="18"/>
                <w:szCs w:val="18"/>
              </w:rPr>
              <w:t xml:space="preserve">・就労支援事業明細書（多機能型事業所等用） </w:t>
            </w:r>
            <w:r w:rsidRPr="0006714A">
              <w:rPr>
                <w:rFonts w:ascii="ＭＳ ゴシック" w:eastAsia="ＭＳ ゴシック" w:hAnsi="ＭＳ ゴシック" w:cs="ＭＳ ゴシック" w:hint="eastAsia"/>
                <w:kern w:val="0"/>
                <w:sz w:val="20"/>
                <w:szCs w:val="20"/>
              </w:rPr>
              <w:t>別紙3(⑯-2)</w:t>
            </w:r>
          </w:p>
          <w:p w:rsidR="00755FCD" w:rsidRPr="0006714A" w:rsidRDefault="00755FCD" w:rsidP="0049350D">
            <w:pPr>
              <w:wordWrap w:val="0"/>
              <w:autoSpaceDE w:val="0"/>
              <w:autoSpaceDN w:val="0"/>
              <w:adjustRightInd w:val="0"/>
              <w:ind w:left="180" w:hangingChars="100" w:hanging="18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就労支援事業別事業活動明細書</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別紙3(⑮-</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tc>
      </w:tr>
      <w:tr w:rsidR="00755FCD" w:rsidRPr="0006714A" w:rsidTr="0049350D">
        <w:trPr>
          <w:trHeight w:val="530"/>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bottom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就労支援事業製造原価明細書</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rsidR="00755FCD" w:rsidRPr="0006714A" w:rsidRDefault="00755FCD" w:rsidP="0049350D">
            <w:pPr>
              <w:jc w:val="left"/>
              <w:rPr>
                <w:rFonts w:ascii="ＭＳ ゴシック" w:eastAsia="ＭＳ ゴシック" w:hAnsi="ＭＳ ゴシック" w:cs="ＭＳ ゴシック"/>
                <w:kern w:val="0"/>
                <w:sz w:val="20"/>
                <w:szCs w:val="20"/>
              </w:rPr>
            </w:pPr>
            <w:r w:rsidRPr="0006714A">
              <w:rPr>
                <w:rFonts w:ascii="ＭＳ ゴシック" w:eastAsia="ＭＳ ゴシック" w:hAnsi="ＭＳ ゴシック" w:cs="ＭＳ ゴシック" w:hint="eastAsia"/>
                <w:kern w:val="0"/>
                <w:sz w:val="20"/>
                <w:szCs w:val="20"/>
                <w:lang w:eastAsia="zh-CN"/>
              </w:rPr>
              <w:t>別紙3(</w:t>
            </w:r>
            <w:r w:rsidRPr="0006714A">
              <w:rPr>
                <w:rFonts w:ascii="ＭＳ ゴシック" w:eastAsia="ＭＳ ゴシック" w:hAnsi="ＭＳ ゴシック" w:cs="ＭＳ ゴシック" w:hint="eastAsia"/>
                <w:kern w:val="0"/>
                <w:sz w:val="20"/>
                <w:szCs w:val="20"/>
              </w:rPr>
              <w:t>⑯</w:t>
            </w:r>
            <w:r w:rsidRPr="0006714A">
              <w:rPr>
                <w:rFonts w:ascii="ＭＳ ゴシック" w:eastAsia="ＭＳ ゴシック" w:hAnsi="ＭＳ ゴシック" w:cs="ＭＳ ゴシック" w:hint="eastAsia"/>
                <w:kern w:val="0"/>
                <w:sz w:val="20"/>
                <w:szCs w:val="20"/>
                <w:lang w:eastAsia="zh-CN"/>
              </w:rPr>
              <w:t>-</w:t>
            </w:r>
            <w:r w:rsidRPr="0006714A">
              <w:rPr>
                <w:rFonts w:ascii="ＭＳ ゴシック" w:eastAsia="ＭＳ ゴシック" w:hAnsi="ＭＳ ゴシック" w:cs="ＭＳ ゴシック" w:hint="eastAsia"/>
                <w:kern w:val="0"/>
                <w:sz w:val="20"/>
                <w:szCs w:val="20"/>
              </w:rPr>
              <w:t>2</w:t>
            </w:r>
            <w:r w:rsidRPr="0006714A">
              <w:rPr>
                <w:rFonts w:ascii="ＭＳ ゴシック" w:eastAsia="ＭＳ ゴシック" w:hAnsi="ＭＳ ゴシック" w:cs="ＭＳ ゴシック" w:hint="eastAsia"/>
                <w:kern w:val="0"/>
                <w:sz w:val="20"/>
                <w:szCs w:val="20"/>
                <w:lang w:eastAsia="zh-CN"/>
              </w:rPr>
              <w:t>)</w:t>
            </w:r>
          </w:p>
        </w:tc>
      </w:tr>
      <w:tr w:rsidR="00755FCD" w:rsidRPr="0006714A" w:rsidTr="0049350D">
        <w:trPr>
          <w:trHeight w:val="776"/>
        </w:trPr>
        <w:tc>
          <w:tcPr>
            <w:tcW w:w="394"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391"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p>
        </w:tc>
        <w:tc>
          <w:tcPr>
            <w:tcW w:w="2835" w:type="dxa"/>
            <w:vMerge/>
          </w:tcPr>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p>
        </w:tc>
        <w:tc>
          <w:tcPr>
            <w:tcW w:w="3118" w:type="dxa"/>
            <w:tcBorders>
              <w:top w:val="single" w:sz="4" w:space="0" w:color="auto"/>
            </w:tcBorders>
          </w:tcPr>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就労支援事業販管費用明細書</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（多機能型事業所等用）</w:t>
            </w:r>
          </w:p>
          <w:p w:rsidR="00755FCD" w:rsidRPr="0006714A" w:rsidRDefault="00755FCD" w:rsidP="0049350D">
            <w:pPr>
              <w:wordWrap w:val="0"/>
              <w:autoSpaceDE w:val="0"/>
              <w:autoSpaceDN w:val="0"/>
              <w:adjustRightInd w:val="0"/>
              <w:rPr>
                <w:rFonts w:ascii="ＭＳ ゴシック" w:eastAsia="ＭＳ ゴシック" w:hAnsi="ＭＳ ゴシック" w:cs="ＭＳ ゴシック"/>
                <w:kern w:val="0"/>
                <w:sz w:val="18"/>
                <w:szCs w:val="18"/>
              </w:rPr>
            </w:pPr>
            <w:r w:rsidRPr="0006714A">
              <w:rPr>
                <w:rFonts w:ascii="ＭＳ ゴシック" w:eastAsia="ＭＳ ゴシック" w:hAnsi="ＭＳ ゴシック" w:cs="ＭＳ ゴシック" w:hint="eastAsia"/>
                <w:kern w:val="0"/>
                <w:sz w:val="18"/>
                <w:szCs w:val="18"/>
              </w:rPr>
              <w:t>別紙3(⑰-2)</w:t>
            </w:r>
          </w:p>
        </w:tc>
      </w:tr>
    </w:tbl>
    <w:p w:rsidR="00755FCD" w:rsidRPr="0006714A" w:rsidRDefault="00755FCD" w:rsidP="00755FCD">
      <w:pPr>
        <w:ind w:firstLineChars="300" w:firstLine="600"/>
        <w:rPr>
          <w:rFonts w:ascii="ＭＳ ゴシック" w:eastAsia="ＭＳ ゴシック" w:hAnsi="ＭＳ ゴシック"/>
          <w:sz w:val="20"/>
          <w:szCs w:val="20"/>
        </w:rPr>
      </w:pPr>
    </w:p>
    <w:p w:rsidR="00755FCD" w:rsidRPr="0006714A" w:rsidRDefault="00755FCD" w:rsidP="00755FCD">
      <w:pPr>
        <w:ind w:firstLineChars="300" w:firstLine="600"/>
        <w:rPr>
          <w:rFonts w:ascii="ＭＳ ゴシック" w:eastAsia="ＭＳ ゴシック" w:hAnsi="ＭＳ ゴシック"/>
          <w:sz w:val="20"/>
          <w:szCs w:val="20"/>
        </w:rPr>
      </w:pPr>
    </w:p>
    <w:p w:rsidR="00755FCD" w:rsidRPr="0006714A" w:rsidRDefault="00755FCD" w:rsidP="00755FCD">
      <w:pPr>
        <w:ind w:firstLineChars="300" w:firstLine="600"/>
        <w:rPr>
          <w:rFonts w:ascii="ＭＳ ゴシック" w:eastAsia="ＭＳ ゴシック" w:hAnsi="ＭＳ ゴシック"/>
          <w:sz w:val="20"/>
          <w:szCs w:val="20"/>
        </w:rPr>
      </w:pPr>
    </w:p>
    <w:p w:rsidR="00755FCD" w:rsidRPr="0006714A" w:rsidRDefault="00755FCD" w:rsidP="00755FCD">
      <w:pPr>
        <w:kinsoku w:val="0"/>
        <w:overflowPunct w:val="0"/>
        <w:ind w:firstLineChars="100" w:firstLine="240"/>
        <w:textAlignment w:val="baseline"/>
        <w:rPr>
          <w:rFonts w:ascii="ＭＳ ゴシック" w:eastAsia="ＭＳ ゴシック" w:hAnsi="ＭＳ ゴシック"/>
          <w:sz w:val="20"/>
          <w:szCs w:val="20"/>
        </w:rPr>
      </w:pPr>
      <w:r w:rsidRPr="0006714A">
        <w:rPr>
          <w:rFonts w:ascii="ＭＳ ゴシック" w:eastAsia="ＭＳ ゴシック" w:hAnsi="ＭＳ ゴシック" w:cs="ＭＳ ゴシック" w:hint="eastAsia"/>
          <w:kern w:val="0"/>
          <w:sz w:val="24"/>
        </w:rPr>
        <w:t>３　授産事業を行っている法人</w:t>
      </w:r>
      <w:r w:rsidRPr="0006714A">
        <w:rPr>
          <w:rFonts w:ascii="ＭＳ ゴシック" w:eastAsia="ＭＳ ゴシック" w:hAnsi="ＭＳ ゴシック" w:hint="eastAsia"/>
          <w:sz w:val="20"/>
          <w:szCs w:val="20"/>
        </w:rPr>
        <w:t>（以下の資料も提出してください</w:t>
      </w:r>
      <w:r w:rsidR="00514843"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w:t>
      </w:r>
    </w:p>
    <w:p w:rsidR="00755FCD" w:rsidRPr="0006714A" w:rsidRDefault="00755FCD" w:rsidP="00755FCD">
      <w:pPr>
        <w:kinsoku w:val="0"/>
        <w:overflowPunct w:val="0"/>
        <w:ind w:firstLineChars="100" w:firstLine="200"/>
        <w:textAlignment w:val="baseline"/>
        <w:rPr>
          <w:rFonts w:ascii="ＭＳ ゴシック" w:eastAsia="ＭＳ ゴシック" w:hAnsi="ＭＳ ゴシック"/>
          <w:sz w:val="20"/>
          <w:szCs w:val="20"/>
        </w:rPr>
      </w:pPr>
    </w:p>
    <w:p w:rsidR="00755FCD" w:rsidRPr="0006714A" w:rsidRDefault="00755FCD" w:rsidP="00755FCD">
      <w:pPr>
        <w:kinsoku w:val="0"/>
        <w:overflowPunct w:val="0"/>
        <w:ind w:firstLineChars="300" w:firstLine="720"/>
        <w:textAlignment w:val="baseline"/>
        <w:rPr>
          <w:rFonts w:ascii="ＭＳ ゴシック" w:eastAsia="ＭＳ ゴシック" w:hAnsi="ＭＳ ゴシック"/>
          <w:sz w:val="24"/>
        </w:rPr>
      </w:pPr>
      <w:r w:rsidRPr="0006714A">
        <w:rPr>
          <w:rFonts w:ascii="ＭＳ ゴシック" w:eastAsia="ＭＳ ゴシック" w:hAnsi="ＭＳ ゴシック" w:hint="eastAsia"/>
          <w:sz w:val="24"/>
        </w:rPr>
        <w:t>○　授産事業費用明細書（</w:t>
      </w:r>
      <w:r w:rsidRPr="0006714A">
        <w:rPr>
          <w:rFonts w:ascii="ＭＳ ゴシック" w:eastAsia="ＭＳ ゴシック" w:hAnsi="ＭＳ ゴシック" w:cs="ＭＳ ゴシック" w:hint="eastAsia"/>
          <w:kern w:val="0"/>
          <w:sz w:val="20"/>
          <w:szCs w:val="20"/>
        </w:rPr>
        <w:t>運用上</w:t>
      </w:r>
      <w:r w:rsidRPr="0006714A">
        <w:rPr>
          <w:rFonts w:ascii="ＭＳ ゴシック" w:eastAsia="ＭＳ ゴシック" w:hAnsi="ＭＳ ゴシック" w:hint="eastAsia"/>
        </w:rPr>
        <w:t>取扱</w:t>
      </w:r>
      <w:r w:rsidRPr="0006714A">
        <w:rPr>
          <w:rFonts w:ascii="ＭＳ ゴシック" w:eastAsia="ＭＳ ゴシック" w:hAnsi="ＭＳ ゴシック" w:cs="ＭＳ ゴシック" w:hint="eastAsia"/>
          <w:kern w:val="0"/>
          <w:sz w:val="20"/>
          <w:szCs w:val="20"/>
        </w:rPr>
        <w:t xml:space="preserve">　別紙3(⑲)）</w:t>
      </w: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D58E7" w:rsidRPr="0006714A" w:rsidRDefault="004D58E7" w:rsidP="00070CA7">
      <w:pPr>
        <w:pStyle w:val="a3"/>
        <w:spacing w:line="320" w:lineRule="exact"/>
        <w:jc w:val="center"/>
        <w:rPr>
          <w:rFonts w:ascii="ＭＳ ゴシック" w:hAnsi="ＭＳ ゴシック"/>
          <w:spacing w:val="0"/>
          <w:sz w:val="21"/>
          <w:szCs w:val="21"/>
        </w:rPr>
      </w:pPr>
    </w:p>
    <w:p w:rsidR="00452154" w:rsidRPr="0006714A" w:rsidRDefault="00452154" w:rsidP="00070CA7">
      <w:pPr>
        <w:pStyle w:val="a3"/>
        <w:spacing w:line="320" w:lineRule="exact"/>
        <w:jc w:val="center"/>
        <w:rPr>
          <w:rFonts w:ascii="ＭＳ ゴシック" w:hAnsi="ＭＳ ゴシック"/>
          <w:spacing w:val="0"/>
          <w:sz w:val="24"/>
          <w:szCs w:val="24"/>
        </w:rPr>
      </w:pPr>
      <w:r w:rsidRPr="0006714A">
        <w:rPr>
          <w:rFonts w:ascii="ＭＳ ゴシック" w:hAnsi="ＭＳ ゴシック" w:hint="eastAsia"/>
          <w:spacing w:val="0"/>
          <w:sz w:val="24"/>
          <w:szCs w:val="24"/>
        </w:rPr>
        <w:t>目   　　次</w:t>
      </w:r>
    </w:p>
    <w:p w:rsidR="00452154" w:rsidRPr="0006714A" w:rsidRDefault="00452154" w:rsidP="00452154">
      <w:pPr>
        <w:pStyle w:val="a3"/>
        <w:spacing w:line="240" w:lineRule="auto"/>
        <w:rPr>
          <w:rFonts w:ascii="ＭＳ ゴシック" w:hAnsi="ＭＳ ゴシック"/>
          <w:spacing w:val="0"/>
          <w:sz w:val="21"/>
          <w:szCs w:val="21"/>
        </w:rPr>
      </w:pPr>
    </w:p>
    <w:p w:rsidR="00771644" w:rsidRPr="0006714A" w:rsidRDefault="00771644" w:rsidP="00120062">
      <w:pPr>
        <w:autoSpaceDE w:val="0"/>
        <w:autoSpaceDN w:val="0"/>
        <w:adjustRightInd w:val="0"/>
        <w:ind w:firstLineChars="300" w:firstLine="660"/>
        <w:jc w:val="left"/>
        <w:rPr>
          <w:rFonts w:ascii="ＭＳ ゴシック" w:eastAsia="ＭＳ ゴシック" w:hAnsi="ＭＳ ゴシック" w:cs="ＭＳ ゴシック"/>
          <w:kern w:val="0"/>
          <w:sz w:val="22"/>
          <w:szCs w:val="22"/>
        </w:rPr>
      </w:pPr>
      <w:r w:rsidRPr="0006714A">
        <w:rPr>
          <w:rFonts w:ascii="ＭＳ ゴシック" w:eastAsia="ＭＳ ゴシック" w:hAnsi="ＭＳ ゴシック" w:cs="ＭＳ ゴシック" w:hint="eastAsia"/>
          <w:kern w:val="0"/>
          <w:sz w:val="22"/>
          <w:szCs w:val="22"/>
        </w:rPr>
        <w:t>第Ⅰ 法人運営</w:t>
      </w:r>
    </w:p>
    <w:p w:rsidR="00771644" w:rsidRPr="0006714A" w:rsidRDefault="00771644" w:rsidP="00120062">
      <w:pPr>
        <w:autoSpaceDE w:val="0"/>
        <w:autoSpaceDN w:val="0"/>
        <w:adjustRightInd w:val="0"/>
        <w:ind w:firstLineChars="400" w:firstLine="840"/>
        <w:jc w:val="left"/>
        <w:rPr>
          <w:rFonts w:ascii="ＭＳ ゴシック" w:eastAsia="ＭＳ ゴシック" w:hAnsi="ＭＳ ゴシック" w:cs="ＭＳ ゴシック"/>
          <w:kern w:val="0"/>
          <w:szCs w:val="21"/>
        </w:rPr>
      </w:pPr>
      <w:r w:rsidRPr="0006714A">
        <w:rPr>
          <w:rFonts w:ascii="ＭＳ ゴシック" w:eastAsia="ＭＳ ゴシック" w:hAnsi="ＭＳ ゴシック" w:cs="ＭＳ ゴシック" w:hint="eastAsia"/>
          <w:kern w:val="0"/>
          <w:szCs w:val="21"/>
        </w:rPr>
        <w:t>１　定款　……………………………………………………………………………………　１</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２　内部管理体制　…………………………………………………………………………　</w:t>
      </w:r>
      <w:r w:rsidR="003B1F11" w:rsidRPr="0006714A">
        <w:rPr>
          <w:rFonts w:ascii="ＭＳ ゴシック" w:eastAsia="ＭＳ ゴシック" w:hAnsi="ＭＳ ゴシック" w:hint="eastAsia"/>
          <w:szCs w:val="21"/>
        </w:rPr>
        <w:t>３</w:t>
      </w:r>
    </w:p>
    <w:p w:rsidR="00771644" w:rsidRPr="0006714A" w:rsidRDefault="00771644" w:rsidP="00120062">
      <w:pPr>
        <w:autoSpaceDE w:val="0"/>
        <w:autoSpaceDN w:val="0"/>
        <w:adjustRightInd w:val="0"/>
        <w:ind w:firstLineChars="400" w:firstLine="824"/>
        <w:jc w:val="left"/>
        <w:rPr>
          <w:rFonts w:ascii="ＭＳ ゴシック" w:eastAsia="ＭＳ ゴシック" w:hAnsi="ＭＳ ゴシック" w:cs="ＭＳ ゴシック"/>
          <w:spacing w:val="-2"/>
          <w:kern w:val="0"/>
          <w:szCs w:val="21"/>
        </w:rPr>
      </w:pPr>
      <w:r w:rsidRPr="0006714A">
        <w:rPr>
          <w:rFonts w:ascii="ＭＳ ゴシック" w:eastAsia="ＭＳ ゴシック" w:hAnsi="ＭＳ ゴシック" w:cs="ＭＳ ゴシック" w:hint="eastAsia"/>
          <w:spacing w:val="-2"/>
          <w:kern w:val="0"/>
          <w:szCs w:val="21"/>
        </w:rPr>
        <w:t>３　評議員・評議員会</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（１）評議員の選任　……………………………………………………………………　５</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（２）評議員会の招集・運営　…………………………………………………………　９</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　理事</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（１）定数　……………………………………………………………………………　１</w:t>
      </w:r>
      <w:r w:rsidR="003B1F11" w:rsidRPr="0006714A">
        <w:rPr>
          <w:rFonts w:ascii="ＭＳ ゴシック" w:eastAsia="ＭＳ ゴシック" w:hAnsi="ＭＳ ゴシック" w:hint="eastAsia"/>
          <w:szCs w:val="21"/>
        </w:rPr>
        <w:t>７</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（２）選任及び解任　…………………………………………………………………　１</w:t>
      </w:r>
      <w:r w:rsidR="003B1F11" w:rsidRPr="0006714A">
        <w:rPr>
          <w:rFonts w:ascii="ＭＳ ゴシック" w:eastAsia="ＭＳ ゴシック" w:hAnsi="ＭＳ ゴシック" w:hint="eastAsia"/>
          <w:szCs w:val="21"/>
        </w:rPr>
        <w:t>７</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（３）適格性　…………………………………………………………………………　１</w:t>
      </w:r>
      <w:r w:rsidR="00CC0744" w:rsidRPr="0006714A">
        <w:rPr>
          <w:rFonts w:ascii="ＭＳ ゴシック" w:eastAsia="ＭＳ ゴシック" w:hAnsi="ＭＳ ゴシック" w:hint="eastAsia"/>
          <w:szCs w:val="21"/>
        </w:rPr>
        <w:t>９</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（４）理事長　…………………………………………………………………………　</w:t>
      </w:r>
      <w:r w:rsidR="003B1F11" w:rsidRPr="0006714A">
        <w:rPr>
          <w:rFonts w:ascii="ＭＳ ゴシック" w:eastAsia="ＭＳ ゴシック" w:hAnsi="ＭＳ ゴシック" w:hint="eastAsia"/>
          <w:szCs w:val="21"/>
        </w:rPr>
        <w:t>２１</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５　監事</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（１）定数　……………………………………………………………………………　２</w:t>
      </w:r>
      <w:r w:rsidR="003B1F11" w:rsidRPr="0006714A">
        <w:rPr>
          <w:rFonts w:ascii="ＭＳ ゴシック" w:eastAsia="ＭＳ ゴシック" w:hAnsi="ＭＳ ゴシック" w:hint="eastAsia"/>
          <w:szCs w:val="21"/>
        </w:rPr>
        <w:t>３</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（２）選任及び解任　…………………………………………………………………　２</w:t>
      </w:r>
      <w:r w:rsidR="003B1F11" w:rsidRPr="0006714A">
        <w:rPr>
          <w:rFonts w:ascii="ＭＳ ゴシック" w:eastAsia="ＭＳ ゴシック" w:hAnsi="ＭＳ ゴシック" w:hint="eastAsia"/>
          <w:szCs w:val="21"/>
        </w:rPr>
        <w:t>３</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（３）職務・義務　……………………………………………………………………　２</w:t>
      </w:r>
      <w:r w:rsidR="003B1F11" w:rsidRPr="0006714A">
        <w:rPr>
          <w:rFonts w:ascii="ＭＳ ゴシック" w:eastAsia="ＭＳ ゴシック" w:hAnsi="ＭＳ ゴシック" w:hint="eastAsia"/>
          <w:szCs w:val="21"/>
        </w:rPr>
        <w:t>７</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６　理事会</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（１）審議状況　………………………………………………………………………　</w:t>
      </w:r>
      <w:r w:rsidR="003B1F11" w:rsidRPr="0006714A">
        <w:rPr>
          <w:rFonts w:ascii="ＭＳ ゴシック" w:eastAsia="ＭＳ ゴシック" w:hAnsi="ＭＳ ゴシック" w:hint="eastAsia"/>
          <w:szCs w:val="21"/>
        </w:rPr>
        <w:t>３１</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（２）記録　……………………………………………………………………………　</w:t>
      </w:r>
      <w:r w:rsidR="003B1F11" w:rsidRPr="0006714A">
        <w:rPr>
          <w:rFonts w:ascii="ＭＳ ゴシック" w:eastAsia="ＭＳ ゴシック" w:hAnsi="ＭＳ ゴシック" w:hint="eastAsia"/>
          <w:szCs w:val="21"/>
        </w:rPr>
        <w:t>３７</w:t>
      </w:r>
    </w:p>
    <w:p w:rsidR="00074D21" w:rsidRPr="0006714A" w:rsidRDefault="00074D21" w:rsidP="00074D21">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（３）債権債務の状況　………………………………………………………………　３</w:t>
      </w:r>
      <w:r w:rsidR="003B1F11" w:rsidRPr="0006714A">
        <w:rPr>
          <w:rFonts w:ascii="ＭＳ ゴシック" w:eastAsia="ＭＳ ゴシック" w:hAnsi="ＭＳ ゴシック" w:hint="eastAsia"/>
          <w:szCs w:val="21"/>
        </w:rPr>
        <w:t>９</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７　会計監査人　…………………………………………………………………………　３</w:t>
      </w:r>
      <w:r w:rsidR="003B1F11" w:rsidRPr="0006714A">
        <w:rPr>
          <w:rFonts w:ascii="ＭＳ ゴシック" w:eastAsia="ＭＳ ゴシック" w:hAnsi="ＭＳ ゴシック" w:hint="eastAsia"/>
          <w:szCs w:val="21"/>
        </w:rPr>
        <w:t>９</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８　評議員</w:t>
      </w:r>
      <w:r w:rsidR="00120062" w:rsidRPr="0006714A">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理事</w:t>
      </w:r>
      <w:r w:rsidR="00120062" w:rsidRPr="0006714A">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監事及び会計監査人の報酬</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（１）報酬　……………………………………………………………………………　４</w:t>
      </w:r>
      <w:r w:rsidR="003B1F11" w:rsidRPr="0006714A">
        <w:rPr>
          <w:rFonts w:ascii="ＭＳ ゴシック" w:eastAsia="ＭＳ ゴシック" w:hAnsi="ＭＳ ゴシック" w:hint="eastAsia"/>
          <w:szCs w:val="21"/>
        </w:rPr>
        <w:t>３</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（２）報酬等支給基準　………………………………………………………………　４</w:t>
      </w:r>
      <w:r w:rsidR="003B1F11" w:rsidRPr="0006714A">
        <w:rPr>
          <w:rFonts w:ascii="ＭＳ ゴシック" w:eastAsia="ＭＳ ゴシック" w:hAnsi="ＭＳ ゴシック" w:hint="eastAsia"/>
          <w:szCs w:val="21"/>
        </w:rPr>
        <w:t>７</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（３）報酬の支給　……………………………………………………………………　４</w:t>
      </w:r>
      <w:r w:rsidR="003B1F11" w:rsidRPr="0006714A">
        <w:rPr>
          <w:rFonts w:ascii="ＭＳ ゴシック" w:eastAsia="ＭＳ ゴシック" w:hAnsi="ＭＳ ゴシック" w:hint="eastAsia"/>
          <w:szCs w:val="21"/>
        </w:rPr>
        <w:t>９</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（４）報酬等の総額の公表　…………………………………………………………　４</w:t>
      </w:r>
      <w:r w:rsidR="003B1F11" w:rsidRPr="0006714A">
        <w:rPr>
          <w:rFonts w:ascii="ＭＳ ゴシック" w:eastAsia="ＭＳ ゴシック" w:hAnsi="ＭＳ ゴシック" w:hint="eastAsia"/>
          <w:szCs w:val="21"/>
        </w:rPr>
        <w:t>９</w:t>
      </w:r>
    </w:p>
    <w:p w:rsidR="00771644" w:rsidRPr="0006714A" w:rsidRDefault="00771644" w:rsidP="00120062">
      <w:pPr>
        <w:jc w:val="left"/>
        <w:rPr>
          <w:rFonts w:ascii="ＭＳ ゴシック" w:eastAsia="ＭＳ ゴシック" w:hAnsi="ＭＳ ゴシック"/>
          <w:szCs w:val="21"/>
        </w:rPr>
      </w:pPr>
    </w:p>
    <w:p w:rsidR="00771644" w:rsidRPr="0006714A" w:rsidRDefault="00771644" w:rsidP="00120062">
      <w:pPr>
        <w:ind w:firstLineChars="300" w:firstLine="660"/>
        <w:jc w:val="left"/>
        <w:rPr>
          <w:rFonts w:ascii="ＭＳ ゴシック" w:eastAsia="ＭＳ ゴシック" w:hAnsi="ＭＳ ゴシック"/>
          <w:sz w:val="22"/>
          <w:szCs w:val="22"/>
        </w:rPr>
      </w:pPr>
      <w:r w:rsidRPr="0006714A">
        <w:rPr>
          <w:rFonts w:ascii="ＭＳ ゴシック" w:eastAsia="ＭＳ ゴシック" w:hAnsi="ＭＳ ゴシック" w:hint="eastAsia"/>
          <w:sz w:val="22"/>
          <w:szCs w:val="22"/>
        </w:rPr>
        <w:t>第Ⅱ　事業</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１　事業一般　……………………………………………………………………………　</w:t>
      </w:r>
      <w:r w:rsidR="003B1F11" w:rsidRPr="0006714A">
        <w:rPr>
          <w:rFonts w:ascii="ＭＳ ゴシック" w:eastAsia="ＭＳ ゴシック" w:hAnsi="ＭＳ ゴシック" w:hint="eastAsia"/>
          <w:szCs w:val="21"/>
        </w:rPr>
        <w:t>５１</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　社会福祉事業　………………………………………………………………………　５</w:t>
      </w:r>
      <w:r w:rsidR="00355D2C" w:rsidRPr="0006714A">
        <w:rPr>
          <w:rFonts w:ascii="ＭＳ ゴシック" w:eastAsia="ＭＳ ゴシック" w:hAnsi="ＭＳ ゴシック" w:hint="eastAsia"/>
          <w:szCs w:val="21"/>
        </w:rPr>
        <w:t>７</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３　公益事業　……………………………………………………………………………　</w:t>
      </w:r>
      <w:r w:rsidR="00355D2C" w:rsidRPr="0006714A">
        <w:rPr>
          <w:rFonts w:ascii="ＭＳ ゴシック" w:eastAsia="ＭＳ ゴシック" w:hAnsi="ＭＳ ゴシック" w:hint="eastAsia"/>
          <w:szCs w:val="21"/>
        </w:rPr>
        <w:t>６１</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　収益事業　……………………………………………………………………………　</w:t>
      </w:r>
      <w:r w:rsidR="003B1F11" w:rsidRPr="0006714A">
        <w:rPr>
          <w:rFonts w:ascii="ＭＳ ゴシック" w:eastAsia="ＭＳ ゴシック" w:hAnsi="ＭＳ ゴシック" w:hint="eastAsia"/>
          <w:szCs w:val="21"/>
        </w:rPr>
        <w:t>６</w:t>
      </w:r>
      <w:r w:rsidR="00FD781E" w:rsidRPr="0006714A">
        <w:rPr>
          <w:rFonts w:ascii="ＭＳ ゴシック" w:eastAsia="ＭＳ ゴシック" w:hAnsi="ＭＳ ゴシック" w:hint="eastAsia"/>
          <w:szCs w:val="21"/>
        </w:rPr>
        <w:t>３</w:t>
      </w:r>
    </w:p>
    <w:p w:rsidR="00771644" w:rsidRPr="0006714A" w:rsidRDefault="00771644" w:rsidP="00120062">
      <w:pPr>
        <w:jc w:val="left"/>
        <w:rPr>
          <w:rFonts w:ascii="ＭＳ ゴシック" w:eastAsia="ＭＳ ゴシック" w:hAnsi="ＭＳ ゴシック"/>
          <w:szCs w:val="21"/>
        </w:rPr>
      </w:pPr>
    </w:p>
    <w:p w:rsidR="00771644" w:rsidRPr="0006714A" w:rsidRDefault="00771644" w:rsidP="00120062">
      <w:pPr>
        <w:ind w:firstLineChars="300" w:firstLine="660"/>
        <w:jc w:val="left"/>
        <w:rPr>
          <w:rFonts w:ascii="ＭＳ ゴシック" w:eastAsia="ＭＳ ゴシック" w:hAnsi="ＭＳ ゴシック"/>
          <w:sz w:val="22"/>
          <w:szCs w:val="22"/>
        </w:rPr>
      </w:pPr>
      <w:r w:rsidRPr="0006714A">
        <w:rPr>
          <w:rFonts w:ascii="ＭＳ ゴシック" w:eastAsia="ＭＳ ゴシック" w:hAnsi="ＭＳ ゴシック" w:hint="eastAsia"/>
          <w:sz w:val="22"/>
          <w:szCs w:val="22"/>
        </w:rPr>
        <w:t>第Ⅲ　管理</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　人事管理　……………………………………………………………………………　６</w:t>
      </w:r>
      <w:r w:rsidR="00355D2C" w:rsidRPr="0006714A">
        <w:rPr>
          <w:rFonts w:ascii="ＭＳ ゴシック" w:eastAsia="ＭＳ ゴシック" w:hAnsi="ＭＳ ゴシック" w:hint="eastAsia"/>
          <w:szCs w:val="21"/>
        </w:rPr>
        <w:t>７</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　資産管理</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（１）基本財産　………………………………………………………………………　６</w:t>
      </w:r>
      <w:r w:rsidR="00355D2C" w:rsidRPr="0006714A">
        <w:rPr>
          <w:rFonts w:ascii="ＭＳ ゴシック" w:eastAsia="ＭＳ ゴシック" w:hAnsi="ＭＳ ゴシック" w:hint="eastAsia"/>
          <w:szCs w:val="21"/>
        </w:rPr>
        <w:t>７</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（２）基本財産以外の財産　…………………………………………………………　６</w:t>
      </w:r>
      <w:r w:rsidR="00355D2C" w:rsidRPr="0006714A">
        <w:rPr>
          <w:rFonts w:ascii="ＭＳ ゴシック" w:eastAsia="ＭＳ ゴシック" w:hAnsi="ＭＳ ゴシック" w:hint="eastAsia"/>
          <w:szCs w:val="21"/>
        </w:rPr>
        <w:t>９</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（３）株式保有　………………………………………………………………………　</w:t>
      </w:r>
      <w:r w:rsidR="00355D2C" w:rsidRPr="0006714A">
        <w:rPr>
          <w:rFonts w:ascii="ＭＳ ゴシック" w:eastAsia="ＭＳ ゴシック" w:hAnsi="ＭＳ ゴシック" w:hint="eastAsia"/>
          <w:szCs w:val="21"/>
        </w:rPr>
        <w:t>７１</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 xml:space="preserve">（４）不動産の借用　…………………………………………………………………　</w:t>
      </w:r>
      <w:r w:rsidR="00E542C7" w:rsidRPr="0006714A">
        <w:rPr>
          <w:rFonts w:ascii="ＭＳ ゴシック" w:eastAsia="ＭＳ ゴシック" w:hAnsi="ＭＳ ゴシック" w:hint="eastAsia"/>
          <w:szCs w:val="21"/>
        </w:rPr>
        <w:t>７</w:t>
      </w:r>
      <w:r w:rsidR="00355D2C" w:rsidRPr="0006714A">
        <w:rPr>
          <w:rFonts w:ascii="ＭＳ ゴシック" w:eastAsia="ＭＳ ゴシック" w:hAnsi="ＭＳ ゴシック" w:hint="eastAsia"/>
          <w:szCs w:val="21"/>
        </w:rPr>
        <w:t>３</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　会計管理</w:t>
      </w:r>
    </w:p>
    <w:p w:rsidR="00771644" w:rsidRPr="0006714A" w:rsidRDefault="00C239C2"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（１）会計の原則</w:t>
      </w:r>
      <w:r w:rsidR="00771644" w:rsidRPr="0006714A">
        <w:rPr>
          <w:rFonts w:ascii="ＭＳ ゴシック" w:eastAsia="ＭＳ ゴシック" w:hAnsi="ＭＳ ゴシック" w:hint="eastAsia"/>
          <w:szCs w:val="21"/>
        </w:rPr>
        <w:t xml:space="preserve">　</w:t>
      </w:r>
      <w:r w:rsidR="00CA231F" w:rsidRPr="0006714A">
        <w:rPr>
          <w:rFonts w:ascii="ＭＳ ゴシック" w:eastAsia="ＭＳ ゴシック" w:hAnsi="ＭＳ ゴシック" w:hint="eastAsia"/>
          <w:szCs w:val="21"/>
        </w:rPr>
        <w:t>………</w:t>
      </w:r>
      <w:r w:rsidR="00771644" w:rsidRPr="0006714A">
        <w:rPr>
          <w:rFonts w:ascii="ＭＳ ゴシック" w:eastAsia="ＭＳ ゴシック" w:hAnsi="ＭＳ ゴシック" w:hint="eastAsia"/>
          <w:szCs w:val="21"/>
        </w:rPr>
        <w:t xml:space="preserve">……………………………………………………………　</w:t>
      </w:r>
      <w:r w:rsidR="003B1F11" w:rsidRPr="0006714A">
        <w:rPr>
          <w:rFonts w:ascii="ＭＳ ゴシック" w:eastAsia="ＭＳ ゴシック" w:hAnsi="ＭＳ ゴシック" w:hint="eastAsia"/>
          <w:szCs w:val="21"/>
        </w:rPr>
        <w:t>７</w:t>
      </w:r>
      <w:r w:rsidR="00355D2C" w:rsidRPr="0006714A">
        <w:rPr>
          <w:rFonts w:ascii="ＭＳ ゴシック" w:eastAsia="ＭＳ ゴシック" w:hAnsi="ＭＳ ゴシック" w:hint="eastAsia"/>
          <w:szCs w:val="21"/>
        </w:rPr>
        <w:t>５</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（２）規程・体制　……………………………………………………………………　７</w:t>
      </w:r>
      <w:r w:rsidR="00355D2C" w:rsidRPr="0006714A">
        <w:rPr>
          <w:rFonts w:ascii="ＭＳ ゴシック" w:eastAsia="ＭＳ ゴシック" w:hAnsi="ＭＳ ゴシック" w:hint="eastAsia"/>
          <w:szCs w:val="21"/>
        </w:rPr>
        <w:t>７</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（３）会計処理　………………………………………………………………………　７</w:t>
      </w:r>
      <w:r w:rsidR="00355D2C" w:rsidRPr="0006714A">
        <w:rPr>
          <w:rFonts w:ascii="ＭＳ ゴシック" w:eastAsia="ＭＳ ゴシック" w:hAnsi="ＭＳ ゴシック" w:hint="eastAsia"/>
          <w:szCs w:val="21"/>
        </w:rPr>
        <w:t>９</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（４）会計帳簿　……………………………………………………………………</w:t>
      </w:r>
      <w:r w:rsidR="00E542C7" w:rsidRPr="0006714A">
        <w:rPr>
          <w:rFonts w:ascii="ＭＳ ゴシック" w:eastAsia="ＭＳ ゴシック" w:hAnsi="ＭＳ ゴシック" w:hint="eastAsia"/>
          <w:szCs w:val="21"/>
        </w:rPr>
        <w:t xml:space="preserve">　１０</w:t>
      </w:r>
      <w:r w:rsidR="00355D2C" w:rsidRPr="0006714A">
        <w:rPr>
          <w:rFonts w:ascii="ＭＳ ゴシック" w:eastAsia="ＭＳ ゴシック" w:hAnsi="ＭＳ ゴシック" w:hint="eastAsia"/>
          <w:szCs w:val="21"/>
        </w:rPr>
        <w:t>５</w:t>
      </w:r>
    </w:p>
    <w:p w:rsidR="00771644" w:rsidRPr="0006714A" w:rsidRDefault="00C239C2"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（５）附属明細書</w:t>
      </w:r>
      <w:r w:rsidR="003B1F11" w:rsidRPr="0006714A">
        <w:rPr>
          <w:rFonts w:ascii="ＭＳ ゴシック" w:eastAsia="ＭＳ ゴシック" w:hAnsi="ＭＳ ゴシック" w:hint="eastAsia"/>
          <w:szCs w:val="21"/>
        </w:rPr>
        <w:t>等</w:t>
      </w:r>
      <w:r w:rsidR="00771644" w:rsidRPr="0006714A">
        <w:rPr>
          <w:rFonts w:ascii="ＭＳ ゴシック" w:eastAsia="ＭＳ ゴシック" w:hAnsi="ＭＳ ゴシック" w:hint="eastAsia"/>
          <w:szCs w:val="21"/>
        </w:rPr>
        <w:t xml:space="preserve">　………………</w:t>
      </w:r>
      <w:r w:rsidR="00563B3C" w:rsidRPr="0006714A">
        <w:rPr>
          <w:rFonts w:ascii="ＭＳ ゴシック" w:eastAsia="ＭＳ ゴシック" w:hAnsi="ＭＳ ゴシック" w:hint="eastAsia"/>
          <w:szCs w:val="21"/>
        </w:rPr>
        <w:t>…………………………</w:t>
      </w:r>
      <w:r w:rsidR="00771644" w:rsidRPr="0006714A">
        <w:rPr>
          <w:rFonts w:ascii="ＭＳ ゴシック" w:eastAsia="ＭＳ ゴシック" w:hAnsi="ＭＳ ゴシック" w:hint="eastAsia"/>
          <w:szCs w:val="21"/>
        </w:rPr>
        <w:t>………</w:t>
      </w:r>
      <w:r w:rsidRPr="0006714A">
        <w:rPr>
          <w:rFonts w:ascii="ＭＳ ゴシック" w:eastAsia="ＭＳ ゴシック" w:hAnsi="ＭＳ ゴシック" w:hint="eastAsia"/>
          <w:szCs w:val="21"/>
        </w:rPr>
        <w:t>……………</w:t>
      </w:r>
      <w:r w:rsidR="00E542C7" w:rsidRPr="0006714A">
        <w:rPr>
          <w:rFonts w:ascii="ＭＳ ゴシック" w:eastAsia="ＭＳ ゴシック" w:hAnsi="ＭＳ ゴシック" w:hint="eastAsia"/>
          <w:szCs w:val="21"/>
        </w:rPr>
        <w:t xml:space="preserve">　１０</w:t>
      </w:r>
      <w:r w:rsidR="00355D2C" w:rsidRPr="0006714A">
        <w:rPr>
          <w:rFonts w:ascii="ＭＳ ゴシック" w:eastAsia="ＭＳ ゴシック" w:hAnsi="ＭＳ ゴシック" w:hint="eastAsia"/>
          <w:szCs w:val="21"/>
        </w:rPr>
        <w:t>５</w:t>
      </w:r>
    </w:p>
    <w:p w:rsidR="00771644" w:rsidRPr="0006714A" w:rsidRDefault="00771644" w:rsidP="00120062">
      <w:pPr>
        <w:ind w:firstLineChars="400" w:firstLine="84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　その他</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（１）特別の利益供与の禁止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３</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（２）社会福祉充実計画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５</w:t>
      </w:r>
    </w:p>
    <w:p w:rsidR="00771644" w:rsidRPr="0006714A"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（３）情報の公表　…………………………………………………………………　１</w:t>
      </w:r>
      <w:r w:rsidR="00E542C7"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５</w:t>
      </w:r>
    </w:p>
    <w:p w:rsidR="00771644" w:rsidRDefault="00771644" w:rsidP="00120062">
      <w:pPr>
        <w:ind w:firstLineChars="500" w:firstLine="1050"/>
        <w:jc w:val="left"/>
        <w:rPr>
          <w:rFonts w:ascii="ＭＳ ゴシック" w:eastAsia="ＭＳ ゴシック" w:hAnsi="ＭＳ ゴシック"/>
          <w:szCs w:val="21"/>
        </w:rPr>
      </w:pPr>
      <w:r w:rsidRPr="0006714A">
        <w:rPr>
          <w:rFonts w:ascii="ＭＳ ゴシック" w:eastAsia="ＭＳ ゴシック" w:hAnsi="ＭＳ ゴシック" w:hint="eastAsia"/>
          <w:szCs w:val="21"/>
        </w:rPr>
        <w:t>（４）その他　………………………………………………………………………　１</w:t>
      </w:r>
      <w:r w:rsidR="003B1F11" w:rsidRPr="0006714A">
        <w:rPr>
          <w:rFonts w:ascii="ＭＳ ゴシック" w:eastAsia="ＭＳ ゴシック" w:hAnsi="ＭＳ ゴシック" w:hint="eastAsia"/>
          <w:szCs w:val="21"/>
        </w:rPr>
        <w:t>１</w:t>
      </w:r>
      <w:r w:rsidR="00355D2C" w:rsidRPr="0006714A">
        <w:rPr>
          <w:rFonts w:ascii="ＭＳ ゴシック" w:eastAsia="ＭＳ ゴシック" w:hAnsi="ＭＳ ゴシック" w:hint="eastAsia"/>
          <w:szCs w:val="21"/>
        </w:rPr>
        <w:t>７</w:t>
      </w:r>
    </w:p>
    <w:p w:rsidR="00B229FB" w:rsidRDefault="00B229FB" w:rsidP="00120062">
      <w:pPr>
        <w:ind w:firstLineChars="500" w:firstLine="1050"/>
        <w:jc w:val="left"/>
        <w:rPr>
          <w:rFonts w:ascii="ＭＳ ゴシック" w:eastAsia="ＭＳ ゴシック" w:hAnsi="ＭＳ ゴシック"/>
          <w:szCs w:val="21"/>
        </w:rPr>
      </w:pPr>
    </w:p>
    <w:p w:rsidR="00D80171" w:rsidRDefault="00D80171" w:rsidP="00D80171">
      <w:pPr>
        <w:suppressAutoHyphens/>
        <w:jc w:val="center"/>
        <w:textAlignment w:val="baseline"/>
        <w:rPr>
          <w:rFonts w:ascii="ＭＳ ゴシック" w:eastAsia="ＭＳ ゴシック" w:hAnsi="ＭＳ ゴシック" w:cs="ＭＳ 明朝"/>
          <w:b/>
          <w:color w:val="000000"/>
          <w:kern w:val="0"/>
          <w:sz w:val="28"/>
          <w:szCs w:val="28"/>
        </w:rPr>
      </w:pPr>
    </w:p>
    <w:p w:rsidR="00D80171" w:rsidRPr="00F203B5" w:rsidRDefault="00D80171" w:rsidP="00D80171">
      <w:pPr>
        <w:suppressAutoHyphens/>
        <w:jc w:val="center"/>
        <w:textAlignment w:val="baseline"/>
        <w:rPr>
          <w:rFonts w:ascii="ＭＳ ゴシック" w:eastAsia="ＭＳ ゴシック" w:hAnsi="ＭＳ ゴシック" w:cs="ＭＳ 明朝"/>
          <w:b/>
          <w:kern w:val="0"/>
          <w:sz w:val="28"/>
          <w:szCs w:val="28"/>
        </w:rPr>
      </w:pPr>
      <w:r w:rsidRPr="00F203B5">
        <w:rPr>
          <w:rFonts w:ascii="ＭＳ ゴシック" w:eastAsia="ＭＳ ゴシック" w:hAnsi="ＭＳ ゴシック" w:cs="ＭＳ 明朝" w:hint="eastAsia"/>
          <w:b/>
          <w:kern w:val="0"/>
          <w:sz w:val="28"/>
          <w:szCs w:val="28"/>
        </w:rPr>
        <w:t>【</w:t>
      </w:r>
      <w:r w:rsidRPr="00F203B5">
        <w:rPr>
          <w:rFonts w:ascii="ＭＳ ゴシック" w:eastAsia="ＭＳ ゴシック" w:hAnsi="ＭＳ ゴシック" w:cs="ＭＳ ゴシック" w:hint="eastAsia"/>
          <w:b/>
          <w:kern w:val="0"/>
          <w:sz w:val="28"/>
          <w:szCs w:val="28"/>
        </w:rPr>
        <w:t>記入要領及び注意事項</w:t>
      </w:r>
      <w:r w:rsidRPr="00F203B5">
        <w:rPr>
          <w:rFonts w:ascii="ＭＳ ゴシック" w:eastAsia="ＭＳ ゴシック" w:hAnsi="ＭＳ ゴシック" w:cs="ＭＳ 明朝" w:hint="eastAsia"/>
          <w:b/>
          <w:kern w:val="0"/>
          <w:sz w:val="28"/>
          <w:szCs w:val="28"/>
        </w:rPr>
        <w:t>】</w:t>
      </w:r>
    </w:p>
    <w:p w:rsidR="00D80171" w:rsidRPr="00F203B5" w:rsidRDefault="00D80171" w:rsidP="00D80171">
      <w:pPr>
        <w:suppressAutoHyphens/>
        <w:jc w:val="center"/>
        <w:textAlignment w:val="baseline"/>
        <w:outlineLvl w:val="0"/>
        <w:rPr>
          <w:rFonts w:ascii="ＭＳ ゴシック" w:eastAsia="ＭＳ ゴシック" w:hAnsi="ＭＳ ゴシック" w:cs="ＭＳ ゴシック"/>
          <w:kern w:val="0"/>
          <w:sz w:val="24"/>
        </w:rPr>
      </w:pPr>
    </w:p>
    <w:p w:rsidR="00D80171" w:rsidRPr="00983484" w:rsidRDefault="00D80171" w:rsidP="00D80171">
      <w:pPr>
        <w:widowControl/>
        <w:ind w:leftChars="200" w:left="660" w:hangingChars="100" w:hanging="240"/>
        <w:jc w:val="center"/>
        <w:rPr>
          <w:rFonts w:ascii="ＭＳ ゴシック" w:eastAsia="ＭＳ ゴシック" w:hAnsi="ＭＳ ゴシック" w:cs="ＭＳ ゴシック"/>
          <w:color w:val="FF0000"/>
          <w:kern w:val="0"/>
          <w:sz w:val="24"/>
        </w:rPr>
      </w:pPr>
      <w:r w:rsidRPr="00F203B5">
        <w:rPr>
          <w:rFonts w:ascii="ＭＳ ゴシック" w:eastAsia="ＭＳ ゴシック" w:hAnsi="ＭＳ ゴシック" w:cs="ＭＳ ゴシック"/>
          <w:kern w:val="0"/>
          <w:sz w:val="24"/>
          <w:lang w:eastAsia="zh-CN"/>
        </w:rPr>
        <w:t>No</w:t>
      </w:r>
      <w:r w:rsidRPr="00F203B5">
        <w:rPr>
          <w:rFonts w:ascii="ＭＳ ゴシック" w:eastAsia="ＭＳ ゴシック" w:hAnsi="ＭＳ ゴシック" w:cs="ＭＳ ゴシック" w:hint="eastAsia"/>
          <w:kern w:val="0"/>
          <w:sz w:val="24"/>
          <w:lang w:eastAsia="zh-CN"/>
        </w:rPr>
        <w:t>.</w:t>
      </w:r>
      <w:r w:rsidRPr="00F203B5">
        <w:rPr>
          <w:rFonts w:ascii="ＭＳ ゴシック" w:eastAsia="ＭＳ ゴシック" w:hAnsi="ＭＳ ゴシック" w:cs="ＭＳ ゴシック" w:hint="eastAsia"/>
          <w:kern w:val="0"/>
          <w:sz w:val="24"/>
        </w:rPr>
        <w:t>１－１</w:t>
      </w:r>
      <w:r w:rsidRPr="00F203B5">
        <w:rPr>
          <w:rFonts w:ascii="ＭＳ ゴシック" w:eastAsia="ＭＳ ゴシック" w:hAnsi="ＭＳ ゴシック" w:cs="ＭＳ ゴシック" w:hint="eastAsia"/>
          <w:kern w:val="0"/>
          <w:sz w:val="24"/>
          <w:lang w:eastAsia="zh-CN"/>
        </w:rPr>
        <w:t xml:space="preserve">　</w:t>
      </w:r>
      <w:r w:rsidRPr="00F203B5">
        <w:rPr>
          <w:rFonts w:ascii="ＭＳ ゴシック" w:eastAsia="ＭＳ ゴシック" w:hAnsi="ＭＳ ゴシック" w:cs="ＭＳ ゴシック" w:hint="eastAsia"/>
          <w:kern w:val="0"/>
          <w:sz w:val="24"/>
        </w:rPr>
        <w:t>法人</w:t>
      </w:r>
      <w:r w:rsidRPr="00F203B5">
        <w:rPr>
          <w:rFonts w:ascii="ＭＳ ゴシック" w:eastAsia="ＭＳ ゴシック" w:hAnsi="ＭＳ ゴシック" w:cs="ＭＳ ゴシック" w:hint="eastAsia"/>
          <w:kern w:val="0"/>
          <w:sz w:val="24"/>
          <w:lang w:eastAsia="zh-CN"/>
        </w:rPr>
        <w:t>関係</w:t>
      </w:r>
    </w:p>
    <w:p w:rsidR="00D80171" w:rsidRPr="00983484" w:rsidRDefault="00D80171" w:rsidP="00D80171">
      <w:pPr>
        <w:widowControl/>
        <w:ind w:leftChars="200" w:left="660" w:hangingChars="100" w:hanging="240"/>
        <w:jc w:val="left"/>
        <w:rPr>
          <w:rFonts w:ascii="ＭＳ ゴシック" w:eastAsia="ＭＳ ゴシック" w:hAnsi="ＭＳ ゴシック" w:cs="ＭＳ ゴシック"/>
          <w:color w:val="FF0000"/>
          <w:kern w:val="0"/>
          <w:sz w:val="24"/>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１　本表については，前年度分(監査対象年度)について，記入してください。</w:t>
      </w: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２　本表の各事項について自主点検を行い，その結果について「自己評価」欄の該当項目を</w:t>
      </w:r>
      <w:r w:rsidRPr="00F203B5">
        <w:rPr>
          <w:rFonts w:ascii="ＭＳ ゴシック" w:eastAsia="ＭＳ ゴシック" w:hAnsi="ＭＳ ゴシック" w:cs="ＭＳ ゴシック"/>
          <w:kern w:val="0"/>
          <w:szCs w:val="21"/>
        </w:rPr>
        <w:t>以下の例等により示すこと。</w:t>
      </w:r>
    </w:p>
    <w:p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983484">
        <w:rPr>
          <w:rFonts w:ascii="ＭＳ ゴシック" w:eastAsia="ＭＳ ゴシック" w:hAnsi="ＭＳ ゴシック" w:cs="ＭＳ ゴシック" w:hint="eastAsia"/>
          <w:color w:val="FF0000"/>
          <w:kern w:val="0"/>
          <w:szCs w:val="21"/>
        </w:rPr>
        <w:t xml:space="preserve">　</w:t>
      </w:r>
      <w:r w:rsidRPr="00983484">
        <w:rPr>
          <w:rFonts w:ascii="ＭＳ ゴシック" w:eastAsia="ＭＳ ゴシック" w:hAnsi="ＭＳ ゴシック" w:cs="ＭＳ ゴシック"/>
          <w:color w:val="FF0000"/>
          <w:kern w:val="0"/>
          <w:szCs w:val="21"/>
        </w:rPr>
        <w:t xml:space="preserve">　</w:t>
      </w:r>
      <w:r w:rsidRPr="002B42E3">
        <w:rPr>
          <w:rFonts w:ascii="ＭＳ ゴシック" w:eastAsia="ＭＳ ゴシック" w:hAnsi="ＭＳ ゴシック" w:cs="ＭＳ ゴシック"/>
          <w:kern w:val="0"/>
          <w:szCs w:val="21"/>
        </w:rPr>
        <w:t>（例）</w:t>
      </w:r>
    </w:p>
    <w:p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w:t>
      </w:r>
      <w:r w:rsidRPr="002B42E3">
        <w:rPr>
          <w:rFonts w:ascii="ＭＳ ゴシック" w:eastAsia="ＭＳ ゴシック" w:hAnsi="ＭＳ ゴシック" w:cs="ＭＳ ゴシック" w:hint="eastAsia"/>
          <w:kern w:val="0"/>
          <w:szCs w:val="21"/>
        </w:rPr>
        <w:t>①</w:t>
      </w:r>
      <w:r w:rsidRPr="002B42E3">
        <w:rPr>
          <w:rFonts w:ascii="ＭＳ ゴシック" w:eastAsia="ＭＳ ゴシック" w:hAnsi="ＭＳ ゴシック" w:cs="ＭＳ ゴシック"/>
          <w:kern w:val="0"/>
          <w:szCs w:val="21"/>
        </w:rPr>
        <w:t>該当項目がある場合</w:t>
      </w:r>
    </w:p>
    <w:p w:rsidR="001C37A6" w:rsidRPr="002B42E3" w:rsidRDefault="001C37A6"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・該当項目にチェック（</w:t>
      </w:r>
      <w:sdt>
        <w:sdtPr>
          <w:rPr>
            <w:rFonts w:ascii="ＭＳ ゴシック" w:eastAsia="ＭＳ ゴシック" w:hAnsi="ＭＳ ゴシック" w:hint="eastAsia"/>
            <w:sz w:val="20"/>
            <w:szCs w:val="20"/>
          </w:rPr>
          <w:id w:val="1339510917"/>
          <w14:checkbox>
            <w14:checked w14:val="0"/>
            <w14:checkedState w14:val="00FE" w14:font="Wingdings"/>
            <w14:uncheckedState w14:val="2610" w14:font="ＭＳ ゴシック"/>
          </w14:checkbox>
        </w:sdtPr>
        <w:sdtEndPr/>
        <w:sdtContent>
          <w:r w:rsidRPr="002B42E3">
            <w:rPr>
              <w:rFonts w:ascii="ＭＳ ゴシック" w:eastAsia="ＭＳ ゴシック" w:hAnsi="ＭＳ ゴシック" w:hint="eastAsia"/>
              <w:sz w:val="20"/>
              <w:szCs w:val="20"/>
            </w:rPr>
            <w:t>☐</w:t>
          </w:r>
        </w:sdtContent>
      </w:sdt>
      <w:r w:rsidRPr="002B42E3">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 w:val="20"/>
            <w:szCs w:val="20"/>
          </w:rPr>
          <w:id w:val="-77366803"/>
          <w14:checkbox>
            <w14:checked w14:val="1"/>
            <w14:checkedState w14:val="00FE" w14:font="Wingdings"/>
            <w14:uncheckedState w14:val="2610" w14:font="ＭＳ ゴシック"/>
          </w14:checkbox>
        </w:sdtPr>
        <w:sdtEndPr/>
        <w:sdtContent>
          <w:r w:rsidR="00F203B5" w:rsidRPr="002B42E3">
            <w:rPr>
              <w:rFonts w:ascii="ＭＳ ゴシック" w:eastAsia="ＭＳ ゴシック" w:hAnsi="ＭＳ ゴシック" w:hint="eastAsia"/>
              <w:sz w:val="20"/>
              <w:szCs w:val="20"/>
            </w:rPr>
            <w:sym w:font="Wingdings" w:char="F0FE"/>
          </w:r>
        </w:sdtContent>
      </w:sdt>
      <w:r w:rsidRPr="002B42E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0631662"/>
          <w14:checkbox>
            <w14:checked w14:val="0"/>
            <w14:checkedState w14:val="00FE" w14:font="Wingdings"/>
            <w14:uncheckedState w14:val="2610" w14:font="ＭＳ ゴシック"/>
          </w14:checkbox>
        </w:sdtPr>
        <w:sdtEndPr/>
        <w:sdtContent>
          <w:r w:rsidRPr="002B42E3">
            <w:rPr>
              <w:rFonts w:ascii="ＭＳ ゴシック" w:eastAsia="ＭＳ ゴシック" w:hAnsi="ＭＳ ゴシック" w:hint="eastAsia"/>
              <w:sz w:val="20"/>
              <w:szCs w:val="20"/>
            </w:rPr>
            <w:t>☐</w:t>
          </w:r>
        </w:sdtContent>
      </w:sdt>
      <w:r w:rsidRPr="002B42E3">
        <w:rPr>
          <w:rFonts w:ascii="ＭＳ ゴシック" w:eastAsia="ＭＳ ゴシック" w:hAnsi="ＭＳ ゴシック" w:hint="eastAsia"/>
          <w:sz w:val="20"/>
          <w:szCs w:val="20"/>
        </w:rPr>
        <w:t>いない</w:t>
      </w:r>
      <w:r w:rsidRPr="002B42E3">
        <w:rPr>
          <w:rFonts w:ascii="ＭＳ ゴシック" w:eastAsia="ＭＳ ゴシック" w:hAnsi="ＭＳ ゴシック" w:cs="ＭＳ ゴシック" w:hint="eastAsia"/>
          <w:kern w:val="0"/>
          <w:szCs w:val="21"/>
        </w:rPr>
        <w:t>」</w:t>
      </w:r>
    </w:p>
    <w:p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②該当項目がない場合</w:t>
      </w:r>
    </w:p>
    <w:p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・見え</w:t>
      </w:r>
      <w:r w:rsidRPr="002B42E3">
        <w:rPr>
          <w:rFonts w:ascii="ＭＳ ゴシック" w:eastAsia="ＭＳ ゴシック" w:hAnsi="ＭＳ ゴシック" w:cs="ＭＳ ゴシック" w:hint="eastAsia"/>
          <w:kern w:val="0"/>
          <w:szCs w:val="21"/>
        </w:rPr>
        <w:t>消し</w:t>
      </w:r>
      <w:r w:rsidRPr="002B42E3">
        <w:rPr>
          <w:rFonts w:ascii="ＭＳ ゴシック" w:eastAsia="ＭＳ ゴシック" w:hAnsi="ＭＳ ゴシック" w:cs="ＭＳ ゴシック"/>
          <w:kern w:val="0"/>
          <w:szCs w:val="21"/>
        </w:rPr>
        <w:t xml:space="preserve">をする。　</w:t>
      </w: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1925948680"/>
          <w14:checkbox>
            <w14:checked w14:val="0"/>
            <w14:checkedState w14:val="00FE" w14:font="Wingdings"/>
            <w14:uncheckedState w14:val="2610" w14:font="ＭＳ ゴシック"/>
          </w14:checkbox>
        </w:sdtPr>
        <w:sdtEndPr/>
        <w:sdtContent>
          <w:r w:rsidR="00F203B5" w:rsidRPr="002B42E3">
            <w:rPr>
              <w:rFonts w:ascii="ＭＳ ゴシック" w:eastAsia="ＭＳ ゴシック" w:hAnsi="ＭＳ ゴシック" w:hint="eastAsia"/>
              <w:strike/>
              <w:sz w:val="20"/>
              <w:szCs w:val="20"/>
            </w:rPr>
            <w:t>☐</w:t>
          </w:r>
        </w:sdtContent>
      </w:sdt>
      <w:r w:rsidR="001C37A6" w:rsidRPr="002B42E3">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1026217985"/>
          <w14:checkbox>
            <w14:checked w14:val="0"/>
            <w14:checkedState w14:val="00FE" w14:font="Wingdings"/>
            <w14:uncheckedState w14:val="2610" w14:font="ＭＳ ゴシック"/>
          </w14:checkbox>
        </w:sdtPr>
        <w:sdtEndPr/>
        <w:sdtContent>
          <w:r w:rsidR="001C37A6" w:rsidRPr="002B42E3">
            <w:rPr>
              <w:rFonts w:ascii="ＭＳ ゴシック" w:eastAsia="ＭＳ ゴシック" w:hAnsi="ＭＳ ゴシック" w:hint="eastAsia"/>
              <w:strike/>
              <w:sz w:val="20"/>
              <w:szCs w:val="20"/>
            </w:rPr>
            <w:t>☐</w:t>
          </w:r>
        </w:sdtContent>
      </w:sdt>
      <w:r w:rsidR="001C37A6" w:rsidRPr="002B42E3">
        <w:rPr>
          <w:rFonts w:ascii="ＭＳ ゴシック" w:eastAsia="ＭＳ ゴシック" w:hAnsi="ＭＳ ゴシック" w:cs="ＭＳ ゴシック" w:hint="eastAsia"/>
          <w:strike/>
          <w:kern w:val="0"/>
          <w:szCs w:val="21"/>
        </w:rPr>
        <w:t>いない</w:t>
      </w:r>
      <w:r w:rsidRPr="002B42E3">
        <w:rPr>
          <w:rFonts w:ascii="ＭＳ ゴシック" w:eastAsia="ＭＳ ゴシック" w:hAnsi="ＭＳ ゴシック" w:cs="ＭＳ ゴシック"/>
          <w:kern w:val="0"/>
          <w:szCs w:val="21"/>
        </w:rPr>
        <w:t xml:space="preserve">　」</w:t>
      </w:r>
    </w:p>
    <w:p w:rsidR="00D80171" w:rsidRPr="002B42E3"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2B42E3">
        <w:rPr>
          <w:rFonts w:ascii="ＭＳ ゴシック" w:eastAsia="ＭＳ ゴシック" w:hAnsi="ＭＳ ゴシック" w:cs="ＭＳ ゴシック" w:hint="eastAsia"/>
          <w:kern w:val="0"/>
          <w:szCs w:val="21"/>
        </w:rPr>
        <w:t xml:space="preserve">　</w:t>
      </w:r>
      <w:r w:rsidRPr="002B42E3">
        <w:rPr>
          <w:rFonts w:ascii="ＭＳ ゴシック" w:eastAsia="ＭＳ ゴシック" w:hAnsi="ＭＳ ゴシック" w:cs="ＭＳ ゴシック"/>
          <w:kern w:val="0"/>
          <w:szCs w:val="21"/>
        </w:rPr>
        <w:t xml:space="preserve">　　　　・「該当なし」と表示する。</w:t>
      </w:r>
    </w:p>
    <w:p w:rsidR="00D80171" w:rsidRPr="00983484"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３　「着眼点」「チェックポイント」欄等の該当項目については，○印，金額，内容等を記入してください。</w:t>
      </w:r>
    </w:p>
    <w:p w:rsidR="00D80171" w:rsidRPr="00F203B5" w:rsidRDefault="00D80171" w:rsidP="00D80171">
      <w:pPr>
        <w:suppressAutoHyphens/>
        <w:wordWrap w:val="0"/>
        <w:ind w:left="180" w:hangingChars="100" w:hanging="180"/>
        <w:jc w:val="left"/>
        <w:textAlignment w:val="baseline"/>
        <w:rPr>
          <w:rFonts w:ascii="ＭＳ ゴシック" w:eastAsia="ＭＳ ゴシック" w:hAnsi="ＭＳ ゴシック"/>
          <w:kern w:val="0"/>
          <w:sz w:val="18"/>
          <w:szCs w:val="18"/>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４　「着眼点」の記入欄が不足して次頁に影響がある場合は，頁に枝番を付けるか，別葉に記載して添付してください。</w:t>
      </w:r>
    </w:p>
    <w:p w:rsidR="00D80171" w:rsidRPr="00F203B5" w:rsidRDefault="00D80171" w:rsidP="00D80171">
      <w:pPr>
        <w:suppressAutoHyphens/>
        <w:wordWrap w:val="0"/>
        <w:ind w:left="180" w:hangingChars="100" w:hanging="180"/>
        <w:jc w:val="left"/>
        <w:textAlignment w:val="baseline"/>
        <w:rPr>
          <w:rFonts w:ascii="ＭＳ ゴシック" w:eastAsia="ＭＳ ゴシック" w:hAnsi="ＭＳ ゴシック"/>
          <w:kern w:val="0"/>
          <w:sz w:val="18"/>
          <w:szCs w:val="18"/>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５　回答の判断が困難な場合は，判断困難な理由を整理して記入時又は指導監査時に，所管</w:t>
      </w:r>
      <w:r w:rsidRPr="00F203B5">
        <w:rPr>
          <w:rFonts w:ascii="ＭＳ ゴシック" w:eastAsia="ＭＳ ゴシック" w:hAnsi="ＭＳ ゴシック" w:cs="ＭＳ 明朝" w:hint="eastAsia"/>
          <w:szCs w:val="21"/>
        </w:rPr>
        <w:t>地域振興局(支庁)地域保健福祉課</w:t>
      </w:r>
      <w:r w:rsidRPr="00F203B5">
        <w:rPr>
          <w:rFonts w:ascii="ＭＳ ゴシック" w:eastAsia="ＭＳ ゴシック" w:hAnsi="ＭＳ ゴシック" w:cs="ＭＳ ゴシック" w:hint="eastAsia"/>
          <w:kern w:val="0"/>
          <w:szCs w:val="21"/>
        </w:rPr>
        <w:t>に問い合わせてください。</w:t>
      </w: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kern w:val="0"/>
          <w:szCs w:val="21"/>
        </w:rPr>
      </w:pP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kern w:val="0"/>
          <w:sz w:val="18"/>
          <w:szCs w:val="18"/>
        </w:rPr>
      </w:pPr>
      <w:r w:rsidRPr="00F203B5">
        <w:rPr>
          <w:rFonts w:ascii="ＭＳ ゴシック" w:eastAsia="ＭＳ ゴシック" w:hAnsi="ＭＳ ゴシック" w:cs="ＭＳ ゴシック" w:hint="eastAsia"/>
          <w:kern w:val="0"/>
          <w:szCs w:val="21"/>
        </w:rPr>
        <w:t>６　添付資料については，Ａ４判(監査資料サイズ)に統一してください。</w:t>
      </w:r>
    </w:p>
    <w:p w:rsidR="00D80171" w:rsidRPr="00F203B5"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F203B5">
        <w:rPr>
          <w:rFonts w:ascii="ＭＳ ゴシック" w:eastAsia="ＭＳ ゴシック" w:hAnsi="ＭＳ ゴシック" w:cs="ＭＳ ゴシック" w:hint="eastAsia"/>
          <w:kern w:val="0"/>
          <w:szCs w:val="21"/>
        </w:rPr>
        <w:t xml:space="preserve">　　なお，規程等について，既に印刷物がある場合は印刷物で可とします。</w:t>
      </w:r>
    </w:p>
    <w:p w:rsidR="00D80171" w:rsidRPr="00983484" w:rsidRDefault="00D80171" w:rsidP="00D80171">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rsidR="00B229FB" w:rsidRDefault="00B229FB"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Default="00DB22A6" w:rsidP="00120062">
      <w:pPr>
        <w:ind w:firstLineChars="500" w:firstLine="1050"/>
        <w:jc w:val="left"/>
        <w:rPr>
          <w:rFonts w:ascii="ＭＳ ゴシック" w:eastAsia="ＭＳ ゴシック" w:hAnsi="ＭＳ ゴシック"/>
          <w:color w:val="FF0000"/>
          <w:szCs w:val="21"/>
        </w:rPr>
      </w:pPr>
    </w:p>
    <w:p w:rsidR="00DB22A6" w:rsidRPr="00D80171" w:rsidRDefault="00DB22A6" w:rsidP="00120062">
      <w:pPr>
        <w:ind w:firstLineChars="500" w:firstLine="1050"/>
        <w:jc w:val="left"/>
        <w:rPr>
          <w:rFonts w:ascii="ＭＳ ゴシック" w:eastAsia="ＭＳ ゴシック" w:hAnsi="ＭＳ ゴシック"/>
          <w:color w:val="FF0000"/>
          <w:szCs w:val="21"/>
        </w:rPr>
      </w:pPr>
    </w:p>
    <w:p w:rsidR="00ED03D3" w:rsidRPr="0006714A" w:rsidRDefault="00771644" w:rsidP="009863DD">
      <w:pPr>
        <w:pStyle w:val="a3"/>
        <w:spacing w:line="240" w:lineRule="auto"/>
        <w:rPr>
          <w:rFonts w:ascii="ＭＳ ゴシック" w:hAnsi="ＭＳ ゴシック"/>
          <w:b/>
          <w:spacing w:val="0"/>
          <w:sz w:val="24"/>
          <w:szCs w:val="24"/>
        </w:rPr>
      </w:pPr>
      <w:r w:rsidRPr="0006714A">
        <w:rPr>
          <w:rFonts w:ascii="ＭＳ ゴシック" w:hAnsi="ＭＳ ゴシック"/>
          <w:b/>
          <w:spacing w:val="0"/>
          <w:sz w:val="24"/>
          <w:szCs w:val="24"/>
        </w:rPr>
        <w:br w:type="page"/>
      </w:r>
      <w:r w:rsidR="008D4DA1" w:rsidRPr="0006714A">
        <w:rPr>
          <w:rFonts w:ascii="ＭＳ ゴシック" w:hAnsi="ＭＳ ゴシック" w:hint="eastAsia"/>
          <w:b/>
          <w:spacing w:val="0"/>
          <w:sz w:val="24"/>
          <w:szCs w:val="24"/>
        </w:rPr>
        <w:lastRenderedPageBreak/>
        <w:t>主眼事項及び着眼点（法人関係）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96019" w:rsidRPr="0006714A" w:rsidTr="001C37A6">
        <w:trPr>
          <w:trHeight w:val="458"/>
          <w:jc w:val="center"/>
        </w:trPr>
        <w:tc>
          <w:tcPr>
            <w:tcW w:w="2016" w:type="dxa"/>
            <w:vAlign w:val="center"/>
          </w:tcPr>
          <w:p w:rsidR="00A96019" w:rsidRPr="0006714A" w:rsidRDefault="00A96019" w:rsidP="009863D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主　眼　事　項</w:t>
            </w:r>
          </w:p>
        </w:tc>
        <w:tc>
          <w:tcPr>
            <w:tcW w:w="6244" w:type="dxa"/>
            <w:vAlign w:val="center"/>
          </w:tcPr>
          <w:p w:rsidR="00A96019" w:rsidRPr="0006714A" w:rsidRDefault="00A96019" w:rsidP="00A9601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A96019" w:rsidRPr="0006714A" w:rsidRDefault="00A96019" w:rsidP="00A9601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A96019" w:rsidRPr="0006714A" w:rsidTr="001C37A6">
        <w:trPr>
          <w:trHeight w:val="13953"/>
          <w:jc w:val="center"/>
        </w:trPr>
        <w:tc>
          <w:tcPr>
            <w:tcW w:w="2016" w:type="dxa"/>
          </w:tcPr>
          <w:p w:rsidR="00AE5822" w:rsidRPr="0006714A" w:rsidRDefault="00AE5822" w:rsidP="00AE5822">
            <w:pPr>
              <w:pStyle w:val="a3"/>
              <w:spacing w:line="240" w:lineRule="auto"/>
              <w:rPr>
                <w:rFonts w:ascii="ＭＳ ゴシック" w:hAnsi="ＭＳ ゴシック"/>
                <w:spacing w:val="0"/>
              </w:rPr>
            </w:pPr>
          </w:p>
          <w:p w:rsidR="00A96019" w:rsidRPr="0006714A" w:rsidRDefault="00AE5822" w:rsidP="00AE5822">
            <w:pPr>
              <w:pStyle w:val="a3"/>
              <w:spacing w:line="240" w:lineRule="auto"/>
              <w:rPr>
                <w:rFonts w:ascii="ＭＳ ゴシック" w:hAnsi="ＭＳ ゴシック"/>
                <w:spacing w:val="0"/>
              </w:rPr>
            </w:pPr>
            <w:r w:rsidRPr="0006714A">
              <w:rPr>
                <w:rFonts w:ascii="ＭＳ ゴシック" w:hAnsi="ＭＳ ゴシック" w:hint="eastAsia"/>
                <w:spacing w:val="0"/>
              </w:rPr>
              <w:t>第Ⅰ</w:t>
            </w:r>
            <w:r w:rsidR="000F59B2" w:rsidRPr="0006714A">
              <w:rPr>
                <w:rFonts w:ascii="ＭＳ ゴシック" w:hAnsi="ＭＳ ゴシック" w:hint="eastAsia"/>
                <w:spacing w:val="0"/>
              </w:rPr>
              <w:t xml:space="preserve"> 法人運営</w:t>
            </w:r>
          </w:p>
          <w:p w:rsidR="00AE5822" w:rsidRPr="0006714A" w:rsidRDefault="00AE5822" w:rsidP="00AE5822">
            <w:pPr>
              <w:pStyle w:val="a3"/>
              <w:spacing w:line="240" w:lineRule="auto"/>
              <w:rPr>
                <w:rFonts w:ascii="ＭＳ ゴシック" w:hAnsi="ＭＳ ゴシック"/>
                <w:spacing w:val="0"/>
              </w:rPr>
            </w:pPr>
          </w:p>
          <w:p w:rsidR="00AE5822" w:rsidRPr="0006714A" w:rsidRDefault="00AE5822" w:rsidP="00AE5822">
            <w:pPr>
              <w:pStyle w:val="a3"/>
              <w:spacing w:line="240" w:lineRule="auto"/>
              <w:rPr>
                <w:rFonts w:ascii="ＭＳ ゴシック" w:hAnsi="ＭＳ ゴシック"/>
                <w:spacing w:val="0"/>
              </w:rPr>
            </w:pPr>
            <w:r w:rsidRPr="0006714A">
              <w:rPr>
                <w:rFonts w:ascii="ＭＳ ゴシック" w:hAnsi="ＭＳ ゴシック" w:hint="eastAsia"/>
                <w:spacing w:val="0"/>
              </w:rPr>
              <w:t>１ 定款</w:t>
            </w: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35603B" w:rsidRPr="0006714A" w:rsidRDefault="0035603B"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p w:rsidR="00C40572" w:rsidRPr="0006714A" w:rsidRDefault="00C40572" w:rsidP="00AE5822">
            <w:pPr>
              <w:pStyle w:val="a3"/>
              <w:spacing w:line="240" w:lineRule="auto"/>
              <w:rPr>
                <w:rFonts w:ascii="ＭＳ ゴシック" w:hAnsi="ＭＳ ゴシック"/>
                <w:spacing w:val="0"/>
              </w:rPr>
            </w:pPr>
          </w:p>
        </w:tc>
        <w:tc>
          <w:tcPr>
            <w:tcW w:w="6244" w:type="dxa"/>
          </w:tcPr>
          <w:p w:rsidR="007D542B" w:rsidRPr="0006714A" w:rsidRDefault="007D542B" w:rsidP="0035603B">
            <w:pPr>
              <w:pStyle w:val="a3"/>
              <w:wordWrap/>
              <w:spacing w:line="240" w:lineRule="auto"/>
              <w:rPr>
                <w:rFonts w:ascii="ＭＳ ゴシック" w:hAnsi="ＭＳ ゴシック"/>
                <w:spacing w:val="0"/>
              </w:rPr>
            </w:pPr>
          </w:p>
          <w:p w:rsidR="0035603B" w:rsidRPr="0006714A" w:rsidRDefault="0035603B" w:rsidP="0035603B">
            <w:pPr>
              <w:pStyle w:val="a3"/>
              <w:wordWrap/>
              <w:spacing w:line="240" w:lineRule="auto"/>
              <w:rPr>
                <w:rFonts w:ascii="ＭＳ ゴシック" w:hAnsi="ＭＳ ゴシック"/>
                <w:spacing w:val="0"/>
              </w:rPr>
            </w:pPr>
          </w:p>
          <w:p w:rsidR="0035603B" w:rsidRPr="0006714A" w:rsidRDefault="0035603B" w:rsidP="0035603B">
            <w:pPr>
              <w:pStyle w:val="a3"/>
              <w:wordWrap/>
              <w:spacing w:line="240" w:lineRule="auto"/>
              <w:rPr>
                <w:rFonts w:ascii="ＭＳ ゴシック" w:hAnsi="ＭＳ ゴシック"/>
                <w:spacing w:val="0"/>
              </w:rPr>
            </w:pPr>
          </w:p>
          <w:p w:rsidR="00AE5822" w:rsidRPr="0006714A" w:rsidRDefault="00AE5822"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１</w:t>
            </w:r>
            <w:r w:rsidR="00B476DA" w:rsidRPr="0006714A">
              <w:rPr>
                <w:rFonts w:ascii="ＭＳ ゴシック" w:hAnsi="ＭＳ ゴシック" w:hint="eastAsia"/>
                <w:spacing w:val="0"/>
              </w:rPr>
              <w:t xml:space="preserve">　</w:t>
            </w:r>
            <w:r w:rsidR="00C046F7" w:rsidRPr="0006714A">
              <w:rPr>
                <w:rFonts w:ascii="ＭＳ ゴシック" w:hAnsi="ＭＳ ゴシック" w:hint="eastAsia"/>
                <w:spacing w:val="0"/>
              </w:rPr>
              <w:t>定款の必要的記載事項</w:t>
            </w:r>
          </w:p>
          <w:p w:rsidR="00C046F7" w:rsidRPr="0006714A" w:rsidRDefault="00C046F7" w:rsidP="00C046F7">
            <w:pPr>
              <w:pStyle w:val="a3"/>
              <w:wordWrap/>
              <w:spacing w:line="240" w:lineRule="auto"/>
              <w:ind w:leftChars="43" w:left="90" w:firstLineChars="50" w:firstLine="100"/>
              <w:rPr>
                <w:rFonts w:ascii="ＭＳ ゴシック" w:hAnsi="ＭＳ ゴシック"/>
                <w:spacing w:val="0"/>
              </w:rPr>
            </w:pPr>
          </w:p>
          <w:p w:rsidR="00FD781E" w:rsidRPr="0006714A" w:rsidRDefault="00FD781E" w:rsidP="00C9610B">
            <w:pPr>
              <w:pStyle w:val="a3"/>
              <w:numPr>
                <w:ilvl w:val="0"/>
                <w:numId w:val="30"/>
              </w:numPr>
              <w:wordWrap/>
              <w:spacing w:line="240" w:lineRule="auto"/>
              <w:rPr>
                <w:rFonts w:ascii="ＭＳ ゴシック" w:hAnsi="ＭＳ ゴシック"/>
                <w:spacing w:val="0"/>
              </w:rPr>
            </w:pPr>
            <w:r w:rsidRPr="0006714A">
              <w:rPr>
                <w:rFonts w:ascii="ＭＳ ゴシック" w:hAnsi="ＭＳ ゴシック" w:hint="eastAsia"/>
                <w:spacing w:val="0"/>
              </w:rPr>
              <w:t xml:space="preserve"> 定款は法令等に従い，必要事項</w:t>
            </w:r>
            <w:r w:rsidRPr="0006714A">
              <w:rPr>
                <w:rFonts w:ascii="ＭＳ ゴシック" w:hAnsi="ＭＳ ゴシック"/>
                <w:spacing w:val="0"/>
              </w:rPr>
              <w:t>が記載されているか。</w:t>
            </w:r>
          </w:p>
          <w:p w:rsidR="00FD781E" w:rsidRPr="0006714A" w:rsidRDefault="00FD781E" w:rsidP="00C046F7">
            <w:pPr>
              <w:pStyle w:val="a3"/>
              <w:wordWrap/>
              <w:spacing w:line="240" w:lineRule="auto"/>
              <w:ind w:leftChars="43" w:left="90" w:firstLineChars="50" w:firstLine="100"/>
              <w:rPr>
                <w:rFonts w:ascii="ＭＳ ゴシック" w:hAnsi="ＭＳ ゴシック"/>
                <w:spacing w:val="0"/>
              </w:rPr>
            </w:pPr>
          </w:p>
          <w:p w:rsidR="00FD781E" w:rsidRPr="0006714A" w:rsidRDefault="00FD781E" w:rsidP="00C046F7">
            <w:pPr>
              <w:pStyle w:val="a3"/>
              <w:wordWrap/>
              <w:spacing w:line="240" w:lineRule="auto"/>
              <w:ind w:leftChars="43" w:left="90" w:firstLineChars="50" w:firstLine="100"/>
              <w:rPr>
                <w:rFonts w:ascii="ＭＳ ゴシック" w:hAnsi="ＭＳ ゴシック"/>
                <w:spacing w:val="0"/>
              </w:rPr>
            </w:pPr>
          </w:p>
          <w:p w:rsidR="00FD781E" w:rsidRPr="0006714A" w:rsidRDefault="007B43A2" w:rsidP="00FD781E">
            <w:pPr>
              <w:pStyle w:val="a3"/>
              <w:wordWrap/>
              <w:spacing w:line="240" w:lineRule="auto"/>
              <w:ind w:leftChars="43" w:left="90" w:firstLineChars="6" w:firstLine="12"/>
              <w:rPr>
                <w:rFonts w:ascii="ＭＳ ゴシック" w:hAnsi="ＭＳ ゴシック"/>
                <w:spacing w:val="0"/>
              </w:rPr>
            </w:pPr>
            <w:r w:rsidRPr="0006714A">
              <w:rPr>
                <w:rFonts w:ascii="ＭＳ ゴシック" w:hAnsi="ＭＳ ゴシック" w:hint="eastAsia"/>
                <w:spacing w:val="0"/>
              </w:rPr>
              <w:t xml:space="preserve"> </w:t>
            </w:r>
            <w:r w:rsidR="00FD781E" w:rsidRPr="0006714A">
              <w:rPr>
                <w:rFonts w:ascii="ＭＳ ゴシック" w:hAnsi="ＭＳ ゴシック" w:hint="eastAsia"/>
                <w:spacing w:val="0"/>
              </w:rPr>
              <w:t>(2)</w:t>
            </w:r>
            <w:r w:rsidRPr="0006714A">
              <w:rPr>
                <w:rFonts w:ascii="ＭＳ ゴシック" w:hAnsi="ＭＳ ゴシック" w:hint="eastAsia"/>
                <w:spacing w:val="0"/>
              </w:rPr>
              <w:t xml:space="preserve"> </w:t>
            </w:r>
            <w:r w:rsidR="00FD781E" w:rsidRPr="0006714A">
              <w:rPr>
                <w:rFonts w:ascii="ＭＳ ゴシック" w:hAnsi="ＭＳ ゴシック"/>
                <w:spacing w:val="0"/>
              </w:rPr>
              <w:t xml:space="preserve"> </w:t>
            </w:r>
            <w:r w:rsidR="00B476DA" w:rsidRPr="0006714A">
              <w:rPr>
                <w:rFonts w:ascii="ＭＳ ゴシック" w:hAnsi="ＭＳ ゴシック" w:hint="eastAsia"/>
                <w:spacing w:val="0"/>
              </w:rPr>
              <w:t>定款の必要的記載事項（法第31 条第１項）が事実に反する</w:t>
            </w:r>
          </w:p>
          <w:p w:rsidR="00AE5822" w:rsidRPr="0006714A" w:rsidRDefault="00B476DA" w:rsidP="00FD781E">
            <w:pPr>
              <w:pStyle w:val="a3"/>
              <w:wordWrap/>
              <w:spacing w:line="240" w:lineRule="auto"/>
              <w:ind w:leftChars="43" w:left="90" w:firstLineChars="206" w:firstLine="412"/>
              <w:rPr>
                <w:rFonts w:ascii="ＭＳ ゴシック" w:hAnsi="ＭＳ ゴシック"/>
                <w:spacing w:val="0"/>
              </w:rPr>
            </w:pPr>
            <w:r w:rsidRPr="0006714A">
              <w:rPr>
                <w:rFonts w:ascii="ＭＳ ゴシック" w:hAnsi="ＭＳ ゴシック" w:hint="eastAsia"/>
                <w:spacing w:val="0"/>
              </w:rPr>
              <w:t>ものとなっていないか。</w:t>
            </w: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p w:rsidR="0078151B" w:rsidRPr="0006714A" w:rsidRDefault="0078151B" w:rsidP="0035603B">
            <w:pPr>
              <w:pStyle w:val="a3"/>
              <w:wordWrap/>
              <w:spacing w:line="240" w:lineRule="auto"/>
              <w:ind w:leftChars="100" w:left="210" w:firstLineChars="100" w:firstLine="200"/>
              <w:rPr>
                <w:rFonts w:ascii="ＭＳ ゴシック" w:hAnsi="ＭＳ ゴシック"/>
                <w:spacing w:val="0"/>
              </w:rPr>
            </w:pPr>
          </w:p>
          <w:p w:rsidR="004525C2" w:rsidRDefault="004525C2" w:rsidP="0035603B">
            <w:pPr>
              <w:pStyle w:val="a3"/>
              <w:wordWrap/>
              <w:spacing w:line="240" w:lineRule="auto"/>
              <w:rPr>
                <w:rFonts w:ascii="ＭＳ ゴシック" w:hAnsi="ＭＳ ゴシック"/>
                <w:spacing w:val="0"/>
              </w:rPr>
            </w:pPr>
          </w:p>
          <w:p w:rsidR="00F203B5" w:rsidRDefault="00F203B5" w:rsidP="0035603B">
            <w:pPr>
              <w:pStyle w:val="a3"/>
              <w:wordWrap/>
              <w:spacing w:line="240" w:lineRule="auto"/>
              <w:rPr>
                <w:rFonts w:ascii="ＭＳ ゴシック" w:hAnsi="ＭＳ ゴシック"/>
                <w:spacing w:val="0"/>
              </w:rPr>
            </w:pPr>
          </w:p>
          <w:p w:rsidR="00F203B5" w:rsidRDefault="00F203B5" w:rsidP="0035603B">
            <w:pPr>
              <w:pStyle w:val="a3"/>
              <w:wordWrap/>
              <w:spacing w:line="240" w:lineRule="auto"/>
              <w:rPr>
                <w:rFonts w:ascii="ＭＳ ゴシック" w:hAnsi="ＭＳ ゴシック"/>
                <w:spacing w:val="0"/>
              </w:rPr>
            </w:pPr>
          </w:p>
          <w:p w:rsidR="00F203B5" w:rsidRPr="0006714A" w:rsidRDefault="00F203B5" w:rsidP="0035603B">
            <w:pPr>
              <w:pStyle w:val="a3"/>
              <w:wordWrap/>
              <w:spacing w:line="240" w:lineRule="auto"/>
              <w:rPr>
                <w:rFonts w:ascii="ＭＳ ゴシック" w:hAnsi="ＭＳ ゴシック"/>
                <w:spacing w:val="0"/>
              </w:rPr>
            </w:pPr>
          </w:p>
          <w:p w:rsidR="004525C2" w:rsidRPr="0006714A" w:rsidRDefault="004525C2" w:rsidP="0035603B">
            <w:pPr>
              <w:pStyle w:val="a3"/>
              <w:wordWrap/>
              <w:spacing w:line="240" w:lineRule="auto"/>
              <w:rPr>
                <w:rFonts w:ascii="ＭＳ ゴシック" w:hAnsi="ＭＳ ゴシック"/>
                <w:spacing w:val="0"/>
              </w:rPr>
            </w:pPr>
          </w:p>
          <w:p w:rsidR="004525C2" w:rsidRPr="0006714A" w:rsidRDefault="004525C2" w:rsidP="0035603B">
            <w:pPr>
              <w:pStyle w:val="a3"/>
              <w:wordWrap/>
              <w:spacing w:line="240" w:lineRule="auto"/>
              <w:rPr>
                <w:rFonts w:ascii="ＭＳ ゴシック" w:hAnsi="ＭＳ ゴシック"/>
                <w:spacing w:val="0"/>
              </w:rPr>
            </w:pPr>
          </w:p>
          <w:p w:rsidR="001E77CD" w:rsidRPr="0006714A" w:rsidRDefault="007F1243"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 xml:space="preserve">２ </w:t>
            </w:r>
            <w:r w:rsidR="007A79B2" w:rsidRPr="0006714A">
              <w:rPr>
                <w:rFonts w:ascii="ＭＳ ゴシック" w:hAnsi="ＭＳ ゴシック"/>
                <w:spacing w:val="0"/>
              </w:rPr>
              <w:t xml:space="preserve"> </w:t>
            </w:r>
            <w:r w:rsidRPr="0006714A">
              <w:rPr>
                <w:rFonts w:ascii="ＭＳ ゴシック" w:hAnsi="ＭＳ ゴシック" w:hint="eastAsia"/>
                <w:spacing w:val="0"/>
              </w:rPr>
              <w:t>定款の変更手続</w:t>
            </w:r>
          </w:p>
          <w:p w:rsidR="0071096B" w:rsidRPr="0006714A" w:rsidRDefault="0071096B" w:rsidP="0035603B">
            <w:pPr>
              <w:pStyle w:val="a3"/>
              <w:wordWrap/>
              <w:spacing w:line="240" w:lineRule="auto"/>
              <w:rPr>
                <w:rFonts w:ascii="ＭＳ ゴシック" w:hAnsi="ＭＳ ゴシック"/>
                <w:spacing w:val="0"/>
                <w:sz w:val="16"/>
                <w:szCs w:val="16"/>
              </w:rPr>
            </w:pPr>
          </w:p>
          <w:p w:rsidR="00C40572" w:rsidRPr="0006714A" w:rsidRDefault="007F1243" w:rsidP="0084646F">
            <w:pPr>
              <w:pStyle w:val="a3"/>
              <w:wordWrap/>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(1) </w:t>
            </w:r>
            <w:r w:rsidR="0084646F" w:rsidRPr="0006714A">
              <w:rPr>
                <w:rFonts w:ascii="ＭＳ ゴシック" w:hAnsi="ＭＳ ゴシック"/>
                <w:spacing w:val="0"/>
              </w:rPr>
              <w:t xml:space="preserve"> </w:t>
            </w:r>
            <w:r w:rsidR="00C40572" w:rsidRPr="0006714A">
              <w:rPr>
                <w:rFonts w:ascii="ＭＳ ゴシック" w:hAnsi="ＭＳ ゴシック" w:hint="eastAsia"/>
                <w:spacing w:val="0"/>
              </w:rPr>
              <w:t>定款の変更が</w:t>
            </w:r>
            <w:r w:rsidR="00DB37E8" w:rsidRPr="0006714A">
              <w:rPr>
                <w:rFonts w:ascii="ＭＳ ゴシック" w:hAnsi="ＭＳ ゴシック" w:hint="eastAsia"/>
                <w:spacing w:val="0"/>
              </w:rPr>
              <w:t>評議員会の特別決議を</w:t>
            </w:r>
            <w:r w:rsidR="00120062" w:rsidRPr="0006714A">
              <w:rPr>
                <w:rFonts w:ascii="ＭＳ ゴシック" w:hAnsi="ＭＳ ゴシック" w:hint="eastAsia"/>
                <w:spacing w:val="0"/>
              </w:rPr>
              <w:t>経て</w:t>
            </w:r>
            <w:r w:rsidR="0035603B" w:rsidRPr="0006714A">
              <w:rPr>
                <w:rFonts w:ascii="ＭＳ ゴシック" w:hAnsi="ＭＳ ゴシック" w:hint="eastAsia"/>
                <w:spacing w:val="0"/>
              </w:rPr>
              <w:t>行われているか。</w:t>
            </w:r>
          </w:p>
          <w:p w:rsidR="0035603B" w:rsidRPr="0006714A" w:rsidRDefault="0035603B" w:rsidP="0035603B">
            <w:pPr>
              <w:pStyle w:val="a3"/>
              <w:wordWrap/>
              <w:spacing w:line="240" w:lineRule="auto"/>
              <w:rPr>
                <w:rFonts w:ascii="ＭＳ ゴシック" w:hAnsi="ＭＳ ゴシック"/>
                <w:spacing w:val="0"/>
              </w:rPr>
            </w:pPr>
          </w:p>
          <w:p w:rsidR="00CF46E0" w:rsidRPr="0006714A" w:rsidRDefault="00CF46E0" w:rsidP="0035603B">
            <w:pPr>
              <w:pStyle w:val="a3"/>
              <w:wordWrap/>
              <w:spacing w:line="240" w:lineRule="auto"/>
              <w:rPr>
                <w:rFonts w:ascii="ＭＳ ゴシック" w:hAnsi="ＭＳ ゴシック"/>
                <w:spacing w:val="0"/>
              </w:rPr>
            </w:pPr>
          </w:p>
          <w:p w:rsidR="0035603B" w:rsidRPr="0006714A" w:rsidRDefault="007F1243" w:rsidP="0084646F">
            <w:pPr>
              <w:pStyle w:val="a3"/>
              <w:wordWrap/>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(2) </w:t>
            </w:r>
            <w:r w:rsidR="0084646F" w:rsidRPr="0006714A">
              <w:rPr>
                <w:rFonts w:ascii="ＭＳ ゴシック" w:hAnsi="ＭＳ ゴシック"/>
                <w:spacing w:val="0"/>
              </w:rPr>
              <w:t xml:space="preserve"> </w:t>
            </w:r>
            <w:r w:rsidR="00250EF2" w:rsidRPr="0006714A">
              <w:rPr>
                <w:rFonts w:ascii="ＭＳ ゴシック" w:hAnsi="ＭＳ ゴシック" w:hint="eastAsia"/>
                <w:spacing w:val="0"/>
              </w:rPr>
              <w:t>所轄庁への手続</w:t>
            </w:r>
          </w:p>
          <w:p w:rsidR="0035603B" w:rsidRPr="0006714A" w:rsidRDefault="004525C2" w:rsidP="0035603B">
            <w:pPr>
              <w:pStyle w:val="a3"/>
              <w:wordWrap/>
              <w:spacing w:line="240" w:lineRule="auto"/>
              <w:rPr>
                <w:rFonts w:ascii="ＭＳ ゴシック" w:hAnsi="ＭＳ ゴシック"/>
                <w:spacing w:val="0"/>
              </w:rPr>
            </w:pPr>
            <w:r w:rsidRPr="0006714A">
              <w:rPr>
                <w:rFonts w:ascii="ＭＳ ゴシック" w:hAnsi="ＭＳ ゴシック" w:hint="eastAsia"/>
                <w:spacing w:val="0"/>
              </w:rPr>
              <w:t xml:space="preserve">　</w:t>
            </w:r>
            <w:r w:rsidRPr="0006714A">
              <w:rPr>
                <w:rFonts w:ascii="ＭＳ ゴシック" w:hAnsi="ＭＳ ゴシック"/>
                <w:spacing w:val="0"/>
              </w:rPr>
              <w:t xml:space="preserve">　</w:t>
            </w:r>
            <w:r w:rsidRPr="0006714A">
              <w:rPr>
                <w:rFonts w:ascii="ＭＳ ゴシック" w:hAnsi="ＭＳ ゴシック" w:hint="eastAsia"/>
                <w:spacing w:val="0"/>
              </w:rPr>
              <w:t>①</w:t>
            </w:r>
            <w:r w:rsidRPr="0006714A">
              <w:rPr>
                <w:rFonts w:ascii="ＭＳ ゴシック" w:hAnsi="ＭＳ ゴシック"/>
                <w:spacing w:val="0"/>
              </w:rPr>
              <w:t xml:space="preserve">　</w:t>
            </w:r>
            <w:r w:rsidRPr="0006714A">
              <w:rPr>
                <w:rFonts w:ascii="ＭＳ ゴシック" w:hAnsi="ＭＳ ゴシック" w:hint="eastAsia"/>
                <w:spacing w:val="0"/>
              </w:rPr>
              <w:t>定款の変更が所轄庁の認可を受けて行われているか。</w:t>
            </w:r>
          </w:p>
          <w:p w:rsidR="004525C2" w:rsidRPr="0006714A" w:rsidRDefault="004525C2" w:rsidP="004525C2">
            <w:pPr>
              <w:pStyle w:val="a3"/>
              <w:wordWrap/>
              <w:spacing w:line="240" w:lineRule="auto"/>
              <w:ind w:leftChars="90" w:left="421" w:hangingChars="116" w:hanging="232"/>
              <w:rPr>
                <w:rFonts w:ascii="ＭＳ ゴシック" w:hAnsi="ＭＳ ゴシック"/>
                <w:spacing w:val="0"/>
              </w:rPr>
            </w:pPr>
          </w:p>
          <w:p w:rsidR="004525C2" w:rsidRPr="0006714A" w:rsidRDefault="004525C2" w:rsidP="004525C2">
            <w:pPr>
              <w:pStyle w:val="a3"/>
              <w:wordWrap/>
              <w:spacing w:line="240" w:lineRule="auto"/>
              <w:ind w:leftChars="90" w:left="621" w:hangingChars="216" w:hanging="432"/>
              <w:rPr>
                <w:rFonts w:ascii="ＭＳ ゴシック" w:hAnsi="ＭＳ ゴシック"/>
                <w:spacing w:val="0"/>
              </w:rPr>
            </w:pPr>
            <w:r w:rsidRPr="0006714A">
              <w:rPr>
                <w:rFonts w:ascii="ＭＳ ゴシック" w:hAnsi="ＭＳ ゴシック" w:hint="eastAsia"/>
                <w:spacing w:val="0"/>
              </w:rPr>
              <w:t xml:space="preserve">　②</w:t>
            </w:r>
            <w:r w:rsidRPr="0006714A">
              <w:rPr>
                <w:rFonts w:ascii="ＭＳ ゴシック" w:hAnsi="ＭＳ ゴシック"/>
                <w:spacing w:val="0"/>
              </w:rPr>
              <w:t xml:space="preserve">　</w:t>
            </w:r>
            <w:r w:rsidR="0035603B" w:rsidRPr="0006714A">
              <w:rPr>
                <w:rFonts w:ascii="ＭＳ ゴシック" w:hAnsi="ＭＳ ゴシック" w:hint="eastAsia"/>
                <w:spacing w:val="0"/>
              </w:rPr>
              <w:t>所轄庁の認可が不要とされる事項の変更については</w:t>
            </w:r>
            <w:r w:rsidR="00120062" w:rsidRPr="0006714A">
              <w:rPr>
                <w:rFonts w:ascii="ＭＳ ゴシック" w:hAnsi="ＭＳ ゴシック" w:hint="eastAsia"/>
                <w:spacing w:val="0"/>
              </w:rPr>
              <w:t>，</w:t>
            </w:r>
            <w:r w:rsidR="0035603B" w:rsidRPr="0006714A">
              <w:rPr>
                <w:rFonts w:ascii="ＭＳ ゴシック" w:hAnsi="ＭＳ ゴシック" w:hint="eastAsia"/>
                <w:spacing w:val="0"/>
              </w:rPr>
              <w:t>所轄</w:t>
            </w:r>
          </w:p>
          <w:p w:rsidR="0035603B" w:rsidRPr="0006714A" w:rsidRDefault="0035603B" w:rsidP="004525C2">
            <w:pPr>
              <w:pStyle w:val="a3"/>
              <w:wordWrap/>
              <w:spacing w:line="240" w:lineRule="auto"/>
              <w:ind w:leftChars="290" w:left="641" w:hangingChars="16" w:hanging="32"/>
              <w:rPr>
                <w:rFonts w:ascii="ＭＳ ゴシック" w:hAnsi="ＭＳ ゴシック"/>
                <w:spacing w:val="0"/>
              </w:rPr>
            </w:pPr>
            <w:r w:rsidRPr="0006714A">
              <w:rPr>
                <w:rFonts w:ascii="ＭＳ ゴシック" w:hAnsi="ＭＳ ゴシック" w:hint="eastAsia"/>
                <w:spacing w:val="0"/>
              </w:rPr>
              <w:t>庁への届出が行われているか。</w:t>
            </w:r>
          </w:p>
          <w:p w:rsidR="00C40572" w:rsidRPr="0006714A" w:rsidRDefault="00C40572" w:rsidP="0035603B">
            <w:pPr>
              <w:pStyle w:val="a3"/>
              <w:wordWrap/>
              <w:spacing w:line="240" w:lineRule="auto"/>
              <w:ind w:leftChars="100" w:left="210" w:firstLineChars="100" w:firstLine="200"/>
              <w:rPr>
                <w:rFonts w:ascii="ＭＳ ゴシック" w:hAnsi="ＭＳ ゴシック"/>
                <w:spacing w:val="0"/>
              </w:rPr>
            </w:pPr>
          </w:p>
        </w:tc>
        <w:tc>
          <w:tcPr>
            <w:tcW w:w="1800" w:type="dxa"/>
          </w:tcPr>
          <w:p w:rsidR="0099670C" w:rsidRPr="002B42E3" w:rsidRDefault="0099670C"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FD781E" w:rsidRPr="002B42E3" w:rsidRDefault="00FD781E" w:rsidP="001C2D58">
            <w:pPr>
              <w:pStyle w:val="a3"/>
              <w:wordWrap/>
              <w:spacing w:line="240" w:lineRule="auto"/>
              <w:rPr>
                <w:rFonts w:ascii="ＭＳ ゴシック" w:hAnsi="ＭＳ ゴシック"/>
                <w:spacing w:val="0"/>
              </w:rPr>
            </w:pPr>
          </w:p>
          <w:p w:rsidR="00FD781E" w:rsidRPr="002B42E3" w:rsidRDefault="00FD781E" w:rsidP="001C2D58">
            <w:pPr>
              <w:pStyle w:val="a3"/>
              <w:wordWrap/>
              <w:spacing w:line="240" w:lineRule="auto"/>
              <w:rPr>
                <w:rFonts w:ascii="ＭＳ ゴシック" w:hAnsi="ＭＳ ゴシック"/>
                <w:spacing w:val="0"/>
              </w:rPr>
            </w:pPr>
          </w:p>
          <w:p w:rsidR="007B43A2"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5713118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354153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B476DA" w:rsidRPr="002B42E3" w:rsidRDefault="00B476DA" w:rsidP="001C2D58">
            <w:pPr>
              <w:pStyle w:val="a3"/>
              <w:wordWrap/>
              <w:spacing w:line="240" w:lineRule="auto"/>
              <w:rPr>
                <w:rFonts w:ascii="ＭＳ ゴシック" w:hAnsi="ＭＳ ゴシック"/>
                <w:spacing w:val="0"/>
              </w:rPr>
            </w:pPr>
          </w:p>
          <w:p w:rsidR="00FD781E" w:rsidRPr="002B42E3" w:rsidRDefault="00FD781E" w:rsidP="001C2D58">
            <w:pPr>
              <w:pStyle w:val="a3"/>
              <w:wordWrap/>
              <w:spacing w:line="240" w:lineRule="auto"/>
              <w:rPr>
                <w:rFonts w:ascii="ＭＳ ゴシック" w:hAnsi="ＭＳ ゴシック"/>
                <w:spacing w:val="0"/>
              </w:rPr>
            </w:pPr>
          </w:p>
          <w:p w:rsidR="00B476DA"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64870909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03202869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B476DA" w:rsidRPr="002B42E3" w:rsidRDefault="00B476DA"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rPr>
            </w:pPr>
          </w:p>
          <w:p w:rsidR="007F1243" w:rsidRPr="002B42E3" w:rsidRDefault="007F1243" w:rsidP="001C2D58">
            <w:pPr>
              <w:pStyle w:val="a3"/>
              <w:wordWrap/>
              <w:spacing w:line="240" w:lineRule="auto"/>
              <w:rPr>
                <w:rFonts w:ascii="ＭＳ ゴシック" w:hAnsi="ＭＳ ゴシック"/>
                <w:spacing w:val="0"/>
              </w:rPr>
            </w:pPr>
          </w:p>
          <w:p w:rsidR="0078151B" w:rsidRPr="002B42E3" w:rsidRDefault="0078151B" w:rsidP="001C2D58">
            <w:pPr>
              <w:pStyle w:val="a3"/>
              <w:wordWrap/>
              <w:spacing w:line="240" w:lineRule="auto"/>
              <w:rPr>
                <w:rFonts w:ascii="ＭＳ ゴシック" w:hAnsi="ＭＳ ゴシック"/>
                <w:spacing w:val="0"/>
              </w:rPr>
            </w:pPr>
          </w:p>
          <w:p w:rsidR="0078151B" w:rsidRPr="002B42E3" w:rsidRDefault="0078151B" w:rsidP="001C2D58">
            <w:pPr>
              <w:pStyle w:val="a3"/>
              <w:wordWrap/>
              <w:spacing w:line="240" w:lineRule="auto"/>
              <w:rPr>
                <w:rFonts w:ascii="ＭＳ ゴシック" w:hAnsi="ＭＳ ゴシック"/>
                <w:spacing w:val="0"/>
              </w:rPr>
            </w:pPr>
          </w:p>
          <w:p w:rsidR="004525C2" w:rsidRPr="002B42E3" w:rsidRDefault="004525C2" w:rsidP="001C2D58">
            <w:pPr>
              <w:pStyle w:val="a3"/>
              <w:wordWrap/>
              <w:spacing w:line="240" w:lineRule="auto"/>
              <w:rPr>
                <w:rFonts w:ascii="ＭＳ ゴシック" w:hAnsi="ＭＳ ゴシック"/>
                <w:spacing w:val="0"/>
              </w:rPr>
            </w:pPr>
          </w:p>
          <w:p w:rsidR="004525C2" w:rsidRPr="002B42E3" w:rsidRDefault="004525C2" w:rsidP="001C2D58">
            <w:pPr>
              <w:pStyle w:val="a3"/>
              <w:wordWrap/>
              <w:spacing w:line="240" w:lineRule="auto"/>
              <w:rPr>
                <w:rFonts w:ascii="ＭＳ ゴシック" w:hAnsi="ＭＳ ゴシック"/>
                <w:spacing w:val="0"/>
              </w:rPr>
            </w:pPr>
          </w:p>
          <w:p w:rsidR="004525C2" w:rsidRPr="002B42E3" w:rsidRDefault="004525C2" w:rsidP="001C2D58">
            <w:pPr>
              <w:pStyle w:val="a3"/>
              <w:wordWrap/>
              <w:spacing w:line="240" w:lineRule="auto"/>
              <w:rPr>
                <w:rFonts w:ascii="ＭＳ ゴシック" w:hAnsi="ＭＳ ゴシック"/>
                <w:spacing w:val="0"/>
              </w:rPr>
            </w:pPr>
          </w:p>
          <w:p w:rsidR="004525C2" w:rsidRPr="002B42E3" w:rsidRDefault="004525C2"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35603B" w:rsidRPr="002B42E3" w:rsidRDefault="0035603B" w:rsidP="001C2D58">
            <w:pPr>
              <w:pStyle w:val="a3"/>
              <w:wordWrap/>
              <w:spacing w:line="240" w:lineRule="auto"/>
              <w:rPr>
                <w:rFonts w:ascii="ＭＳ ゴシック" w:hAnsi="ＭＳ ゴシック"/>
                <w:spacing w:val="0"/>
                <w:sz w:val="16"/>
                <w:szCs w:val="16"/>
              </w:rPr>
            </w:pPr>
          </w:p>
          <w:p w:rsidR="0035603B"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38507127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1904489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5603B" w:rsidRPr="002B42E3" w:rsidRDefault="0035603B"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35603B"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1767478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5997868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5603B" w:rsidRPr="002B42E3" w:rsidRDefault="0035603B" w:rsidP="001C2D58">
            <w:pPr>
              <w:pStyle w:val="a3"/>
              <w:wordWrap/>
              <w:spacing w:line="240" w:lineRule="auto"/>
              <w:rPr>
                <w:rFonts w:ascii="ＭＳ ゴシック" w:hAnsi="ＭＳ ゴシック"/>
                <w:spacing w:val="0"/>
              </w:rPr>
            </w:pPr>
          </w:p>
          <w:p w:rsidR="00B476DA"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01567819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0967165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rsidR="008D4DA1" w:rsidRDefault="00B77299" w:rsidP="001C37A6">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－１－</w:t>
      </w:r>
    </w:p>
    <w:p w:rsidR="00463564" w:rsidRPr="001C37A6" w:rsidRDefault="00463564" w:rsidP="00463564">
      <w:pPr>
        <w:pStyle w:val="a3"/>
        <w:spacing w:line="276"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C356EC" w:rsidRPr="0006714A" w:rsidTr="00463564">
        <w:trPr>
          <w:trHeight w:val="416"/>
          <w:jc w:val="center"/>
        </w:trPr>
        <w:tc>
          <w:tcPr>
            <w:tcW w:w="4111" w:type="dxa"/>
            <w:vAlign w:val="center"/>
          </w:tcPr>
          <w:p w:rsidR="00C356EC" w:rsidRPr="0006714A" w:rsidRDefault="00C356EC" w:rsidP="00B93F14">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vAlign w:val="center"/>
          </w:tcPr>
          <w:p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C356EC" w:rsidRPr="0006714A" w:rsidRDefault="00C356EC" w:rsidP="00C356E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1C37A6" w:rsidRPr="0006714A" w:rsidTr="008D251D">
        <w:trPr>
          <w:trHeight w:val="10110"/>
          <w:jc w:val="center"/>
        </w:trPr>
        <w:tc>
          <w:tcPr>
            <w:tcW w:w="4111" w:type="dxa"/>
          </w:tcPr>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8541F0">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　定款に記載されることが一般的に多い</w:t>
            </w:r>
            <w:r w:rsidRPr="0006714A">
              <w:rPr>
                <w:rFonts w:ascii="ＭＳ ゴシック" w:hAnsi="ＭＳ ゴシック"/>
                <w:spacing w:val="0"/>
              </w:rPr>
              <w:t>と思われる事項についての定款の</w:t>
            </w:r>
            <w:r w:rsidRPr="0006714A">
              <w:rPr>
                <w:rFonts w:ascii="ＭＳ ゴシック" w:hAnsi="ＭＳ ゴシック" w:hint="eastAsia"/>
                <w:spacing w:val="0"/>
              </w:rPr>
              <w:t>定め方の</w:t>
            </w:r>
            <w:r w:rsidRPr="0006714A">
              <w:rPr>
                <w:rFonts w:ascii="ＭＳ ゴシック" w:hAnsi="ＭＳ ゴシック"/>
                <w:spacing w:val="0"/>
              </w:rPr>
              <w:t>一例となり，</w:t>
            </w:r>
            <w:r w:rsidRPr="0006714A">
              <w:rPr>
                <w:rFonts w:ascii="ＭＳ ゴシック" w:hAnsi="ＭＳ ゴシック" w:hint="eastAsia"/>
                <w:spacing w:val="0"/>
              </w:rPr>
              <w:t>定款例の文言の全てに法人が拘束されるものではなくなったことに留意</w:t>
            </w:r>
            <w:r w:rsidRPr="0006714A">
              <w:rPr>
                <w:rFonts w:ascii="ＭＳ ゴシック" w:hAnsi="ＭＳ ゴシック" w:hint="eastAsia"/>
                <w:spacing w:val="0"/>
                <w:sz w:val="16"/>
                <w:szCs w:val="16"/>
              </w:rPr>
              <w:t>(定款準則→</w:t>
            </w:r>
            <w:r w:rsidRPr="0006714A">
              <w:rPr>
                <w:rFonts w:ascii="ＭＳ ゴシック" w:hAnsi="ＭＳ ゴシック"/>
                <w:spacing w:val="0"/>
                <w:sz w:val="16"/>
                <w:szCs w:val="16"/>
              </w:rPr>
              <w:t>定款例</w:t>
            </w:r>
            <w:r w:rsidRPr="0006714A">
              <w:rPr>
                <w:rFonts w:ascii="ＭＳ ゴシック" w:hAnsi="ＭＳ ゴシック" w:hint="eastAsia"/>
                <w:spacing w:val="0"/>
                <w:sz w:val="16"/>
                <w:szCs w:val="16"/>
              </w:rPr>
              <w:t>)</w:t>
            </w:r>
          </w:p>
          <w:p w:rsidR="001C37A6" w:rsidRPr="0006714A" w:rsidRDefault="001C37A6" w:rsidP="00FE32E8">
            <w:pPr>
              <w:autoSpaceDE w:val="0"/>
              <w:autoSpaceDN w:val="0"/>
              <w:adjustRightInd w:val="0"/>
              <w:ind w:left="400" w:hangingChars="200" w:hanging="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cs="MS UI Gothic" w:hint="eastAsia"/>
                <w:kern w:val="0"/>
                <w:sz w:val="20"/>
                <w:szCs w:val="20"/>
                <w:lang w:val="ja-JP"/>
              </w:rPr>
              <w:t>相対的記載事項</w:t>
            </w:r>
            <w:r w:rsidRPr="00282484">
              <w:rPr>
                <w:rFonts w:ascii="ＭＳ ゴシック" w:eastAsia="ＭＳ ゴシック" w:hAnsi="ＭＳ ゴシック" w:cs="MS UI Gothic" w:hint="eastAsia"/>
                <w:kern w:val="0"/>
                <w:sz w:val="12"/>
                <w:szCs w:val="12"/>
                <w:u w:val="single"/>
                <w:lang w:val="ja-JP"/>
              </w:rPr>
              <w:t>(注1)</w:t>
            </w:r>
            <w:r w:rsidRPr="0006714A">
              <w:rPr>
                <w:rFonts w:ascii="ＭＳ ゴシック" w:eastAsia="ＭＳ ゴシック" w:hAnsi="ＭＳ ゴシック" w:cs="MS UI Gothic" w:hint="eastAsia"/>
                <w:kern w:val="0"/>
                <w:sz w:val="20"/>
                <w:szCs w:val="20"/>
                <w:lang w:val="ja-JP"/>
              </w:rPr>
              <w:t>及び任意的記載事項</w:t>
            </w:r>
          </w:p>
          <w:p w:rsidR="001C37A6" w:rsidRPr="0006714A" w:rsidRDefault="001C37A6" w:rsidP="00FE32E8">
            <w:pPr>
              <w:autoSpaceDE w:val="0"/>
              <w:autoSpaceDN w:val="0"/>
              <w:adjustRightInd w:val="0"/>
              <w:ind w:leftChars="100" w:left="330" w:hangingChars="100" w:hanging="120"/>
              <w:jc w:val="left"/>
              <w:rPr>
                <w:rFonts w:ascii="ＭＳ ゴシック" w:eastAsia="ＭＳ ゴシック" w:hAnsi="ＭＳ ゴシック" w:cs="MS UI Gothic"/>
                <w:kern w:val="0"/>
                <w:sz w:val="20"/>
                <w:szCs w:val="20"/>
                <w:lang w:val="ja-JP"/>
              </w:rPr>
            </w:pPr>
            <w:r w:rsidRPr="00282484">
              <w:rPr>
                <w:rFonts w:ascii="ＭＳ ゴシック" w:eastAsia="ＭＳ ゴシック" w:hAnsi="ＭＳ ゴシック" w:cs="MS UI Gothic" w:hint="eastAsia"/>
                <w:kern w:val="0"/>
                <w:sz w:val="12"/>
                <w:szCs w:val="12"/>
                <w:u w:val="single"/>
                <w:lang w:val="ja-JP"/>
              </w:rPr>
              <w:t>(注2)</w:t>
            </w:r>
            <w:r w:rsidRPr="0006714A">
              <w:rPr>
                <w:rFonts w:ascii="ＭＳ ゴシック" w:eastAsia="ＭＳ ゴシック" w:hAnsi="ＭＳ ゴシック" w:cs="MS UI Gothic" w:hint="eastAsia"/>
                <w:kern w:val="0"/>
                <w:sz w:val="20"/>
                <w:szCs w:val="20"/>
                <w:lang w:val="ja-JP"/>
              </w:rPr>
              <w:t>については,必要に応じ,事実に反する</w:t>
            </w:r>
          </w:p>
          <w:p w:rsidR="001C37A6" w:rsidRPr="0006714A" w:rsidRDefault="001C37A6" w:rsidP="00DE4AED">
            <w:pPr>
              <w:autoSpaceDE w:val="0"/>
              <w:autoSpaceDN w:val="0"/>
              <w:adjustRightInd w:val="0"/>
              <w:ind w:leftChars="100" w:left="410" w:hangingChars="100" w:hanging="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ものでないかを確認</w:t>
            </w:r>
          </w:p>
          <w:p w:rsidR="001C37A6" w:rsidRPr="0006714A" w:rsidRDefault="001C37A6" w:rsidP="00C569ED">
            <w:pPr>
              <w:autoSpaceDE w:val="0"/>
              <w:autoSpaceDN w:val="0"/>
              <w:adjustRightInd w:val="0"/>
              <w:ind w:leftChars="-13" w:left="-27" w:firstLineChars="25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(注1)</w:t>
            </w:r>
            <w:r w:rsidRPr="0006714A">
              <w:rPr>
                <w:rFonts w:ascii="ＭＳ ゴシック" w:eastAsia="ＭＳ ゴシック" w:hAnsi="ＭＳ ゴシック" w:cs="MS UI Gothic"/>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必要的記載事項と異なり，記載がなくても</w:t>
            </w:r>
          </w:p>
          <w:p w:rsidR="009F0888" w:rsidRDefault="001C37A6" w:rsidP="00C55C9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定款の効力に影響はないが，法令上，定款</w:t>
            </w:r>
          </w:p>
          <w:p w:rsidR="001C37A6" w:rsidRPr="0006714A" w:rsidRDefault="001C37A6" w:rsidP="009F088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の定めがなければその効力を生じない事項</w:t>
            </w:r>
          </w:p>
          <w:p w:rsidR="001C37A6" w:rsidRPr="0006714A" w:rsidRDefault="001C37A6" w:rsidP="00C569ED">
            <w:pPr>
              <w:autoSpaceDE w:val="0"/>
              <w:autoSpaceDN w:val="0"/>
              <w:adjustRightInd w:val="0"/>
              <w:ind w:leftChars="-11" w:left="-23" w:firstLineChars="25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(注2)</w:t>
            </w:r>
            <w:r w:rsidRPr="0006714A">
              <w:rPr>
                <w:rFonts w:ascii="ＭＳ ゴシック" w:eastAsia="ＭＳ ゴシック" w:hAnsi="ＭＳ ゴシック" w:cs="MS UI Gothic"/>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法令に違反しない範囲で任意に記載する</w:t>
            </w:r>
          </w:p>
          <w:p w:rsidR="001C37A6" w:rsidRPr="0006714A" w:rsidRDefault="001C37A6" w:rsidP="00C55C98">
            <w:pPr>
              <w:autoSpaceDE w:val="0"/>
              <w:autoSpaceDN w:val="0"/>
              <w:adjustRightInd w:val="0"/>
              <w:ind w:firstLineChars="470" w:firstLine="752"/>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ことができる事項</w:t>
            </w:r>
          </w:p>
          <w:p w:rsidR="001C37A6" w:rsidRPr="0006714A" w:rsidRDefault="001C37A6" w:rsidP="00514843">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　定款の必要的記載事項</w:t>
            </w:r>
            <w:r w:rsidRPr="0006714A">
              <w:rPr>
                <w:rFonts w:ascii="ＭＳ ゴシック" w:hAnsi="ＭＳ ゴシック" w:hint="eastAsia"/>
                <w:spacing w:val="0"/>
                <w:sz w:val="16"/>
                <w:szCs w:val="16"/>
              </w:rPr>
              <w:t>(法第31条第１項各号に掲げる事項)</w:t>
            </w:r>
            <w:r w:rsidRPr="0006714A">
              <w:rPr>
                <w:rFonts w:ascii="ＭＳ ゴシック" w:hAnsi="ＭＳ ゴシック" w:hint="eastAsia"/>
                <w:spacing w:val="0"/>
              </w:rPr>
              <w:t>は</w:t>
            </w:r>
            <w:r w:rsidRPr="0006714A">
              <w:rPr>
                <w:rFonts w:ascii="ＭＳ ゴシック" w:hAnsi="ＭＳ ゴシック"/>
                <w:spacing w:val="0"/>
              </w:rPr>
              <w:t>，全てを記載する</w:t>
            </w:r>
            <w:r w:rsidRPr="0006714A">
              <w:rPr>
                <w:rFonts w:ascii="ＭＳ ゴシック" w:hAnsi="ＭＳ ゴシック" w:hint="eastAsia"/>
                <w:spacing w:val="0"/>
              </w:rPr>
              <w:t>必要があり，１</w:t>
            </w:r>
            <w:r w:rsidRPr="0006714A">
              <w:rPr>
                <w:rFonts w:ascii="ＭＳ ゴシック" w:hAnsi="ＭＳ ゴシック"/>
                <w:spacing w:val="0"/>
              </w:rPr>
              <w:t>つでも</w:t>
            </w:r>
            <w:r w:rsidRPr="0006714A">
              <w:rPr>
                <w:rFonts w:ascii="ＭＳ ゴシック" w:hAnsi="ＭＳ ゴシック" w:hint="eastAsia"/>
                <w:spacing w:val="0"/>
              </w:rPr>
              <w:t>記載が</w:t>
            </w:r>
            <w:r w:rsidRPr="0006714A">
              <w:rPr>
                <w:rFonts w:ascii="ＭＳ ゴシック" w:hAnsi="ＭＳ ゴシック"/>
                <w:spacing w:val="0"/>
              </w:rPr>
              <w:t>欠けると</w:t>
            </w:r>
            <w:r w:rsidRPr="0006714A">
              <w:rPr>
                <w:rFonts w:ascii="ＭＳ ゴシック" w:hAnsi="ＭＳ ゴシック" w:hint="eastAsia"/>
                <w:spacing w:val="0"/>
              </w:rPr>
              <w:t>，当該定款の</w:t>
            </w:r>
            <w:r w:rsidRPr="0006714A">
              <w:rPr>
                <w:rFonts w:ascii="ＭＳ ゴシック" w:hAnsi="ＭＳ ゴシック"/>
                <w:spacing w:val="0"/>
              </w:rPr>
              <w:t>効力が生じないことに留意</w:t>
            </w:r>
          </w:p>
          <w:p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・目的（第１号）</w:t>
            </w:r>
          </w:p>
          <w:p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・名称（第２号）</w:t>
            </w:r>
          </w:p>
          <w:p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・社会福祉事業の種類（第３号）</w:t>
            </w:r>
          </w:p>
          <w:p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※事務所の所在地（第４号）</w:t>
            </w:r>
          </w:p>
          <w:p w:rsidR="001C37A6" w:rsidRPr="0006714A" w:rsidRDefault="001C37A6" w:rsidP="00FD781E">
            <w:pPr>
              <w:pStyle w:val="a3"/>
              <w:spacing w:line="240" w:lineRule="auto"/>
              <w:ind w:leftChars="86" w:left="210" w:hangingChars="16" w:hanging="29"/>
              <w:rPr>
                <w:rFonts w:ascii="ＭＳ ゴシック" w:hAnsi="ＭＳ ゴシック"/>
                <w:spacing w:val="0"/>
                <w:sz w:val="18"/>
                <w:szCs w:val="18"/>
              </w:rPr>
            </w:pPr>
            <w:r w:rsidRPr="0006714A">
              <w:rPr>
                <w:rFonts w:ascii="ＭＳ ゴシック" w:hAnsi="ＭＳ ゴシック" w:hint="eastAsia"/>
                <w:spacing w:val="0"/>
                <w:sz w:val="18"/>
                <w:szCs w:val="18"/>
              </w:rPr>
              <w:t>・評議員及び評議員会に関する事項（第５号）</w:t>
            </w:r>
          </w:p>
          <w:p w:rsidR="001C37A6" w:rsidRPr="0006714A" w:rsidRDefault="001C37A6" w:rsidP="00FD781E">
            <w:pPr>
              <w:pStyle w:val="a3"/>
              <w:spacing w:line="240" w:lineRule="auto"/>
              <w:ind w:leftChars="86" w:left="384" w:hangingChars="113" w:hanging="203"/>
              <w:rPr>
                <w:rFonts w:ascii="ＭＳ ゴシック" w:hAnsi="ＭＳ ゴシック"/>
                <w:spacing w:val="0"/>
                <w:sz w:val="18"/>
                <w:szCs w:val="18"/>
              </w:rPr>
            </w:pPr>
            <w:r w:rsidRPr="0006714A">
              <w:rPr>
                <w:rFonts w:ascii="ＭＳ ゴシック" w:hAnsi="ＭＳ ゴシック" w:hint="eastAsia"/>
                <w:spacing w:val="0"/>
                <w:sz w:val="18"/>
                <w:szCs w:val="18"/>
              </w:rPr>
              <w:t>・役員（理事及び監事をいう。以下同じ。）の定数その他役員に関する事項（第６号）</w:t>
            </w:r>
          </w:p>
          <w:p w:rsidR="001C37A6" w:rsidRPr="0006714A" w:rsidRDefault="001C37A6" w:rsidP="00FD781E">
            <w:pPr>
              <w:pStyle w:val="a3"/>
              <w:spacing w:line="240" w:lineRule="auto"/>
              <w:ind w:leftChars="86" w:left="390" w:hangingChars="116" w:hanging="209"/>
              <w:rPr>
                <w:rFonts w:ascii="ＭＳ ゴシック" w:hAnsi="ＭＳ ゴシック"/>
                <w:spacing w:val="0"/>
                <w:sz w:val="18"/>
                <w:szCs w:val="18"/>
              </w:rPr>
            </w:pPr>
            <w:r w:rsidRPr="0006714A">
              <w:rPr>
                <w:rFonts w:ascii="ＭＳ ゴシック" w:hAnsi="ＭＳ ゴシック" w:hint="eastAsia"/>
                <w:spacing w:val="0"/>
                <w:sz w:val="18"/>
                <w:szCs w:val="18"/>
              </w:rPr>
              <w:t>・理事会に関する事項（第７号）</w:t>
            </w:r>
          </w:p>
          <w:p w:rsidR="001C37A6" w:rsidRPr="0006714A" w:rsidRDefault="001C37A6" w:rsidP="00FD781E">
            <w:pPr>
              <w:pStyle w:val="a3"/>
              <w:tabs>
                <w:tab w:val="left" w:pos="236"/>
              </w:tabs>
              <w:spacing w:line="240" w:lineRule="auto"/>
              <w:ind w:leftChars="86" w:left="388" w:hangingChars="115" w:hanging="207"/>
              <w:rPr>
                <w:rFonts w:ascii="ＭＳ ゴシック" w:hAnsi="ＭＳ ゴシック"/>
                <w:spacing w:val="0"/>
                <w:sz w:val="18"/>
                <w:szCs w:val="18"/>
              </w:rPr>
            </w:pPr>
            <w:r w:rsidRPr="0006714A">
              <w:rPr>
                <w:rFonts w:ascii="ＭＳ ゴシック" w:hAnsi="ＭＳ ゴシック" w:hint="eastAsia"/>
                <w:spacing w:val="0"/>
                <w:sz w:val="18"/>
                <w:szCs w:val="18"/>
              </w:rPr>
              <w:t>・会計監査人に関する事項（会計監査人を設置</w:t>
            </w:r>
          </w:p>
          <w:p w:rsidR="001C37A6" w:rsidRPr="0006714A" w:rsidRDefault="001C37A6" w:rsidP="00FD781E">
            <w:pPr>
              <w:pStyle w:val="a3"/>
              <w:spacing w:line="240" w:lineRule="auto"/>
              <w:ind w:leftChars="120" w:left="403" w:hangingChars="84" w:hanging="151"/>
              <w:rPr>
                <w:rFonts w:ascii="ＭＳ ゴシック" w:hAnsi="ＭＳ ゴシック"/>
                <w:spacing w:val="0"/>
                <w:sz w:val="18"/>
                <w:szCs w:val="18"/>
              </w:rPr>
            </w:pPr>
            <w:r w:rsidRPr="0006714A">
              <w:rPr>
                <w:rFonts w:ascii="ＭＳ ゴシック" w:hAnsi="ＭＳ ゴシック" w:hint="eastAsia"/>
                <w:spacing w:val="0"/>
                <w:sz w:val="18"/>
                <w:szCs w:val="18"/>
              </w:rPr>
              <w:t>する場合に限る。第８号）</w:t>
            </w:r>
          </w:p>
          <w:p w:rsidR="001C37A6" w:rsidRPr="0006714A" w:rsidRDefault="001C37A6" w:rsidP="00FD781E">
            <w:pPr>
              <w:pStyle w:val="a3"/>
              <w:spacing w:line="240" w:lineRule="auto"/>
              <w:ind w:leftChars="73" w:left="391" w:hangingChars="132" w:hanging="238"/>
              <w:rPr>
                <w:rFonts w:ascii="ＭＳ ゴシック" w:hAnsi="ＭＳ ゴシック"/>
                <w:spacing w:val="0"/>
                <w:sz w:val="18"/>
                <w:szCs w:val="18"/>
              </w:rPr>
            </w:pPr>
            <w:r w:rsidRPr="0006714A">
              <w:rPr>
                <w:rFonts w:ascii="ＭＳ ゴシック" w:hAnsi="ＭＳ ゴシック" w:hint="eastAsia"/>
                <w:spacing w:val="0"/>
                <w:sz w:val="18"/>
                <w:szCs w:val="18"/>
              </w:rPr>
              <w:t>・資産に関する事項（第９号）(※</w:t>
            </w:r>
            <w:r w:rsidRPr="0006714A">
              <w:rPr>
                <w:rFonts w:ascii="ＭＳ ゴシック" w:hAnsi="ＭＳ ゴシック"/>
                <w:spacing w:val="0"/>
                <w:sz w:val="18"/>
                <w:szCs w:val="18"/>
              </w:rPr>
              <w:t>基本財産が</w:t>
            </w:r>
          </w:p>
          <w:p w:rsidR="001C37A6" w:rsidRPr="0006714A" w:rsidRDefault="001C37A6" w:rsidP="00FD781E">
            <w:pPr>
              <w:pStyle w:val="a3"/>
              <w:spacing w:line="240" w:lineRule="auto"/>
              <w:ind w:leftChars="123" w:left="406" w:hangingChars="82" w:hanging="148"/>
              <w:rPr>
                <w:rFonts w:ascii="ＭＳ ゴシック" w:hAnsi="ＭＳ ゴシック"/>
                <w:spacing w:val="0"/>
                <w:sz w:val="18"/>
                <w:szCs w:val="18"/>
              </w:rPr>
            </w:pPr>
            <w:r w:rsidRPr="0006714A">
              <w:rPr>
                <w:rFonts w:ascii="ＭＳ ゴシック" w:hAnsi="ＭＳ ゴシック"/>
                <w:spacing w:val="0"/>
                <w:sz w:val="18"/>
                <w:szCs w:val="18"/>
              </w:rPr>
              <w:t>増加する場合に限る)</w:t>
            </w:r>
          </w:p>
          <w:p w:rsidR="001C37A6" w:rsidRPr="0006714A" w:rsidRDefault="001C37A6" w:rsidP="00FD781E">
            <w:pPr>
              <w:pStyle w:val="a3"/>
              <w:spacing w:line="240" w:lineRule="auto"/>
              <w:ind w:leftChars="73" w:left="211" w:hangingChars="32" w:hanging="58"/>
              <w:rPr>
                <w:rFonts w:ascii="ＭＳ ゴシック" w:hAnsi="ＭＳ ゴシック"/>
                <w:spacing w:val="0"/>
                <w:sz w:val="18"/>
                <w:szCs w:val="18"/>
              </w:rPr>
            </w:pPr>
            <w:r w:rsidRPr="0006714A">
              <w:rPr>
                <w:rFonts w:ascii="ＭＳ ゴシック" w:hAnsi="ＭＳ ゴシック" w:hint="eastAsia"/>
                <w:spacing w:val="0"/>
                <w:sz w:val="18"/>
                <w:szCs w:val="18"/>
              </w:rPr>
              <w:t>・会計に関する事項（第10号）</w:t>
            </w:r>
          </w:p>
          <w:p w:rsidR="001C37A6" w:rsidRPr="0006714A" w:rsidRDefault="001C37A6" w:rsidP="00FD781E">
            <w:pPr>
              <w:pStyle w:val="a3"/>
              <w:spacing w:line="240" w:lineRule="auto"/>
              <w:ind w:leftChars="93" w:left="389" w:hangingChars="108" w:hanging="194"/>
              <w:rPr>
                <w:rFonts w:ascii="ＭＳ ゴシック" w:hAnsi="ＭＳ ゴシック"/>
                <w:spacing w:val="0"/>
                <w:sz w:val="18"/>
                <w:szCs w:val="18"/>
              </w:rPr>
            </w:pPr>
            <w:r w:rsidRPr="0006714A">
              <w:rPr>
                <w:rFonts w:ascii="ＭＳ ゴシック" w:hAnsi="ＭＳ ゴシック" w:hint="eastAsia"/>
                <w:spacing w:val="0"/>
                <w:sz w:val="18"/>
                <w:szCs w:val="18"/>
              </w:rPr>
              <w:t>・公益事業の種類（公益事業を行う場合に限る。</w:t>
            </w:r>
          </w:p>
          <w:p w:rsidR="001C37A6" w:rsidRPr="0006714A" w:rsidRDefault="001C37A6" w:rsidP="00FD781E">
            <w:pPr>
              <w:pStyle w:val="a3"/>
              <w:spacing w:line="240" w:lineRule="auto"/>
              <w:ind w:leftChars="143" w:left="404" w:hangingChars="58" w:hanging="104"/>
              <w:rPr>
                <w:rFonts w:ascii="ＭＳ ゴシック" w:hAnsi="ＭＳ ゴシック"/>
                <w:spacing w:val="0"/>
                <w:sz w:val="18"/>
                <w:szCs w:val="18"/>
              </w:rPr>
            </w:pPr>
            <w:r w:rsidRPr="0006714A">
              <w:rPr>
                <w:rFonts w:ascii="ＭＳ ゴシック" w:hAnsi="ＭＳ ゴシック" w:hint="eastAsia"/>
                <w:spacing w:val="0"/>
                <w:sz w:val="18"/>
                <w:szCs w:val="18"/>
              </w:rPr>
              <w:t>第11号）</w:t>
            </w:r>
          </w:p>
          <w:p w:rsidR="001C37A6" w:rsidRPr="0006714A" w:rsidRDefault="001C37A6" w:rsidP="00FD781E">
            <w:pPr>
              <w:pStyle w:val="a3"/>
              <w:spacing w:line="240" w:lineRule="auto"/>
              <w:ind w:leftChars="92" w:left="288" w:hangingChars="53" w:hanging="95"/>
              <w:rPr>
                <w:rFonts w:ascii="ＭＳ ゴシック" w:hAnsi="ＭＳ ゴシック"/>
                <w:spacing w:val="0"/>
                <w:sz w:val="18"/>
                <w:szCs w:val="18"/>
              </w:rPr>
            </w:pPr>
            <w:r w:rsidRPr="0006714A">
              <w:rPr>
                <w:rFonts w:ascii="ＭＳ ゴシック" w:hAnsi="ＭＳ ゴシック" w:hint="eastAsia"/>
                <w:spacing w:val="0"/>
                <w:sz w:val="18"/>
                <w:szCs w:val="18"/>
              </w:rPr>
              <w:t>・収益事業の種類（収益事業を行う場合に限る。第12号）</w:t>
            </w:r>
          </w:p>
          <w:p w:rsidR="001C37A6" w:rsidRPr="0006714A" w:rsidRDefault="001C37A6" w:rsidP="00FD781E">
            <w:pPr>
              <w:pStyle w:val="a3"/>
              <w:spacing w:line="240" w:lineRule="auto"/>
              <w:ind w:leftChars="80" w:left="211" w:hangingChars="24" w:hanging="43"/>
              <w:rPr>
                <w:rFonts w:ascii="ＭＳ ゴシック" w:hAnsi="ＭＳ ゴシック"/>
                <w:spacing w:val="0"/>
                <w:sz w:val="18"/>
                <w:szCs w:val="18"/>
              </w:rPr>
            </w:pPr>
            <w:r w:rsidRPr="0006714A">
              <w:rPr>
                <w:rFonts w:ascii="ＭＳ ゴシック" w:hAnsi="ＭＳ ゴシック" w:hint="eastAsia"/>
                <w:spacing w:val="0"/>
                <w:sz w:val="18"/>
                <w:szCs w:val="18"/>
              </w:rPr>
              <w:t>・解散に関する事項（第13号）</w:t>
            </w:r>
          </w:p>
          <w:p w:rsidR="001C37A6" w:rsidRPr="0006714A" w:rsidRDefault="001C37A6" w:rsidP="00FD781E">
            <w:pPr>
              <w:pStyle w:val="a3"/>
              <w:spacing w:line="240" w:lineRule="auto"/>
              <w:ind w:leftChars="80" w:left="211" w:hangingChars="24" w:hanging="43"/>
              <w:rPr>
                <w:rFonts w:ascii="ＭＳ ゴシック" w:hAnsi="ＭＳ ゴシック"/>
                <w:spacing w:val="0"/>
                <w:sz w:val="18"/>
                <w:szCs w:val="18"/>
              </w:rPr>
            </w:pPr>
            <w:r w:rsidRPr="0006714A">
              <w:rPr>
                <w:rFonts w:ascii="ＭＳ ゴシック" w:hAnsi="ＭＳ ゴシック" w:hint="eastAsia"/>
                <w:spacing w:val="0"/>
                <w:sz w:val="18"/>
                <w:szCs w:val="18"/>
              </w:rPr>
              <w:t>・定款の変更に関する事項（第14号）</w:t>
            </w:r>
          </w:p>
          <w:p w:rsidR="001C37A6" w:rsidRPr="0006714A" w:rsidRDefault="001C37A6" w:rsidP="00FD781E">
            <w:pPr>
              <w:pStyle w:val="a3"/>
              <w:spacing w:line="240" w:lineRule="auto"/>
              <w:ind w:leftChars="89" w:left="210" w:hangingChars="13" w:hanging="23"/>
              <w:rPr>
                <w:rFonts w:ascii="ＭＳ ゴシック" w:hAnsi="ＭＳ ゴシック"/>
                <w:spacing w:val="0"/>
                <w:sz w:val="18"/>
                <w:szCs w:val="18"/>
              </w:rPr>
            </w:pPr>
            <w:r w:rsidRPr="0006714A">
              <w:rPr>
                <w:rFonts w:ascii="ＭＳ ゴシック" w:hAnsi="ＭＳ ゴシック" w:hint="eastAsia"/>
                <w:spacing w:val="0"/>
                <w:sz w:val="18"/>
                <w:szCs w:val="18"/>
              </w:rPr>
              <w:t>※公告の方法（第15号）</w:t>
            </w:r>
          </w:p>
          <w:p w:rsidR="001C37A6" w:rsidRPr="0006714A" w:rsidRDefault="001C37A6" w:rsidP="00B8137A">
            <w:pPr>
              <w:pStyle w:val="a3"/>
              <w:spacing w:line="240" w:lineRule="auto"/>
              <w:ind w:leftChars="100" w:left="610" w:hangingChars="200" w:hanging="400"/>
              <w:rPr>
                <w:rFonts w:ascii="ＭＳ ゴシック" w:hAnsi="ＭＳ ゴシック"/>
                <w:spacing w:val="0"/>
              </w:rPr>
            </w:pPr>
            <w:r w:rsidRPr="0006714A">
              <w:rPr>
                <w:rFonts w:ascii="ＭＳ ゴシック" w:hAnsi="ＭＳ ゴシック" w:hint="eastAsia"/>
                <w:spacing w:val="0"/>
              </w:rPr>
              <w:t xml:space="preserve">　</w:t>
            </w:r>
          </w:p>
        </w:tc>
        <w:tc>
          <w:tcPr>
            <w:tcW w:w="1984" w:type="dxa"/>
          </w:tcPr>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r w:rsidRPr="0006714A">
              <w:rPr>
                <w:rFonts w:ascii="ＭＳ ゴシック" w:hAnsi="ＭＳ ゴシック" w:hint="eastAsia"/>
                <w:spacing w:val="0"/>
              </w:rPr>
              <w:t>定款</w:t>
            </w: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B92A80">
            <w:pPr>
              <w:pStyle w:val="a3"/>
              <w:spacing w:line="240" w:lineRule="auto"/>
              <w:rPr>
                <w:rFonts w:ascii="ＭＳ ゴシック" w:hAnsi="ＭＳ ゴシック"/>
                <w:spacing w:val="0"/>
              </w:rPr>
            </w:pPr>
          </w:p>
          <w:p w:rsidR="001C37A6" w:rsidRPr="0006714A" w:rsidRDefault="001C37A6" w:rsidP="0035603B">
            <w:pPr>
              <w:pStyle w:val="a3"/>
              <w:spacing w:line="240" w:lineRule="auto"/>
              <w:rPr>
                <w:rFonts w:ascii="ＭＳ ゴシック" w:hAnsi="ＭＳ ゴシック"/>
                <w:spacing w:val="0"/>
              </w:rPr>
            </w:pPr>
          </w:p>
          <w:p w:rsidR="001C37A6" w:rsidRPr="0006714A" w:rsidRDefault="001C37A6" w:rsidP="0035603B">
            <w:pPr>
              <w:pStyle w:val="a3"/>
              <w:spacing w:line="240" w:lineRule="auto"/>
              <w:rPr>
                <w:rFonts w:ascii="ＭＳ ゴシック" w:hAnsi="ＭＳ ゴシック"/>
                <w:spacing w:val="0"/>
              </w:rPr>
            </w:pPr>
          </w:p>
          <w:p w:rsidR="001C37A6" w:rsidRPr="0006714A" w:rsidRDefault="001C37A6" w:rsidP="0035603B">
            <w:pPr>
              <w:pStyle w:val="a3"/>
              <w:spacing w:line="240" w:lineRule="auto"/>
              <w:rPr>
                <w:rFonts w:ascii="ＭＳ ゴシック" w:hAnsi="ＭＳ ゴシック"/>
                <w:spacing w:val="0"/>
              </w:rPr>
            </w:pPr>
          </w:p>
          <w:p w:rsidR="001C37A6" w:rsidRPr="0006714A" w:rsidRDefault="001C37A6" w:rsidP="0035603B">
            <w:pPr>
              <w:pStyle w:val="a3"/>
              <w:spacing w:line="240" w:lineRule="auto"/>
              <w:rPr>
                <w:rFonts w:ascii="ＭＳ ゴシック" w:hAnsi="ＭＳ ゴシック"/>
                <w:spacing w:val="0"/>
              </w:rPr>
            </w:pPr>
          </w:p>
          <w:p w:rsidR="001C37A6" w:rsidRDefault="001C37A6" w:rsidP="0035603B">
            <w:pPr>
              <w:pStyle w:val="a3"/>
              <w:spacing w:line="240" w:lineRule="auto"/>
              <w:rPr>
                <w:rFonts w:ascii="ＭＳ ゴシック" w:hAnsi="ＭＳ ゴシック"/>
                <w:spacing w:val="0"/>
              </w:rPr>
            </w:pPr>
          </w:p>
          <w:p w:rsidR="001C37A6" w:rsidRDefault="001C37A6" w:rsidP="0035603B">
            <w:pPr>
              <w:pStyle w:val="a3"/>
              <w:spacing w:line="240" w:lineRule="auto"/>
              <w:rPr>
                <w:rFonts w:ascii="ＭＳ ゴシック" w:hAnsi="ＭＳ ゴシック"/>
                <w:spacing w:val="0"/>
              </w:rPr>
            </w:pPr>
          </w:p>
          <w:p w:rsidR="001C37A6" w:rsidRDefault="001C37A6" w:rsidP="0035603B">
            <w:pPr>
              <w:pStyle w:val="a3"/>
              <w:spacing w:line="240" w:lineRule="auto"/>
              <w:rPr>
                <w:rFonts w:ascii="ＭＳ ゴシック" w:hAnsi="ＭＳ ゴシック"/>
                <w:spacing w:val="0"/>
              </w:rPr>
            </w:pPr>
          </w:p>
          <w:p w:rsidR="001C37A6" w:rsidRDefault="001C37A6" w:rsidP="0035603B">
            <w:pPr>
              <w:pStyle w:val="a3"/>
              <w:spacing w:line="240" w:lineRule="auto"/>
              <w:rPr>
                <w:rFonts w:ascii="ＭＳ ゴシック" w:hAnsi="ＭＳ ゴシック"/>
                <w:spacing w:val="0"/>
              </w:rPr>
            </w:pPr>
          </w:p>
          <w:p w:rsidR="001C37A6" w:rsidRPr="0006714A" w:rsidRDefault="001C37A6" w:rsidP="0035603B">
            <w:pPr>
              <w:pStyle w:val="a3"/>
              <w:spacing w:line="240" w:lineRule="auto"/>
              <w:rPr>
                <w:rFonts w:ascii="ＭＳ ゴシック" w:hAnsi="ＭＳ ゴシック"/>
                <w:spacing w:val="0"/>
              </w:rPr>
            </w:pPr>
          </w:p>
          <w:p w:rsidR="001C37A6" w:rsidRPr="0006714A" w:rsidRDefault="001C37A6" w:rsidP="00E270FA">
            <w:pPr>
              <w:pStyle w:val="a3"/>
              <w:spacing w:line="240" w:lineRule="auto"/>
              <w:rPr>
                <w:rFonts w:ascii="ＭＳ ゴシック" w:hAnsi="ＭＳ ゴシック"/>
                <w:spacing w:val="0"/>
              </w:rPr>
            </w:pPr>
          </w:p>
        </w:tc>
        <w:tc>
          <w:tcPr>
            <w:tcW w:w="2396" w:type="dxa"/>
          </w:tcPr>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r w:rsidRPr="0006714A">
              <w:rPr>
                <w:rFonts w:ascii="ＭＳ ゴシック" w:hAnsi="ＭＳ ゴシック" w:hint="eastAsia"/>
                <w:spacing w:val="0"/>
              </w:rPr>
              <w:t>法第31条第１項</w:t>
            </w: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Default="001C37A6" w:rsidP="00AE5822">
            <w:pPr>
              <w:pStyle w:val="a3"/>
              <w:spacing w:line="240" w:lineRule="auto"/>
              <w:rPr>
                <w:rFonts w:ascii="ＭＳ ゴシック" w:hAnsi="ＭＳ ゴシック"/>
                <w:spacing w:val="0"/>
              </w:rPr>
            </w:pPr>
          </w:p>
          <w:p w:rsidR="001C37A6" w:rsidRDefault="001C37A6" w:rsidP="00AE5822">
            <w:pPr>
              <w:pStyle w:val="a3"/>
              <w:spacing w:line="240" w:lineRule="auto"/>
              <w:rPr>
                <w:rFonts w:ascii="ＭＳ ゴシック" w:hAnsi="ＭＳ ゴシック"/>
                <w:spacing w:val="0"/>
              </w:rPr>
            </w:pPr>
          </w:p>
          <w:p w:rsidR="001C37A6" w:rsidRDefault="001C37A6" w:rsidP="00AE5822">
            <w:pPr>
              <w:pStyle w:val="a3"/>
              <w:spacing w:line="240" w:lineRule="auto"/>
              <w:rPr>
                <w:rFonts w:ascii="ＭＳ ゴシック" w:hAnsi="ＭＳ ゴシック"/>
                <w:spacing w:val="0"/>
              </w:rPr>
            </w:pPr>
          </w:p>
          <w:p w:rsidR="001C37A6"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p w:rsidR="001C37A6" w:rsidRPr="0006714A" w:rsidRDefault="001C37A6" w:rsidP="00AE5822">
            <w:pPr>
              <w:pStyle w:val="a3"/>
              <w:spacing w:line="240" w:lineRule="auto"/>
              <w:rPr>
                <w:rFonts w:ascii="ＭＳ ゴシック" w:hAnsi="ＭＳ ゴシック"/>
                <w:spacing w:val="0"/>
              </w:rPr>
            </w:pPr>
          </w:p>
        </w:tc>
        <w:tc>
          <w:tcPr>
            <w:tcW w:w="1435" w:type="dxa"/>
          </w:tcPr>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1C37A6" w:rsidRPr="0006714A" w:rsidRDefault="001C37A6" w:rsidP="008626FA">
            <w:pPr>
              <w:pStyle w:val="a3"/>
              <w:spacing w:line="240" w:lineRule="auto"/>
              <w:rPr>
                <w:rFonts w:ascii="ＭＳ ゴシック" w:hAnsi="ＭＳ ゴシック"/>
                <w:spacing w:val="0"/>
              </w:rPr>
            </w:pPr>
            <w:r w:rsidRPr="0006714A">
              <w:rPr>
                <w:rFonts w:ascii="ＭＳ ゴシック" w:hAnsi="ＭＳ ゴシック" w:hint="eastAsia"/>
                <w:spacing w:val="0"/>
              </w:rPr>
              <w:t>（Ⅰ-1-1）</w:t>
            </w: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3403D8">
            <w:pPr>
              <w:pStyle w:val="a3"/>
              <w:spacing w:line="120" w:lineRule="exact"/>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Default="001C37A6" w:rsidP="008626FA">
            <w:pPr>
              <w:pStyle w:val="a3"/>
              <w:spacing w:line="240" w:lineRule="auto"/>
              <w:rPr>
                <w:rFonts w:ascii="ＭＳ ゴシック" w:hAnsi="ＭＳ ゴシック"/>
                <w:spacing w:val="0"/>
              </w:rPr>
            </w:pPr>
          </w:p>
          <w:p w:rsidR="008D251D" w:rsidRDefault="008D251D" w:rsidP="008626FA">
            <w:pPr>
              <w:pStyle w:val="a3"/>
              <w:spacing w:line="240" w:lineRule="auto"/>
              <w:rPr>
                <w:rFonts w:ascii="ＭＳ ゴシック" w:hAnsi="ＭＳ ゴシック"/>
                <w:spacing w:val="0"/>
              </w:rPr>
            </w:pPr>
          </w:p>
          <w:p w:rsidR="008D251D" w:rsidRDefault="008D251D" w:rsidP="008626FA">
            <w:pPr>
              <w:pStyle w:val="a3"/>
              <w:spacing w:line="240" w:lineRule="auto"/>
              <w:rPr>
                <w:rFonts w:ascii="ＭＳ ゴシック" w:hAnsi="ＭＳ ゴシック"/>
                <w:spacing w:val="0"/>
              </w:rPr>
            </w:pPr>
          </w:p>
          <w:p w:rsidR="008D251D" w:rsidRDefault="008D251D" w:rsidP="008626FA">
            <w:pPr>
              <w:pStyle w:val="a3"/>
              <w:spacing w:line="240" w:lineRule="auto"/>
              <w:rPr>
                <w:rFonts w:ascii="ＭＳ ゴシック" w:hAnsi="ＭＳ ゴシック"/>
                <w:spacing w:val="0"/>
              </w:rPr>
            </w:pPr>
          </w:p>
          <w:p w:rsidR="008D251D" w:rsidRPr="0006714A" w:rsidRDefault="008D251D"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p w:rsidR="001C37A6" w:rsidRDefault="001C37A6" w:rsidP="00B8137A">
            <w:pPr>
              <w:pStyle w:val="a3"/>
              <w:spacing w:line="120" w:lineRule="exact"/>
              <w:rPr>
                <w:rFonts w:ascii="ＭＳ ゴシック" w:hAnsi="ＭＳ ゴシック"/>
                <w:spacing w:val="0"/>
              </w:rPr>
            </w:pPr>
          </w:p>
          <w:p w:rsidR="001C37A6" w:rsidRPr="0006714A" w:rsidRDefault="001C37A6" w:rsidP="008626FA">
            <w:pPr>
              <w:pStyle w:val="a3"/>
              <w:spacing w:line="240" w:lineRule="auto"/>
              <w:rPr>
                <w:rFonts w:ascii="ＭＳ ゴシック" w:hAnsi="ＭＳ ゴシック"/>
                <w:spacing w:val="0"/>
              </w:rPr>
            </w:pPr>
          </w:p>
        </w:tc>
      </w:tr>
      <w:tr w:rsidR="008D251D" w:rsidRPr="0006714A" w:rsidTr="00463564">
        <w:trPr>
          <w:trHeight w:val="3633"/>
          <w:jc w:val="center"/>
        </w:trPr>
        <w:tc>
          <w:tcPr>
            <w:tcW w:w="4111" w:type="dxa"/>
          </w:tcPr>
          <w:p w:rsidR="008D251D" w:rsidRDefault="008D251D" w:rsidP="008D251D">
            <w:pPr>
              <w:autoSpaceDE w:val="0"/>
              <w:autoSpaceDN w:val="0"/>
              <w:adjustRightInd w:val="0"/>
              <w:jc w:val="left"/>
              <w:rPr>
                <w:rFonts w:ascii="ＭＳ ゴシック" w:eastAsia="ＭＳ ゴシック" w:hAnsi="ＭＳ ゴシック" w:cs="MS UI Gothic"/>
                <w:kern w:val="0"/>
                <w:sz w:val="20"/>
                <w:szCs w:val="20"/>
                <w:lang w:val="ja-JP"/>
              </w:rPr>
            </w:pPr>
            <w:r w:rsidRPr="00E24414">
              <w:rPr>
                <w:rFonts w:ascii="ＭＳ ゴシック" w:eastAsia="ＭＳ ゴシック" w:hAnsi="ＭＳ ゴシック" w:hint="eastAsia"/>
                <w:sz w:val="20"/>
              </w:rPr>
              <w:t>○</w:t>
            </w:r>
            <w:r w:rsidRPr="00E24414">
              <w:rPr>
                <w:rFonts w:ascii="ＭＳ ゴシック" w:eastAsia="ＭＳ ゴシック" w:hAnsi="ＭＳ ゴシック"/>
                <w:sz w:val="18"/>
                <w:szCs w:val="20"/>
              </w:rPr>
              <w:t xml:space="preserve">　</w:t>
            </w:r>
            <w:r w:rsidRPr="0006714A">
              <w:rPr>
                <w:rFonts w:ascii="ＭＳ ゴシック" w:eastAsia="ＭＳ ゴシック" w:hAnsi="ＭＳ ゴシック" w:cs="MS UI Gothic" w:hint="eastAsia"/>
                <w:kern w:val="0"/>
                <w:sz w:val="20"/>
                <w:szCs w:val="20"/>
                <w:lang w:val="ja-JP"/>
              </w:rPr>
              <w:t>定款は，法人の基本的事項を定めるも</w:t>
            </w:r>
          </w:p>
          <w:p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のであることから，その変更は，評議員</w:t>
            </w:r>
          </w:p>
          <w:p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会の</w:t>
            </w:r>
            <w:r w:rsidRPr="0006714A">
              <w:rPr>
                <w:rFonts w:ascii="ＭＳ ゴシック" w:eastAsia="ＭＳ ゴシック" w:hAnsi="ＭＳ ゴシック"/>
              </w:rPr>
              <w:t>特別決議</w:t>
            </w:r>
            <w:r w:rsidRPr="00007868">
              <w:rPr>
                <w:rFonts w:ascii="ＭＳ ゴシック" w:eastAsia="ＭＳ ゴシック" w:hAnsi="ＭＳ ゴシック" w:cs="MS UI Gothic" w:hint="eastAsia"/>
                <w:sz w:val="12"/>
                <w:szCs w:val="12"/>
                <w:u w:val="single"/>
                <w:lang w:val="ja-JP"/>
              </w:rPr>
              <w:t>(注)</w:t>
            </w:r>
            <w:r w:rsidRPr="0006714A">
              <w:rPr>
                <w:rFonts w:ascii="ＭＳ ゴシック" w:eastAsia="ＭＳ ゴシック" w:hAnsi="ＭＳ ゴシック"/>
              </w:rPr>
              <w:t>をもって行い</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p>
          <w:p w:rsidR="008D251D" w:rsidRDefault="008D251D" w:rsidP="008D251D">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kern w:val="0"/>
                <w:sz w:val="16"/>
                <w:szCs w:val="16"/>
                <w:lang w:val="ja-JP"/>
              </w:rPr>
              <w:t>9</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7</w:t>
            </w:r>
            <w:r w:rsidRPr="0006714A">
              <w:rPr>
                <w:rFonts w:ascii="ＭＳ ゴシック" w:eastAsia="ＭＳ ゴシック" w:hAnsi="ＭＳ ゴシック" w:cs="MS UI Gothic" w:hint="eastAsia"/>
                <w:kern w:val="0"/>
                <w:sz w:val="16"/>
                <w:szCs w:val="16"/>
                <w:lang w:val="ja-JP"/>
              </w:rPr>
              <w:t>項第</w:t>
            </w:r>
            <w:r w:rsidRPr="0006714A">
              <w:rPr>
                <w:rFonts w:ascii="ＭＳ ゴシック" w:eastAsia="ＭＳ ゴシック" w:hAnsi="ＭＳ ゴシック" w:cs="MS UI Gothic"/>
                <w:kern w:val="0"/>
                <w:sz w:val="16"/>
                <w:szCs w:val="16"/>
                <w:lang w:val="ja-JP"/>
              </w:rPr>
              <w:t>3</w:t>
            </w:r>
            <w:r w:rsidRPr="0006714A">
              <w:rPr>
                <w:rFonts w:ascii="ＭＳ ゴシック" w:eastAsia="ＭＳ ゴシック" w:hAnsi="ＭＳ ゴシック" w:cs="MS UI Gothic" w:hint="eastAsia"/>
                <w:kern w:val="0"/>
                <w:sz w:val="16"/>
                <w:szCs w:val="16"/>
                <w:lang w:val="ja-JP"/>
              </w:rPr>
              <w:t>号，法第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36</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1</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hint="eastAsia"/>
                <w:kern w:val="0"/>
                <w:sz w:val="20"/>
                <w:szCs w:val="20"/>
                <w:lang w:val="ja-JP"/>
              </w:rPr>
              <w:t>所轄庁の認</w:t>
            </w:r>
          </w:p>
          <w:p w:rsidR="008D251D"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可又は所轄庁への届出が必要とされると</w:t>
            </w:r>
          </w:p>
          <w:p w:rsidR="008D251D" w:rsidRPr="001C37A6" w:rsidRDefault="008D251D" w:rsidP="008D251D">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ころ</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36</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2</w:t>
            </w:r>
            <w:r w:rsidRPr="0006714A">
              <w:rPr>
                <w:rFonts w:ascii="ＭＳ ゴシック" w:eastAsia="ＭＳ ゴシック" w:hAnsi="ＭＳ ゴシック" w:cs="MS UI Gothic" w:hint="eastAsia"/>
                <w:kern w:val="0"/>
                <w:sz w:val="16"/>
                <w:szCs w:val="16"/>
                <w:lang w:val="ja-JP"/>
              </w:rPr>
              <w:t>項,第</w:t>
            </w:r>
            <w:r w:rsidRPr="0006714A">
              <w:rPr>
                <w:rFonts w:ascii="ＭＳ ゴシック" w:eastAsia="ＭＳ ゴシック" w:hAnsi="ＭＳ ゴシック" w:cs="MS UI Gothic"/>
                <w:kern w:val="0"/>
                <w:sz w:val="16"/>
                <w:szCs w:val="16"/>
                <w:lang w:val="ja-JP"/>
              </w:rPr>
              <w:t>4</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cs="MS UI Gothic" w:hint="eastAsia"/>
                <w:kern w:val="0"/>
                <w:sz w:val="20"/>
                <w:szCs w:val="20"/>
                <w:lang w:val="ja-JP"/>
              </w:rPr>
              <w:t>。</w:t>
            </w:r>
          </w:p>
          <w:p w:rsidR="008D251D" w:rsidRPr="0094481B" w:rsidRDefault="008D251D" w:rsidP="008D251D">
            <w:pPr>
              <w:pStyle w:val="a3"/>
              <w:spacing w:line="240" w:lineRule="auto"/>
              <w:ind w:leftChars="100" w:left="210" w:firstLineChars="100" w:firstLine="156"/>
              <w:rPr>
                <w:rFonts w:ascii="ＭＳ ゴシック" w:hAnsi="ＭＳ ゴシック"/>
                <w:spacing w:val="0"/>
                <w:u w:val="single"/>
              </w:rPr>
            </w:pPr>
            <w:r w:rsidRPr="0006714A">
              <w:rPr>
                <w:rFonts w:ascii="ＭＳ ゴシック" w:hAnsi="ＭＳ ゴシック" w:cs="MS UI Gothic" w:hint="eastAsia"/>
                <w:sz w:val="16"/>
                <w:szCs w:val="16"/>
                <w:lang w:val="ja-JP"/>
              </w:rPr>
              <w:t xml:space="preserve"> </w:t>
            </w:r>
            <w:r w:rsidRPr="00007868">
              <w:rPr>
                <w:rFonts w:ascii="ＭＳ ゴシック" w:hAnsi="ＭＳ ゴシック" w:cs="MS UI Gothic" w:hint="eastAsia"/>
                <w:sz w:val="16"/>
                <w:szCs w:val="16"/>
                <w:lang w:val="ja-JP"/>
              </w:rPr>
              <w:t>(注)</w:t>
            </w:r>
            <w:r w:rsidRPr="00007868">
              <w:rPr>
                <w:rFonts w:ascii="ＭＳ ゴシック" w:hAnsi="ＭＳ ゴシック" w:cs="MS UI Gothic"/>
                <w:sz w:val="16"/>
                <w:szCs w:val="16"/>
                <w:lang w:val="ja-JP"/>
              </w:rPr>
              <w:t xml:space="preserve"> </w:t>
            </w:r>
            <w:r w:rsidRPr="00007868">
              <w:rPr>
                <w:rFonts w:ascii="ＭＳ ゴシック" w:hAnsi="ＭＳ ゴシック" w:cs="MS UI Gothic" w:hint="eastAsia"/>
                <w:sz w:val="16"/>
                <w:szCs w:val="16"/>
                <w:lang w:val="ja-JP"/>
              </w:rPr>
              <w:t>3-(2)-2</w:t>
            </w:r>
            <w:r w:rsidRPr="00007868">
              <w:rPr>
                <w:rFonts w:ascii="ＭＳ ゴシック" w:hAnsi="ＭＳ ゴシック" w:cs="MS UI Gothic"/>
                <w:sz w:val="16"/>
                <w:szCs w:val="16"/>
                <w:lang w:val="ja-JP"/>
              </w:rPr>
              <w:t>を参照</w:t>
            </w:r>
            <w:r w:rsidRPr="0094481B">
              <w:rPr>
                <w:rFonts w:ascii="ＭＳ ゴシック" w:hAnsi="ＭＳ ゴシック" w:cs="MS UI Gothic"/>
                <w:sz w:val="16"/>
                <w:szCs w:val="16"/>
                <w:u w:val="single"/>
                <w:lang w:val="ja-JP"/>
              </w:rPr>
              <w:t>(</w:t>
            </w:r>
            <w:r>
              <w:rPr>
                <w:rFonts w:ascii="ＭＳ ゴシック" w:hAnsi="ＭＳ ゴシック" w:cs="MS UI Gothic"/>
                <w:sz w:val="16"/>
                <w:szCs w:val="16"/>
                <w:u w:val="single"/>
                <w:lang w:val="ja-JP"/>
              </w:rPr>
              <w:t>P</w:t>
            </w:r>
            <w:r w:rsidRPr="0094481B">
              <w:rPr>
                <w:rFonts w:ascii="ＭＳ ゴシック" w:hAnsi="ＭＳ ゴシック" w:cs="MS UI Gothic"/>
                <w:sz w:val="16"/>
                <w:szCs w:val="16"/>
                <w:u w:val="single"/>
                <w:lang w:val="ja-JP"/>
              </w:rPr>
              <w:t>12)</w:t>
            </w:r>
          </w:p>
          <w:p w:rsidR="008D251D" w:rsidRPr="0006714A" w:rsidRDefault="008D251D" w:rsidP="008D251D">
            <w:pPr>
              <w:pStyle w:val="a3"/>
              <w:spacing w:line="240" w:lineRule="auto"/>
              <w:ind w:leftChars="50" w:left="411" w:hangingChars="255" w:hanging="306"/>
              <w:rPr>
                <w:rFonts w:ascii="ＭＳ ゴシック" w:hAnsi="ＭＳ ゴシック"/>
                <w:spacing w:val="0"/>
                <w:sz w:val="18"/>
                <w:szCs w:val="18"/>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所轄庁への届出で足りる事項</w:t>
            </w:r>
            <w:r w:rsidRPr="0006714A">
              <w:rPr>
                <w:rFonts w:ascii="ＭＳ ゴシック" w:hAnsi="ＭＳ ゴシック" w:hint="eastAsia"/>
                <w:spacing w:val="0"/>
                <w:sz w:val="18"/>
                <w:szCs w:val="18"/>
              </w:rPr>
              <w:t>（規則第４</w:t>
            </w:r>
          </w:p>
          <w:p w:rsidR="008D251D" w:rsidRPr="0006714A" w:rsidRDefault="008D251D" w:rsidP="008D251D">
            <w:pPr>
              <w:pStyle w:val="a3"/>
              <w:spacing w:line="240" w:lineRule="auto"/>
              <w:ind w:leftChars="100" w:left="579" w:hangingChars="205" w:hanging="369"/>
              <w:rPr>
                <w:rFonts w:ascii="ＭＳ ゴシック" w:hAnsi="ＭＳ ゴシック"/>
                <w:spacing w:val="0"/>
                <w:sz w:val="16"/>
                <w:szCs w:val="16"/>
              </w:rPr>
            </w:pPr>
            <w:r w:rsidRPr="0006714A">
              <w:rPr>
                <w:rFonts w:ascii="ＭＳ ゴシック" w:hAnsi="ＭＳ ゴシック" w:hint="eastAsia"/>
                <w:spacing w:val="0"/>
                <w:sz w:val="18"/>
                <w:szCs w:val="18"/>
              </w:rPr>
              <w:t>条</w:t>
            </w:r>
            <w:r w:rsidRPr="0006714A">
              <w:rPr>
                <w:rFonts w:ascii="ＭＳ ゴシック" w:hAnsi="ＭＳ ゴシック" w:hint="eastAsia"/>
                <w:spacing w:val="0"/>
                <w:sz w:val="16"/>
                <w:szCs w:val="16"/>
              </w:rPr>
              <w:t>；事項変更のうち</w:t>
            </w:r>
            <w:r w:rsidRPr="0006714A">
              <w:rPr>
                <w:rFonts w:ascii="ＭＳ ゴシック" w:hAnsi="ＭＳ ゴシック"/>
                <w:spacing w:val="0"/>
                <w:sz w:val="16"/>
                <w:szCs w:val="16"/>
              </w:rPr>
              <w:t>，</w:t>
            </w:r>
            <w:r w:rsidRPr="0006714A">
              <w:rPr>
                <w:rFonts w:ascii="ＭＳ ゴシック" w:hAnsi="ＭＳ ゴシック" w:hint="eastAsia"/>
                <w:spacing w:val="0"/>
                <w:sz w:val="16"/>
                <w:szCs w:val="16"/>
              </w:rPr>
              <w:t>所轄庁の</w:t>
            </w:r>
            <w:r w:rsidRPr="0006714A">
              <w:rPr>
                <w:rFonts w:ascii="ＭＳ ゴシック" w:hAnsi="ＭＳ ゴシック"/>
                <w:spacing w:val="0"/>
                <w:sz w:val="16"/>
                <w:szCs w:val="16"/>
              </w:rPr>
              <w:t>認可を要</w:t>
            </w:r>
            <w:r w:rsidRPr="0006714A">
              <w:rPr>
                <w:rFonts w:ascii="ＭＳ ゴシック" w:hAnsi="ＭＳ ゴシック" w:hint="eastAsia"/>
                <w:spacing w:val="0"/>
                <w:sz w:val="16"/>
                <w:szCs w:val="16"/>
              </w:rPr>
              <w:t>さ</w:t>
            </w:r>
            <w:r w:rsidRPr="0006714A">
              <w:rPr>
                <w:rFonts w:ascii="ＭＳ ゴシック" w:hAnsi="ＭＳ ゴシック"/>
                <w:spacing w:val="0"/>
                <w:sz w:val="16"/>
                <w:szCs w:val="16"/>
              </w:rPr>
              <w:t>ない</w:t>
            </w:r>
            <w:r w:rsidRPr="0006714A">
              <w:rPr>
                <w:rFonts w:ascii="ＭＳ ゴシック" w:hAnsi="ＭＳ ゴシック" w:hint="eastAsia"/>
                <w:spacing w:val="0"/>
                <w:sz w:val="16"/>
                <w:szCs w:val="16"/>
              </w:rPr>
              <w:t>(上</w:t>
            </w:r>
          </w:p>
          <w:p w:rsidR="008D251D" w:rsidRPr="0006714A" w:rsidRDefault="008D251D" w:rsidP="008D251D">
            <w:pPr>
              <w:pStyle w:val="a3"/>
              <w:spacing w:line="240" w:lineRule="auto"/>
              <w:ind w:leftChars="100" w:left="538" w:hangingChars="205" w:hanging="328"/>
              <w:rPr>
                <w:rFonts w:ascii="ＭＳ ゴシック" w:hAnsi="ＭＳ ゴシック"/>
                <w:spacing w:val="0"/>
                <w:sz w:val="16"/>
                <w:szCs w:val="16"/>
              </w:rPr>
            </w:pPr>
            <w:r w:rsidRPr="0006714A">
              <w:rPr>
                <w:rFonts w:ascii="ＭＳ ゴシック" w:hAnsi="ＭＳ ゴシック" w:hint="eastAsia"/>
                <w:spacing w:val="0"/>
                <w:sz w:val="16"/>
                <w:szCs w:val="16"/>
              </w:rPr>
              <w:t>記※３</w:t>
            </w:r>
            <w:r w:rsidRPr="0006714A">
              <w:rPr>
                <w:rFonts w:ascii="ＭＳ ゴシック" w:hAnsi="ＭＳ ゴシック"/>
                <w:spacing w:val="0"/>
                <w:sz w:val="16"/>
                <w:szCs w:val="16"/>
              </w:rPr>
              <w:t>つ</w:t>
            </w:r>
            <w:r w:rsidRPr="0006714A">
              <w:rPr>
                <w:rFonts w:ascii="ＭＳ ゴシック" w:hAnsi="ＭＳ ゴシック" w:hint="eastAsia"/>
                <w:spacing w:val="0"/>
                <w:sz w:val="16"/>
                <w:szCs w:val="16"/>
              </w:rPr>
              <w:t>の</w:t>
            </w:r>
            <w:r w:rsidRPr="0006714A">
              <w:rPr>
                <w:rFonts w:ascii="ＭＳ ゴシック" w:hAnsi="ＭＳ ゴシック"/>
                <w:spacing w:val="0"/>
                <w:sz w:val="16"/>
                <w:szCs w:val="16"/>
              </w:rPr>
              <w:t>号</w:t>
            </w:r>
            <w:r w:rsidRPr="0006714A">
              <w:rPr>
                <w:rFonts w:ascii="ＭＳ ゴシック" w:hAnsi="ＭＳ ゴシック" w:hint="eastAsia"/>
                <w:spacing w:val="0"/>
                <w:sz w:val="16"/>
                <w:szCs w:val="16"/>
              </w:rPr>
              <w:t>のみ</w:t>
            </w:r>
            <w:r w:rsidRPr="0006714A">
              <w:rPr>
                <w:rFonts w:ascii="ＭＳ ゴシック" w:hAnsi="ＭＳ ゴシック" w:hint="eastAsia"/>
                <w:spacing w:val="0"/>
              </w:rPr>
              <w:t>)</w:t>
            </w:r>
          </w:p>
          <w:p w:rsidR="008D251D" w:rsidRPr="0006714A" w:rsidRDefault="008D251D" w:rsidP="008D251D">
            <w:pPr>
              <w:pStyle w:val="a3"/>
              <w:spacing w:line="240" w:lineRule="auto"/>
              <w:ind w:leftChars="50" w:left="291" w:hangingChars="155" w:hanging="186"/>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相対的記載事項及び任意的記載事項の</w:t>
            </w:r>
          </w:p>
          <w:p w:rsidR="008D251D" w:rsidRPr="0006714A" w:rsidRDefault="008D251D" w:rsidP="008D251D">
            <w:pPr>
              <w:pStyle w:val="a3"/>
              <w:spacing w:line="240" w:lineRule="auto"/>
              <w:ind w:leftChars="100" w:left="420" w:hangingChars="105" w:hanging="210"/>
              <w:rPr>
                <w:rFonts w:ascii="ＭＳ ゴシック" w:hAnsi="ＭＳ ゴシック"/>
                <w:spacing w:val="0"/>
              </w:rPr>
            </w:pPr>
            <w:r w:rsidRPr="0006714A">
              <w:rPr>
                <w:rFonts w:ascii="ＭＳ ゴシック" w:hAnsi="ＭＳ ゴシック" w:hint="eastAsia"/>
                <w:spacing w:val="0"/>
              </w:rPr>
              <w:t>変更については，軽微な変更であっても所</w:t>
            </w:r>
          </w:p>
          <w:p w:rsidR="008D251D" w:rsidRPr="0006714A" w:rsidRDefault="008D251D" w:rsidP="008D251D">
            <w:pPr>
              <w:pStyle w:val="a3"/>
              <w:spacing w:line="240" w:lineRule="auto"/>
              <w:ind w:leftChars="100" w:left="420" w:hangingChars="105" w:hanging="210"/>
              <w:rPr>
                <w:rFonts w:ascii="ＭＳ ゴシック" w:hAnsi="ＭＳ ゴシック"/>
                <w:spacing w:val="0"/>
              </w:rPr>
            </w:pPr>
            <w:r w:rsidRPr="0006714A">
              <w:rPr>
                <w:rFonts w:ascii="ＭＳ ゴシック" w:hAnsi="ＭＳ ゴシック" w:hint="eastAsia"/>
                <w:spacing w:val="0"/>
              </w:rPr>
              <w:t>轄庁の認可が必要であることに留意</w:t>
            </w:r>
          </w:p>
        </w:tc>
        <w:tc>
          <w:tcPr>
            <w:tcW w:w="1984" w:type="dxa"/>
          </w:tcPr>
          <w:p w:rsidR="008D251D" w:rsidRPr="0006714A" w:rsidRDefault="008D251D" w:rsidP="008D251D">
            <w:pPr>
              <w:pStyle w:val="a3"/>
              <w:numPr>
                <w:ilvl w:val="0"/>
                <w:numId w:val="5"/>
              </w:numPr>
              <w:spacing w:line="240" w:lineRule="auto"/>
              <w:rPr>
                <w:rFonts w:ascii="ＭＳ ゴシック" w:hAnsi="ＭＳ ゴシック"/>
                <w:spacing w:val="0"/>
              </w:rPr>
            </w:pPr>
            <w:r w:rsidRPr="0006714A">
              <w:rPr>
                <w:rFonts w:ascii="ＭＳ ゴシック" w:hAnsi="ＭＳ ゴシック" w:hint="eastAsia"/>
                <w:spacing w:val="0"/>
              </w:rPr>
              <w:t>決議を行った評</w:t>
            </w:r>
          </w:p>
          <w:p w:rsidR="008D251D" w:rsidRPr="0006714A" w:rsidRDefault="008D251D" w:rsidP="008D251D">
            <w:pPr>
              <w:pStyle w:val="a3"/>
              <w:spacing w:line="240" w:lineRule="auto"/>
              <w:ind w:left="187"/>
              <w:rPr>
                <w:rFonts w:ascii="ＭＳ ゴシック" w:hAnsi="ＭＳ ゴシック"/>
                <w:spacing w:val="0"/>
                <w:u w:val="dotted"/>
              </w:rPr>
            </w:pPr>
            <w:r w:rsidRPr="0006714A">
              <w:rPr>
                <w:rFonts w:ascii="ＭＳ ゴシック" w:hAnsi="ＭＳ ゴシック" w:hint="eastAsia"/>
                <w:spacing w:val="0"/>
              </w:rPr>
              <w:t>議員会の</w:t>
            </w:r>
            <w:r w:rsidRPr="0006714A">
              <w:rPr>
                <w:rFonts w:ascii="ＭＳ ゴシック" w:hAnsi="ＭＳ ゴシック" w:hint="eastAsia"/>
                <w:spacing w:val="0"/>
                <w:u w:val="dotted"/>
              </w:rPr>
              <w:t>議事録</w:t>
            </w:r>
            <w:r w:rsidRPr="0006714A">
              <w:rPr>
                <w:rFonts w:ascii="ＭＳ ゴシック" w:hAnsi="ＭＳ ゴシック" w:hint="eastAsia"/>
                <w:spacing w:val="0"/>
              </w:rPr>
              <w:t>，</w:t>
            </w:r>
          </w:p>
          <w:p w:rsidR="008D251D" w:rsidRPr="0006714A" w:rsidRDefault="008D251D" w:rsidP="008D251D">
            <w:pPr>
              <w:pStyle w:val="a3"/>
              <w:spacing w:line="240" w:lineRule="auto"/>
              <w:ind w:firstLineChars="93" w:firstLine="186"/>
              <w:rPr>
                <w:rFonts w:ascii="ＭＳ ゴシック" w:hAnsi="ＭＳ ゴシック"/>
                <w:spacing w:val="0"/>
              </w:rPr>
            </w:pPr>
            <w:r w:rsidRPr="0006714A">
              <w:rPr>
                <w:rFonts w:ascii="ＭＳ ゴシック" w:hAnsi="ＭＳ ゴシック" w:hint="eastAsia"/>
                <w:spacing w:val="0"/>
                <w:u w:val="dotted"/>
              </w:rPr>
              <w:t>招集通知</w:t>
            </w:r>
          </w:p>
          <w:p w:rsidR="008D251D" w:rsidRPr="0006714A" w:rsidRDefault="008D251D" w:rsidP="008D251D">
            <w:pPr>
              <w:pStyle w:val="a3"/>
              <w:numPr>
                <w:ilvl w:val="0"/>
                <w:numId w:val="5"/>
              </w:numPr>
              <w:spacing w:line="240" w:lineRule="auto"/>
              <w:ind w:left="329"/>
              <w:rPr>
                <w:rFonts w:ascii="ＭＳ ゴシック" w:hAnsi="ＭＳ ゴシック"/>
                <w:spacing w:val="0"/>
              </w:rPr>
            </w:pPr>
            <w:r w:rsidRPr="0006714A">
              <w:rPr>
                <w:rFonts w:ascii="ＭＳ ゴシック" w:hAnsi="ＭＳ ゴシック" w:hint="eastAsia"/>
                <w:spacing w:val="0"/>
              </w:rPr>
              <w:t>評議員会の議</w:t>
            </w:r>
          </w:p>
          <w:p w:rsidR="008D251D" w:rsidRPr="0006714A" w:rsidRDefault="008D251D" w:rsidP="008D251D">
            <w:pPr>
              <w:pStyle w:val="a3"/>
              <w:spacing w:line="240" w:lineRule="auto"/>
              <w:ind w:left="187"/>
              <w:rPr>
                <w:rFonts w:ascii="ＭＳ ゴシック" w:hAnsi="ＭＳ ゴシック"/>
                <w:spacing w:val="0"/>
              </w:rPr>
            </w:pPr>
            <w:r w:rsidRPr="0006714A">
              <w:rPr>
                <w:rFonts w:ascii="ＭＳ ゴシック" w:hAnsi="ＭＳ ゴシック" w:hint="eastAsia"/>
                <w:spacing w:val="0"/>
              </w:rPr>
              <w:t>題･議案を決定し</w:t>
            </w:r>
          </w:p>
          <w:p w:rsidR="008D251D" w:rsidRPr="0006714A" w:rsidRDefault="008D251D" w:rsidP="008D251D">
            <w:pPr>
              <w:pStyle w:val="a3"/>
              <w:spacing w:line="240" w:lineRule="auto"/>
              <w:ind w:left="187"/>
              <w:rPr>
                <w:rFonts w:ascii="ＭＳ ゴシック" w:hAnsi="ＭＳ ゴシック"/>
                <w:spacing w:val="0"/>
                <w:u w:val="dotted"/>
              </w:rPr>
            </w:pPr>
            <w:r w:rsidRPr="0006714A">
              <w:rPr>
                <w:rFonts w:ascii="ＭＳ ゴシック" w:hAnsi="ＭＳ ゴシック" w:hint="eastAsia"/>
                <w:spacing w:val="0"/>
              </w:rPr>
              <w:t>た理事会の</w:t>
            </w:r>
            <w:r w:rsidRPr="0006714A">
              <w:rPr>
                <w:rFonts w:ascii="ＭＳ ゴシック" w:hAnsi="ＭＳ ゴシック" w:hint="eastAsia"/>
                <w:spacing w:val="0"/>
                <w:u w:val="dotted"/>
              </w:rPr>
              <w:t>議事</w:t>
            </w:r>
          </w:p>
          <w:p w:rsidR="008D251D" w:rsidRPr="0006714A" w:rsidRDefault="008D251D" w:rsidP="008D251D">
            <w:pPr>
              <w:pStyle w:val="a3"/>
              <w:spacing w:line="240" w:lineRule="auto"/>
              <w:ind w:left="187"/>
              <w:rPr>
                <w:rFonts w:ascii="ＭＳ ゴシック" w:hAnsi="ＭＳ ゴシック"/>
                <w:spacing w:val="0"/>
              </w:rPr>
            </w:pPr>
            <w:r w:rsidRPr="0006714A">
              <w:rPr>
                <w:rFonts w:ascii="ＭＳ ゴシック" w:hAnsi="ＭＳ ゴシック" w:hint="eastAsia"/>
                <w:spacing w:val="0"/>
                <w:u w:val="dotted"/>
              </w:rPr>
              <w:t>録</w:t>
            </w:r>
          </w:p>
          <w:p w:rsidR="008D251D" w:rsidRPr="00463564" w:rsidRDefault="008D251D" w:rsidP="00463564">
            <w:pPr>
              <w:pStyle w:val="a3"/>
              <w:spacing w:line="240" w:lineRule="auto"/>
              <w:ind w:left="200" w:hangingChars="100" w:hanging="200"/>
              <w:rPr>
                <w:rFonts w:ascii="ＭＳ ゴシック" w:hAnsi="ＭＳ ゴシック"/>
                <w:spacing w:val="0"/>
                <w:sz w:val="18"/>
                <w:szCs w:val="18"/>
              </w:rPr>
            </w:pPr>
            <w:r w:rsidRPr="0006714A">
              <w:rPr>
                <w:rFonts w:ascii="ＭＳ ゴシック" w:hAnsi="ＭＳ ゴシック" w:hint="eastAsia"/>
                <w:spacing w:val="0"/>
              </w:rPr>
              <w:t xml:space="preserve">・　</w:t>
            </w:r>
            <w:r w:rsidRPr="0006714A">
              <w:rPr>
                <w:rFonts w:ascii="ＭＳ ゴシック" w:hAnsi="ＭＳ ゴシック" w:hint="eastAsia"/>
                <w:spacing w:val="0"/>
                <w:u w:val="dotted"/>
              </w:rPr>
              <w:t>所轄庁</w:t>
            </w:r>
            <w:r w:rsidRPr="0006714A">
              <w:rPr>
                <w:rFonts w:ascii="ＭＳ ゴシック" w:hAnsi="ＭＳ ゴシック"/>
                <w:spacing w:val="0"/>
                <w:u w:val="dotted"/>
              </w:rPr>
              <w:t>の</w:t>
            </w:r>
            <w:r w:rsidRPr="0006714A">
              <w:rPr>
                <w:rFonts w:ascii="ＭＳ ゴシック" w:hAnsi="ＭＳ ゴシック" w:hint="eastAsia"/>
                <w:spacing w:val="0"/>
                <w:u w:val="dotted"/>
              </w:rPr>
              <w:t>変更認可書</w:t>
            </w:r>
            <w:r w:rsidRPr="0006714A">
              <w:rPr>
                <w:rFonts w:ascii="ＭＳ ゴシック" w:hAnsi="ＭＳ ゴシック" w:hint="eastAsia"/>
                <w:spacing w:val="0"/>
              </w:rPr>
              <w:t>又は</w:t>
            </w:r>
            <w:r w:rsidRPr="0006714A">
              <w:rPr>
                <w:rFonts w:ascii="ＭＳ ゴシック" w:hAnsi="ＭＳ ゴシック" w:hint="eastAsia"/>
                <w:spacing w:val="0"/>
                <w:u w:val="dotted"/>
              </w:rPr>
              <w:t>所轄庁へ提出の変更届出書</w:t>
            </w:r>
            <w:r w:rsidRPr="0006714A">
              <w:rPr>
                <w:rFonts w:ascii="ＭＳ ゴシック" w:hAnsi="ＭＳ ゴシック" w:hint="eastAsia"/>
                <w:spacing w:val="0"/>
                <w:sz w:val="18"/>
                <w:szCs w:val="18"/>
              </w:rPr>
              <w:t>(所轄庁で保存している書類を確認)</w:t>
            </w:r>
          </w:p>
        </w:tc>
        <w:tc>
          <w:tcPr>
            <w:tcW w:w="2396" w:type="dxa"/>
          </w:tcPr>
          <w:p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法第45条の36第１項，第２項，第４項，第45条の９第７項第３号，</w:t>
            </w:r>
          </w:p>
          <w:p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規則第４条</w:t>
            </w: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AE5822">
            <w:pPr>
              <w:pStyle w:val="a3"/>
              <w:spacing w:line="240" w:lineRule="auto"/>
              <w:rPr>
                <w:rFonts w:ascii="ＭＳ ゴシック" w:hAnsi="ＭＳ ゴシック"/>
                <w:spacing w:val="0"/>
              </w:rPr>
            </w:pPr>
          </w:p>
        </w:tc>
        <w:tc>
          <w:tcPr>
            <w:tcW w:w="1435" w:type="dxa"/>
          </w:tcPr>
          <w:p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8D251D" w:rsidRPr="0006714A" w:rsidRDefault="008D251D" w:rsidP="008D251D">
            <w:pPr>
              <w:pStyle w:val="a3"/>
              <w:spacing w:line="240" w:lineRule="auto"/>
              <w:rPr>
                <w:rFonts w:ascii="ＭＳ ゴシック" w:hAnsi="ＭＳ ゴシック"/>
                <w:spacing w:val="0"/>
              </w:rPr>
            </w:pPr>
            <w:r w:rsidRPr="0006714A">
              <w:rPr>
                <w:rFonts w:ascii="ＭＳ ゴシック" w:hAnsi="ＭＳ ゴシック" w:hint="eastAsia"/>
                <w:spacing w:val="0"/>
              </w:rPr>
              <w:t>（Ⅰ-1-2）</w:t>
            </w: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8D251D">
            <w:pPr>
              <w:pStyle w:val="a3"/>
              <w:spacing w:line="240" w:lineRule="auto"/>
              <w:rPr>
                <w:rFonts w:ascii="ＭＳ ゴシック" w:hAnsi="ＭＳ ゴシック"/>
                <w:spacing w:val="0"/>
              </w:rPr>
            </w:pPr>
          </w:p>
          <w:p w:rsidR="008D251D" w:rsidRPr="0006714A" w:rsidRDefault="008D251D" w:rsidP="008626FA">
            <w:pPr>
              <w:pStyle w:val="a3"/>
              <w:spacing w:line="240" w:lineRule="auto"/>
              <w:rPr>
                <w:rFonts w:ascii="ＭＳ ゴシック" w:hAnsi="ＭＳ ゴシック"/>
                <w:spacing w:val="0"/>
              </w:rPr>
            </w:pPr>
          </w:p>
        </w:tc>
      </w:tr>
    </w:tbl>
    <w:p w:rsidR="00B92A80" w:rsidRPr="001C37A6" w:rsidRDefault="00B77299" w:rsidP="001C37A6">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B92A80" w:rsidRPr="0006714A" w:rsidTr="008D251D">
        <w:trPr>
          <w:trHeight w:val="458"/>
          <w:jc w:val="center"/>
        </w:trPr>
        <w:tc>
          <w:tcPr>
            <w:tcW w:w="2016"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B92A80" w:rsidRPr="0006714A" w:rsidTr="00F203B5">
        <w:trPr>
          <w:trHeight w:val="14260"/>
          <w:jc w:val="center"/>
        </w:trPr>
        <w:tc>
          <w:tcPr>
            <w:tcW w:w="2016" w:type="dxa"/>
          </w:tcPr>
          <w:p w:rsidR="00B92A80" w:rsidRPr="0006714A" w:rsidRDefault="00B92A80"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7F1243" w:rsidRPr="0006714A" w:rsidRDefault="007F1243" w:rsidP="006B1CE0">
            <w:pPr>
              <w:pStyle w:val="a3"/>
              <w:spacing w:line="240" w:lineRule="auto"/>
              <w:rPr>
                <w:rFonts w:ascii="ＭＳ ゴシック" w:hAnsi="ＭＳ ゴシック"/>
                <w:spacing w:val="0"/>
              </w:rPr>
            </w:pPr>
          </w:p>
          <w:p w:rsidR="008541F0" w:rsidRPr="0006714A" w:rsidRDefault="008541F0" w:rsidP="006B1CE0">
            <w:pPr>
              <w:pStyle w:val="a3"/>
              <w:spacing w:line="240" w:lineRule="auto"/>
              <w:rPr>
                <w:rFonts w:ascii="ＭＳ ゴシック" w:hAnsi="ＭＳ ゴシック"/>
                <w:spacing w:val="0"/>
              </w:rPr>
            </w:pPr>
          </w:p>
          <w:p w:rsidR="008541F0" w:rsidRPr="0006714A" w:rsidRDefault="008541F0" w:rsidP="006B1CE0">
            <w:pPr>
              <w:pStyle w:val="a3"/>
              <w:spacing w:line="240" w:lineRule="auto"/>
              <w:rPr>
                <w:rFonts w:ascii="ＭＳ ゴシック" w:hAnsi="ＭＳ ゴシック"/>
                <w:spacing w:val="0"/>
              </w:rPr>
            </w:pPr>
          </w:p>
          <w:p w:rsidR="008541F0" w:rsidRPr="0006714A" w:rsidRDefault="008541F0" w:rsidP="006B1CE0">
            <w:pPr>
              <w:pStyle w:val="a3"/>
              <w:spacing w:line="240" w:lineRule="auto"/>
              <w:rPr>
                <w:rFonts w:ascii="ＭＳ ゴシック" w:hAnsi="ＭＳ ゴシック"/>
                <w:spacing w:val="0"/>
              </w:rPr>
            </w:pPr>
          </w:p>
          <w:p w:rsidR="008541F0" w:rsidRPr="0006714A" w:rsidRDefault="008541F0" w:rsidP="006B1CE0">
            <w:pPr>
              <w:pStyle w:val="a3"/>
              <w:spacing w:line="240" w:lineRule="auto"/>
              <w:rPr>
                <w:rFonts w:ascii="ＭＳ ゴシック" w:hAnsi="ＭＳ ゴシック"/>
                <w:spacing w:val="0"/>
              </w:rPr>
            </w:pPr>
          </w:p>
          <w:p w:rsidR="008541F0" w:rsidRPr="0006714A" w:rsidRDefault="008541F0" w:rsidP="006B1CE0">
            <w:pPr>
              <w:pStyle w:val="a3"/>
              <w:spacing w:line="240" w:lineRule="auto"/>
              <w:rPr>
                <w:rFonts w:ascii="ＭＳ ゴシック" w:hAnsi="ＭＳ ゴシック"/>
                <w:spacing w:val="0"/>
              </w:rPr>
            </w:pPr>
          </w:p>
          <w:p w:rsidR="00A766C4" w:rsidRPr="0006714A" w:rsidRDefault="00A766C4" w:rsidP="006B1CE0">
            <w:pPr>
              <w:pStyle w:val="a3"/>
              <w:spacing w:line="240" w:lineRule="auto"/>
              <w:rPr>
                <w:rFonts w:ascii="ＭＳ ゴシック" w:hAnsi="ＭＳ ゴシック"/>
                <w:spacing w:val="0"/>
              </w:rPr>
            </w:pPr>
          </w:p>
          <w:p w:rsidR="00CD508C" w:rsidRPr="0006714A" w:rsidRDefault="00CD508C" w:rsidP="007F1243">
            <w:pPr>
              <w:pStyle w:val="a3"/>
              <w:spacing w:line="240" w:lineRule="auto"/>
              <w:rPr>
                <w:rFonts w:ascii="ＭＳ ゴシック" w:hAnsi="ＭＳ ゴシック"/>
                <w:spacing w:val="0"/>
              </w:rPr>
            </w:pPr>
          </w:p>
          <w:p w:rsidR="00CD508C" w:rsidRPr="0006714A" w:rsidRDefault="00CD508C" w:rsidP="007F1243">
            <w:pPr>
              <w:pStyle w:val="a3"/>
              <w:spacing w:line="240" w:lineRule="auto"/>
              <w:rPr>
                <w:rFonts w:ascii="ＭＳ ゴシック" w:hAnsi="ＭＳ ゴシック"/>
                <w:spacing w:val="0"/>
              </w:rPr>
            </w:pPr>
          </w:p>
          <w:p w:rsidR="00D80297" w:rsidRDefault="00D80297" w:rsidP="007F1243">
            <w:pPr>
              <w:pStyle w:val="a3"/>
              <w:spacing w:line="240" w:lineRule="auto"/>
              <w:rPr>
                <w:rFonts w:ascii="ＭＳ ゴシック" w:hAnsi="ＭＳ ゴシック"/>
                <w:spacing w:val="0"/>
              </w:rPr>
            </w:pPr>
          </w:p>
          <w:p w:rsidR="00B515AF" w:rsidRPr="0006714A" w:rsidRDefault="00B515AF" w:rsidP="007F1243">
            <w:pPr>
              <w:pStyle w:val="a3"/>
              <w:spacing w:line="240" w:lineRule="auto"/>
              <w:rPr>
                <w:rFonts w:ascii="ＭＳ ゴシック" w:hAnsi="ＭＳ ゴシック"/>
                <w:spacing w:val="0"/>
              </w:rPr>
            </w:pPr>
          </w:p>
          <w:p w:rsidR="007F1243" w:rsidRPr="0006714A" w:rsidRDefault="007F1243" w:rsidP="007F1243">
            <w:pPr>
              <w:pStyle w:val="a3"/>
              <w:spacing w:line="240" w:lineRule="auto"/>
              <w:rPr>
                <w:rFonts w:ascii="ＭＳ ゴシック" w:hAnsi="ＭＳ ゴシック"/>
                <w:spacing w:val="0"/>
              </w:rPr>
            </w:pPr>
            <w:r w:rsidRPr="0006714A">
              <w:rPr>
                <w:rFonts w:ascii="ＭＳ ゴシック" w:hAnsi="ＭＳ ゴシック" w:hint="eastAsia"/>
                <w:spacing w:val="0"/>
              </w:rPr>
              <w:t>２ 内部管理体制</w:t>
            </w:r>
          </w:p>
        </w:tc>
        <w:tc>
          <w:tcPr>
            <w:tcW w:w="6244" w:type="dxa"/>
          </w:tcPr>
          <w:p w:rsidR="00B92A80" w:rsidRPr="0006714A" w:rsidRDefault="00B92A80" w:rsidP="006B1CE0">
            <w:pPr>
              <w:pStyle w:val="a3"/>
              <w:spacing w:line="240" w:lineRule="auto"/>
              <w:rPr>
                <w:rFonts w:ascii="ＭＳ ゴシック" w:hAnsi="ＭＳ ゴシック"/>
                <w:spacing w:val="0"/>
              </w:rPr>
            </w:pPr>
          </w:p>
          <w:p w:rsidR="006864F7" w:rsidRPr="0006714A" w:rsidRDefault="006864F7" w:rsidP="006864F7">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３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定款の備置き・公表</w:t>
            </w:r>
          </w:p>
          <w:p w:rsidR="002032AB"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(1)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定款を事務所</w:t>
            </w:r>
            <w:r w:rsidR="002032AB" w:rsidRPr="0006714A">
              <w:rPr>
                <w:rFonts w:ascii="ＭＳ ゴシック" w:hAnsi="ＭＳ ゴシック" w:hint="eastAsia"/>
                <w:spacing w:val="0"/>
              </w:rPr>
              <w:t>(主たる事務所</w:t>
            </w:r>
            <w:r w:rsidR="002032AB" w:rsidRPr="0006714A">
              <w:rPr>
                <w:rFonts w:ascii="ＭＳ ゴシック" w:hAnsi="ＭＳ ゴシック"/>
                <w:spacing w:val="0"/>
              </w:rPr>
              <w:t>，従たる事務所</w:t>
            </w:r>
            <w:r w:rsidR="002032AB" w:rsidRPr="0006714A">
              <w:rPr>
                <w:rFonts w:ascii="ＭＳ ゴシック" w:hAnsi="ＭＳ ゴシック" w:hint="eastAsia"/>
                <w:spacing w:val="0"/>
              </w:rPr>
              <w:t>)</w:t>
            </w:r>
            <w:r w:rsidRPr="0006714A">
              <w:rPr>
                <w:rFonts w:ascii="ＭＳ ゴシック" w:hAnsi="ＭＳ ゴシック" w:hint="eastAsia"/>
                <w:spacing w:val="0"/>
              </w:rPr>
              <w:t>に備え置いてい</w:t>
            </w:r>
          </w:p>
          <w:p w:rsidR="006864F7" w:rsidRPr="0006714A" w:rsidRDefault="006864F7" w:rsidP="002032AB">
            <w:pPr>
              <w:pStyle w:val="a3"/>
              <w:spacing w:line="240" w:lineRule="auto"/>
              <w:ind w:firstLineChars="222" w:firstLine="444"/>
              <w:rPr>
                <w:rFonts w:ascii="ＭＳ ゴシック" w:hAnsi="ＭＳ ゴシック"/>
                <w:spacing w:val="0"/>
              </w:rPr>
            </w:pPr>
            <w:r w:rsidRPr="0006714A">
              <w:rPr>
                <w:rFonts w:ascii="ＭＳ ゴシック" w:hAnsi="ＭＳ ゴシック" w:hint="eastAsia"/>
                <w:spacing w:val="0"/>
              </w:rPr>
              <w:t>るか。</w:t>
            </w:r>
          </w:p>
          <w:p w:rsidR="006864F7" w:rsidRPr="0006714A" w:rsidRDefault="006864F7" w:rsidP="006864F7">
            <w:pPr>
              <w:pStyle w:val="a3"/>
              <w:spacing w:line="240" w:lineRule="auto"/>
              <w:ind w:firstLineChars="100" w:firstLine="200"/>
              <w:rPr>
                <w:rFonts w:ascii="ＭＳ ゴシック" w:hAnsi="ＭＳ ゴシック"/>
                <w:spacing w:val="0"/>
              </w:rPr>
            </w:pPr>
          </w:p>
          <w:p w:rsidR="00CF46E0" w:rsidRPr="0006714A" w:rsidRDefault="00CF46E0" w:rsidP="006864F7">
            <w:pPr>
              <w:pStyle w:val="a3"/>
              <w:spacing w:line="240" w:lineRule="auto"/>
              <w:ind w:firstLineChars="100" w:firstLine="200"/>
              <w:rPr>
                <w:rFonts w:ascii="ＭＳ ゴシック" w:hAnsi="ＭＳ ゴシック"/>
                <w:spacing w:val="0"/>
              </w:rPr>
            </w:pPr>
          </w:p>
          <w:p w:rsidR="00CF46E0" w:rsidRDefault="00CF46E0"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Default="00B515AF" w:rsidP="006864F7">
            <w:pPr>
              <w:pStyle w:val="a3"/>
              <w:spacing w:line="240" w:lineRule="auto"/>
              <w:ind w:firstLineChars="100" w:firstLine="200"/>
              <w:rPr>
                <w:rFonts w:ascii="ＭＳ ゴシック" w:hAnsi="ＭＳ ゴシック"/>
                <w:spacing w:val="0"/>
              </w:rPr>
            </w:pPr>
          </w:p>
          <w:p w:rsidR="00B515AF" w:rsidRPr="0006714A" w:rsidRDefault="00B515AF" w:rsidP="006864F7">
            <w:pPr>
              <w:pStyle w:val="a3"/>
              <w:spacing w:line="240" w:lineRule="auto"/>
              <w:ind w:firstLineChars="100" w:firstLine="200"/>
              <w:rPr>
                <w:rFonts w:ascii="ＭＳ ゴシック" w:hAnsi="ＭＳ ゴシック"/>
                <w:spacing w:val="0"/>
              </w:rPr>
            </w:pPr>
          </w:p>
          <w:p w:rsidR="006864F7"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(2) </w:t>
            </w:r>
            <w:r w:rsidR="0084646F" w:rsidRPr="0006714A">
              <w:rPr>
                <w:rFonts w:ascii="ＭＳ ゴシック" w:hAnsi="ＭＳ ゴシック"/>
                <w:spacing w:val="0"/>
              </w:rPr>
              <w:t xml:space="preserve"> </w:t>
            </w:r>
            <w:r w:rsidRPr="0006714A">
              <w:rPr>
                <w:rFonts w:ascii="ＭＳ ゴシック" w:hAnsi="ＭＳ ゴシック" w:hint="eastAsia"/>
                <w:spacing w:val="0"/>
              </w:rPr>
              <w:t>定款の内容をインターネットを利用して公表しているか。</w:t>
            </w:r>
          </w:p>
          <w:p w:rsidR="006864F7" w:rsidRPr="0006714A" w:rsidRDefault="006864F7" w:rsidP="006864F7">
            <w:pPr>
              <w:pStyle w:val="a3"/>
              <w:spacing w:line="240" w:lineRule="auto"/>
              <w:ind w:firstLineChars="100" w:firstLine="200"/>
              <w:rPr>
                <w:rFonts w:ascii="ＭＳ ゴシック" w:hAnsi="ＭＳ ゴシック"/>
                <w:spacing w:val="0"/>
              </w:rPr>
            </w:pPr>
          </w:p>
          <w:p w:rsidR="00CF46E0" w:rsidRPr="0006714A" w:rsidRDefault="00CF46E0" w:rsidP="006864F7">
            <w:pPr>
              <w:pStyle w:val="a3"/>
              <w:spacing w:line="240" w:lineRule="auto"/>
              <w:ind w:firstLineChars="100" w:firstLine="200"/>
              <w:rPr>
                <w:rFonts w:ascii="ＭＳ ゴシック" w:hAnsi="ＭＳ ゴシック"/>
                <w:spacing w:val="0"/>
              </w:rPr>
            </w:pPr>
          </w:p>
          <w:p w:rsidR="00CF46E0" w:rsidRPr="0006714A" w:rsidRDefault="00CF46E0" w:rsidP="006864F7">
            <w:pPr>
              <w:pStyle w:val="a3"/>
              <w:spacing w:line="240" w:lineRule="auto"/>
              <w:ind w:firstLineChars="100" w:firstLine="200"/>
              <w:rPr>
                <w:rFonts w:ascii="ＭＳ ゴシック" w:hAnsi="ＭＳ ゴシック"/>
                <w:spacing w:val="0"/>
              </w:rPr>
            </w:pPr>
          </w:p>
          <w:p w:rsidR="006864F7" w:rsidRPr="0006714A" w:rsidRDefault="006864F7" w:rsidP="0084646F">
            <w:pPr>
              <w:pStyle w:val="a3"/>
              <w:spacing w:line="240" w:lineRule="auto"/>
              <w:ind w:firstLineChars="80" w:firstLine="160"/>
              <w:rPr>
                <w:rFonts w:ascii="ＭＳ ゴシック" w:hAnsi="ＭＳ ゴシック"/>
                <w:spacing w:val="0"/>
              </w:rPr>
            </w:pPr>
            <w:r w:rsidRPr="0006714A">
              <w:rPr>
                <w:rFonts w:ascii="ＭＳ ゴシック" w:hAnsi="ＭＳ ゴシック" w:hint="eastAsia"/>
                <w:spacing w:val="0"/>
              </w:rPr>
              <w:t xml:space="preserve">(3) </w:t>
            </w:r>
            <w:r w:rsidR="0084646F" w:rsidRPr="0006714A">
              <w:rPr>
                <w:rFonts w:ascii="ＭＳ ゴシック" w:hAnsi="ＭＳ ゴシック"/>
                <w:spacing w:val="0"/>
              </w:rPr>
              <w:t xml:space="preserve"> </w:t>
            </w:r>
            <w:r w:rsidR="002032AB" w:rsidRPr="0006714A">
              <w:rPr>
                <w:rFonts w:ascii="ＭＳ ゴシック" w:hAnsi="ＭＳ ゴシック" w:hint="eastAsia"/>
                <w:spacing w:val="0"/>
              </w:rPr>
              <w:t>備置き又は</w:t>
            </w:r>
            <w:r w:rsidRPr="0006714A">
              <w:rPr>
                <w:rFonts w:ascii="ＭＳ ゴシック" w:hAnsi="ＭＳ ゴシック" w:hint="eastAsia"/>
                <w:spacing w:val="0"/>
              </w:rPr>
              <w:t>公表</w:t>
            </w:r>
            <w:r w:rsidR="002032AB" w:rsidRPr="0006714A">
              <w:rPr>
                <w:rFonts w:ascii="ＭＳ ゴシック" w:hAnsi="ＭＳ ゴシック" w:hint="eastAsia"/>
                <w:spacing w:val="0"/>
              </w:rPr>
              <w:t>されて</w:t>
            </w:r>
            <w:r w:rsidRPr="0006714A">
              <w:rPr>
                <w:rFonts w:ascii="ＭＳ ゴシック" w:hAnsi="ＭＳ ゴシック" w:hint="eastAsia"/>
                <w:spacing w:val="0"/>
              </w:rPr>
              <w:t>いる定款は直近のものであるか。</w:t>
            </w:r>
          </w:p>
          <w:p w:rsidR="007F1243" w:rsidRPr="0006714A" w:rsidRDefault="007F1243" w:rsidP="006864F7">
            <w:pPr>
              <w:pStyle w:val="a3"/>
              <w:spacing w:line="240" w:lineRule="auto"/>
              <w:ind w:firstLineChars="100" w:firstLine="200"/>
              <w:rPr>
                <w:rFonts w:ascii="ＭＳ ゴシック" w:hAnsi="ＭＳ ゴシック"/>
                <w:spacing w:val="0"/>
              </w:rPr>
            </w:pPr>
          </w:p>
          <w:p w:rsidR="007F1243" w:rsidRPr="0006714A" w:rsidRDefault="007F1243" w:rsidP="006864F7">
            <w:pPr>
              <w:pStyle w:val="a3"/>
              <w:spacing w:line="240" w:lineRule="auto"/>
              <w:ind w:firstLineChars="100" w:firstLine="200"/>
              <w:rPr>
                <w:rFonts w:ascii="ＭＳ ゴシック" w:hAnsi="ＭＳ ゴシック"/>
                <w:spacing w:val="0"/>
              </w:rPr>
            </w:pPr>
          </w:p>
          <w:p w:rsidR="007F1243" w:rsidRPr="0006714A" w:rsidRDefault="007F1243" w:rsidP="006864F7">
            <w:pPr>
              <w:pStyle w:val="a3"/>
              <w:spacing w:line="240" w:lineRule="auto"/>
              <w:ind w:firstLineChars="100" w:firstLine="200"/>
              <w:rPr>
                <w:rFonts w:ascii="ＭＳ ゴシック" w:hAnsi="ＭＳ ゴシック"/>
                <w:spacing w:val="0"/>
              </w:rPr>
            </w:pPr>
          </w:p>
          <w:p w:rsidR="00D80297" w:rsidRDefault="00D80297" w:rsidP="00B515AF">
            <w:pPr>
              <w:pStyle w:val="a3"/>
              <w:spacing w:line="240" w:lineRule="auto"/>
              <w:rPr>
                <w:rFonts w:ascii="ＭＳ ゴシック" w:hAnsi="ＭＳ ゴシック"/>
                <w:spacing w:val="0"/>
              </w:rPr>
            </w:pPr>
          </w:p>
          <w:p w:rsidR="00B515AF" w:rsidRPr="0006714A" w:rsidRDefault="00B515AF" w:rsidP="00B515AF">
            <w:pPr>
              <w:pStyle w:val="a3"/>
              <w:spacing w:line="240" w:lineRule="auto"/>
              <w:rPr>
                <w:rFonts w:ascii="ＭＳ ゴシック" w:hAnsi="ＭＳ ゴシック"/>
                <w:spacing w:val="0"/>
              </w:rPr>
            </w:pPr>
          </w:p>
          <w:p w:rsidR="007F1243" w:rsidRPr="0006714A" w:rsidRDefault="007F1243" w:rsidP="007F1243">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１ </w:t>
            </w:r>
            <w:r w:rsidR="0084646F" w:rsidRPr="0006714A">
              <w:rPr>
                <w:rFonts w:ascii="ＭＳ ゴシック" w:hAnsi="ＭＳ ゴシック"/>
                <w:spacing w:val="0"/>
              </w:rPr>
              <w:t xml:space="preserve"> </w:t>
            </w:r>
            <w:r w:rsidRPr="0006714A">
              <w:rPr>
                <w:rFonts w:ascii="ＭＳ ゴシック" w:hAnsi="ＭＳ ゴシック" w:hint="eastAsia"/>
                <w:spacing w:val="0"/>
              </w:rPr>
              <w:t>特定社会福祉法人における内部管理体制の整備</w:t>
            </w:r>
          </w:p>
          <w:p w:rsidR="00FD31EB" w:rsidRPr="0006714A" w:rsidRDefault="00FD31EB" w:rsidP="007F1243">
            <w:pPr>
              <w:pStyle w:val="a3"/>
              <w:spacing w:line="240" w:lineRule="auto"/>
              <w:rPr>
                <w:rFonts w:ascii="ＭＳ ゴシック" w:hAnsi="ＭＳ ゴシック"/>
                <w:spacing w:val="0"/>
              </w:rPr>
            </w:pPr>
          </w:p>
          <w:p w:rsidR="00FD31EB" w:rsidRPr="0006714A" w:rsidRDefault="00FD31EB" w:rsidP="00801B97">
            <w:pPr>
              <w:pStyle w:val="a3"/>
              <w:numPr>
                <w:ilvl w:val="0"/>
                <w:numId w:val="6"/>
              </w:numPr>
              <w:spacing w:line="240" w:lineRule="auto"/>
              <w:rPr>
                <w:rFonts w:ascii="ＭＳ ゴシック" w:hAnsi="ＭＳ ゴシック"/>
                <w:spacing w:val="0"/>
              </w:rPr>
            </w:pPr>
            <w:r w:rsidRPr="0006714A">
              <w:rPr>
                <w:rFonts w:ascii="ＭＳ ゴシック" w:hAnsi="ＭＳ ゴシック" w:hint="eastAsia"/>
                <w:spacing w:val="0"/>
              </w:rPr>
              <w:t xml:space="preserve"> 特定社会福祉法人であるか</w:t>
            </w:r>
            <w:r w:rsidR="003D5F6D" w:rsidRPr="0006714A">
              <w:rPr>
                <w:rFonts w:ascii="ＭＳ ゴシック" w:hAnsi="ＭＳ ゴシック" w:hint="eastAsia"/>
                <w:spacing w:val="0"/>
              </w:rPr>
              <w:t>。</w:t>
            </w:r>
          </w:p>
          <w:p w:rsidR="00FD31EB" w:rsidRPr="0006714A" w:rsidRDefault="00FD31EB" w:rsidP="00FD31EB">
            <w:pPr>
              <w:pStyle w:val="a3"/>
              <w:spacing w:line="240" w:lineRule="auto"/>
              <w:ind w:left="520"/>
              <w:rPr>
                <w:rFonts w:ascii="ＭＳ ゴシック" w:hAnsi="ＭＳ ゴシック"/>
                <w:spacing w:val="0"/>
              </w:rPr>
            </w:pPr>
          </w:p>
          <w:p w:rsidR="003D5F6D" w:rsidRDefault="003D5F6D" w:rsidP="00FD31EB">
            <w:pPr>
              <w:pStyle w:val="a3"/>
              <w:spacing w:line="240" w:lineRule="auto"/>
              <w:ind w:left="520"/>
              <w:rPr>
                <w:rFonts w:ascii="ＭＳ ゴシック" w:hAnsi="ＭＳ ゴシック"/>
                <w:spacing w:val="0"/>
              </w:rPr>
            </w:pPr>
          </w:p>
          <w:p w:rsidR="00B515AF" w:rsidRDefault="00B515AF" w:rsidP="00FD31EB">
            <w:pPr>
              <w:pStyle w:val="a3"/>
              <w:spacing w:line="240" w:lineRule="auto"/>
              <w:ind w:left="520"/>
              <w:rPr>
                <w:rFonts w:ascii="ＭＳ ゴシック" w:hAnsi="ＭＳ ゴシック"/>
                <w:spacing w:val="0"/>
              </w:rPr>
            </w:pPr>
          </w:p>
          <w:p w:rsidR="00B515AF" w:rsidRDefault="00B515AF" w:rsidP="00FD31EB">
            <w:pPr>
              <w:pStyle w:val="a3"/>
              <w:spacing w:line="240" w:lineRule="auto"/>
              <w:ind w:left="520"/>
              <w:rPr>
                <w:rFonts w:ascii="ＭＳ ゴシック" w:hAnsi="ＭＳ ゴシック"/>
                <w:spacing w:val="0"/>
              </w:rPr>
            </w:pPr>
          </w:p>
          <w:p w:rsidR="00B515AF" w:rsidRPr="0006714A" w:rsidRDefault="00B515AF" w:rsidP="00FD31EB">
            <w:pPr>
              <w:pStyle w:val="a3"/>
              <w:spacing w:line="240" w:lineRule="auto"/>
              <w:ind w:left="520"/>
              <w:rPr>
                <w:rFonts w:ascii="ＭＳ ゴシック" w:hAnsi="ＭＳ ゴシック"/>
                <w:spacing w:val="0"/>
              </w:rPr>
            </w:pPr>
          </w:p>
          <w:p w:rsidR="003D5F6D" w:rsidRPr="0006714A" w:rsidRDefault="00FF2903" w:rsidP="00801B97">
            <w:pPr>
              <w:pStyle w:val="a3"/>
              <w:numPr>
                <w:ilvl w:val="0"/>
                <w:numId w:val="6"/>
              </w:numPr>
              <w:spacing w:line="240" w:lineRule="auto"/>
              <w:rPr>
                <w:rFonts w:ascii="ＭＳ ゴシック" w:hAnsi="ＭＳ ゴシック" w:cs="ＭＳ明朝"/>
              </w:rPr>
            </w:pPr>
            <w:r w:rsidRPr="0006714A">
              <w:rPr>
                <w:rFonts w:ascii="ＭＳ ゴシック" w:hAnsi="ＭＳ ゴシック" w:cs="ＭＳ明朝"/>
              </w:rPr>
              <w:t xml:space="preserve"> </w:t>
            </w:r>
            <w:r w:rsidR="003D5F6D" w:rsidRPr="0006714A">
              <w:rPr>
                <w:rFonts w:ascii="ＭＳ ゴシック" w:hAnsi="ＭＳ ゴシック" w:cs="ＭＳ明朝" w:hint="eastAsia"/>
              </w:rPr>
              <w:t>「ある」の場合</w:t>
            </w:r>
          </w:p>
          <w:p w:rsidR="003D5F6D" w:rsidRPr="0006714A" w:rsidRDefault="003D5F6D" w:rsidP="00FD31EB">
            <w:pPr>
              <w:pStyle w:val="a3"/>
              <w:spacing w:line="240" w:lineRule="auto"/>
              <w:ind w:left="520"/>
              <w:rPr>
                <w:rFonts w:ascii="ＭＳ ゴシック" w:hAnsi="ＭＳ ゴシック"/>
                <w:spacing w:val="0"/>
              </w:rPr>
            </w:pPr>
          </w:p>
          <w:p w:rsidR="007F1243" w:rsidRPr="0006714A" w:rsidRDefault="00C569ED" w:rsidP="00C569ED">
            <w:pPr>
              <w:pStyle w:val="a3"/>
              <w:spacing w:line="240" w:lineRule="auto"/>
              <w:ind w:leftChars="-4" w:left="-8" w:firstLineChars="250" w:firstLine="500"/>
              <w:rPr>
                <w:rFonts w:ascii="ＭＳ ゴシック" w:hAnsi="ＭＳ ゴシック"/>
                <w:spacing w:val="0"/>
              </w:rPr>
            </w:pPr>
            <w:r w:rsidRPr="0006714A">
              <w:rPr>
                <w:rFonts w:ascii="ＭＳ ゴシック" w:hAnsi="ＭＳ ゴシック" w:hint="eastAsia"/>
                <w:spacing w:val="0"/>
              </w:rPr>
              <w:t>①</w:t>
            </w:r>
            <w:r w:rsidR="008541F0" w:rsidRPr="0006714A">
              <w:rPr>
                <w:rFonts w:ascii="ＭＳ ゴシック" w:hAnsi="ＭＳ ゴシック" w:hint="eastAsia"/>
                <w:spacing w:val="0"/>
              </w:rPr>
              <w:t xml:space="preserve"> </w:t>
            </w:r>
            <w:r w:rsidR="007F1243" w:rsidRPr="0006714A">
              <w:rPr>
                <w:rFonts w:ascii="ＭＳ ゴシック" w:hAnsi="ＭＳ ゴシック" w:hint="eastAsia"/>
                <w:spacing w:val="0"/>
              </w:rPr>
              <w:t>内部管理体制が理事会で決定されているか。</w:t>
            </w:r>
          </w:p>
          <w:p w:rsidR="00C569ED" w:rsidRPr="0006714A" w:rsidRDefault="00C569ED" w:rsidP="00C569ED">
            <w:pPr>
              <w:pStyle w:val="a3"/>
              <w:spacing w:line="240" w:lineRule="auto"/>
              <w:ind w:leftChars="-4" w:left="-8" w:firstLineChars="250" w:firstLine="500"/>
              <w:rPr>
                <w:rFonts w:ascii="ＭＳ ゴシック" w:hAnsi="ＭＳ ゴシック"/>
                <w:spacing w:val="0"/>
              </w:rPr>
            </w:pPr>
          </w:p>
          <w:p w:rsidR="003D5F6D" w:rsidRPr="0006714A" w:rsidRDefault="003D5F6D" w:rsidP="00FF2903">
            <w:pPr>
              <w:pStyle w:val="a3"/>
              <w:spacing w:line="240" w:lineRule="auto"/>
              <w:ind w:firstLineChars="37" w:firstLine="74"/>
              <w:rPr>
                <w:rFonts w:ascii="ＭＳ ゴシック" w:hAnsi="ＭＳ ゴシック"/>
                <w:spacing w:val="0"/>
              </w:rPr>
            </w:pPr>
            <w:r w:rsidRPr="0006714A">
              <w:rPr>
                <w:rFonts w:ascii="ＭＳ ゴシック" w:hAnsi="ＭＳ ゴシック" w:hint="eastAsia"/>
                <w:spacing w:val="0"/>
              </w:rPr>
              <w:t xml:space="preserve">　</w:t>
            </w:r>
            <w:r w:rsidRPr="0006714A">
              <w:rPr>
                <w:rFonts w:ascii="ＭＳ ゴシック" w:hAnsi="ＭＳ ゴシック"/>
                <w:spacing w:val="0"/>
              </w:rPr>
              <w:t xml:space="preserve">　②　</w:t>
            </w:r>
            <w:r w:rsidR="007F1243" w:rsidRPr="0006714A">
              <w:rPr>
                <w:rFonts w:ascii="ＭＳ ゴシック" w:hAnsi="ＭＳ ゴシック" w:hint="eastAsia"/>
                <w:spacing w:val="0"/>
              </w:rPr>
              <w:t>内部管理体制に係る必要な規程の策定が行われている</w:t>
            </w:r>
          </w:p>
          <w:p w:rsidR="007F1243" w:rsidRPr="0006714A" w:rsidRDefault="007F1243" w:rsidP="00FF2903">
            <w:pPr>
              <w:pStyle w:val="a3"/>
              <w:spacing w:line="240" w:lineRule="auto"/>
              <w:ind w:firstLineChars="324" w:firstLine="648"/>
              <w:rPr>
                <w:rFonts w:ascii="ＭＳ ゴシック" w:hAnsi="ＭＳ ゴシック"/>
                <w:spacing w:val="0"/>
              </w:rPr>
            </w:pPr>
            <w:r w:rsidRPr="0006714A">
              <w:rPr>
                <w:rFonts w:ascii="ＭＳ ゴシック" w:hAnsi="ＭＳ ゴシック" w:hint="eastAsia"/>
                <w:spacing w:val="0"/>
              </w:rPr>
              <w:t>か。</w:t>
            </w:r>
          </w:p>
          <w:p w:rsidR="007F1243" w:rsidRPr="0006714A" w:rsidRDefault="007F1243" w:rsidP="007F1243">
            <w:pPr>
              <w:pStyle w:val="a3"/>
              <w:spacing w:line="240" w:lineRule="auto"/>
              <w:rPr>
                <w:rFonts w:ascii="ＭＳ ゴシック" w:hAnsi="ＭＳ ゴシック"/>
                <w:spacing w:val="0"/>
              </w:rPr>
            </w:pPr>
          </w:p>
          <w:p w:rsidR="00FD31EB" w:rsidRPr="0006714A" w:rsidRDefault="00FD31EB" w:rsidP="00FD31EB">
            <w:pPr>
              <w:pStyle w:val="a3"/>
              <w:spacing w:line="240" w:lineRule="auto"/>
              <w:ind w:firstLineChars="100" w:firstLine="196"/>
              <w:rPr>
                <w:rFonts w:ascii="ＭＳ ゴシック" w:hAnsi="ＭＳ ゴシック"/>
              </w:rPr>
            </w:pPr>
          </w:p>
          <w:p w:rsidR="007F1243" w:rsidRPr="0006714A" w:rsidRDefault="007F1243" w:rsidP="00FD31EB">
            <w:pPr>
              <w:pStyle w:val="a3"/>
              <w:spacing w:line="240" w:lineRule="auto"/>
              <w:rPr>
                <w:rFonts w:ascii="ＭＳ ゴシック" w:hAnsi="ＭＳ ゴシック"/>
                <w:spacing w:val="0"/>
              </w:rPr>
            </w:pPr>
          </w:p>
        </w:tc>
        <w:tc>
          <w:tcPr>
            <w:tcW w:w="1800" w:type="dxa"/>
          </w:tcPr>
          <w:p w:rsidR="00B92A80" w:rsidRPr="002B42E3" w:rsidRDefault="00B92A80" w:rsidP="001C2D58">
            <w:pPr>
              <w:pStyle w:val="a3"/>
              <w:wordWrap/>
              <w:spacing w:line="240" w:lineRule="auto"/>
              <w:rPr>
                <w:rFonts w:ascii="ＭＳ ゴシック" w:hAnsi="ＭＳ ゴシック"/>
                <w:spacing w:val="0"/>
              </w:rPr>
            </w:pPr>
          </w:p>
          <w:p w:rsidR="006864F7" w:rsidRPr="002B42E3" w:rsidRDefault="006864F7" w:rsidP="001C2D58">
            <w:pPr>
              <w:pStyle w:val="a3"/>
              <w:wordWrap/>
              <w:spacing w:line="240" w:lineRule="auto"/>
              <w:rPr>
                <w:rFonts w:ascii="ＭＳ ゴシック" w:hAnsi="ＭＳ ゴシック"/>
                <w:spacing w:val="0"/>
              </w:rPr>
            </w:pPr>
          </w:p>
          <w:p w:rsidR="006864F7"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49580236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8912600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864F7" w:rsidRPr="002B42E3" w:rsidRDefault="006864F7"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2032AB" w:rsidRPr="002B42E3" w:rsidRDefault="002032AB"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6864F7"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52540950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9761839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864F7" w:rsidRPr="002B42E3" w:rsidRDefault="006864F7"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6864F7"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663129247"/>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6864F7" w:rsidRPr="002B42E3">
              <w:rPr>
                <w:rFonts w:ascii="ＭＳ ゴシック" w:hAnsi="ＭＳ ゴシック" w:hint="eastAsia"/>
                <w:spacing w:val="0"/>
              </w:rPr>
              <w:t>る・</w:t>
            </w:r>
            <w:sdt>
              <w:sdtPr>
                <w:rPr>
                  <w:rFonts w:ascii="ＭＳ ゴシック" w:hAnsi="ＭＳ ゴシック" w:hint="eastAsia"/>
                </w:rPr>
                <w:id w:val="187343617"/>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6864F7" w:rsidRPr="002B42E3">
              <w:rPr>
                <w:rFonts w:ascii="ＭＳ ゴシック" w:hAnsi="ＭＳ ゴシック" w:hint="eastAsia"/>
                <w:spacing w:val="0"/>
              </w:rPr>
              <w:t>ない</w:t>
            </w:r>
          </w:p>
          <w:p w:rsidR="006864F7" w:rsidRPr="002B42E3" w:rsidRDefault="006864F7" w:rsidP="001C2D58">
            <w:pPr>
              <w:pStyle w:val="a3"/>
              <w:wordWrap/>
              <w:spacing w:line="240" w:lineRule="auto"/>
              <w:rPr>
                <w:rFonts w:ascii="ＭＳ ゴシック" w:hAnsi="ＭＳ ゴシック"/>
                <w:spacing w:val="0"/>
              </w:rPr>
            </w:pPr>
          </w:p>
          <w:p w:rsidR="006864F7" w:rsidRPr="002B42E3" w:rsidRDefault="006864F7" w:rsidP="001C2D58">
            <w:pPr>
              <w:pStyle w:val="a3"/>
              <w:wordWrap/>
              <w:spacing w:line="240" w:lineRule="auto"/>
              <w:rPr>
                <w:rFonts w:ascii="ＭＳ ゴシック" w:hAnsi="ＭＳ ゴシック"/>
                <w:spacing w:val="0"/>
              </w:rPr>
            </w:pPr>
          </w:p>
          <w:p w:rsidR="00D80297" w:rsidRPr="002B42E3" w:rsidRDefault="00D80297" w:rsidP="001C2D58">
            <w:pPr>
              <w:pStyle w:val="a3"/>
              <w:wordWrap/>
              <w:spacing w:line="240" w:lineRule="auto"/>
              <w:rPr>
                <w:rFonts w:ascii="ＭＳ ゴシック" w:hAnsi="ＭＳ ゴシック"/>
                <w:spacing w:val="0"/>
              </w:rPr>
            </w:pPr>
          </w:p>
          <w:p w:rsidR="00CD508C" w:rsidRPr="002B42E3" w:rsidRDefault="00CD508C" w:rsidP="001C2D58">
            <w:pPr>
              <w:pStyle w:val="a3"/>
              <w:wordWrap/>
              <w:spacing w:line="240" w:lineRule="auto"/>
              <w:rPr>
                <w:rFonts w:ascii="ＭＳ ゴシック" w:hAnsi="ＭＳ ゴシック"/>
                <w:spacing w:val="0"/>
              </w:rPr>
            </w:pPr>
          </w:p>
          <w:p w:rsidR="00FD31EB" w:rsidRPr="002B42E3" w:rsidRDefault="00FD31EB"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3D5F6D"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823508610"/>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3D5F6D" w:rsidRPr="002B42E3">
              <w:rPr>
                <w:rFonts w:ascii="ＭＳ ゴシック" w:hAnsi="ＭＳ ゴシック" w:hint="eastAsia"/>
                <w:spacing w:val="0"/>
              </w:rPr>
              <w:t>ある</w:t>
            </w:r>
            <w:r w:rsidR="003D5F6D" w:rsidRPr="002B42E3">
              <w:rPr>
                <w:rFonts w:ascii="ＭＳ ゴシック" w:hAnsi="ＭＳ ゴシック"/>
                <w:spacing w:val="0"/>
              </w:rPr>
              <w:t>・</w:t>
            </w:r>
            <w:sdt>
              <w:sdtPr>
                <w:rPr>
                  <w:rFonts w:ascii="ＭＳ ゴシック" w:hAnsi="ＭＳ ゴシック" w:hint="eastAsia"/>
                </w:rPr>
                <w:id w:val="-509989106"/>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3D5F6D" w:rsidRPr="002B42E3">
              <w:rPr>
                <w:rFonts w:ascii="ＭＳ ゴシック" w:hAnsi="ＭＳ ゴシック"/>
                <w:spacing w:val="0"/>
              </w:rPr>
              <w:t>ない</w:t>
            </w:r>
          </w:p>
          <w:p w:rsidR="003D5F6D" w:rsidRPr="002B42E3" w:rsidRDefault="003D5F6D" w:rsidP="001C2D58">
            <w:pPr>
              <w:pStyle w:val="a3"/>
              <w:wordWrap/>
              <w:spacing w:line="240" w:lineRule="auto"/>
              <w:rPr>
                <w:rFonts w:ascii="ＭＳ ゴシック" w:hAnsi="ＭＳ ゴシック"/>
                <w:spacing w:val="0"/>
              </w:rPr>
            </w:pPr>
          </w:p>
          <w:p w:rsidR="003D5F6D" w:rsidRPr="002B42E3" w:rsidRDefault="003D5F6D" w:rsidP="001C2D58">
            <w:pPr>
              <w:pStyle w:val="a3"/>
              <w:wordWrap/>
              <w:spacing w:line="240" w:lineRule="auto"/>
              <w:rPr>
                <w:rFonts w:ascii="ＭＳ ゴシック" w:hAnsi="ＭＳ ゴシック"/>
                <w:spacing w:val="0"/>
              </w:rPr>
            </w:pPr>
          </w:p>
          <w:p w:rsidR="003D5F6D" w:rsidRPr="002B42E3" w:rsidRDefault="003D5F6D" w:rsidP="001C2D58">
            <w:pPr>
              <w:pStyle w:val="a3"/>
              <w:wordWrap/>
              <w:spacing w:line="240" w:lineRule="auto"/>
              <w:rPr>
                <w:rFonts w:ascii="ＭＳ ゴシック" w:hAnsi="ＭＳ ゴシック"/>
                <w:spacing w:val="0"/>
              </w:rPr>
            </w:pPr>
          </w:p>
          <w:p w:rsidR="003D5F6D" w:rsidRPr="002B42E3" w:rsidRDefault="003D5F6D"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8541F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70707747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5584240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F46E0" w:rsidRPr="002B42E3" w:rsidRDefault="00CF46E0" w:rsidP="001C2D58">
            <w:pPr>
              <w:pStyle w:val="a3"/>
              <w:wordWrap/>
              <w:spacing w:line="240" w:lineRule="auto"/>
              <w:rPr>
                <w:rFonts w:ascii="ＭＳ ゴシック" w:hAnsi="ＭＳ ゴシック"/>
                <w:spacing w:val="0"/>
              </w:rPr>
            </w:pPr>
          </w:p>
          <w:p w:rsidR="008541F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65056333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1446574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864F7" w:rsidRPr="002B42E3" w:rsidRDefault="006864F7" w:rsidP="001C2D58">
            <w:pPr>
              <w:pStyle w:val="a3"/>
              <w:wordWrap/>
              <w:spacing w:line="240" w:lineRule="auto"/>
              <w:rPr>
                <w:rFonts w:ascii="ＭＳ ゴシック" w:hAnsi="ＭＳ ゴシック"/>
                <w:spacing w:val="0"/>
              </w:rPr>
            </w:pPr>
          </w:p>
        </w:tc>
      </w:tr>
    </w:tbl>
    <w:p w:rsidR="00B92A80" w:rsidRPr="00F203B5" w:rsidRDefault="00B92A80" w:rsidP="00F203B5">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３</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8"/>
        <w:gridCol w:w="1907"/>
        <w:gridCol w:w="2396"/>
        <w:gridCol w:w="1293"/>
      </w:tblGrid>
      <w:tr w:rsidR="00B92A80" w:rsidRPr="0006714A" w:rsidTr="00A13C44">
        <w:trPr>
          <w:trHeight w:val="421"/>
          <w:jc w:val="center"/>
        </w:trPr>
        <w:tc>
          <w:tcPr>
            <w:tcW w:w="4188"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07"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B92A80" w:rsidRPr="0006714A" w:rsidRDefault="00B92A80"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293" w:type="dxa"/>
            <w:vAlign w:val="center"/>
          </w:tcPr>
          <w:p w:rsidR="00B92A80" w:rsidRPr="0006714A" w:rsidRDefault="00B92A80" w:rsidP="00A13C44">
            <w:pPr>
              <w:pStyle w:val="a3"/>
              <w:spacing w:line="240" w:lineRule="auto"/>
              <w:jc w:val="center"/>
              <w:rPr>
                <w:rFonts w:ascii="ＭＳ ゴシック" w:hAnsi="ＭＳ ゴシック"/>
                <w:spacing w:val="0"/>
                <w:sz w:val="18"/>
                <w:szCs w:val="18"/>
              </w:rPr>
            </w:pPr>
            <w:r w:rsidRPr="0006714A">
              <w:rPr>
                <w:rFonts w:ascii="ＭＳ ゴシック" w:hAnsi="ＭＳ ゴシック" w:hint="eastAsia"/>
                <w:spacing w:val="0"/>
                <w:sz w:val="18"/>
                <w:szCs w:val="18"/>
              </w:rPr>
              <w:t>特</w:t>
            </w:r>
            <w:r w:rsidR="00A13C44"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記 事</w:t>
            </w:r>
            <w:r w:rsidR="00FD31EB"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項</w:t>
            </w:r>
          </w:p>
        </w:tc>
      </w:tr>
      <w:tr w:rsidR="00A624C9" w:rsidRPr="0006714A" w:rsidTr="00F203B5">
        <w:trPr>
          <w:trHeight w:val="1813"/>
          <w:jc w:val="center"/>
        </w:trPr>
        <w:tc>
          <w:tcPr>
            <w:tcW w:w="4188" w:type="dxa"/>
            <w:tcBorders>
              <w:bottom w:val="nil"/>
            </w:tcBorders>
          </w:tcPr>
          <w:p w:rsidR="00F203B5" w:rsidRDefault="00F203B5" w:rsidP="00A624C9">
            <w:pPr>
              <w:pStyle w:val="a3"/>
              <w:spacing w:line="240" w:lineRule="auto"/>
              <w:ind w:left="200" w:hangingChars="100" w:hanging="200"/>
              <w:rPr>
                <w:rFonts w:ascii="ＭＳ ゴシック" w:hAnsi="ＭＳ ゴシック"/>
                <w:spacing w:val="0"/>
              </w:rPr>
            </w:pPr>
          </w:p>
          <w:p w:rsidR="00A624C9" w:rsidRPr="0006714A" w:rsidRDefault="00A624C9" w:rsidP="00A624C9">
            <w:pPr>
              <w:pStyle w:val="a3"/>
              <w:spacing w:line="240" w:lineRule="auto"/>
              <w:ind w:left="200" w:hangingChars="100" w:hanging="200"/>
              <w:rPr>
                <w:rFonts w:ascii="ＭＳ ゴシック" w:hAnsi="ＭＳ ゴシック"/>
                <w:spacing w:val="0"/>
              </w:rPr>
            </w:pPr>
            <w:r w:rsidRPr="0006714A">
              <w:rPr>
                <w:rFonts w:ascii="ＭＳ ゴシック" w:hAnsi="ＭＳ ゴシック" w:hint="eastAsia"/>
                <w:spacing w:val="0"/>
              </w:rPr>
              <w:t>○</w:t>
            </w:r>
            <w:r w:rsidRPr="0006714A">
              <w:rPr>
                <w:rFonts w:ascii="ＭＳ ゴシック" w:hAnsi="ＭＳ ゴシック"/>
                <w:spacing w:val="0"/>
              </w:rPr>
              <w:t xml:space="preserve">　</w:t>
            </w:r>
            <w:r w:rsidRPr="0006714A">
              <w:rPr>
                <w:rFonts w:ascii="ＭＳ ゴシック" w:hAnsi="ＭＳ ゴシック" w:hint="eastAsia"/>
                <w:spacing w:val="0"/>
              </w:rPr>
              <w:t>計算書類と同様に</w:t>
            </w:r>
            <w:r w:rsidRPr="0006714A">
              <w:rPr>
                <w:rFonts w:ascii="ＭＳ ゴシック" w:hAnsi="ＭＳ ゴシック"/>
                <w:spacing w:val="0"/>
              </w:rPr>
              <w:t>，定款についても事務所への</w:t>
            </w:r>
            <w:r w:rsidRPr="0006714A">
              <w:rPr>
                <w:rFonts w:ascii="ＭＳ ゴシック" w:hAnsi="ＭＳ ゴシック" w:hint="eastAsia"/>
                <w:spacing w:val="0"/>
              </w:rPr>
              <w:t>備</w:t>
            </w:r>
            <w:r w:rsidRPr="0006714A">
              <w:rPr>
                <w:rFonts w:ascii="ＭＳ ゴシック" w:hAnsi="ＭＳ ゴシック"/>
                <w:spacing w:val="0"/>
              </w:rPr>
              <w:t>置き</w:t>
            </w:r>
            <w:r w:rsidRPr="0006714A">
              <w:rPr>
                <w:rFonts w:ascii="ＭＳ ゴシック" w:hAnsi="ＭＳ ゴシック" w:hint="eastAsia"/>
                <w:spacing w:val="0"/>
                <w:sz w:val="16"/>
                <w:szCs w:val="16"/>
              </w:rPr>
              <w:t>(法第34条の２第１項)</w:t>
            </w:r>
            <w:r w:rsidRPr="0006714A">
              <w:rPr>
                <w:rFonts w:ascii="ＭＳ ゴシック" w:hAnsi="ＭＳ ゴシック" w:hint="eastAsia"/>
                <w:spacing w:val="0"/>
              </w:rPr>
              <w:t>，</w:t>
            </w:r>
            <w:r w:rsidRPr="0006714A">
              <w:rPr>
                <w:rFonts w:ascii="ＭＳ ゴシック" w:hAnsi="ＭＳ ゴシック"/>
                <w:spacing w:val="0"/>
              </w:rPr>
              <w:t>公表</w:t>
            </w:r>
            <w:r w:rsidRPr="0006714A">
              <w:rPr>
                <w:rFonts w:ascii="ＭＳ ゴシック" w:hAnsi="ＭＳ ゴシック" w:hint="eastAsia"/>
                <w:spacing w:val="0"/>
                <w:sz w:val="16"/>
                <w:szCs w:val="16"/>
              </w:rPr>
              <w:t>(第59条の２第１項第１号)</w:t>
            </w:r>
            <w:r w:rsidRPr="0006714A">
              <w:rPr>
                <w:rFonts w:ascii="ＭＳ ゴシック" w:hAnsi="ＭＳ ゴシック" w:hint="eastAsia"/>
                <w:spacing w:val="0"/>
              </w:rPr>
              <w:t>が義務付けられている。</w:t>
            </w:r>
          </w:p>
          <w:p w:rsidR="00A624C9" w:rsidRPr="0006714A" w:rsidRDefault="00A624C9" w:rsidP="00A624C9">
            <w:pPr>
              <w:pStyle w:val="a3"/>
              <w:spacing w:line="240" w:lineRule="auto"/>
              <w:ind w:leftChars="50" w:left="165" w:hangingChars="50" w:hanging="60"/>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公表の範囲については，個人の権利利</w:t>
            </w:r>
          </w:p>
          <w:p w:rsidR="00A624C9" w:rsidRPr="00007868" w:rsidRDefault="00A624C9" w:rsidP="00A624C9">
            <w:pPr>
              <w:pStyle w:val="a3"/>
              <w:spacing w:line="240" w:lineRule="auto"/>
              <w:ind w:leftChars="100" w:left="210"/>
              <w:rPr>
                <w:rFonts w:ascii="ＭＳ ゴシック" w:hAnsi="ＭＳ ゴシック"/>
                <w:spacing w:val="0"/>
                <w:sz w:val="16"/>
                <w:szCs w:val="16"/>
              </w:rPr>
            </w:pPr>
            <w:r w:rsidRPr="0006714A">
              <w:rPr>
                <w:rFonts w:ascii="ＭＳ ゴシック" w:hAnsi="ＭＳ ゴシック" w:hint="eastAsia"/>
                <w:spacing w:val="0"/>
              </w:rPr>
              <w:t>益が害されるおそれがある部分</w:t>
            </w:r>
            <w:r w:rsidRPr="0006714A">
              <w:rPr>
                <w:rFonts w:ascii="ＭＳ ゴシック" w:hAnsi="ＭＳ ゴシック" w:hint="eastAsia"/>
                <w:spacing w:val="0"/>
                <w:sz w:val="16"/>
                <w:szCs w:val="16"/>
              </w:rPr>
              <w:t>（</w:t>
            </w:r>
            <w:r w:rsidRPr="00007868">
              <w:rPr>
                <w:rFonts w:ascii="ＭＳ ゴシック" w:hAnsi="ＭＳ ゴシック" w:hint="eastAsia"/>
                <w:spacing w:val="0"/>
                <w:sz w:val="16"/>
                <w:szCs w:val="16"/>
              </w:rPr>
              <w:t>例：公表す</w:t>
            </w:r>
          </w:p>
          <w:p w:rsidR="00A624C9" w:rsidRPr="00007868" w:rsidRDefault="00A624C9" w:rsidP="00A624C9">
            <w:pPr>
              <w:pStyle w:val="a3"/>
              <w:spacing w:line="240" w:lineRule="auto"/>
              <w:ind w:leftChars="100" w:left="210"/>
              <w:rPr>
                <w:rFonts w:ascii="ＭＳ ゴシック" w:hAnsi="ＭＳ ゴシック"/>
                <w:spacing w:val="0"/>
                <w:sz w:val="16"/>
                <w:szCs w:val="16"/>
              </w:rPr>
            </w:pPr>
            <w:r w:rsidRPr="00007868">
              <w:rPr>
                <w:rFonts w:ascii="ＭＳ ゴシック" w:hAnsi="ＭＳ ゴシック" w:hint="eastAsia"/>
                <w:spacing w:val="0"/>
                <w:sz w:val="16"/>
                <w:szCs w:val="16"/>
              </w:rPr>
              <w:t>ることにより個人又は利用者の安全に支障を来す恐</w:t>
            </w:r>
          </w:p>
          <w:p w:rsidR="00A624C9" w:rsidRPr="0006714A" w:rsidRDefault="00A624C9" w:rsidP="00A624C9">
            <w:pPr>
              <w:pStyle w:val="a3"/>
              <w:spacing w:line="240" w:lineRule="auto"/>
              <w:ind w:leftChars="100" w:left="210"/>
              <w:rPr>
                <w:rFonts w:ascii="ＭＳ ゴシック" w:hAnsi="ＭＳ ゴシック"/>
                <w:spacing w:val="0"/>
              </w:rPr>
            </w:pPr>
            <w:r w:rsidRPr="00007868">
              <w:rPr>
                <w:rFonts w:ascii="ＭＳ ゴシック" w:hAnsi="ＭＳ ゴシック" w:hint="eastAsia"/>
                <w:spacing w:val="0"/>
                <w:sz w:val="16"/>
                <w:szCs w:val="16"/>
              </w:rPr>
              <w:t>れがある母子生活支援施設や婦人保護施設等の所在</w:t>
            </w:r>
          </w:p>
        </w:tc>
        <w:tc>
          <w:tcPr>
            <w:tcW w:w="1907" w:type="dxa"/>
            <w:tcBorders>
              <w:bottom w:val="single" w:sz="4" w:space="0" w:color="auto"/>
            </w:tcBorders>
          </w:tcPr>
          <w:p w:rsidR="00A624C9" w:rsidRPr="0006714A" w:rsidRDefault="00A624C9" w:rsidP="00A624C9">
            <w:pPr>
              <w:pStyle w:val="a3"/>
              <w:spacing w:line="240" w:lineRule="auto"/>
              <w:rPr>
                <w:rFonts w:ascii="ＭＳ ゴシック" w:hAnsi="ＭＳ ゴシック"/>
                <w:spacing w:val="0"/>
              </w:rPr>
            </w:pP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定款</w:t>
            </w:r>
            <w:r w:rsidRPr="0006714A">
              <w:rPr>
                <w:rFonts w:ascii="ＭＳ ゴシック" w:hAnsi="ＭＳ ゴシック"/>
                <w:spacing w:val="0"/>
              </w:rPr>
              <w:t>，</w:t>
            </w:r>
            <w:r w:rsidRPr="0006714A">
              <w:rPr>
                <w:rFonts w:ascii="ＭＳ ゴシック" w:hAnsi="ＭＳ ゴシック" w:hint="eastAsia"/>
                <w:spacing w:val="0"/>
              </w:rPr>
              <w:t>電子計算機</w:t>
            </w: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sz w:val="16"/>
                <w:szCs w:val="16"/>
              </w:rPr>
              <w:t>（パソコン）</w:t>
            </w:r>
            <w:r w:rsidRPr="0006714A">
              <w:rPr>
                <w:rFonts w:ascii="ＭＳ ゴシック" w:hAnsi="ＭＳ ゴシック" w:hint="eastAsia"/>
                <w:spacing w:val="0"/>
              </w:rPr>
              <w:t>の電磁的記録</w:t>
            </w:r>
          </w:p>
          <w:p w:rsidR="00A624C9" w:rsidRPr="0006714A" w:rsidRDefault="00A624C9" w:rsidP="000F7034">
            <w:pPr>
              <w:pStyle w:val="a3"/>
              <w:spacing w:line="240" w:lineRule="auto"/>
              <w:rPr>
                <w:rFonts w:ascii="ＭＳ ゴシック" w:hAnsi="ＭＳ ゴシック"/>
                <w:spacing w:val="0"/>
              </w:rPr>
            </w:pPr>
          </w:p>
        </w:tc>
        <w:tc>
          <w:tcPr>
            <w:tcW w:w="2396" w:type="dxa"/>
            <w:tcBorders>
              <w:bottom w:val="single" w:sz="4" w:space="0" w:color="auto"/>
            </w:tcBorders>
          </w:tcPr>
          <w:p w:rsidR="00A624C9" w:rsidRPr="0006714A" w:rsidRDefault="00A624C9" w:rsidP="000F7034">
            <w:pPr>
              <w:pStyle w:val="a3"/>
              <w:spacing w:line="240" w:lineRule="auto"/>
              <w:rPr>
                <w:rFonts w:ascii="ＭＳ ゴシック" w:hAnsi="ＭＳ ゴシック"/>
                <w:spacing w:val="0"/>
              </w:rPr>
            </w:pP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法第34条の２第１項，第</w:t>
            </w: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４項，第59条の２第１項第１号，</w:t>
            </w: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規則第２条の５，第10 条第１項，第２項</w:t>
            </w:r>
          </w:p>
        </w:tc>
        <w:tc>
          <w:tcPr>
            <w:tcW w:w="1293" w:type="dxa"/>
            <w:vMerge w:val="restart"/>
          </w:tcPr>
          <w:p w:rsidR="00A624C9" w:rsidRPr="0006714A" w:rsidRDefault="00A624C9" w:rsidP="00A624C9">
            <w:pPr>
              <w:pStyle w:val="a3"/>
              <w:spacing w:line="240" w:lineRule="auto"/>
              <w:rPr>
                <w:rFonts w:ascii="ＭＳ ゴシック" w:hAnsi="ＭＳ ゴシック"/>
                <w:spacing w:val="0"/>
              </w:rPr>
            </w:pP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A624C9" w:rsidRPr="0006714A" w:rsidRDefault="00A624C9" w:rsidP="00A624C9">
            <w:pPr>
              <w:pStyle w:val="a3"/>
              <w:spacing w:line="240" w:lineRule="auto"/>
              <w:rPr>
                <w:rFonts w:ascii="ＭＳ ゴシック" w:hAnsi="ＭＳ ゴシック"/>
                <w:spacing w:val="0"/>
              </w:rPr>
            </w:pPr>
            <w:r w:rsidRPr="0006714A">
              <w:rPr>
                <w:rFonts w:ascii="ＭＳ ゴシック" w:hAnsi="ＭＳ ゴシック" w:hint="eastAsia"/>
                <w:spacing w:val="0"/>
              </w:rPr>
              <w:t>（Ⅰ-1-3）</w:t>
            </w:r>
          </w:p>
          <w:p w:rsidR="00A624C9" w:rsidRPr="0006714A" w:rsidRDefault="00A624C9" w:rsidP="000F7034">
            <w:pPr>
              <w:pStyle w:val="a3"/>
              <w:spacing w:line="240" w:lineRule="auto"/>
              <w:rPr>
                <w:rFonts w:ascii="ＭＳ ゴシック" w:hAnsi="ＭＳ ゴシック"/>
                <w:spacing w:val="0"/>
              </w:rPr>
            </w:pPr>
          </w:p>
        </w:tc>
      </w:tr>
      <w:tr w:rsidR="004F44BC" w:rsidRPr="0006714A" w:rsidTr="004F44BC">
        <w:trPr>
          <w:trHeight w:val="3938"/>
          <w:jc w:val="center"/>
        </w:trPr>
        <w:tc>
          <w:tcPr>
            <w:tcW w:w="8491" w:type="dxa"/>
            <w:gridSpan w:val="3"/>
            <w:tcBorders>
              <w:top w:val="nil"/>
            </w:tcBorders>
          </w:tcPr>
          <w:p w:rsidR="00A624C9" w:rsidRPr="0006714A" w:rsidRDefault="00A624C9" w:rsidP="00A624C9">
            <w:pPr>
              <w:pStyle w:val="a3"/>
              <w:spacing w:line="240" w:lineRule="auto"/>
              <w:ind w:leftChars="100" w:left="210"/>
              <w:rPr>
                <w:rFonts w:ascii="ＭＳ ゴシック" w:hAnsi="ＭＳ ゴシック"/>
                <w:spacing w:val="0"/>
              </w:rPr>
            </w:pPr>
            <w:r w:rsidRPr="00007868">
              <w:rPr>
                <w:rFonts w:ascii="ＭＳ ゴシック" w:hAnsi="ＭＳ ゴシック" w:hint="eastAsia"/>
                <w:spacing w:val="0"/>
                <w:sz w:val="16"/>
                <w:szCs w:val="16"/>
              </w:rPr>
              <w:t>地</w:t>
            </w:r>
            <w:r w:rsidR="0094481B" w:rsidRPr="00007868">
              <w:rPr>
                <w:rFonts w:ascii="ＭＳ ゴシック" w:hAnsi="ＭＳ ゴシック" w:hint="eastAsia"/>
                <w:spacing w:val="0"/>
                <w:sz w:val="16"/>
                <w:szCs w:val="16"/>
              </w:rPr>
              <w:t>：</w:t>
            </w:r>
            <w:r w:rsidRPr="00007868">
              <w:rPr>
                <w:rFonts w:ascii="ＭＳ ゴシック" w:hAnsi="ＭＳ ゴシック"/>
                <w:spacing w:val="0"/>
                <w:sz w:val="16"/>
                <w:szCs w:val="16"/>
                <w:u w:val="single"/>
              </w:rPr>
              <w:t>P116参照</w:t>
            </w:r>
            <w:r w:rsidRPr="0006714A">
              <w:rPr>
                <w:rFonts w:ascii="ＭＳ ゴシック" w:hAnsi="ＭＳ ゴシック" w:hint="eastAsia"/>
                <w:spacing w:val="0"/>
                <w:sz w:val="16"/>
                <w:szCs w:val="16"/>
              </w:rPr>
              <w:t>）</w:t>
            </w:r>
            <w:r w:rsidRPr="0006714A">
              <w:rPr>
                <w:rFonts w:ascii="ＭＳ ゴシック" w:hAnsi="ＭＳ ゴシック" w:hint="eastAsia"/>
                <w:spacing w:val="0"/>
              </w:rPr>
              <w:t>を除く。</w:t>
            </w:r>
          </w:p>
          <w:p w:rsidR="00A624C9" w:rsidRPr="0006714A" w:rsidRDefault="00A624C9" w:rsidP="00A624C9">
            <w:pPr>
              <w:pStyle w:val="a3"/>
              <w:spacing w:line="240" w:lineRule="auto"/>
              <w:ind w:left="204" w:hangingChars="102" w:hanging="204"/>
              <w:rPr>
                <w:rFonts w:ascii="ＭＳ ゴシック" w:hAnsi="ＭＳ ゴシック"/>
                <w:spacing w:val="0"/>
              </w:rPr>
            </w:pPr>
            <w:r w:rsidRPr="0006714A">
              <w:rPr>
                <w:rFonts w:ascii="ＭＳ ゴシック" w:hAnsi="ＭＳ ゴシック" w:hint="eastAsia"/>
                <w:spacing w:val="0"/>
              </w:rPr>
              <w:t>○　定款の備置き</w:t>
            </w:r>
          </w:p>
          <w:p w:rsidR="00A624C9" w:rsidRPr="0006714A" w:rsidRDefault="00A624C9" w:rsidP="00A624C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pacing w:val="0"/>
                <w:sz w:val="18"/>
                <w:szCs w:val="18"/>
              </w:rPr>
              <w:t>・ 主たる事務所</w:t>
            </w:r>
          </w:p>
          <w:p w:rsidR="00A624C9" w:rsidRPr="0006714A" w:rsidRDefault="00A624C9" w:rsidP="00A624C9">
            <w:pPr>
              <w:pStyle w:val="a3"/>
              <w:spacing w:line="240" w:lineRule="auto"/>
              <w:ind w:leftChars="100" w:left="210" w:firstLineChars="165" w:firstLine="264"/>
              <w:rPr>
                <w:rFonts w:ascii="ＭＳ ゴシック" w:hAnsi="ＭＳ ゴシック"/>
                <w:spacing w:val="0"/>
                <w:sz w:val="16"/>
                <w:szCs w:val="16"/>
              </w:rPr>
            </w:pPr>
            <w:r w:rsidRPr="0006714A">
              <w:rPr>
                <w:rFonts w:ascii="ＭＳ ゴシック" w:hAnsi="ＭＳ ゴシック" w:hint="eastAsia"/>
                <w:spacing w:val="0"/>
                <w:sz w:val="16"/>
                <w:szCs w:val="16"/>
              </w:rPr>
              <w:t>実際に備え置かれているかについて確認</w:t>
            </w:r>
          </w:p>
          <w:p w:rsidR="00A624C9" w:rsidRPr="0006714A" w:rsidRDefault="00A624C9" w:rsidP="00A624C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pacing w:val="0"/>
                <w:sz w:val="18"/>
                <w:szCs w:val="18"/>
              </w:rPr>
              <w:t>・ 従たる事務所</w:t>
            </w:r>
          </w:p>
          <w:p w:rsidR="00A624C9" w:rsidRPr="0006714A" w:rsidRDefault="00A624C9" w:rsidP="00E54632">
            <w:pPr>
              <w:pStyle w:val="a3"/>
              <w:spacing w:line="240" w:lineRule="auto"/>
              <w:ind w:leftChars="150" w:left="315" w:firstLineChars="115" w:firstLine="184"/>
              <w:rPr>
                <w:rFonts w:ascii="ＭＳ ゴシック" w:hAnsi="ＭＳ ゴシック"/>
                <w:spacing w:val="0"/>
                <w:sz w:val="16"/>
                <w:szCs w:val="16"/>
              </w:rPr>
            </w:pPr>
            <w:r w:rsidRPr="0006714A">
              <w:rPr>
                <w:rFonts w:ascii="ＭＳ ゴシック" w:hAnsi="ＭＳ ゴシック" w:hint="eastAsia"/>
                <w:spacing w:val="0"/>
                <w:sz w:val="16"/>
                <w:szCs w:val="16"/>
              </w:rPr>
              <w:t>実際に備え置かれているか，又は電子計算機（パソコン）に電磁的記録の</w:t>
            </w:r>
            <w:r w:rsidRPr="0006714A">
              <w:rPr>
                <w:rFonts w:ascii="ＭＳ ゴシック" w:hAnsi="ＭＳ ゴシック"/>
                <w:spacing w:val="0"/>
                <w:sz w:val="16"/>
                <w:szCs w:val="16"/>
              </w:rPr>
              <w:t>内容</w:t>
            </w:r>
            <w:r w:rsidRPr="0006714A">
              <w:rPr>
                <w:rFonts w:ascii="ＭＳ ゴシック" w:hAnsi="ＭＳ ゴシック" w:hint="eastAsia"/>
                <w:spacing w:val="0"/>
                <w:sz w:val="16"/>
                <w:szCs w:val="16"/>
              </w:rPr>
              <w:t>が記録されているかについて確認</w:t>
            </w:r>
          </w:p>
          <w:p w:rsidR="00A624C9" w:rsidRPr="0006714A" w:rsidRDefault="00A624C9" w:rsidP="00A624C9">
            <w:pPr>
              <w:pStyle w:val="a3"/>
              <w:spacing w:line="240" w:lineRule="auto"/>
              <w:ind w:left="300" w:hangingChars="150" w:hanging="300"/>
              <w:rPr>
                <w:rFonts w:ascii="ＭＳ ゴシック" w:hAnsi="ＭＳ ゴシック"/>
                <w:spacing w:val="0"/>
                <w:sz w:val="16"/>
                <w:szCs w:val="16"/>
              </w:rPr>
            </w:pPr>
            <w:r w:rsidRPr="0006714A">
              <w:rPr>
                <w:rFonts w:ascii="ＭＳ ゴシック" w:hAnsi="ＭＳ ゴシック" w:hint="eastAsia"/>
                <w:spacing w:val="0"/>
              </w:rPr>
              <w:t>○　インターネットの利用による公表</w:t>
            </w:r>
            <w:r w:rsidRPr="0006714A">
              <w:rPr>
                <w:rFonts w:ascii="ＭＳ ゴシック" w:hAnsi="ＭＳ ゴシック" w:hint="eastAsia"/>
                <w:spacing w:val="0"/>
                <w:sz w:val="16"/>
                <w:szCs w:val="16"/>
              </w:rPr>
              <w:t>(</w:t>
            </w:r>
            <w:r w:rsidRPr="0006714A">
              <w:rPr>
                <w:rFonts w:ascii="ＭＳ ゴシック" w:hAnsi="ＭＳ ゴシック"/>
                <w:spacing w:val="0"/>
                <w:sz w:val="16"/>
                <w:szCs w:val="16"/>
              </w:rPr>
              <w:t>規則</w:t>
            </w:r>
            <w:r w:rsidRPr="0006714A">
              <w:rPr>
                <w:rFonts w:ascii="ＭＳ ゴシック" w:hAnsi="ＭＳ ゴシック" w:hint="eastAsia"/>
                <w:spacing w:val="0"/>
                <w:sz w:val="16"/>
                <w:szCs w:val="16"/>
              </w:rPr>
              <w:t>第10 条第</w:t>
            </w:r>
            <w:r w:rsidR="00EE31E3" w:rsidRPr="0006714A">
              <w:rPr>
                <w:rFonts w:ascii="ＭＳ ゴシック" w:hAnsi="ＭＳ ゴシック" w:hint="eastAsia"/>
                <w:spacing w:val="0"/>
                <w:sz w:val="16"/>
                <w:szCs w:val="16"/>
              </w:rPr>
              <w:t>１</w:t>
            </w:r>
            <w:r w:rsidRPr="0006714A">
              <w:rPr>
                <w:rFonts w:ascii="ＭＳ ゴシック" w:hAnsi="ＭＳ ゴシック" w:hint="eastAsia"/>
                <w:spacing w:val="0"/>
                <w:sz w:val="16"/>
                <w:szCs w:val="16"/>
              </w:rPr>
              <w:t>項)</w:t>
            </w:r>
          </w:p>
          <w:p w:rsidR="009F0888" w:rsidRDefault="00A624C9" w:rsidP="00A624C9">
            <w:pPr>
              <w:pStyle w:val="a3"/>
              <w:spacing w:line="240" w:lineRule="auto"/>
              <w:ind w:leftChars="100" w:left="210" w:firstLineChars="100" w:firstLine="200"/>
              <w:rPr>
                <w:rFonts w:ascii="ＭＳ ゴシック" w:hAnsi="ＭＳ ゴシック"/>
                <w:spacing w:val="0"/>
                <w:sz w:val="16"/>
                <w:szCs w:val="16"/>
              </w:rPr>
            </w:pPr>
            <w:r w:rsidRPr="0006714A">
              <w:rPr>
                <w:rFonts w:ascii="ＭＳ ゴシック" w:hAnsi="ＭＳ ゴシック" w:hint="eastAsia"/>
                <w:spacing w:val="0"/>
              </w:rPr>
              <w:t>原則として，法人</w:t>
            </w:r>
            <w:r w:rsidRPr="0006714A">
              <w:rPr>
                <w:rFonts w:ascii="ＭＳ ゴシック" w:hAnsi="ＭＳ ゴシック" w:hint="eastAsia"/>
                <w:spacing w:val="0"/>
                <w:sz w:val="16"/>
                <w:szCs w:val="16"/>
              </w:rPr>
              <w:t>（又は法人が加入する団体）</w:t>
            </w:r>
            <w:r w:rsidRPr="0006714A">
              <w:rPr>
                <w:rFonts w:ascii="ＭＳ ゴシック" w:hAnsi="ＭＳ ゴシック" w:hint="eastAsia"/>
                <w:spacing w:val="0"/>
              </w:rPr>
              <w:t>のホームページへの掲載によるが，「社会福祉法人の</w:t>
            </w:r>
            <w:r w:rsidRPr="0006714A">
              <w:rPr>
                <w:rFonts w:ascii="ＭＳ ゴシック" w:hAnsi="ＭＳ ゴシック"/>
                <w:spacing w:val="0"/>
              </w:rPr>
              <w:t>財務諸表等電子開示システム</w:t>
            </w:r>
            <w:r w:rsidRPr="0006714A">
              <w:rPr>
                <w:rFonts w:ascii="ＭＳ ゴシック" w:hAnsi="ＭＳ ゴシック" w:hint="eastAsia"/>
                <w:spacing w:val="0"/>
              </w:rPr>
              <w:t>」(</w:t>
            </w:r>
            <w:r w:rsidRPr="0006714A">
              <w:rPr>
                <w:rFonts w:ascii="ＭＳ ゴシック" w:hAnsi="ＭＳ ゴシック"/>
                <w:spacing w:val="0"/>
              </w:rPr>
              <w:t>WAMNET</w:t>
            </w:r>
            <w:r w:rsidRPr="0006714A">
              <w:rPr>
                <w:rFonts w:ascii="ＭＳ ゴシック" w:hAnsi="ＭＳ ゴシック" w:hint="eastAsia"/>
                <w:spacing w:val="0"/>
              </w:rPr>
              <w:t>)に記録する</w:t>
            </w:r>
            <w:r w:rsidRPr="0006714A">
              <w:rPr>
                <w:rFonts w:ascii="ＭＳ ゴシック" w:hAnsi="ＭＳ ゴシック"/>
                <w:spacing w:val="0"/>
              </w:rPr>
              <w:t>方法による届出</w:t>
            </w:r>
            <w:r w:rsidRPr="0006714A">
              <w:rPr>
                <w:rFonts w:ascii="ＭＳ ゴシック" w:hAnsi="ＭＳ ゴシック" w:hint="eastAsia"/>
                <w:spacing w:val="0"/>
              </w:rPr>
              <w:t>を行い</w:t>
            </w:r>
            <w:r w:rsidRPr="0006714A">
              <w:rPr>
                <w:rFonts w:ascii="ＭＳ ゴシック" w:hAnsi="ＭＳ ゴシック"/>
                <w:spacing w:val="0"/>
              </w:rPr>
              <w:t>，内容が公表された場合</w:t>
            </w:r>
            <w:r w:rsidRPr="0006714A">
              <w:rPr>
                <w:rFonts w:ascii="ＭＳ ゴシック" w:hAnsi="ＭＳ ゴシック" w:hint="eastAsia"/>
                <w:spacing w:val="0"/>
              </w:rPr>
              <w:t>には，</w:t>
            </w:r>
            <w:r w:rsidRPr="0006714A">
              <w:rPr>
                <w:rFonts w:ascii="ＭＳ ゴシック" w:hAnsi="ＭＳ ゴシック"/>
                <w:spacing w:val="0"/>
              </w:rPr>
              <w:t>インターネットの利用による公表</w:t>
            </w:r>
            <w:r w:rsidRPr="0006714A">
              <w:rPr>
                <w:rFonts w:ascii="ＭＳ ゴシック" w:hAnsi="ＭＳ ゴシック" w:hint="eastAsia"/>
                <w:spacing w:val="0"/>
              </w:rPr>
              <w:t>が</w:t>
            </w:r>
            <w:r w:rsidRPr="0006714A">
              <w:rPr>
                <w:rFonts w:ascii="ＭＳ ゴシック" w:hAnsi="ＭＳ ゴシック"/>
                <w:spacing w:val="0"/>
              </w:rPr>
              <w:t>行われた</w:t>
            </w:r>
            <w:r w:rsidRPr="0006714A">
              <w:rPr>
                <w:rFonts w:ascii="ＭＳ ゴシック" w:hAnsi="ＭＳ ゴシック" w:hint="eastAsia"/>
                <w:spacing w:val="0"/>
              </w:rPr>
              <w:t>もの</w:t>
            </w:r>
            <w:r w:rsidRPr="0006714A">
              <w:rPr>
                <w:rFonts w:ascii="ＭＳ ゴシック" w:hAnsi="ＭＳ ゴシック"/>
                <w:spacing w:val="0"/>
              </w:rPr>
              <w:t>と</w:t>
            </w:r>
            <w:r w:rsidRPr="0006714A">
              <w:rPr>
                <w:rFonts w:ascii="ＭＳ ゴシック" w:hAnsi="ＭＳ ゴシック" w:hint="eastAsia"/>
                <w:spacing w:val="0"/>
              </w:rPr>
              <w:t>みなされる</w:t>
            </w:r>
            <w:r w:rsidRPr="00007868">
              <w:rPr>
                <w:rFonts w:ascii="ＭＳ ゴシック" w:hAnsi="ＭＳ ゴシック" w:hint="eastAsia"/>
                <w:spacing w:val="0"/>
                <w:sz w:val="16"/>
                <w:szCs w:val="16"/>
              </w:rPr>
              <w:t>(</w:t>
            </w:r>
            <w:r w:rsidRPr="00007868">
              <w:rPr>
                <w:rFonts w:ascii="ＭＳ ゴシック" w:hAnsi="ＭＳ ゴシック"/>
                <w:spacing w:val="0"/>
                <w:sz w:val="16"/>
                <w:szCs w:val="16"/>
              </w:rPr>
              <w:t>規則</w:t>
            </w:r>
            <w:r w:rsidRPr="00007868">
              <w:rPr>
                <w:rFonts w:ascii="ＭＳ ゴシック" w:hAnsi="ＭＳ ゴシック" w:hint="eastAsia"/>
                <w:spacing w:val="0"/>
                <w:sz w:val="16"/>
                <w:szCs w:val="16"/>
              </w:rPr>
              <w:t>第</w:t>
            </w:r>
          </w:p>
          <w:p w:rsidR="00A624C9" w:rsidRPr="0006714A" w:rsidRDefault="00A624C9" w:rsidP="009F0888">
            <w:pPr>
              <w:pStyle w:val="a3"/>
              <w:spacing w:line="240" w:lineRule="auto"/>
              <w:ind w:firstLineChars="150" w:firstLine="240"/>
              <w:rPr>
                <w:rFonts w:ascii="ＭＳ ゴシック" w:hAnsi="ＭＳ ゴシック"/>
                <w:spacing w:val="0"/>
              </w:rPr>
            </w:pPr>
            <w:r w:rsidRPr="00007868">
              <w:rPr>
                <w:rFonts w:ascii="ＭＳ ゴシック" w:hAnsi="ＭＳ ゴシック" w:hint="eastAsia"/>
                <w:spacing w:val="0"/>
                <w:sz w:val="16"/>
                <w:szCs w:val="16"/>
              </w:rPr>
              <w:t>10条第２項</w:t>
            </w:r>
            <w:r w:rsidR="00007868" w:rsidRPr="00007868">
              <w:rPr>
                <w:rFonts w:ascii="ＭＳ ゴシック" w:hAnsi="ＭＳ ゴシック" w:hint="eastAsia"/>
                <w:spacing w:val="0"/>
                <w:sz w:val="16"/>
                <w:szCs w:val="16"/>
              </w:rPr>
              <w:t>：</w:t>
            </w:r>
            <w:r w:rsidR="00EE31E3" w:rsidRPr="00007868">
              <w:rPr>
                <w:rFonts w:ascii="ＭＳ ゴシック" w:hAnsi="ＭＳ ゴシック"/>
                <w:spacing w:val="0"/>
                <w:sz w:val="16"/>
                <w:szCs w:val="16"/>
                <w:u w:val="single"/>
              </w:rPr>
              <w:t>P116参照</w:t>
            </w:r>
            <w:r w:rsidRPr="00007868">
              <w:rPr>
                <w:rFonts w:ascii="ＭＳ ゴシック" w:hAnsi="ＭＳ ゴシック" w:hint="eastAsia"/>
                <w:spacing w:val="0"/>
                <w:sz w:val="16"/>
                <w:szCs w:val="16"/>
              </w:rPr>
              <w:t>)</w:t>
            </w:r>
            <w:r w:rsidR="00E54632" w:rsidRPr="00007868">
              <w:rPr>
                <w:rFonts w:ascii="ＭＳ ゴシック" w:hAnsi="ＭＳ ゴシック" w:hint="eastAsia"/>
                <w:spacing w:val="0"/>
              </w:rPr>
              <w:t xml:space="preserve"> </w:t>
            </w:r>
            <w:r w:rsidR="00E54632" w:rsidRPr="0006714A">
              <w:rPr>
                <w:rFonts w:ascii="ＭＳ ゴシック" w:hAnsi="ＭＳ ゴシック" w:hint="eastAsia"/>
                <w:spacing w:val="0"/>
              </w:rPr>
              <w:t>。</w:t>
            </w:r>
          </w:p>
          <w:p w:rsidR="00A624C9" w:rsidRPr="0006714A" w:rsidRDefault="00A624C9" w:rsidP="00EE31E3">
            <w:pPr>
              <w:pStyle w:val="a3"/>
              <w:spacing w:line="240" w:lineRule="auto"/>
              <w:ind w:leftChars="50" w:left="181" w:hangingChars="63" w:hanging="76"/>
              <w:rPr>
                <w:rFonts w:ascii="ＭＳ ゴシック" w:hAnsi="ＭＳ ゴシック"/>
                <w:spacing w:val="0"/>
              </w:rPr>
            </w:pPr>
            <w:r w:rsidRPr="0006714A">
              <w:rPr>
                <w:rFonts w:ascii="ＭＳ ゴシック" w:hAnsi="ＭＳ ゴシック" w:hint="eastAsia"/>
                <w:spacing w:val="0"/>
                <w:sz w:val="12"/>
                <w:szCs w:val="12"/>
              </w:rPr>
              <w:t>○</w:t>
            </w:r>
            <w:r w:rsidRPr="0006714A">
              <w:rPr>
                <w:rFonts w:ascii="ＭＳ ゴシック" w:hAnsi="ＭＳ ゴシック" w:hint="eastAsia"/>
                <w:spacing w:val="0"/>
              </w:rPr>
              <w:t xml:space="preserve">　具体的な公表の方法に関する規程及び当該規程により実際に公表されていることを確認</w:t>
            </w:r>
          </w:p>
          <w:p w:rsidR="00A624C9" w:rsidRPr="0006714A" w:rsidRDefault="00A624C9" w:rsidP="000F7034">
            <w:pPr>
              <w:pStyle w:val="a3"/>
              <w:spacing w:line="240" w:lineRule="auto"/>
              <w:rPr>
                <w:rFonts w:ascii="ＭＳ ゴシック" w:hAnsi="ＭＳ ゴシック"/>
                <w:spacing w:val="0"/>
              </w:rPr>
            </w:pPr>
          </w:p>
          <w:p w:rsidR="00E54632" w:rsidRPr="0006714A" w:rsidRDefault="00E54632" w:rsidP="000F7034">
            <w:pPr>
              <w:pStyle w:val="a3"/>
              <w:spacing w:line="240" w:lineRule="auto"/>
              <w:rPr>
                <w:rFonts w:ascii="ＭＳ ゴシック" w:hAnsi="ＭＳ ゴシック"/>
                <w:spacing w:val="0"/>
              </w:rPr>
            </w:pPr>
          </w:p>
          <w:p w:rsidR="00E54632" w:rsidRPr="0006714A" w:rsidRDefault="00E54632" w:rsidP="000F7034">
            <w:pPr>
              <w:pStyle w:val="a3"/>
              <w:spacing w:line="240" w:lineRule="auto"/>
              <w:rPr>
                <w:rFonts w:ascii="ＭＳ ゴシック" w:hAnsi="ＭＳ ゴシック"/>
                <w:spacing w:val="0"/>
              </w:rPr>
            </w:pPr>
          </w:p>
          <w:p w:rsidR="00E54632" w:rsidRPr="0006714A" w:rsidRDefault="00E54632" w:rsidP="000F7034">
            <w:pPr>
              <w:pStyle w:val="a3"/>
              <w:spacing w:line="240" w:lineRule="auto"/>
              <w:rPr>
                <w:rFonts w:ascii="ＭＳ ゴシック" w:hAnsi="ＭＳ ゴシック"/>
                <w:spacing w:val="0"/>
              </w:rPr>
            </w:pPr>
          </w:p>
        </w:tc>
        <w:tc>
          <w:tcPr>
            <w:tcW w:w="1293" w:type="dxa"/>
            <w:vMerge/>
          </w:tcPr>
          <w:p w:rsidR="00A624C9" w:rsidRPr="0006714A" w:rsidRDefault="00A624C9" w:rsidP="000F7034">
            <w:pPr>
              <w:pStyle w:val="a3"/>
              <w:spacing w:line="240" w:lineRule="auto"/>
              <w:rPr>
                <w:rFonts w:ascii="ＭＳ ゴシック" w:hAnsi="ＭＳ ゴシック"/>
                <w:spacing w:val="0"/>
              </w:rPr>
            </w:pPr>
          </w:p>
        </w:tc>
      </w:tr>
      <w:tr w:rsidR="00640CC7" w:rsidRPr="0006714A" w:rsidTr="00640CC7">
        <w:trPr>
          <w:trHeight w:val="840"/>
          <w:jc w:val="center"/>
        </w:trPr>
        <w:tc>
          <w:tcPr>
            <w:tcW w:w="4188" w:type="dxa"/>
            <w:tcBorders>
              <w:bottom w:val="nil"/>
            </w:tcBorders>
          </w:tcPr>
          <w:p w:rsidR="00640CC7" w:rsidRPr="0006714A" w:rsidRDefault="00640CC7" w:rsidP="00BC1762">
            <w:pPr>
              <w:pStyle w:val="a3"/>
              <w:spacing w:line="120" w:lineRule="exact"/>
              <w:rPr>
                <w:rFonts w:ascii="ＭＳ ゴシック" w:hAnsi="ＭＳ ゴシック"/>
              </w:rPr>
            </w:pP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　特定社会福祉法人</w:t>
            </w:r>
            <w:r w:rsidRPr="00007868">
              <w:rPr>
                <w:rFonts w:ascii="ＭＳ ゴシック" w:hAnsi="ＭＳ ゴシック" w:cs="MS UI Gothic" w:hint="eastAsia"/>
                <w:sz w:val="12"/>
                <w:szCs w:val="12"/>
                <w:u w:val="single"/>
                <w:lang w:val="ja-JP"/>
              </w:rPr>
              <w:t>(注)</w:t>
            </w:r>
            <w:r w:rsidRPr="0006714A">
              <w:rPr>
                <w:rFonts w:ascii="ＭＳ ゴシック" w:hAnsi="ＭＳ ゴシック" w:hint="eastAsia"/>
                <w:spacing w:val="0"/>
              </w:rPr>
              <w:t>は，</w:t>
            </w:r>
            <w:r w:rsidRPr="0006714A">
              <w:rPr>
                <w:rFonts w:ascii="ＭＳ ゴシック" w:hAnsi="ＭＳ ゴシック"/>
                <w:spacing w:val="0"/>
              </w:rPr>
              <w:t>内部管理体制</w:t>
            </w:r>
          </w:p>
          <w:p w:rsidR="00640CC7" w:rsidRPr="0006714A" w:rsidRDefault="00640CC7" w:rsidP="00B8137A">
            <w:pPr>
              <w:pStyle w:val="a3"/>
              <w:spacing w:line="240" w:lineRule="auto"/>
              <w:ind w:firstLineChars="100" w:firstLine="200"/>
              <w:rPr>
                <w:rFonts w:ascii="ＭＳ ゴシック" w:hAnsi="ＭＳ ゴシック"/>
                <w:spacing w:val="0"/>
              </w:rPr>
            </w:pPr>
            <w:r w:rsidRPr="0006714A">
              <w:rPr>
                <w:rFonts w:ascii="ＭＳ ゴシック" w:hAnsi="ＭＳ ゴシック" w:hint="eastAsia"/>
                <w:spacing w:val="0"/>
              </w:rPr>
              <w:t>の整備の決定を理事会で</w:t>
            </w:r>
            <w:r w:rsidRPr="0006714A">
              <w:rPr>
                <w:rFonts w:ascii="ＭＳ ゴシック" w:hAnsi="ＭＳ ゴシック"/>
                <w:spacing w:val="0"/>
              </w:rPr>
              <w:t>行うことが義務</w:t>
            </w:r>
          </w:p>
          <w:p w:rsidR="00640CC7" w:rsidRPr="0006714A" w:rsidRDefault="00640CC7" w:rsidP="00B8137A">
            <w:pPr>
              <w:pStyle w:val="a3"/>
              <w:spacing w:line="240" w:lineRule="auto"/>
              <w:ind w:firstLineChars="100" w:firstLine="200"/>
              <w:rPr>
                <w:rFonts w:ascii="ＭＳ ゴシック" w:hAnsi="ＭＳ ゴシック"/>
              </w:rPr>
            </w:pPr>
            <w:r w:rsidRPr="0006714A">
              <w:rPr>
                <w:rFonts w:ascii="ＭＳ ゴシック" w:hAnsi="ＭＳ ゴシック"/>
                <w:spacing w:val="0"/>
              </w:rPr>
              <w:t>付けられている</w:t>
            </w:r>
            <w:r w:rsidRPr="0006714A">
              <w:rPr>
                <w:rFonts w:ascii="ＭＳ ゴシック" w:hAnsi="ＭＳ ゴシック" w:hint="eastAsia"/>
                <w:spacing w:val="0"/>
                <w:sz w:val="16"/>
                <w:szCs w:val="16"/>
              </w:rPr>
              <w:t>(法第45条の13第５項)</w:t>
            </w:r>
            <w:r w:rsidRPr="0006714A">
              <w:rPr>
                <w:rFonts w:ascii="ＭＳ ゴシック" w:hAnsi="ＭＳ ゴシック" w:hint="eastAsia"/>
                <w:spacing w:val="0"/>
              </w:rPr>
              <w:t>。</w:t>
            </w:r>
          </w:p>
        </w:tc>
        <w:tc>
          <w:tcPr>
            <w:tcW w:w="1907" w:type="dxa"/>
          </w:tcPr>
          <w:p w:rsidR="00640CC7" w:rsidRPr="0006714A" w:rsidRDefault="00640CC7" w:rsidP="00BC1762">
            <w:pPr>
              <w:pStyle w:val="a3"/>
              <w:spacing w:line="120" w:lineRule="exact"/>
              <w:rPr>
                <w:rFonts w:ascii="ＭＳ ゴシック" w:hAnsi="ＭＳ ゴシック"/>
              </w:rPr>
            </w:pP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rPr>
              <w:t>関係規程，理事会の議事録</w:t>
            </w:r>
          </w:p>
          <w:p w:rsidR="00640CC7" w:rsidRPr="0006714A" w:rsidRDefault="00640CC7" w:rsidP="001E77CD">
            <w:pPr>
              <w:pStyle w:val="a3"/>
              <w:spacing w:line="240" w:lineRule="auto"/>
              <w:rPr>
                <w:rFonts w:ascii="ＭＳ ゴシック" w:hAnsi="ＭＳ ゴシック"/>
                <w:spacing w:val="0"/>
              </w:rPr>
            </w:pPr>
          </w:p>
        </w:tc>
        <w:tc>
          <w:tcPr>
            <w:tcW w:w="2396" w:type="dxa"/>
          </w:tcPr>
          <w:p w:rsidR="00640CC7" w:rsidRPr="0006714A" w:rsidRDefault="00640CC7" w:rsidP="00BC1762">
            <w:pPr>
              <w:pStyle w:val="a3"/>
              <w:spacing w:line="120" w:lineRule="exact"/>
              <w:rPr>
                <w:rFonts w:ascii="ＭＳ ゴシック" w:hAnsi="ＭＳ ゴシック"/>
              </w:rPr>
            </w:pP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法第45条の13第５項，</w:t>
            </w: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令第13条の３，</w:t>
            </w: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規則第２条の16</w:t>
            </w:r>
          </w:p>
        </w:tc>
        <w:tc>
          <w:tcPr>
            <w:tcW w:w="1293" w:type="dxa"/>
            <w:vMerge w:val="restart"/>
          </w:tcPr>
          <w:p w:rsidR="00640CC7" w:rsidRPr="0006714A" w:rsidRDefault="00640CC7" w:rsidP="00BC1762">
            <w:pPr>
              <w:pStyle w:val="a3"/>
              <w:spacing w:line="120" w:lineRule="exact"/>
              <w:rPr>
                <w:rFonts w:ascii="ＭＳ ゴシック" w:hAnsi="ＭＳ ゴシック"/>
              </w:rPr>
            </w:pP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640CC7" w:rsidRPr="0006714A" w:rsidRDefault="00640CC7" w:rsidP="00B8137A">
            <w:pPr>
              <w:pStyle w:val="a3"/>
              <w:spacing w:line="240" w:lineRule="auto"/>
              <w:rPr>
                <w:rFonts w:ascii="ＭＳ ゴシック" w:hAnsi="ＭＳ ゴシック"/>
                <w:spacing w:val="0"/>
              </w:rPr>
            </w:pPr>
            <w:r w:rsidRPr="0006714A">
              <w:rPr>
                <w:rFonts w:ascii="ＭＳ ゴシック" w:hAnsi="ＭＳ ゴシック" w:hint="eastAsia"/>
                <w:spacing w:val="0"/>
              </w:rPr>
              <w:t>（Ⅰ-2-1）</w:t>
            </w:r>
          </w:p>
          <w:p w:rsidR="00640CC7" w:rsidRPr="0006714A" w:rsidRDefault="00640CC7" w:rsidP="001E77CD">
            <w:pPr>
              <w:pStyle w:val="a3"/>
              <w:spacing w:line="240" w:lineRule="auto"/>
              <w:rPr>
                <w:rFonts w:ascii="ＭＳ ゴシック" w:hAnsi="ＭＳ ゴシック"/>
                <w:spacing w:val="0"/>
              </w:rPr>
            </w:pPr>
          </w:p>
        </w:tc>
      </w:tr>
      <w:tr w:rsidR="00640CC7" w:rsidRPr="0006714A" w:rsidTr="00F203B5">
        <w:trPr>
          <w:trHeight w:val="6917"/>
          <w:jc w:val="center"/>
        </w:trPr>
        <w:tc>
          <w:tcPr>
            <w:tcW w:w="8491" w:type="dxa"/>
            <w:gridSpan w:val="3"/>
            <w:tcBorders>
              <w:top w:val="nil"/>
            </w:tcBorders>
          </w:tcPr>
          <w:p w:rsidR="00640CC7" w:rsidRPr="0006714A" w:rsidRDefault="00640CC7" w:rsidP="00640CC7">
            <w:pPr>
              <w:autoSpaceDE w:val="0"/>
              <w:autoSpaceDN w:val="0"/>
              <w:adjustRightInd w:val="0"/>
              <w:ind w:firstLineChars="200" w:firstLine="24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2"/>
                <w:szCs w:val="12"/>
                <w:lang w:val="ja-JP"/>
              </w:rPr>
              <w:t>○</w:t>
            </w:r>
            <w:r w:rsidR="006F2054" w:rsidRPr="0006714A">
              <w:rPr>
                <w:rFonts w:ascii="ＭＳ ゴシック" w:eastAsia="ＭＳ ゴシック" w:hAnsi="ＭＳ ゴシック" w:cs="MS UI Gothic" w:hint="eastAsia"/>
                <w:kern w:val="0"/>
                <w:sz w:val="12"/>
                <w:szCs w:val="12"/>
                <w:lang w:val="ja-JP"/>
              </w:rPr>
              <w:t xml:space="preserve"> </w:t>
            </w:r>
            <w:r w:rsidR="006F2054" w:rsidRPr="0006714A">
              <w:rPr>
                <w:rFonts w:ascii="ＭＳ ゴシック" w:eastAsia="ＭＳ ゴシック" w:hAnsi="ＭＳ ゴシック" w:cs="MS UI Gothic"/>
                <w:kern w:val="0"/>
                <w:sz w:val="12"/>
                <w:szCs w:val="12"/>
                <w:lang w:val="ja-JP"/>
              </w:rPr>
              <w:t xml:space="preserve"> </w:t>
            </w:r>
            <w:r w:rsidR="006F2054" w:rsidRPr="0006714A">
              <w:rPr>
                <w:rFonts w:ascii="ＭＳ ゴシック" w:eastAsia="ＭＳ ゴシック" w:hAnsi="ＭＳ ゴシック" w:cs="MS UI Gothic" w:hint="eastAsia"/>
                <w:kern w:val="0"/>
                <w:sz w:val="20"/>
                <w:szCs w:val="20"/>
                <w:lang w:val="ja-JP"/>
              </w:rPr>
              <w:t xml:space="preserve"> </w:t>
            </w:r>
            <w:r w:rsidRPr="0006714A">
              <w:rPr>
                <w:rFonts w:ascii="ＭＳ ゴシック" w:eastAsia="ＭＳ ゴシック" w:hAnsi="ＭＳ ゴシック" w:cs="MS UI Gothic" w:hint="eastAsia"/>
                <w:kern w:val="0"/>
                <w:sz w:val="20"/>
                <w:szCs w:val="20"/>
                <w:lang w:val="ja-JP"/>
              </w:rPr>
              <w:t>内部管理体制の整備に係る決定については,理事会から理事</w:t>
            </w:r>
            <w:r w:rsidRPr="0006714A">
              <w:rPr>
                <w:rFonts w:ascii="ＭＳ ゴシック" w:eastAsia="ＭＳ ゴシック" w:hAnsi="ＭＳ ゴシック" w:cs="MS UI Gothic" w:hint="eastAsia"/>
                <w:kern w:val="0"/>
                <w:sz w:val="16"/>
                <w:szCs w:val="16"/>
                <w:lang w:val="ja-JP"/>
              </w:rPr>
              <w:t>（理事長等）</w:t>
            </w:r>
            <w:r w:rsidRPr="0006714A">
              <w:rPr>
                <w:rFonts w:ascii="ＭＳ ゴシック" w:eastAsia="ＭＳ ゴシック" w:hAnsi="ＭＳ ゴシック" w:cs="MS UI Gothic" w:hint="eastAsia"/>
                <w:kern w:val="0"/>
                <w:sz w:val="20"/>
                <w:szCs w:val="20"/>
                <w:lang w:val="ja-JP"/>
              </w:rPr>
              <w:t>に決定の権限を</w:t>
            </w:r>
          </w:p>
          <w:p w:rsidR="009A3A2D" w:rsidRPr="0006714A" w:rsidRDefault="00640CC7" w:rsidP="00640CC7">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委任することができない事項であり</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r w:rsidRPr="0006714A">
              <w:rPr>
                <w:rFonts w:ascii="ＭＳ ゴシック" w:eastAsia="ＭＳ ゴシック" w:hAnsi="ＭＳ ゴシック" w:cs="MS UI Gothic"/>
                <w:kern w:val="0"/>
                <w:sz w:val="16"/>
                <w:szCs w:val="16"/>
                <w:lang w:val="ja-JP"/>
              </w:rPr>
              <w:t>13</w:t>
            </w:r>
            <w:r w:rsidRPr="0006714A">
              <w:rPr>
                <w:rFonts w:ascii="ＭＳ ゴシック" w:eastAsia="ＭＳ ゴシック" w:hAnsi="ＭＳ ゴシック" w:cs="MS UI Gothic" w:hint="eastAsia"/>
                <w:kern w:val="0"/>
                <w:sz w:val="16"/>
                <w:szCs w:val="16"/>
                <w:lang w:val="ja-JP"/>
              </w:rPr>
              <w:t>第</w:t>
            </w:r>
            <w:r w:rsidR="009A3A2D" w:rsidRPr="0006714A">
              <w:rPr>
                <w:rFonts w:ascii="ＭＳ ゴシック" w:eastAsia="ＭＳ ゴシック" w:hAnsi="ＭＳ ゴシック" w:cs="MS UI Gothic" w:hint="eastAsia"/>
                <w:kern w:val="0"/>
                <w:sz w:val="16"/>
                <w:szCs w:val="16"/>
                <w:lang w:val="ja-JP"/>
              </w:rPr>
              <w:t>４</w:t>
            </w:r>
            <w:r w:rsidRPr="0006714A">
              <w:rPr>
                <w:rFonts w:ascii="ＭＳ ゴシック" w:eastAsia="ＭＳ ゴシック" w:hAnsi="ＭＳ ゴシック" w:cs="MS UI Gothic" w:hint="eastAsia"/>
                <w:kern w:val="0"/>
                <w:sz w:val="16"/>
                <w:szCs w:val="16"/>
                <w:lang w:val="ja-JP"/>
              </w:rPr>
              <w:t>項第</w:t>
            </w:r>
            <w:r w:rsidR="009A3A2D" w:rsidRPr="0006714A">
              <w:rPr>
                <w:rFonts w:ascii="ＭＳ ゴシック" w:eastAsia="ＭＳ ゴシック" w:hAnsi="ＭＳ ゴシック" w:cs="MS UI Gothic" w:hint="eastAsia"/>
                <w:kern w:val="0"/>
                <w:sz w:val="16"/>
                <w:szCs w:val="16"/>
                <w:lang w:val="ja-JP"/>
              </w:rPr>
              <w:t>５</w:t>
            </w:r>
            <w:r w:rsidRPr="0006714A">
              <w:rPr>
                <w:rFonts w:ascii="ＭＳ ゴシック" w:eastAsia="ＭＳ ゴシック" w:hAnsi="ＭＳ ゴシック" w:cs="MS UI Gothic" w:hint="eastAsia"/>
                <w:kern w:val="0"/>
                <w:sz w:val="16"/>
                <w:szCs w:val="16"/>
                <w:lang w:val="ja-JP"/>
              </w:rPr>
              <w:t>号</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cs="MS UI Gothic"/>
                <w:kern w:val="0"/>
                <w:sz w:val="20"/>
                <w:szCs w:val="20"/>
                <w:lang w:val="ja-JP"/>
              </w:rPr>
              <w:t>,</w:t>
            </w:r>
            <w:r w:rsidRPr="0006714A">
              <w:rPr>
                <w:rFonts w:ascii="ＭＳ ゴシック" w:eastAsia="ＭＳ ゴシック" w:hAnsi="ＭＳ ゴシック" w:cs="MS UI Gothic" w:hint="eastAsia"/>
                <w:kern w:val="0"/>
                <w:sz w:val="20"/>
                <w:szCs w:val="20"/>
                <w:lang w:val="ja-JP"/>
              </w:rPr>
              <w:t>必ず理事会の決定によらな</w:t>
            </w:r>
          </w:p>
          <w:p w:rsidR="00640CC7" w:rsidRPr="0006714A" w:rsidRDefault="00640CC7" w:rsidP="00640CC7">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ければならない。</w:t>
            </w:r>
          </w:p>
          <w:p w:rsidR="00640CC7" w:rsidRPr="0006714A" w:rsidRDefault="00640CC7" w:rsidP="00640CC7">
            <w:pPr>
              <w:pStyle w:val="a3"/>
              <w:spacing w:line="240" w:lineRule="auto"/>
              <w:ind w:leftChars="89" w:left="187" w:firstLineChars="50" w:firstLine="78"/>
              <w:rPr>
                <w:rFonts w:ascii="ＭＳ ゴシック" w:hAnsi="ＭＳ ゴシック"/>
                <w:spacing w:val="0"/>
                <w:sz w:val="18"/>
                <w:szCs w:val="18"/>
              </w:rPr>
            </w:pPr>
            <w:r w:rsidRPr="0006714A">
              <w:rPr>
                <w:rFonts w:ascii="ＭＳ ゴシック" w:hAnsi="ＭＳ ゴシック" w:cs="MS UI Gothic" w:hint="eastAsia"/>
                <w:sz w:val="16"/>
                <w:szCs w:val="16"/>
                <w:lang w:val="ja-JP"/>
              </w:rPr>
              <w:t>(注)・</w:t>
            </w:r>
            <w:r w:rsidRPr="0006714A">
              <w:rPr>
                <w:rFonts w:ascii="ＭＳ ゴシック" w:hAnsi="ＭＳ ゴシック" w:cs="MS UI Gothic"/>
                <w:sz w:val="18"/>
                <w:szCs w:val="18"/>
                <w:lang w:val="ja-JP"/>
              </w:rPr>
              <w:t xml:space="preserve"> </w:t>
            </w:r>
            <w:r w:rsidRPr="0006714A">
              <w:rPr>
                <w:rFonts w:ascii="ＭＳ ゴシック" w:hAnsi="ＭＳ ゴシック" w:hint="eastAsia"/>
                <w:spacing w:val="0"/>
                <w:sz w:val="18"/>
                <w:szCs w:val="18"/>
              </w:rPr>
              <w:t>事業規模が政令で定める基準を超える法人(</w:t>
            </w:r>
            <w:r w:rsidRPr="0006714A">
              <w:rPr>
                <w:rFonts w:ascii="ＭＳ ゴシック" w:hAnsi="ＭＳ ゴシック"/>
                <w:spacing w:val="0"/>
                <w:sz w:val="18"/>
                <w:szCs w:val="18"/>
              </w:rPr>
              <w:t>内部管理体制</w:t>
            </w:r>
            <w:r w:rsidRPr="0006714A">
              <w:rPr>
                <w:rFonts w:ascii="ＭＳ ゴシック" w:hAnsi="ＭＳ ゴシック" w:hint="eastAsia"/>
                <w:spacing w:val="0"/>
                <w:sz w:val="18"/>
                <w:szCs w:val="18"/>
              </w:rPr>
              <w:t>の整備の</w:t>
            </w:r>
            <w:r w:rsidRPr="0006714A">
              <w:rPr>
                <w:rFonts w:ascii="ＭＳ ゴシック" w:hAnsi="ＭＳ ゴシック"/>
                <w:spacing w:val="0"/>
                <w:sz w:val="18"/>
                <w:szCs w:val="18"/>
              </w:rPr>
              <w:t>義務</w:t>
            </w:r>
            <w:r w:rsidRPr="0006714A">
              <w:rPr>
                <w:rFonts w:ascii="ＭＳ ゴシック" w:hAnsi="ＭＳ ゴシック" w:hint="eastAsia"/>
                <w:spacing w:val="0"/>
                <w:sz w:val="18"/>
                <w:szCs w:val="18"/>
              </w:rPr>
              <w:t>付け)</w:t>
            </w:r>
          </w:p>
          <w:p w:rsidR="00640CC7" w:rsidRPr="0006714A" w:rsidRDefault="00640CC7" w:rsidP="00D80297">
            <w:pPr>
              <w:pStyle w:val="a3"/>
              <w:spacing w:line="240" w:lineRule="auto"/>
              <w:ind w:leftChars="14" w:left="749" w:hangingChars="400" w:hanging="720"/>
              <w:rPr>
                <w:rFonts w:ascii="ＭＳ ゴシック" w:hAnsi="ＭＳ ゴシック"/>
                <w:sz w:val="16"/>
                <w:szCs w:val="16"/>
              </w:rPr>
            </w:pPr>
            <w:r w:rsidRPr="0006714A">
              <w:rPr>
                <w:rFonts w:ascii="ＭＳ ゴシック" w:hAnsi="ＭＳ ゴシック"/>
                <w:spacing w:val="0"/>
                <w:sz w:val="18"/>
                <w:szCs w:val="18"/>
              </w:rPr>
              <w:t xml:space="preserve">  </w:t>
            </w:r>
            <w:r w:rsidRPr="0006714A">
              <w:rPr>
                <w:rFonts w:ascii="ＭＳ ゴシック" w:hAnsi="ＭＳ ゴシック" w:hint="eastAsia"/>
                <w:spacing w:val="0"/>
                <w:sz w:val="18"/>
                <w:szCs w:val="18"/>
              </w:rPr>
              <w:t xml:space="preserve">　</w:t>
            </w:r>
            <w:r w:rsidRPr="0006714A">
              <w:rPr>
                <w:rFonts w:ascii="ＭＳ ゴシック" w:hAnsi="ＭＳ ゴシック"/>
                <w:spacing w:val="0"/>
                <w:sz w:val="18"/>
                <w:szCs w:val="18"/>
              </w:rPr>
              <w:t xml:space="preserve">　</w:t>
            </w:r>
            <w:r w:rsidR="00D80297"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8"/>
                <w:szCs w:val="18"/>
              </w:rPr>
              <w:t xml:space="preserve"> </w:t>
            </w:r>
            <w:r w:rsidRPr="0006714A">
              <w:rPr>
                <w:rFonts w:ascii="ＭＳ ゴシック" w:hAnsi="ＭＳ ゴシック" w:hint="eastAsia"/>
                <w:spacing w:val="0"/>
                <w:sz w:val="16"/>
                <w:szCs w:val="16"/>
              </w:rPr>
              <w:t>事業規模；</w:t>
            </w:r>
            <w:r w:rsidRPr="0006714A">
              <w:rPr>
                <w:rFonts w:ascii="ＭＳ ゴシック" w:hAnsi="ＭＳ ゴシック" w:hint="eastAsia"/>
                <w:sz w:val="16"/>
                <w:szCs w:val="16"/>
                <w:u w:val="dotted"/>
              </w:rPr>
              <w:t>法人単位事業活動計算書の年間のサービス活動収益の額が30億円</w:t>
            </w:r>
            <w:r w:rsidRPr="0006714A">
              <w:rPr>
                <w:rFonts w:ascii="ＭＳ ゴシック" w:hAnsi="ＭＳ ゴシック" w:hint="eastAsia"/>
                <w:sz w:val="16"/>
                <w:szCs w:val="16"/>
              </w:rPr>
              <w:t>を超える法人又は</w:t>
            </w:r>
            <w:r w:rsidRPr="0006714A">
              <w:rPr>
                <w:rFonts w:ascii="ＭＳ ゴシック" w:hAnsi="ＭＳ ゴシック" w:hint="eastAsia"/>
                <w:sz w:val="16"/>
                <w:szCs w:val="16"/>
                <w:u w:val="dotted"/>
              </w:rPr>
              <w:t>貸借対照表の負債の額が60億円を超える</w:t>
            </w:r>
            <w:r w:rsidRPr="0006714A">
              <w:rPr>
                <w:rFonts w:ascii="ＭＳ ゴシック" w:hAnsi="ＭＳ ゴシック" w:hint="eastAsia"/>
                <w:sz w:val="16"/>
                <w:szCs w:val="16"/>
              </w:rPr>
              <w:t>法人</w:t>
            </w:r>
            <w:r w:rsidR="009A3A2D" w:rsidRPr="0006714A">
              <w:rPr>
                <w:rFonts w:ascii="ＭＳ ゴシック" w:hAnsi="ＭＳ ゴシック" w:hint="eastAsia"/>
                <w:sz w:val="16"/>
                <w:szCs w:val="16"/>
              </w:rPr>
              <w:t>(</w:t>
            </w:r>
            <w:r w:rsidR="009A3A2D" w:rsidRPr="0006714A">
              <w:rPr>
                <w:rFonts w:ascii="ＭＳ ゴシック" w:hAnsi="ＭＳ ゴシック" w:hint="eastAsia"/>
                <w:spacing w:val="0"/>
                <w:sz w:val="16"/>
                <w:szCs w:val="16"/>
              </w:rPr>
              <w:t>令第13条の３</w:t>
            </w:r>
            <w:r w:rsidR="009A3A2D" w:rsidRPr="0006714A">
              <w:rPr>
                <w:rFonts w:ascii="ＭＳ ゴシック" w:hAnsi="ＭＳ ゴシック" w:hint="eastAsia"/>
                <w:sz w:val="16"/>
                <w:szCs w:val="16"/>
              </w:rPr>
              <w:t>)</w:t>
            </w:r>
          </w:p>
          <w:p w:rsidR="00640CC7" w:rsidRPr="0006714A" w:rsidRDefault="00640CC7" w:rsidP="00640CC7">
            <w:pPr>
              <w:pStyle w:val="a3"/>
              <w:spacing w:line="240" w:lineRule="auto"/>
              <w:ind w:firstLineChars="322" w:firstLine="580"/>
              <w:rPr>
                <w:rFonts w:ascii="ＭＳ ゴシック" w:hAnsi="ＭＳ ゴシック"/>
                <w:spacing w:val="0"/>
                <w:sz w:val="18"/>
                <w:szCs w:val="18"/>
              </w:rPr>
            </w:pPr>
            <w:r w:rsidRPr="0006714A">
              <w:rPr>
                <w:rFonts w:ascii="ＭＳ ゴシック" w:hAnsi="ＭＳ ゴシック" w:hint="eastAsia"/>
                <w:spacing w:val="0"/>
                <w:sz w:val="18"/>
                <w:szCs w:val="18"/>
              </w:rPr>
              <w:t xml:space="preserve">・ </w:t>
            </w:r>
            <w:r w:rsidRPr="0006714A">
              <w:rPr>
                <w:rFonts w:ascii="ＭＳ ゴシック" w:hAnsi="ＭＳ ゴシック"/>
                <w:spacing w:val="0"/>
                <w:sz w:val="18"/>
                <w:szCs w:val="18"/>
              </w:rPr>
              <w:t>会計</w:t>
            </w:r>
            <w:r w:rsidRPr="0006714A">
              <w:rPr>
                <w:rFonts w:ascii="ＭＳ ゴシック" w:hAnsi="ＭＳ ゴシック" w:hint="eastAsia"/>
                <w:spacing w:val="0"/>
                <w:sz w:val="18"/>
                <w:szCs w:val="18"/>
              </w:rPr>
              <w:t>監査人の設置も</w:t>
            </w:r>
            <w:r w:rsidRPr="0006714A">
              <w:rPr>
                <w:rFonts w:ascii="ＭＳ ゴシック" w:hAnsi="ＭＳ ゴシック"/>
                <w:spacing w:val="0"/>
                <w:sz w:val="18"/>
                <w:szCs w:val="18"/>
              </w:rPr>
              <w:t>義務</w:t>
            </w:r>
            <w:r w:rsidRPr="0006714A">
              <w:rPr>
                <w:rFonts w:ascii="ＭＳ ゴシック" w:hAnsi="ＭＳ ゴシック" w:hint="eastAsia"/>
                <w:spacing w:val="0"/>
                <w:sz w:val="18"/>
                <w:szCs w:val="18"/>
              </w:rPr>
              <w:t>付け</w:t>
            </w:r>
            <w:r w:rsidR="00D80297" w:rsidRPr="0006714A">
              <w:rPr>
                <w:rFonts w:ascii="ＭＳ ゴシック" w:hAnsi="ＭＳ ゴシック" w:hint="eastAsia"/>
                <w:spacing w:val="0"/>
                <w:sz w:val="16"/>
                <w:szCs w:val="16"/>
              </w:rPr>
              <w:t>(法第37条</w:t>
            </w:r>
            <w:r w:rsidR="00007868">
              <w:rPr>
                <w:rFonts w:ascii="ＭＳ ゴシック" w:hAnsi="ＭＳ ゴシック" w:hint="eastAsia"/>
                <w:spacing w:val="0"/>
                <w:sz w:val="16"/>
                <w:szCs w:val="16"/>
              </w:rPr>
              <w:t>：</w:t>
            </w:r>
            <w:r w:rsidR="009A3A2D" w:rsidRPr="00007868">
              <w:rPr>
                <w:rFonts w:ascii="ＭＳ ゴシック" w:hAnsi="ＭＳ ゴシック"/>
                <w:spacing w:val="0"/>
                <w:sz w:val="16"/>
                <w:szCs w:val="16"/>
                <w:u w:val="single"/>
              </w:rPr>
              <w:t>P39参照</w:t>
            </w:r>
            <w:r w:rsidR="00D80297" w:rsidRPr="0006714A">
              <w:rPr>
                <w:rFonts w:ascii="ＭＳ ゴシック" w:hAnsi="ＭＳ ゴシック" w:hint="eastAsia"/>
                <w:spacing w:val="0"/>
                <w:sz w:val="16"/>
                <w:szCs w:val="16"/>
              </w:rPr>
              <w:t>)</w:t>
            </w:r>
          </w:p>
          <w:p w:rsidR="00D80297" w:rsidRPr="0006714A" w:rsidRDefault="00D80297" w:rsidP="00640CC7">
            <w:pPr>
              <w:pStyle w:val="a3"/>
              <w:spacing w:line="240" w:lineRule="auto"/>
              <w:ind w:firstLineChars="322" w:firstLine="386"/>
              <w:rPr>
                <w:rFonts w:ascii="ＭＳ ゴシック" w:hAnsi="ＭＳ ゴシック"/>
                <w:spacing w:val="0"/>
                <w:sz w:val="12"/>
                <w:szCs w:val="12"/>
              </w:rPr>
            </w:pPr>
          </w:p>
          <w:p w:rsidR="00640CC7" w:rsidRPr="0006714A" w:rsidRDefault="00640CC7" w:rsidP="00640CC7">
            <w:pPr>
              <w:pStyle w:val="a3"/>
              <w:spacing w:line="240" w:lineRule="auto"/>
              <w:ind w:left="196" w:hangingChars="100" w:hanging="196"/>
              <w:rPr>
                <w:rFonts w:ascii="ＭＳ ゴシック" w:hAnsi="ＭＳ ゴシック"/>
                <w:spacing w:val="0"/>
              </w:rPr>
            </w:pPr>
            <w:r w:rsidRPr="0006714A">
              <w:rPr>
                <w:rFonts w:ascii="ＭＳ ゴシック" w:hAnsi="ＭＳ ゴシック" w:hint="eastAsia"/>
              </w:rPr>
              <w:t xml:space="preserve">○　</w:t>
            </w:r>
            <w:r w:rsidR="00D80297" w:rsidRPr="0006714A">
              <w:rPr>
                <w:rFonts w:ascii="ＭＳ ゴシック" w:hAnsi="ＭＳ ゴシック" w:hint="eastAsia"/>
              </w:rPr>
              <w:t>[</w:t>
            </w:r>
            <w:r w:rsidRPr="0006714A">
              <w:rPr>
                <w:rFonts w:ascii="ＭＳ ゴシック" w:hAnsi="ＭＳ ゴシック" w:hint="eastAsia"/>
              </w:rPr>
              <w:t>内部管理体制として決定しなければならない</w:t>
            </w:r>
            <w:r w:rsidR="00D80297" w:rsidRPr="0006714A">
              <w:rPr>
                <w:rFonts w:ascii="ＭＳ ゴシック" w:hAnsi="ＭＳ ゴシック" w:hint="eastAsia"/>
              </w:rPr>
              <w:t>全</w:t>
            </w:r>
            <w:r w:rsidRPr="0006714A">
              <w:rPr>
                <w:rFonts w:ascii="ＭＳ ゴシック" w:hAnsi="ＭＳ ゴシック" w:hint="eastAsia"/>
              </w:rPr>
              <w:t>事項</w:t>
            </w:r>
            <w:r w:rsidR="00D80297" w:rsidRPr="0006714A">
              <w:rPr>
                <w:rFonts w:ascii="ＭＳ ゴシック" w:hAnsi="ＭＳ ゴシック" w:hint="eastAsia"/>
              </w:rPr>
              <w:t>]</w:t>
            </w:r>
            <w:r w:rsidRPr="0006714A">
              <w:rPr>
                <w:rFonts w:ascii="ＭＳ ゴシック" w:hAnsi="ＭＳ ゴシック" w:hint="eastAsia"/>
                <w:sz w:val="16"/>
                <w:szCs w:val="16"/>
              </w:rPr>
              <w:t>(</w:t>
            </w:r>
            <w:r w:rsidRPr="0006714A">
              <w:rPr>
                <w:rFonts w:ascii="ＭＳ ゴシック" w:hAnsi="ＭＳ ゴシック" w:hint="eastAsia"/>
                <w:spacing w:val="0"/>
                <w:sz w:val="16"/>
                <w:szCs w:val="16"/>
              </w:rPr>
              <w:t>規則第２条の16)</w:t>
            </w:r>
          </w:p>
          <w:p w:rsidR="00640CC7" w:rsidRPr="0006714A" w:rsidRDefault="00640CC7" w:rsidP="00640CC7">
            <w:pPr>
              <w:widowControl/>
              <w:ind w:leftChars="89" w:left="390" w:hangingChars="113" w:hanging="203"/>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理事の職務の執行に係る情報の保存及び管理に関する体制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②　損失の危険の管理に関する規程その他の体制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③　理事の職務の執行が効率的に行われることを確保するための体制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④　職員の職務の執行が法令及び定款に適合することを確保するための体制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⑤　監事がその職務を補助すべき職員を置くことを求めた場合における当該職員に関する事項</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⑥　⑤の職員の理事からの独立性に関する事項</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⑦　監事の⑤の職員に対する指示の実効性の確保に関する事項</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⑧　理事及び職員が監事に報告をするための体制その他の監事への報告に関する体制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⑨　⑧の報告をした者が当該報告をしたことを理由として不利な取扱いを受けないことを確保するための体制</w:t>
            </w:r>
          </w:p>
          <w:p w:rsidR="00640CC7" w:rsidRPr="0006714A" w:rsidRDefault="00640CC7" w:rsidP="00640CC7">
            <w:pPr>
              <w:widowControl/>
              <w:ind w:left="360" w:hangingChars="200" w:hanging="36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⑩　監事の職務の執行について生ずる費用の前払又は償還の手続その他の当該職務の執行について生ずる費用又は債務の処理に係る方針に関する事項</w:t>
            </w:r>
          </w:p>
          <w:p w:rsidR="00640CC7" w:rsidRPr="0006714A" w:rsidRDefault="00640CC7" w:rsidP="00B8137A">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 xml:space="preserve">　⑪　その他監事の監査が実効的に行われることを確保するための体制</w:t>
            </w:r>
          </w:p>
          <w:p w:rsidR="00F17559" w:rsidRPr="0006714A" w:rsidRDefault="00F17559" w:rsidP="00B8137A">
            <w:pPr>
              <w:pStyle w:val="a3"/>
              <w:spacing w:line="240" w:lineRule="auto"/>
              <w:rPr>
                <w:rFonts w:ascii="ＭＳ ゴシック" w:hAnsi="ＭＳ ゴシック"/>
                <w:sz w:val="18"/>
                <w:szCs w:val="18"/>
              </w:rPr>
            </w:pPr>
          </w:p>
          <w:p w:rsidR="00F17559" w:rsidRPr="0006714A" w:rsidRDefault="00F17559" w:rsidP="00B8137A">
            <w:pPr>
              <w:pStyle w:val="a3"/>
              <w:spacing w:line="240" w:lineRule="auto"/>
              <w:rPr>
                <w:rFonts w:ascii="ＭＳ ゴシック" w:hAnsi="ＭＳ ゴシック"/>
                <w:sz w:val="18"/>
                <w:szCs w:val="18"/>
              </w:rPr>
            </w:pPr>
          </w:p>
          <w:p w:rsidR="00F17559" w:rsidRPr="0006714A" w:rsidRDefault="00F17559" w:rsidP="00B8137A">
            <w:pPr>
              <w:pStyle w:val="a3"/>
              <w:spacing w:line="240" w:lineRule="auto"/>
              <w:rPr>
                <w:rFonts w:ascii="ＭＳ ゴシック" w:hAnsi="ＭＳ ゴシック"/>
                <w:sz w:val="18"/>
                <w:szCs w:val="18"/>
              </w:rPr>
            </w:pPr>
          </w:p>
          <w:p w:rsidR="00F17559" w:rsidRPr="0006714A" w:rsidRDefault="00F17559" w:rsidP="00B8137A">
            <w:pPr>
              <w:pStyle w:val="a3"/>
              <w:spacing w:line="240" w:lineRule="auto"/>
              <w:rPr>
                <w:rFonts w:ascii="ＭＳ ゴシック" w:hAnsi="ＭＳ ゴシック"/>
                <w:sz w:val="18"/>
                <w:szCs w:val="18"/>
              </w:rPr>
            </w:pPr>
          </w:p>
          <w:p w:rsidR="00E54632" w:rsidRPr="0006714A" w:rsidRDefault="00E54632" w:rsidP="00B8137A">
            <w:pPr>
              <w:pStyle w:val="a3"/>
              <w:spacing w:line="240" w:lineRule="auto"/>
              <w:rPr>
                <w:rFonts w:ascii="ＭＳ ゴシック" w:hAnsi="ＭＳ ゴシック"/>
                <w:sz w:val="18"/>
                <w:szCs w:val="18"/>
              </w:rPr>
            </w:pPr>
          </w:p>
          <w:p w:rsidR="00E54632" w:rsidRPr="0006714A" w:rsidRDefault="00E54632" w:rsidP="00B8137A">
            <w:pPr>
              <w:pStyle w:val="a3"/>
              <w:spacing w:line="240" w:lineRule="auto"/>
              <w:rPr>
                <w:rFonts w:ascii="ＭＳ ゴシック" w:hAnsi="ＭＳ ゴシック"/>
                <w:sz w:val="18"/>
                <w:szCs w:val="18"/>
              </w:rPr>
            </w:pPr>
          </w:p>
          <w:p w:rsidR="00304EDA" w:rsidRPr="0006714A" w:rsidRDefault="00304EDA" w:rsidP="00B8137A">
            <w:pPr>
              <w:pStyle w:val="a3"/>
              <w:spacing w:line="240" w:lineRule="auto"/>
              <w:rPr>
                <w:rFonts w:ascii="ＭＳ ゴシック" w:hAnsi="ＭＳ ゴシック"/>
                <w:sz w:val="18"/>
                <w:szCs w:val="18"/>
              </w:rPr>
            </w:pPr>
          </w:p>
          <w:p w:rsidR="00F17559" w:rsidRPr="0006714A" w:rsidRDefault="00F17559" w:rsidP="00B8137A">
            <w:pPr>
              <w:pStyle w:val="a3"/>
              <w:spacing w:line="240" w:lineRule="auto"/>
              <w:rPr>
                <w:rFonts w:ascii="ＭＳ ゴシック" w:hAnsi="ＭＳ ゴシック"/>
                <w:sz w:val="18"/>
                <w:szCs w:val="18"/>
              </w:rPr>
            </w:pPr>
          </w:p>
          <w:p w:rsidR="00F17559" w:rsidRPr="0006714A" w:rsidRDefault="00F17559" w:rsidP="00B8137A">
            <w:pPr>
              <w:pStyle w:val="a3"/>
              <w:spacing w:line="240" w:lineRule="auto"/>
              <w:rPr>
                <w:rFonts w:ascii="ＭＳ ゴシック" w:hAnsi="ＭＳ ゴシック"/>
              </w:rPr>
            </w:pPr>
          </w:p>
        </w:tc>
        <w:tc>
          <w:tcPr>
            <w:tcW w:w="1293" w:type="dxa"/>
            <w:vMerge/>
          </w:tcPr>
          <w:p w:rsidR="00640CC7" w:rsidRPr="0006714A" w:rsidRDefault="00640CC7" w:rsidP="00BC1762">
            <w:pPr>
              <w:pStyle w:val="a3"/>
              <w:spacing w:line="120" w:lineRule="exact"/>
              <w:rPr>
                <w:rFonts w:ascii="ＭＳ ゴシック" w:hAnsi="ＭＳ ゴシック"/>
              </w:rPr>
            </w:pPr>
          </w:p>
        </w:tc>
      </w:tr>
    </w:tbl>
    <w:p w:rsidR="006864F7" w:rsidRPr="00F203B5" w:rsidRDefault="00B92A80" w:rsidP="00F203B5">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35A48">
            <w:pPr>
              <w:pStyle w:val="a3"/>
              <w:spacing w:line="240" w:lineRule="auto"/>
              <w:rPr>
                <w:rFonts w:ascii="ＭＳ ゴシック" w:hAnsi="ＭＳ ゴシック"/>
                <w:spacing w:val="0"/>
              </w:rPr>
            </w:pPr>
          </w:p>
          <w:p w:rsidR="00635A48" w:rsidRPr="0006714A" w:rsidRDefault="00635A48" w:rsidP="008E1067">
            <w:pPr>
              <w:pStyle w:val="a3"/>
              <w:spacing w:line="240" w:lineRule="auto"/>
              <w:ind w:left="196" w:hangingChars="100" w:hanging="196"/>
              <w:rPr>
                <w:rFonts w:ascii="ＭＳ ゴシック" w:hAnsi="ＭＳ ゴシック"/>
              </w:rPr>
            </w:pPr>
            <w:r w:rsidRPr="0006714A">
              <w:rPr>
                <w:rFonts w:ascii="ＭＳ ゴシック" w:hAnsi="ＭＳ ゴシック" w:hint="eastAsia"/>
              </w:rPr>
              <w:t>３　評議員・評議員会</w:t>
            </w:r>
          </w:p>
          <w:p w:rsidR="00635A48" w:rsidRDefault="00635A48" w:rsidP="00635A48">
            <w:pPr>
              <w:pStyle w:val="a3"/>
              <w:spacing w:line="240" w:lineRule="auto"/>
              <w:rPr>
                <w:rFonts w:ascii="ＭＳ ゴシック" w:hAnsi="ＭＳ ゴシック"/>
              </w:rPr>
            </w:pPr>
          </w:p>
          <w:p w:rsidR="00B515AF" w:rsidRDefault="00B515AF" w:rsidP="00635A48">
            <w:pPr>
              <w:pStyle w:val="a3"/>
              <w:spacing w:line="240" w:lineRule="auto"/>
              <w:rPr>
                <w:rFonts w:ascii="ＭＳ ゴシック" w:hAnsi="ＭＳ ゴシック"/>
              </w:rPr>
            </w:pPr>
          </w:p>
          <w:p w:rsidR="00B515AF" w:rsidRDefault="00B515AF" w:rsidP="00635A48">
            <w:pPr>
              <w:pStyle w:val="a3"/>
              <w:spacing w:line="240" w:lineRule="auto"/>
              <w:rPr>
                <w:rFonts w:ascii="ＭＳ ゴシック" w:hAnsi="ＭＳ ゴシック"/>
              </w:rPr>
            </w:pPr>
          </w:p>
          <w:p w:rsidR="00B515AF" w:rsidRDefault="00B515AF" w:rsidP="00635A48">
            <w:pPr>
              <w:pStyle w:val="a3"/>
              <w:spacing w:line="240" w:lineRule="auto"/>
              <w:rPr>
                <w:rFonts w:ascii="ＭＳ ゴシック" w:hAnsi="ＭＳ ゴシック"/>
              </w:rPr>
            </w:pPr>
          </w:p>
          <w:p w:rsidR="00B515AF" w:rsidRDefault="00B515AF" w:rsidP="00635A48">
            <w:pPr>
              <w:pStyle w:val="a3"/>
              <w:spacing w:line="240" w:lineRule="auto"/>
              <w:rPr>
                <w:rFonts w:ascii="ＭＳ ゴシック" w:hAnsi="ＭＳ ゴシック"/>
              </w:rPr>
            </w:pPr>
          </w:p>
          <w:p w:rsidR="00B515AF" w:rsidRDefault="00B515AF" w:rsidP="00635A48">
            <w:pPr>
              <w:pStyle w:val="a3"/>
              <w:spacing w:line="240" w:lineRule="auto"/>
              <w:rPr>
                <w:rFonts w:ascii="ＭＳ ゴシック" w:hAnsi="ＭＳ ゴシック"/>
              </w:rPr>
            </w:pPr>
          </w:p>
          <w:p w:rsidR="00B515AF" w:rsidRPr="0006714A" w:rsidRDefault="00B515AF" w:rsidP="00635A48">
            <w:pPr>
              <w:pStyle w:val="a3"/>
              <w:spacing w:line="240" w:lineRule="auto"/>
              <w:rPr>
                <w:rFonts w:ascii="ＭＳ ゴシック" w:hAnsi="ＭＳ ゴシック"/>
              </w:rPr>
            </w:pPr>
          </w:p>
          <w:p w:rsidR="00635A48" w:rsidRPr="0006714A" w:rsidRDefault="00635A48" w:rsidP="00635A48">
            <w:pPr>
              <w:pStyle w:val="a3"/>
              <w:spacing w:line="240" w:lineRule="auto"/>
              <w:rPr>
                <w:rFonts w:ascii="ＭＳ ゴシック" w:hAnsi="ＭＳ ゴシック"/>
                <w:spacing w:val="0"/>
              </w:rPr>
            </w:pPr>
            <w:r w:rsidRPr="0006714A">
              <w:rPr>
                <w:rFonts w:ascii="ＭＳ ゴシック" w:hAnsi="ＭＳ ゴシック" w:hint="eastAsia"/>
              </w:rPr>
              <w:t>（１）評議員の選任</w:t>
            </w:r>
          </w:p>
        </w:tc>
        <w:tc>
          <w:tcPr>
            <w:tcW w:w="6244" w:type="dxa"/>
          </w:tcPr>
          <w:p w:rsidR="006864F7" w:rsidRPr="0006714A" w:rsidRDefault="006864F7" w:rsidP="00635A48">
            <w:pPr>
              <w:pStyle w:val="a3"/>
              <w:spacing w:line="240" w:lineRule="auto"/>
              <w:rPr>
                <w:rFonts w:ascii="ＭＳ ゴシック" w:hAnsi="ＭＳ ゴシック"/>
                <w:spacing w:val="0"/>
              </w:rPr>
            </w:pPr>
          </w:p>
          <w:p w:rsidR="00635A48" w:rsidRPr="0006714A" w:rsidRDefault="00F17559" w:rsidP="00635A48">
            <w:pPr>
              <w:pStyle w:val="a3"/>
              <w:spacing w:line="240" w:lineRule="auto"/>
              <w:rPr>
                <w:rFonts w:ascii="ＭＳ ゴシック" w:hAnsi="ＭＳ ゴシック"/>
                <w:spacing w:val="0"/>
              </w:rPr>
            </w:pPr>
            <w:r w:rsidRPr="0006714A">
              <w:rPr>
                <w:rFonts w:ascii="ＭＳ ゴシック" w:hAnsi="ＭＳ ゴシック" w:hint="eastAsia"/>
                <w:spacing w:val="0"/>
              </w:rPr>
              <w:t xml:space="preserve">１　</w:t>
            </w:r>
            <w:r w:rsidRPr="0006714A">
              <w:rPr>
                <w:rFonts w:ascii="ＭＳ ゴシック" w:hAnsi="ＭＳ ゴシック"/>
                <w:spacing w:val="0"/>
              </w:rPr>
              <w:t xml:space="preserve">評議員の選任 </w:t>
            </w:r>
          </w:p>
          <w:p w:rsidR="00635A48" w:rsidRDefault="00635A48" w:rsidP="00635A48">
            <w:pPr>
              <w:pStyle w:val="a3"/>
              <w:spacing w:line="240" w:lineRule="auto"/>
              <w:rPr>
                <w:rFonts w:ascii="ＭＳ ゴシック" w:hAnsi="ＭＳ ゴシック"/>
                <w:spacing w:val="0"/>
              </w:rPr>
            </w:pPr>
          </w:p>
          <w:p w:rsidR="00CC05FE" w:rsidRDefault="00CC05FE" w:rsidP="00635A48">
            <w:pPr>
              <w:pStyle w:val="a3"/>
              <w:spacing w:line="240" w:lineRule="auto"/>
              <w:rPr>
                <w:rFonts w:ascii="ＭＳ ゴシック" w:hAnsi="ＭＳ ゴシック"/>
                <w:spacing w:val="0"/>
              </w:rPr>
            </w:pPr>
          </w:p>
          <w:p w:rsidR="00B515AF" w:rsidRDefault="00B515AF" w:rsidP="00635A48">
            <w:pPr>
              <w:pStyle w:val="a3"/>
              <w:spacing w:line="240" w:lineRule="auto"/>
              <w:rPr>
                <w:rFonts w:ascii="ＭＳ ゴシック" w:hAnsi="ＭＳ ゴシック"/>
                <w:spacing w:val="0"/>
              </w:rPr>
            </w:pPr>
          </w:p>
          <w:p w:rsidR="00B515AF" w:rsidRDefault="00B515AF" w:rsidP="00635A48">
            <w:pPr>
              <w:pStyle w:val="a3"/>
              <w:spacing w:line="240" w:lineRule="auto"/>
              <w:rPr>
                <w:rFonts w:ascii="ＭＳ ゴシック" w:hAnsi="ＭＳ ゴシック"/>
                <w:spacing w:val="0"/>
              </w:rPr>
            </w:pPr>
          </w:p>
          <w:p w:rsidR="00B515AF" w:rsidRDefault="00B515AF" w:rsidP="00635A48">
            <w:pPr>
              <w:pStyle w:val="a3"/>
              <w:spacing w:line="240" w:lineRule="auto"/>
              <w:rPr>
                <w:rFonts w:ascii="ＭＳ ゴシック" w:hAnsi="ＭＳ ゴシック"/>
                <w:spacing w:val="0"/>
              </w:rPr>
            </w:pPr>
          </w:p>
          <w:p w:rsidR="00B515AF" w:rsidRDefault="00B515AF" w:rsidP="00635A48">
            <w:pPr>
              <w:pStyle w:val="a3"/>
              <w:spacing w:line="240" w:lineRule="auto"/>
              <w:rPr>
                <w:rFonts w:ascii="ＭＳ ゴシック" w:hAnsi="ＭＳ ゴシック"/>
                <w:spacing w:val="0"/>
              </w:rPr>
            </w:pPr>
          </w:p>
          <w:p w:rsidR="00B515AF" w:rsidRDefault="00B515AF" w:rsidP="00635A48">
            <w:pPr>
              <w:pStyle w:val="a3"/>
              <w:spacing w:line="240" w:lineRule="auto"/>
              <w:rPr>
                <w:rFonts w:ascii="ＭＳ ゴシック" w:hAnsi="ＭＳ ゴシック"/>
                <w:spacing w:val="0"/>
              </w:rPr>
            </w:pPr>
          </w:p>
          <w:p w:rsidR="00B515AF" w:rsidRPr="0006714A" w:rsidRDefault="00B515AF" w:rsidP="00635A48">
            <w:pPr>
              <w:pStyle w:val="a3"/>
              <w:spacing w:line="240" w:lineRule="auto"/>
              <w:rPr>
                <w:rFonts w:ascii="ＭＳ ゴシック" w:hAnsi="ＭＳ ゴシック"/>
                <w:spacing w:val="0"/>
              </w:rPr>
            </w:pPr>
          </w:p>
          <w:p w:rsidR="00F17559" w:rsidRPr="0006714A" w:rsidRDefault="00F17559" w:rsidP="00C9610B">
            <w:pPr>
              <w:pStyle w:val="a3"/>
              <w:numPr>
                <w:ilvl w:val="0"/>
                <w:numId w:val="31"/>
              </w:numPr>
              <w:spacing w:line="240" w:lineRule="auto"/>
              <w:ind w:left="467" w:hanging="305"/>
              <w:rPr>
                <w:rFonts w:ascii="ＭＳ ゴシック" w:hAnsi="ＭＳ ゴシック"/>
              </w:rPr>
            </w:pPr>
            <w:r w:rsidRPr="0006714A">
              <w:rPr>
                <w:rFonts w:ascii="ＭＳ ゴシック" w:hAnsi="ＭＳ ゴシック" w:hint="eastAsia"/>
              </w:rPr>
              <w:t xml:space="preserve"> </w:t>
            </w:r>
            <w:r w:rsidRPr="0006714A">
              <w:rPr>
                <w:rFonts w:ascii="ＭＳ ゴシック" w:hAnsi="ＭＳ ゴシック"/>
              </w:rPr>
              <w:t xml:space="preserve"> </w:t>
            </w:r>
            <w:r w:rsidRPr="0006714A">
              <w:rPr>
                <w:rFonts w:ascii="ＭＳ ゴシック" w:hAnsi="ＭＳ ゴシック" w:hint="eastAsia"/>
              </w:rPr>
              <w:t>法律の要件を満たす者が</w:t>
            </w:r>
            <w:r w:rsidRPr="0006714A">
              <w:rPr>
                <w:rFonts w:ascii="ＭＳ ゴシック" w:hAnsi="ＭＳ ゴシック"/>
              </w:rPr>
              <w:t>適正な</w:t>
            </w:r>
            <w:r w:rsidR="00617B3E" w:rsidRPr="0006714A">
              <w:rPr>
                <w:rFonts w:ascii="ＭＳ ゴシック" w:hAnsi="ＭＳ ゴシック"/>
              </w:rPr>
              <w:t>手続</w:t>
            </w:r>
            <w:r w:rsidRPr="0006714A">
              <w:rPr>
                <w:rFonts w:ascii="ＭＳ ゴシック" w:hAnsi="ＭＳ ゴシック"/>
              </w:rPr>
              <w:t xml:space="preserve">により選任されているか。　</w:t>
            </w:r>
          </w:p>
          <w:p w:rsidR="00F17559" w:rsidRPr="0006714A" w:rsidRDefault="00F17559" w:rsidP="00E92EDF">
            <w:pPr>
              <w:pStyle w:val="a3"/>
              <w:spacing w:line="240" w:lineRule="auto"/>
              <w:ind w:leftChars="100" w:left="210" w:firstLineChars="47" w:firstLine="92"/>
              <w:rPr>
                <w:rFonts w:ascii="ＭＳ ゴシック" w:hAnsi="ＭＳ ゴシック"/>
              </w:rPr>
            </w:pPr>
          </w:p>
          <w:p w:rsidR="00F17559" w:rsidRPr="0006714A" w:rsidRDefault="00F17559" w:rsidP="00F17559">
            <w:pPr>
              <w:pStyle w:val="a3"/>
              <w:spacing w:line="240" w:lineRule="auto"/>
              <w:ind w:leftChars="43" w:left="210" w:hangingChars="61" w:hanging="120"/>
              <w:rPr>
                <w:rFonts w:ascii="ＭＳ ゴシック" w:hAnsi="ＭＳ ゴシック"/>
              </w:rPr>
            </w:pPr>
            <w:r w:rsidRPr="0006714A">
              <w:rPr>
                <w:rFonts w:ascii="ＭＳ ゴシック" w:hAnsi="ＭＳ ゴシック" w:hint="eastAsia"/>
              </w:rPr>
              <w:t xml:space="preserve">（2） </w:t>
            </w:r>
            <w:r w:rsidR="00635A48" w:rsidRPr="0006714A">
              <w:rPr>
                <w:rFonts w:ascii="ＭＳ ゴシック" w:hAnsi="ＭＳ ゴシック" w:hint="eastAsia"/>
              </w:rPr>
              <w:t>定款の定めるところにより</w:t>
            </w:r>
            <w:r w:rsidR="00120062" w:rsidRPr="0006714A">
              <w:rPr>
                <w:rFonts w:ascii="ＭＳ ゴシック" w:hAnsi="ＭＳ ゴシック" w:hint="eastAsia"/>
              </w:rPr>
              <w:t>，</w:t>
            </w:r>
            <w:r w:rsidR="00635A48" w:rsidRPr="0006714A">
              <w:rPr>
                <w:rFonts w:ascii="ＭＳ ゴシック" w:hAnsi="ＭＳ ゴシック" w:hint="eastAsia"/>
              </w:rPr>
              <w:t>社会福祉法人の適正な運営に必</w:t>
            </w:r>
          </w:p>
          <w:p w:rsidR="00635A48" w:rsidRPr="0006714A" w:rsidRDefault="00635A48" w:rsidP="00F17559">
            <w:pPr>
              <w:pStyle w:val="a3"/>
              <w:spacing w:line="240" w:lineRule="auto"/>
              <w:ind w:leftChars="93" w:left="195" w:firstLineChars="150" w:firstLine="294"/>
              <w:rPr>
                <w:rFonts w:ascii="ＭＳ ゴシック" w:hAnsi="ＭＳ ゴシック"/>
              </w:rPr>
            </w:pPr>
            <w:r w:rsidRPr="0006714A">
              <w:rPr>
                <w:rFonts w:ascii="ＭＳ ゴシック" w:hAnsi="ＭＳ ゴシック" w:hint="eastAsia"/>
              </w:rPr>
              <w:t>要な識見を有する者が選任されているか。</w:t>
            </w: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E50FC8" w:rsidRPr="0006714A" w:rsidRDefault="00E50FC8" w:rsidP="00E50FC8">
            <w:pPr>
              <w:pStyle w:val="a3"/>
              <w:spacing w:line="240" w:lineRule="auto"/>
              <w:ind w:leftChars="100" w:left="210" w:firstLineChars="100" w:firstLine="196"/>
              <w:rPr>
                <w:rFonts w:ascii="ＭＳ ゴシック" w:hAnsi="ＭＳ ゴシック"/>
              </w:rPr>
            </w:pPr>
          </w:p>
          <w:p w:rsidR="003F2459" w:rsidRPr="0006714A" w:rsidRDefault="003F2459" w:rsidP="00E50FC8">
            <w:pPr>
              <w:pStyle w:val="a3"/>
              <w:spacing w:line="240" w:lineRule="auto"/>
              <w:ind w:leftChars="100" w:left="210" w:firstLineChars="100" w:firstLine="196"/>
              <w:rPr>
                <w:rFonts w:ascii="ＭＳ ゴシック" w:hAnsi="ＭＳ ゴシック"/>
              </w:rPr>
            </w:pPr>
          </w:p>
          <w:p w:rsidR="003F2459" w:rsidRPr="0006714A" w:rsidRDefault="003F2459" w:rsidP="007078C9">
            <w:pPr>
              <w:pStyle w:val="a3"/>
              <w:spacing w:line="240" w:lineRule="auto"/>
              <w:ind w:leftChars="100" w:left="210"/>
              <w:rPr>
                <w:rFonts w:ascii="ＭＳ ゴシック" w:hAnsi="ＭＳ ゴシック"/>
              </w:rPr>
            </w:pPr>
          </w:p>
          <w:p w:rsidR="003F2459" w:rsidRPr="0006714A" w:rsidRDefault="003F2459" w:rsidP="003F2459">
            <w:pPr>
              <w:pStyle w:val="a3"/>
              <w:spacing w:line="240" w:lineRule="auto"/>
              <w:ind w:left="200" w:hangingChars="100" w:hanging="200"/>
              <w:rPr>
                <w:rFonts w:ascii="ＭＳ ゴシック" w:hAnsi="ＭＳ ゴシック"/>
                <w:spacing w:val="0"/>
              </w:rPr>
            </w:pPr>
          </w:p>
        </w:tc>
        <w:tc>
          <w:tcPr>
            <w:tcW w:w="1800" w:type="dxa"/>
          </w:tcPr>
          <w:p w:rsidR="00635A48" w:rsidRPr="002B42E3" w:rsidRDefault="00635A48" w:rsidP="001C2D58">
            <w:pPr>
              <w:pStyle w:val="a3"/>
              <w:wordWrap/>
              <w:spacing w:line="240" w:lineRule="auto"/>
              <w:rPr>
                <w:rFonts w:ascii="ＭＳ ゴシック" w:hAnsi="ＭＳ ゴシック"/>
                <w:spacing w:val="0"/>
              </w:rPr>
            </w:pPr>
          </w:p>
          <w:p w:rsidR="00635A48" w:rsidRPr="002B42E3" w:rsidRDefault="00635A48" w:rsidP="001C2D58">
            <w:pPr>
              <w:pStyle w:val="a3"/>
              <w:wordWrap/>
              <w:spacing w:line="240" w:lineRule="auto"/>
              <w:rPr>
                <w:rFonts w:ascii="ＭＳ ゴシック" w:hAnsi="ＭＳ ゴシック"/>
                <w:spacing w:val="0"/>
              </w:rPr>
            </w:pPr>
          </w:p>
          <w:p w:rsidR="00635A48" w:rsidRPr="002B42E3" w:rsidRDefault="00635A48" w:rsidP="001C2D58">
            <w:pPr>
              <w:pStyle w:val="a3"/>
              <w:wordWrap/>
              <w:spacing w:line="240" w:lineRule="auto"/>
              <w:rPr>
                <w:rFonts w:ascii="ＭＳ ゴシック" w:hAnsi="ＭＳ ゴシック"/>
                <w:spacing w:val="0"/>
              </w:rPr>
            </w:pPr>
          </w:p>
          <w:p w:rsidR="00CC05FE" w:rsidRPr="002B42E3" w:rsidRDefault="00CC05FE"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B515AF" w:rsidRPr="002B42E3" w:rsidRDefault="00B515AF" w:rsidP="001C2D58">
            <w:pPr>
              <w:pStyle w:val="a3"/>
              <w:wordWrap/>
              <w:spacing w:line="240" w:lineRule="auto"/>
              <w:rPr>
                <w:rFonts w:ascii="ＭＳ ゴシック" w:hAnsi="ＭＳ ゴシック"/>
                <w:spacing w:val="0"/>
              </w:rPr>
            </w:pPr>
          </w:p>
          <w:p w:rsidR="00635A4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77219795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6362695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35A48" w:rsidRPr="002B42E3" w:rsidRDefault="00635A48" w:rsidP="001C2D58">
            <w:pPr>
              <w:pStyle w:val="a3"/>
              <w:wordWrap/>
              <w:spacing w:line="240" w:lineRule="auto"/>
              <w:rPr>
                <w:rFonts w:ascii="ＭＳ ゴシック" w:hAnsi="ＭＳ ゴシック"/>
                <w:spacing w:val="0"/>
              </w:rPr>
            </w:pPr>
          </w:p>
          <w:p w:rsidR="006864F7" w:rsidRPr="002B42E3" w:rsidRDefault="006864F7" w:rsidP="001C2D58">
            <w:pPr>
              <w:pStyle w:val="a3"/>
              <w:spacing w:line="240" w:lineRule="auto"/>
              <w:rPr>
                <w:rFonts w:ascii="ＭＳ ゴシック" w:hAnsi="ＭＳ ゴシック"/>
                <w:spacing w:val="0"/>
              </w:rPr>
            </w:pPr>
          </w:p>
          <w:p w:rsidR="00F17559"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7651508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2913164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p w:rsidR="003F2459" w:rsidRPr="002B42E3" w:rsidRDefault="003F2459" w:rsidP="001C2D58">
            <w:pPr>
              <w:pStyle w:val="a3"/>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５</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08391C">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tcBorders>
              <w:bottom w:val="single" w:sz="4" w:space="0" w:color="auto"/>
            </w:tcBorders>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08391C" w:rsidRPr="0006714A" w:rsidTr="00D13EC1">
        <w:trPr>
          <w:trHeight w:val="1674"/>
          <w:jc w:val="center"/>
        </w:trPr>
        <w:tc>
          <w:tcPr>
            <w:tcW w:w="4111" w:type="dxa"/>
            <w:vMerge w:val="restart"/>
          </w:tcPr>
          <w:p w:rsidR="00F0569E" w:rsidRPr="0006714A" w:rsidRDefault="00F0569E" w:rsidP="00F0569E">
            <w:pPr>
              <w:pStyle w:val="a3"/>
              <w:spacing w:line="240" w:lineRule="auto"/>
              <w:rPr>
                <w:rFonts w:ascii="ＭＳ ゴシック" w:hAnsi="ＭＳ ゴシック"/>
                <w:lang w:val="ja-JP"/>
              </w:rPr>
            </w:pPr>
          </w:p>
          <w:p w:rsidR="0008391C" w:rsidRPr="0006714A" w:rsidRDefault="0008391C" w:rsidP="00F0569E">
            <w:pPr>
              <w:pStyle w:val="a3"/>
              <w:spacing w:line="240" w:lineRule="auto"/>
              <w:rPr>
                <w:rFonts w:ascii="ＭＳ ゴシック" w:hAnsi="ＭＳ ゴシック"/>
                <w:lang w:val="ja-JP"/>
              </w:rPr>
            </w:pPr>
            <w:r w:rsidRPr="0006714A">
              <w:rPr>
                <w:rFonts w:ascii="ＭＳ ゴシック" w:hAnsi="ＭＳ ゴシック" w:hint="eastAsia"/>
                <w:lang w:val="ja-JP"/>
              </w:rPr>
              <w:t>○　評議員については，「社会福祉法人の適</w:t>
            </w:r>
          </w:p>
          <w:p w:rsidR="0008391C" w:rsidRPr="0006714A" w:rsidRDefault="0008391C" w:rsidP="00DE46D6">
            <w:pPr>
              <w:pStyle w:val="a3"/>
              <w:spacing w:line="240" w:lineRule="auto"/>
              <w:ind w:leftChars="100" w:left="210"/>
              <w:rPr>
                <w:rFonts w:ascii="ＭＳ ゴシック" w:hAnsi="ＭＳ ゴシック"/>
                <w:lang w:val="ja-JP"/>
              </w:rPr>
            </w:pPr>
            <w:r w:rsidRPr="0006714A">
              <w:rPr>
                <w:rFonts w:ascii="ＭＳ ゴシック" w:hAnsi="ＭＳ ゴシック" w:hint="eastAsia"/>
                <w:lang w:val="ja-JP"/>
              </w:rPr>
              <w:t>正な運営に必要な識見を有する者」のうち</w:t>
            </w:r>
          </w:p>
          <w:p w:rsidR="0008391C" w:rsidRPr="0006714A" w:rsidRDefault="0008391C" w:rsidP="00DE46D6">
            <w:pPr>
              <w:pStyle w:val="a3"/>
              <w:spacing w:line="240" w:lineRule="auto"/>
              <w:ind w:leftChars="100" w:left="210"/>
              <w:rPr>
                <w:rFonts w:ascii="ＭＳ ゴシック" w:hAnsi="ＭＳ ゴシック"/>
                <w:lang w:val="ja-JP"/>
              </w:rPr>
            </w:pPr>
            <w:r w:rsidRPr="0006714A">
              <w:rPr>
                <w:rFonts w:ascii="ＭＳ ゴシック" w:hAnsi="ＭＳ ゴシック" w:hint="eastAsia"/>
                <w:lang w:val="ja-JP"/>
              </w:rPr>
              <w:t>から，定款の定めるところにより</w:t>
            </w:r>
            <w:r w:rsidRPr="0006714A">
              <w:rPr>
                <w:rFonts w:ascii="ＭＳ ゴシック" w:hAnsi="ＭＳ ゴシック"/>
                <w:lang w:val="ja-JP"/>
              </w:rPr>
              <w:t xml:space="preserve"> </w:t>
            </w:r>
            <w:r w:rsidRPr="0006714A">
              <w:rPr>
                <w:rFonts w:ascii="ＭＳ ゴシック" w:hAnsi="ＭＳ ゴシック" w:hint="eastAsia"/>
                <w:lang w:val="ja-JP"/>
              </w:rPr>
              <w:t>選任する</w:t>
            </w:r>
            <w:r w:rsidRPr="0006714A">
              <w:rPr>
                <w:rFonts w:ascii="ＭＳ ゴシック" w:hAnsi="ＭＳ ゴシック" w:hint="eastAsia"/>
                <w:sz w:val="16"/>
                <w:szCs w:val="16"/>
                <w:lang w:val="ja-JP"/>
              </w:rPr>
              <w:t>（法第</w:t>
            </w:r>
            <w:r w:rsidRPr="0006714A">
              <w:rPr>
                <w:rFonts w:ascii="ＭＳ ゴシック" w:hAnsi="ＭＳ ゴシック"/>
                <w:sz w:val="16"/>
                <w:szCs w:val="16"/>
                <w:lang w:val="ja-JP"/>
              </w:rPr>
              <w:t>39</w:t>
            </w:r>
            <w:r w:rsidRPr="0006714A">
              <w:rPr>
                <w:rFonts w:ascii="ＭＳ ゴシック" w:hAnsi="ＭＳ ゴシック" w:hint="eastAsia"/>
                <w:sz w:val="16"/>
                <w:szCs w:val="16"/>
                <w:lang w:val="ja-JP"/>
              </w:rPr>
              <w:t>条）</w:t>
            </w:r>
            <w:r w:rsidRPr="0006714A">
              <w:rPr>
                <w:rFonts w:ascii="ＭＳ ゴシック" w:hAnsi="ＭＳ ゴシック"/>
                <w:lang w:val="ja-JP"/>
              </w:rPr>
              <w:t>。</w:t>
            </w:r>
          </w:p>
          <w:p w:rsidR="0008391C" w:rsidRPr="0006714A" w:rsidRDefault="0008391C" w:rsidP="00166E64">
            <w:pPr>
              <w:autoSpaceDE w:val="0"/>
              <w:autoSpaceDN w:val="0"/>
              <w:adjustRightInd w:val="0"/>
              <w:ind w:firstLineChars="150" w:firstLine="18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2"/>
                <w:szCs w:val="12"/>
                <w:lang w:val="ja-JP"/>
              </w:rPr>
              <w:t>○</w:t>
            </w:r>
            <w:r w:rsidRPr="0006714A">
              <w:rPr>
                <w:rFonts w:ascii="ＭＳ ゴシック" w:eastAsia="ＭＳ ゴシック" w:hAnsi="ＭＳ ゴシック" w:cs="MS UI Gothic" w:hint="eastAsia"/>
                <w:kern w:val="0"/>
                <w:sz w:val="20"/>
                <w:szCs w:val="20"/>
                <w:lang w:val="ja-JP"/>
              </w:rPr>
              <w:t xml:space="preserve">　 法人は,定款で評議員の選任のために</w:t>
            </w:r>
          </w:p>
          <w:p w:rsidR="009F0888" w:rsidRDefault="0008391C" w:rsidP="00166E64">
            <w:pPr>
              <w:autoSpaceDE w:val="0"/>
              <w:autoSpaceDN w:val="0"/>
              <w:adjustRightInd w:val="0"/>
              <w:ind w:firstLineChars="20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必要な事項</w:t>
            </w:r>
            <w:r w:rsidRPr="0006714A">
              <w:rPr>
                <w:rFonts w:ascii="ＭＳ ゴシック" w:eastAsia="ＭＳ ゴシック" w:hAnsi="ＭＳ ゴシック" w:cs="MS UI Gothic" w:hint="eastAsia"/>
                <w:kern w:val="0"/>
                <w:sz w:val="16"/>
                <w:szCs w:val="16"/>
                <w:lang w:val="ja-JP"/>
              </w:rPr>
              <w:t>（例：評議員選任・解任委員会を</w:t>
            </w:r>
          </w:p>
          <w:p w:rsidR="009F0888" w:rsidRDefault="0008391C" w:rsidP="009F0888">
            <w:pPr>
              <w:autoSpaceDE w:val="0"/>
              <w:autoSpaceDN w:val="0"/>
              <w:adjustRightInd w:val="0"/>
              <w:ind w:firstLineChars="200" w:firstLine="32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6"/>
                <w:szCs w:val="16"/>
                <w:lang w:val="ja-JP"/>
              </w:rPr>
              <w:t>設置し,当該委員会により評議員を選任する）</w:t>
            </w:r>
            <w:r w:rsidRPr="0006714A">
              <w:rPr>
                <w:rFonts w:ascii="ＭＳ ゴシック" w:eastAsia="ＭＳ ゴシック" w:hAnsi="ＭＳ ゴシック" w:cs="MS UI Gothic" w:hint="eastAsia"/>
                <w:kern w:val="0"/>
                <w:sz w:val="20"/>
                <w:szCs w:val="20"/>
                <w:lang w:val="ja-JP"/>
              </w:rPr>
              <w:t>を</w:t>
            </w:r>
          </w:p>
          <w:p w:rsidR="009F0888" w:rsidRDefault="0008391C" w:rsidP="009F0888">
            <w:pPr>
              <w:autoSpaceDE w:val="0"/>
              <w:autoSpaceDN w:val="0"/>
              <w:adjustRightInd w:val="0"/>
              <w:ind w:firstLineChars="200" w:firstLine="4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定め,その定めに基づき評議員の選任を</w:t>
            </w:r>
          </w:p>
          <w:p w:rsidR="0008391C" w:rsidRPr="009F0888" w:rsidRDefault="0008391C" w:rsidP="009F0888">
            <w:pPr>
              <w:autoSpaceDE w:val="0"/>
              <w:autoSpaceDN w:val="0"/>
              <w:adjustRightInd w:val="0"/>
              <w:ind w:firstLineChars="200" w:firstLine="4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行う。</w:t>
            </w:r>
          </w:p>
          <w:p w:rsidR="0008391C" w:rsidRPr="0006714A" w:rsidRDefault="0008391C" w:rsidP="00166E64">
            <w:pPr>
              <w:autoSpaceDE w:val="0"/>
              <w:autoSpaceDN w:val="0"/>
              <w:adjustRightInd w:val="0"/>
              <w:ind w:leftChars="100" w:left="390" w:hangingChars="150" w:hanging="180"/>
              <w:jc w:val="left"/>
              <w:rPr>
                <w:rFonts w:ascii="ＭＳ ゴシック" w:eastAsia="ＭＳ ゴシック" w:hAnsi="ＭＳ ゴシック" w:cs="ＭＳ ゴシック"/>
                <w:kern w:val="0"/>
                <w:sz w:val="20"/>
                <w:szCs w:val="20"/>
                <w:lang w:val="ja-JP"/>
              </w:rPr>
            </w:pPr>
            <w:r w:rsidRPr="0006714A">
              <w:rPr>
                <w:rFonts w:ascii="ＭＳ ゴシック" w:eastAsia="ＭＳ ゴシック" w:hAnsi="ＭＳ ゴシック" w:hint="eastAsia"/>
                <w:sz w:val="12"/>
                <w:szCs w:val="12"/>
                <w:lang w:val="ja-JP"/>
              </w:rPr>
              <w:t>○</w:t>
            </w:r>
            <w:r w:rsidRPr="0006714A">
              <w:rPr>
                <w:rFonts w:ascii="ＭＳ ゴシック" w:eastAsia="ＭＳ ゴシック" w:hAnsi="ＭＳ ゴシック" w:hint="eastAsia"/>
                <w:sz w:val="20"/>
                <w:szCs w:val="20"/>
                <w:lang w:val="ja-JP"/>
              </w:rPr>
              <w:t xml:space="preserve">　 </w:t>
            </w:r>
            <w:r w:rsidRPr="0006714A">
              <w:rPr>
                <w:rFonts w:ascii="ＭＳ ゴシック" w:eastAsia="ＭＳ ゴシック" w:hAnsi="ＭＳ ゴシック" w:cs="ＭＳ ゴシック" w:hint="eastAsia"/>
                <w:kern w:val="0"/>
                <w:sz w:val="20"/>
                <w:szCs w:val="20"/>
                <w:lang w:val="ja-JP"/>
              </w:rPr>
              <w:t>理事又は理事会が評議員を選任し,</w:t>
            </w:r>
          </w:p>
          <w:p w:rsidR="0008391C" w:rsidRPr="0006714A" w:rsidRDefault="0008391C" w:rsidP="00166E64">
            <w:pPr>
              <w:autoSpaceDE w:val="0"/>
              <w:autoSpaceDN w:val="0"/>
              <w:adjustRightInd w:val="0"/>
              <w:ind w:leftChars="200" w:left="520" w:hangingChars="50" w:hanging="100"/>
              <w:jc w:val="left"/>
              <w:rPr>
                <w:rFonts w:ascii="ＭＳ ゴシック" w:eastAsia="ＭＳ ゴシック" w:hAnsi="ＭＳ ゴシック" w:cs="ＭＳ ゴシック"/>
                <w:kern w:val="0"/>
                <w:sz w:val="20"/>
                <w:szCs w:val="20"/>
                <w:lang w:val="ja-JP"/>
              </w:rPr>
            </w:pPr>
            <w:r w:rsidRPr="0006714A">
              <w:rPr>
                <w:rFonts w:ascii="ＭＳ ゴシック" w:eastAsia="ＭＳ ゴシック" w:hAnsi="ＭＳ ゴシック" w:cs="ＭＳ ゴシック" w:hint="eastAsia"/>
                <w:kern w:val="0"/>
                <w:sz w:val="20"/>
                <w:szCs w:val="20"/>
                <w:lang w:val="ja-JP"/>
              </w:rPr>
              <w:t>又は解任する旨の定款の定めは効力を</w:t>
            </w:r>
          </w:p>
          <w:p w:rsidR="0008391C" w:rsidRPr="0006714A" w:rsidRDefault="0008391C" w:rsidP="00166E64">
            <w:pPr>
              <w:autoSpaceDE w:val="0"/>
              <w:autoSpaceDN w:val="0"/>
              <w:adjustRightInd w:val="0"/>
              <w:ind w:leftChars="200" w:left="520" w:hangingChars="50" w:hanging="100"/>
              <w:jc w:val="left"/>
              <w:rPr>
                <w:rFonts w:ascii="ＭＳ ゴシック" w:eastAsia="ＭＳ ゴシック" w:hAnsi="ＭＳ ゴシック" w:cs="ＭＳ ゴシック"/>
                <w:kern w:val="0"/>
                <w:sz w:val="18"/>
                <w:szCs w:val="18"/>
                <w:lang w:val="ja-JP"/>
              </w:rPr>
            </w:pPr>
            <w:r w:rsidRPr="0006714A">
              <w:rPr>
                <w:rFonts w:ascii="ＭＳ ゴシック" w:eastAsia="ＭＳ ゴシック" w:hAnsi="ＭＳ ゴシック" w:cs="ＭＳ ゴシック" w:hint="eastAsia"/>
                <w:kern w:val="0"/>
                <w:sz w:val="20"/>
                <w:szCs w:val="20"/>
                <w:lang w:val="ja-JP"/>
              </w:rPr>
              <w:t>有しない</w:t>
            </w:r>
            <w:r w:rsidRPr="0006714A">
              <w:rPr>
                <w:rFonts w:ascii="ＭＳ ゴシック" w:eastAsia="ＭＳ ゴシック" w:hAnsi="ＭＳ ゴシック" w:cs="ＭＳ ゴシック" w:hint="eastAsia"/>
                <w:kern w:val="0"/>
                <w:sz w:val="18"/>
                <w:szCs w:val="18"/>
                <w:lang w:val="ja-JP"/>
              </w:rPr>
              <w:t>（法第</w:t>
            </w:r>
            <w:r w:rsidRPr="0006714A">
              <w:rPr>
                <w:rFonts w:ascii="ＭＳ ゴシック" w:eastAsia="ＭＳ ゴシック" w:hAnsi="ＭＳ ゴシック" w:cs="ＭＳ ゴシック"/>
                <w:kern w:val="0"/>
                <w:sz w:val="18"/>
                <w:szCs w:val="18"/>
                <w:lang w:val="ja-JP"/>
              </w:rPr>
              <w:t>31</w:t>
            </w:r>
            <w:r w:rsidRPr="0006714A">
              <w:rPr>
                <w:rFonts w:ascii="ＭＳ ゴシック" w:eastAsia="ＭＳ ゴシック" w:hAnsi="ＭＳ ゴシック" w:cs="ＭＳ ゴシック" w:hint="eastAsia"/>
                <w:kern w:val="0"/>
                <w:sz w:val="18"/>
                <w:szCs w:val="18"/>
                <w:lang w:val="ja-JP"/>
              </w:rPr>
              <w:t>条第</w:t>
            </w:r>
            <w:r w:rsidRPr="0006714A">
              <w:rPr>
                <w:rFonts w:ascii="ＭＳ ゴシック" w:eastAsia="ＭＳ ゴシック" w:hAnsi="ＭＳ ゴシック" w:cs="ＭＳ ゴシック"/>
                <w:kern w:val="0"/>
                <w:sz w:val="18"/>
                <w:szCs w:val="18"/>
                <w:lang w:val="ja-JP"/>
              </w:rPr>
              <w:t>5</w:t>
            </w:r>
            <w:r w:rsidRPr="0006714A">
              <w:rPr>
                <w:rFonts w:ascii="ＭＳ ゴシック" w:eastAsia="ＭＳ ゴシック" w:hAnsi="ＭＳ ゴシック" w:cs="ＭＳ ゴシック" w:hint="eastAsia"/>
                <w:kern w:val="0"/>
                <w:sz w:val="18"/>
                <w:szCs w:val="18"/>
                <w:lang w:val="ja-JP"/>
              </w:rPr>
              <w:t>項）。</w:t>
            </w:r>
          </w:p>
          <w:p w:rsidR="0008391C" w:rsidRPr="0006714A" w:rsidRDefault="0008391C" w:rsidP="003F0944">
            <w:pPr>
              <w:pStyle w:val="a3"/>
              <w:spacing w:line="160" w:lineRule="exact"/>
              <w:ind w:leftChars="100" w:left="210"/>
              <w:rPr>
                <w:rFonts w:ascii="ＭＳ ゴシック" w:hAnsi="ＭＳ ゴシック"/>
                <w:sz w:val="12"/>
                <w:szCs w:val="12"/>
                <w:lang w:val="ja-JP"/>
              </w:rPr>
            </w:pPr>
          </w:p>
          <w:p w:rsidR="0008391C" w:rsidRPr="0006714A" w:rsidRDefault="0008391C" w:rsidP="00DE46D6">
            <w:pPr>
              <w:pStyle w:val="a3"/>
              <w:spacing w:line="240" w:lineRule="auto"/>
              <w:ind w:left="210" w:hangingChars="107" w:hanging="210"/>
              <w:rPr>
                <w:rFonts w:ascii="ＭＳ ゴシック" w:hAnsi="ＭＳ ゴシック"/>
              </w:rPr>
            </w:pPr>
            <w:r w:rsidRPr="0006714A">
              <w:rPr>
                <w:rFonts w:ascii="ＭＳ ゴシック" w:hAnsi="ＭＳ ゴシック" w:hint="eastAsia"/>
              </w:rPr>
              <w:t>○　評議員の資格については，「社会福祉法人の適正な運営に必要な識見を有する者」として法人において適正な手続により選任されている限り，制限を受けるものではない。</w:t>
            </w:r>
          </w:p>
          <w:p w:rsidR="0008391C" w:rsidRPr="0006714A" w:rsidRDefault="0008391C" w:rsidP="003F0944">
            <w:pPr>
              <w:pStyle w:val="a3"/>
              <w:spacing w:line="240" w:lineRule="auto"/>
              <w:ind w:leftChars="100" w:left="210"/>
              <w:rPr>
                <w:rFonts w:ascii="ＭＳ ゴシック" w:hAnsi="ＭＳ ゴシック"/>
              </w:rPr>
            </w:pPr>
            <w:r w:rsidRPr="0006714A">
              <w:rPr>
                <w:rFonts w:ascii="ＭＳ ゴシック" w:hAnsi="ＭＳ ゴシック" w:hint="eastAsia"/>
                <w:sz w:val="12"/>
                <w:szCs w:val="12"/>
                <w:lang w:val="ja-JP"/>
              </w:rPr>
              <w:t>○</w:t>
            </w:r>
            <w:r w:rsidRPr="0006714A">
              <w:rPr>
                <w:rFonts w:ascii="ＭＳ ゴシック" w:hAnsi="ＭＳ ゴシック" w:hint="eastAsia"/>
                <w:sz w:val="18"/>
                <w:szCs w:val="18"/>
                <w:lang w:val="ja-JP"/>
              </w:rPr>
              <w:t xml:space="preserve">　</w:t>
            </w:r>
            <w:r w:rsidRPr="0006714A">
              <w:rPr>
                <w:rFonts w:ascii="ＭＳ ゴシック" w:hAnsi="ＭＳ ゴシック" w:hint="eastAsia"/>
              </w:rPr>
              <w:t>必要な識見を有していない等の指摘を</w:t>
            </w:r>
          </w:p>
          <w:p w:rsidR="0008391C" w:rsidRPr="0006714A" w:rsidRDefault="0008391C" w:rsidP="003F0944">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行うことや，識見を有する者であること</w:t>
            </w:r>
          </w:p>
          <w:p w:rsidR="0008391C" w:rsidRPr="0006714A" w:rsidRDefault="0008391C" w:rsidP="003F0944">
            <w:pPr>
              <w:pStyle w:val="a3"/>
              <w:spacing w:line="240" w:lineRule="auto"/>
              <w:ind w:leftChars="100" w:left="210" w:firstLineChars="100" w:firstLine="196"/>
              <w:rPr>
                <w:rFonts w:ascii="ＭＳ ゴシック" w:hAnsi="ＭＳ ゴシック"/>
                <w:lang w:val="ja-JP"/>
              </w:rPr>
            </w:pPr>
            <w:r w:rsidRPr="0006714A">
              <w:rPr>
                <w:rFonts w:ascii="ＭＳ ゴシック" w:hAnsi="ＭＳ ゴシック" w:hint="eastAsia"/>
              </w:rPr>
              <w:t>の証明を求めることがないよう留意</w:t>
            </w:r>
          </w:p>
          <w:p w:rsidR="0008391C" w:rsidRPr="0006714A" w:rsidRDefault="0008391C" w:rsidP="003F0944">
            <w:pPr>
              <w:pStyle w:val="a3"/>
              <w:spacing w:line="160" w:lineRule="exact"/>
              <w:ind w:leftChars="100" w:left="210"/>
              <w:rPr>
                <w:rFonts w:ascii="ＭＳ ゴシック" w:hAnsi="ＭＳ ゴシック"/>
                <w:sz w:val="12"/>
                <w:szCs w:val="12"/>
                <w:lang w:val="ja-JP"/>
              </w:rPr>
            </w:pPr>
          </w:p>
          <w:p w:rsidR="0008391C" w:rsidRPr="0006714A" w:rsidRDefault="0008391C" w:rsidP="00E50FC8">
            <w:pPr>
              <w:pStyle w:val="a3"/>
              <w:spacing w:line="240" w:lineRule="auto"/>
              <w:ind w:left="196" w:hangingChars="100" w:hanging="196"/>
              <w:rPr>
                <w:rFonts w:ascii="ＭＳ ゴシック" w:hAnsi="ＭＳ ゴシック"/>
              </w:rPr>
            </w:pPr>
            <w:r w:rsidRPr="0006714A">
              <w:rPr>
                <w:rFonts w:ascii="ＭＳ ゴシック" w:hAnsi="ＭＳ ゴシック" w:hint="eastAsia"/>
              </w:rPr>
              <w:t>○　法人における評議員の選任の手続においては，評議員候補者が「社会福祉法人の適正な運営に必要な識見を有する者」である旨を説明することが必要</w:t>
            </w:r>
          </w:p>
          <w:p w:rsidR="0008391C" w:rsidRPr="0006714A" w:rsidRDefault="0008391C" w:rsidP="00FF5194">
            <w:pPr>
              <w:pStyle w:val="a3"/>
              <w:spacing w:line="160" w:lineRule="exact"/>
              <w:ind w:leftChars="100" w:left="210"/>
              <w:rPr>
                <w:rFonts w:ascii="ＭＳ ゴシック" w:hAnsi="ＭＳ ゴシック"/>
                <w:sz w:val="12"/>
                <w:szCs w:val="12"/>
                <w:lang w:val="ja-JP"/>
              </w:rPr>
            </w:pPr>
          </w:p>
          <w:p w:rsidR="0008391C" w:rsidRPr="0006714A" w:rsidRDefault="0008391C" w:rsidP="00E50FC8">
            <w:pPr>
              <w:pStyle w:val="a3"/>
              <w:spacing w:line="240" w:lineRule="auto"/>
              <w:ind w:left="196" w:hangingChars="100" w:hanging="196"/>
              <w:rPr>
                <w:rFonts w:ascii="ＭＳ ゴシック" w:hAnsi="ＭＳ ゴシック"/>
              </w:rPr>
            </w:pPr>
            <w:r w:rsidRPr="0006714A">
              <w:rPr>
                <w:rFonts w:ascii="ＭＳ ゴシック" w:hAnsi="ＭＳ ゴシック" w:cs="MS UI Gothic" w:hint="eastAsia"/>
                <w:lang w:val="ja-JP"/>
              </w:rPr>
              <w:t>〇　法人と評議員との関係は，委任に関する規定に従う</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38</w:t>
            </w:r>
            <w:r w:rsidRPr="0006714A">
              <w:rPr>
                <w:rFonts w:ascii="ＭＳ ゴシック" w:hAnsi="ＭＳ ゴシック" w:cs="MS UI Gothic" w:hint="eastAsia"/>
                <w:sz w:val="16"/>
                <w:szCs w:val="16"/>
                <w:lang w:val="ja-JP"/>
              </w:rPr>
              <w:t>条</w:t>
            </w:r>
            <w:r w:rsidRPr="0006714A">
              <w:rPr>
                <w:rFonts w:ascii="ＭＳ ゴシック" w:hAnsi="ＭＳ ゴシック" w:cs="MS UI Gothic"/>
                <w:sz w:val="16"/>
                <w:szCs w:val="16"/>
                <w:lang w:val="ja-JP"/>
              </w:rPr>
              <w:t>）</w:t>
            </w:r>
            <w:r w:rsidRPr="0006714A">
              <w:rPr>
                <w:rFonts w:ascii="ＭＳ ゴシック" w:hAnsi="ＭＳ ゴシック" w:cs="MS UI Gothic" w:hint="eastAsia"/>
                <w:lang w:val="ja-JP"/>
              </w:rPr>
              <w:t>。</w:t>
            </w:r>
          </w:p>
          <w:p w:rsidR="0008391C" w:rsidRPr="0006714A" w:rsidRDefault="0008391C" w:rsidP="00A579F4">
            <w:pPr>
              <w:pStyle w:val="a3"/>
              <w:spacing w:line="240" w:lineRule="auto"/>
              <w:ind w:leftChars="96" w:left="202"/>
              <w:rPr>
                <w:rFonts w:ascii="ＭＳ ゴシック" w:hAnsi="ＭＳ ゴシック"/>
                <w:lang w:val="ja-JP"/>
              </w:rPr>
            </w:pPr>
            <w:r w:rsidRPr="0006714A">
              <w:rPr>
                <w:rFonts w:ascii="ＭＳ ゴシック" w:hAnsi="ＭＳ ゴシック" w:hint="eastAsia"/>
                <w:sz w:val="12"/>
                <w:szCs w:val="12"/>
                <w:lang w:val="ja-JP"/>
              </w:rPr>
              <w:t>○</w:t>
            </w:r>
            <w:r w:rsidRPr="0006714A">
              <w:rPr>
                <w:rFonts w:ascii="ＭＳ ゴシック" w:hAnsi="ＭＳ ゴシック" w:hint="eastAsia"/>
                <w:sz w:val="18"/>
                <w:szCs w:val="18"/>
                <w:lang w:val="ja-JP"/>
              </w:rPr>
              <w:t xml:space="preserve">　 </w:t>
            </w:r>
            <w:r w:rsidRPr="0006714A">
              <w:rPr>
                <w:rFonts w:ascii="ＭＳ ゴシック" w:hAnsi="ＭＳ ゴシック" w:hint="eastAsia"/>
                <w:lang w:val="ja-JP"/>
              </w:rPr>
              <w:t>定款の</w:t>
            </w:r>
            <w:r w:rsidRPr="0006714A">
              <w:rPr>
                <w:rFonts w:ascii="ＭＳ ゴシック" w:hAnsi="ＭＳ ゴシック"/>
                <w:lang w:val="ja-JP"/>
              </w:rPr>
              <w:t>規定に基づき</w:t>
            </w:r>
            <w:r w:rsidRPr="0006714A">
              <w:rPr>
                <w:rFonts w:ascii="ＭＳ ゴシック" w:hAnsi="ＭＳ ゴシック" w:hint="eastAsia"/>
                <w:lang w:val="ja-JP"/>
              </w:rPr>
              <w:t>評議員として</w:t>
            </w:r>
            <w:r w:rsidRPr="0006714A">
              <w:rPr>
                <w:rFonts w:ascii="ＭＳ ゴシック" w:hAnsi="ＭＳ ゴシック"/>
                <w:lang w:val="ja-JP"/>
              </w:rPr>
              <w:t>選任</w:t>
            </w:r>
          </w:p>
          <w:p w:rsidR="0008391C" w:rsidRPr="0006714A" w:rsidRDefault="0008391C" w:rsidP="009A3A2D">
            <w:pPr>
              <w:pStyle w:val="a3"/>
              <w:spacing w:line="240" w:lineRule="auto"/>
              <w:ind w:leftChars="96" w:left="202" w:firstLineChars="103" w:firstLine="202"/>
              <w:rPr>
                <w:rFonts w:ascii="ＭＳ ゴシック" w:hAnsi="ＭＳ ゴシック"/>
                <w:lang w:val="ja-JP"/>
              </w:rPr>
            </w:pPr>
            <w:r w:rsidRPr="0006714A">
              <w:rPr>
                <w:rFonts w:ascii="ＭＳ ゴシック" w:hAnsi="ＭＳ ゴシック"/>
                <w:lang w:val="ja-JP"/>
              </w:rPr>
              <w:t>された</w:t>
            </w:r>
            <w:r w:rsidRPr="0006714A">
              <w:rPr>
                <w:rFonts w:ascii="ＭＳ ゴシック" w:hAnsi="ＭＳ ゴシック" w:hint="eastAsia"/>
                <w:lang w:val="ja-JP"/>
              </w:rPr>
              <w:t>者が</w:t>
            </w:r>
            <w:r w:rsidRPr="0006714A">
              <w:rPr>
                <w:rFonts w:ascii="ＭＳ ゴシック" w:hAnsi="ＭＳ ゴシック"/>
                <w:lang w:val="ja-JP"/>
              </w:rPr>
              <w:t>就任を承諾</w:t>
            </w:r>
            <w:r w:rsidRPr="0006714A">
              <w:rPr>
                <w:rFonts w:ascii="ＭＳ ゴシック" w:hAnsi="ＭＳ ゴシック" w:hint="eastAsia"/>
                <w:lang w:val="ja-JP"/>
              </w:rPr>
              <w:t>することで</w:t>
            </w:r>
            <w:r w:rsidRPr="0006714A">
              <w:rPr>
                <w:rFonts w:ascii="ＭＳ ゴシック" w:hAnsi="ＭＳ ゴシック"/>
                <w:lang w:val="ja-JP"/>
              </w:rPr>
              <w:t>，そ</w:t>
            </w:r>
          </w:p>
          <w:p w:rsidR="0008391C" w:rsidRPr="0006714A" w:rsidRDefault="0008391C" w:rsidP="009A3A2D">
            <w:pPr>
              <w:pStyle w:val="a3"/>
              <w:spacing w:line="240" w:lineRule="auto"/>
              <w:ind w:leftChars="96" w:left="202" w:firstLineChars="110" w:firstLine="216"/>
              <w:rPr>
                <w:rFonts w:ascii="ＭＳ ゴシック" w:hAnsi="ＭＳ ゴシック"/>
                <w:lang w:val="ja-JP"/>
              </w:rPr>
            </w:pPr>
            <w:r w:rsidRPr="0006714A">
              <w:rPr>
                <w:rFonts w:ascii="ＭＳ ゴシック" w:hAnsi="ＭＳ ゴシック"/>
                <w:lang w:val="ja-JP"/>
              </w:rPr>
              <w:t>の時点</w:t>
            </w:r>
            <w:r w:rsidRPr="0006714A">
              <w:rPr>
                <w:rFonts w:ascii="ＭＳ ゴシック" w:hAnsi="ＭＳ ゴシック" w:hint="eastAsia"/>
                <w:lang w:val="ja-JP"/>
              </w:rPr>
              <w:t>から</w:t>
            </w:r>
            <w:r w:rsidRPr="0006714A">
              <w:rPr>
                <w:rFonts w:ascii="ＭＳ ゴシック" w:hAnsi="ＭＳ ゴシック"/>
                <w:lang w:val="ja-JP"/>
              </w:rPr>
              <w:t>評議員になる</w:t>
            </w:r>
            <w:r w:rsidRPr="0006714A">
              <w:rPr>
                <w:rFonts w:ascii="ＭＳ ゴシック" w:hAnsi="ＭＳ ゴシック" w:hint="eastAsia"/>
                <w:lang w:val="ja-JP"/>
              </w:rPr>
              <w:t>ものである。</w:t>
            </w:r>
          </w:p>
          <w:p w:rsidR="0008391C" w:rsidRPr="0006714A" w:rsidRDefault="0008391C" w:rsidP="00E5148F">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rPr>
              <w:t xml:space="preserve">　就任の承諾の</w:t>
            </w:r>
            <w:r w:rsidRPr="0006714A">
              <w:rPr>
                <w:rFonts w:ascii="ＭＳ ゴシック" w:hAnsi="ＭＳ ゴシック"/>
              </w:rPr>
              <w:t>有無</w:t>
            </w:r>
            <w:r w:rsidRPr="0006714A">
              <w:rPr>
                <w:rFonts w:ascii="ＭＳ ゴシック" w:hAnsi="ＭＳ ゴシック" w:hint="eastAsia"/>
              </w:rPr>
              <w:t>については，評議員の役割の</w:t>
            </w:r>
            <w:r w:rsidRPr="0006714A">
              <w:rPr>
                <w:rFonts w:ascii="ＭＳ ゴシック" w:hAnsi="ＭＳ ゴシック"/>
              </w:rPr>
              <w:t>重要性</w:t>
            </w:r>
            <w:r w:rsidRPr="0006714A">
              <w:rPr>
                <w:rFonts w:ascii="ＭＳ ゴシック" w:hAnsi="ＭＳ ゴシック" w:hint="eastAsia"/>
              </w:rPr>
              <w:t>に</w:t>
            </w:r>
            <w:r w:rsidRPr="0006714A">
              <w:rPr>
                <w:rFonts w:ascii="ＭＳ ゴシック" w:hAnsi="ＭＳ ゴシック"/>
              </w:rPr>
              <w:t>鑑み，</w:t>
            </w:r>
            <w:r w:rsidRPr="0006714A">
              <w:rPr>
                <w:rFonts w:ascii="ＭＳ ゴシック" w:hAnsi="ＭＳ ゴシック" w:hint="eastAsia"/>
              </w:rPr>
              <w:t>文書による確認</w:t>
            </w:r>
            <w:r w:rsidRPr="0006714A">
              <w:rPr>
                <w:rFonts w:ascii="ＭＳ ゴシック" w:hAnsi="ＭＳ ゴシック" w:hint="eastAsia"/>
                <w:sz w:val="18"/>
                <w:szCs w:val="18"/>
              </w:rPr>
              <w:t>（就任承諾書の徴収等）</w:t>
            </w:r>
            <w:r w:rsidRPr="0006714A">
              <w:rPr>
                <w:rFonts w:ascii="ＭＳ ゴシック" w:hAnsi="ＭＳ ゴシック" w:hint="eastAsia"/>
              </w:rPr>
              <w:t>によって</w:t>
            </w:r>
            <w:r w:rsidRPr="0006714A">
              <w:rPr>
                <w:rFonts w:ascii="ＭＳ ゴシック" w:hAnsi="ＭＳ ゴシック"/>
              </w:rPr>
              <w:t>行う</w:t>
            </w:r>
            <w:r w:rsidRPr="0006714A">
              <w:rPr>
                <w:rFonts w:ascii="ＭＳ ゴシック" w:hAnsi="ＭＳ ゴシック" w:hint="eastAsia"/>
              </w:rPr>
              <w:t>必要があり，当該文書は法人において保存される必要がある。</w:t>
            </w:r>
          </w:p>
          <w:p w:rsidR="0008391C" w:rsidRPr="0006714A" w:rsidRDefault="0008391C" w:rsidP="009A3A2D">
            <w:pPr>
              <w:pStyle w:val="a3"/>
              <w:spacing w:line="240" w:lineRule="auto"/>
              <w:ind w:leftChars="96" w:left="318" w:hangingChars="100" w:hanging="116"/>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sz w:val="18"/>
                <w:szCs w:val="18"/>
              </w:rPr>
              <w:t xml:space="preserve">　</w:t>
            </w:r>
            <w:r w:rsidRPr="0006714A">
              <w:rPr>
                <w:rFonts w:ascii="ＭＳ ゴシック" w:hAnsi="ＭＳ ゴシック" w:hint="eastAsia"/>
              </w:rPr>
              <w:t>評議員の選任の手続において，選任さ</w:t>
            </w:r>
          </w:p>
          <w:p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れた者に対する委嘱状による委嘱が必要</w:t>
            </w:r>
          </w:p>
          <w:p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とされるものではないが，法人において，</w:t>
            </w:r>
          </w:p>
          <w:p w:rsidR="0008391C"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選任された者に委嘱状により評議員に選</w:t>
            </w:r>
          </w:p>
          <w:p w:rsidR="00902474" w:rsidRPr="0006714A" w:rsidRDefault="0008391C" w:rsidP="009A3A2D">
            <w:pPr>
              <w:pStyle w:val="a3"/>
              <w:spacing w:line="240" w:lineRule="auto"/>
              <w:ind w:leftChars="146" w:left="405" w:hangingChars="50" w:hanging="98"/>
              <w:rPr>
                <w:rFonts w:ascii="ＭＳ ゴシック" w:hAnsi="ＭＳ ゴシック"/>
              </w:rPr>
            </w:pPr>
            <w:r w:rsidRPr="0006714A">
              <w:rPr>
                <w:rFonts w:ascii="ＭＳ ゴシック" w:hAnsi="ＭＳ ゴシック" w:hint="eastAsia"/>
              </w:rPr>
              <w:t>任された旨を伝達するとともに，就任の</w:t>
            </w:r>
          </w:p>
          <w:p w:rsidR="0008391C" w:rsidRPr="0006714A" w:rsidRDefault="00902474" w:rsidP="009A3A2D">
            <w:pPr>
              <w:pStyle w:val="a3"/>
              <w:spacing w:line="240" w:lineRule="auto"/>
              <w:ind w:leftChars="146" w:left="405" w:hangingChars="50" w:hanging="98"/>
              <w:rPr>
                <w:rFonts w:ascii="ＭＳ ゴシック" w:hAnsi="ＭＳ ゴシック"/>
                <w:sz w:val="18"/>
                <w:szCs w:val="18"/>
              </w:rPr>
            </w:pPr>
            <w:r w:rsidRPr="0006714A">
              <w:rPr>
                <w:rFonts w:ascii="ＭＳ ゴシック" w:hAnsi="ＭＳ ゴシック" w:hint="eastAsia"/>
              </w:rPr>
              <w:t>意思</w:t>
            </w:r>
            <w:r w:rsidR="0008391C" w:rsidRPr="0006714A">
              <w:rPr>
                <w:rFonts w:ascii="ＭＳ ゴシック" w:hAnsi="ＭＳ ゴシック" w:hint="eastAsia"/>
              </w:rPr>
              <w:t>の確認を行うことは差し支えない。</w:t>
            </w:r>
          </w:p>
          <w:p w:rsidR="0008391C" w:rsidRPr="0006714A" w:rsidRDefault="0008391C" w:rsidP="000D5A41">
            <w:pPr>
              <w:pStyle w:val="a3"/>
              <w:spacing w:line="120" w:lineRule="exact"/>
              <w:ind w:leftChars="100" w:left="210" w:firstLineChars="100" w:firstLine="196"/>
              <w:rPr>
                <w:rFonts w:ascii="ＭＳ ゴシック" w:hAnsi="ＭＳ ゴシック"/>
              </w:rPr>
            </w:pPr>
          </w:p>
          <w:p w:rsidR="0008391C" w:rsidRPr="0006714A" w:rsidRDefault="0008391C" w:rsidP="009D61D9">
            <w:pPr>
              <w:pStyle w:val="a3"/>
              <w:spacing w:line="240" w:lineRule="auto"/>
              <w:ind w:left="200" w:hangingChars="100" w:hanging="200"/>
              <w:rPr>
                <w:rFonts w:ascii="ＭＳ ゴシック" w:hAnsi="ＭＳ ゴシック"/>
                <w:spacing w:val="0"/>
                <w:sz w:val="16"/>
                <w:szCs w:val="16"/>
              </w:rPr>
            </w:pPr>
            <w:r w:rsidRPr="0006714A">
              <w:rPr>
                <w:rFonts w:ascii="ＭＳ ゴシック" w:hAnsi="ＭＳ ゴシック"/>
                <w:spacing w:val="0"/>
              </w:rPr>
              <w:t xml:space="preserve">※ </w:t>
            </w:r>
            <w:r w:rsidRPr="0006714A">
              <w:rPr>
                <w:rFonts w:ascii="ＭＳ ゴシック" w:hAnsi="ＭＳ ゴシック" w:hint="eastAsia"/>
                <w:spacing w:val="0"/>
                <w:sz w:val="18"/>
                <w:szCs w:val="18"/>
              </w:rPr>
              <w:t>評議員の任期</w:t>
            </w:r>
            <w:r w:rsidR="00D13EC1" w:rsidRPr="0006714A">
              <w:rPr>
                <w:rFonts w:ascii="ＭＳ ゴシック" w:hAnsi="ＭＳ ゴシック" w:hint="eastAsia"/>
                <w:spacing w:val="0"/>
                <w:sz w:val="18"/>
                <w:szCs w:val="18"/>
              </w:rPr>
              <w:t>：</w:t>
            </w:r>
            <w:r w:rsidRPr="0006714A">
              <w:rPr>
                <w:rFonts w:ascii="ＭＳ ゴシック" w:hAnsi="ＭＳ ゴシック" w:hint="eastAsia"/>
                <w:spacing w:val="0"/>
                <w:sz w:val="18"/>
                <w:szCs w:val="18"/>
              </w:rPr>
              <w:t>選任後４年以内</w:t>
            </w:r>
            <w:r w:rsidR="000D5A41" w:rsidRPr="0006714A">
              <w:rPr>
                <w:rFonts w:ascii="ＭＳ ゴシック" w:hAnsi="ＭＳ ゴシック" w:hint="eastAsia"/>
                <w:spacing w:val="0"/>
                <w:sz w:val="14"/>
                <w:szCs w:val="14"/>
              </w:rPr>
              <w:t xml:space="preserve"> </w:t>
            </w:r>
            <w:r w:rsidRPr="0006714A">
              <w:rPr>
                <w:rFonts w:ascii="ＭＳ ゴシック" w:hAnsi="ＭＳ ゴシック" w:hint="eastAsia"/>
                <w:spacing w:val="0"/>
                <w:sz w:val="14"/>
                <w:szCs w:val="14"/>
              </w:rPr>
              <w:t>(</w:t>
            </w:r>
            <w:r w:rsidR="00D13EC1" w:rsidRPr="0006714A">
              <w:rPr>
                <w:rFonts w:ascii="ＭＳ ゴシック" w:hAnsi="ＭＳ ゴシック" w:hint="eastAsia"/>
                <w:spacing w:val="0"/>
                <w:sz w:val="14"/>
                <w:szCs w:val="14"/>
              </w:rPr>
              <w:t>定款によって</w:t>
            </w:r>
            <w:r w:rsidR="00D13EC1" w:rsidRPr="0006714A">
              <w:rPr>
                <w:rFonts w:ascii="ＭＳ ゴシック" w:hAnsi="ＭＳ ゴシック"/>
                <w:spacing w:val="0"/>
                <w:sz w:val="14"/>
                <w:szCs w:val="14"/>
              </w:rPr>
              <w:t>６年以内</w:t>
            </w:r>
            <w:r w:rsidR="00D13EC1" w:rsidRPr="0006714A">
              <w:rPr>
                <w:rFonts w:ascii="ＭＳ ゴシック" w:hAnsi="ＭＳ ゴシック" w:hint="eastAsia"/>
                <w:spacing w:val="0"/>
                <w:sz w:val="14"/>
                <w:szCs w:val="14"/>
              </w:rPr>
              <w:t>に</w:t>
            </w:r>
            <w:r w:rsidR="00D13EC1" w:rsidRPr="0006714A">
              <w:rPr>
                <w:rFonts w:ascii="ＭＳ ゴシック" w:hAnsi="ＭＳ ゴシック"/>
                <w:spacing w:val="0"/>
                <w:sz w:val="14"/>
                <w:szCs w:val="14"/>
              </w:rPr>
              <w:t>伸</w:t>
            </w:r>
            <w:r w:rsidR="00147C4F" w:rsidRPr="0006714A">
              <w:rPr>
                <w:rFonts w:ascii="ＭＳ ゴシック" w:hAnsi="ＭＳ ゴシック" w:hint="eastAsia"/>
                <w:spacing w:val="0"/>
                <w:sz w:val="14"/>
                <w:szCs w:val="14"/>
              </w:rPr>
              <w:t>長</w:t>
            </w:r>
            <w:r w:rsidR="00D13EC1" w:rsidRPr="0006714A">
              <w:rPr>
                <w:rFonts w:ascii="ＭＳ ゴシック" w:hAnsi="ＭＳ ゴシック"/>
                <w:spacing w:val="0"/>
                <w:sz w:val="14"/>
                <w:szCs w:val="14"/>
              </w:rPr>
              <w:t>することも可能</w:t>
            </w:r>
            <w:r w:rsidR="00D13EC1" w:rsidRPr="0006714A">
              <w:rPr>
                <w:rFonts w:ascii="ＭＳ ゴシック" w:hAnsi="ＭＳ ゴシック" w:hint="eastAsia"/>
                <w:spacing w:val="0"/>
                <w:sz w:val="14"/>
                <w:szCs w:val="14"/>
              </w:rPr>
              <w:t>；</w:t>
            </w:r>
            <w:r w:rsidRPr="0006714A">
              <w:rPr>
                <w:rFonts w:ascii="ＭＳ ゴシック" w:hAnsi="ＭＳ ゴシック" w:hint="eastAsia"/>
                <w:spacing w:val="0"/>
                <w:sz w:val="14"/>
                <w:szCs w:val="14"/>
              </w:rPr>
              <w:t>法</w:t>
            </w:r>
            <w:r w:rsidR="00D13EC1" w:rsidRPr="0006714A">
              <w:rPr>
                <w:rFonts w:ascii="ＭＳ ゴシック" w:hAnsi="ＭＳ ゴシック" w:hint="eastAsia"/>
                <w:spacing w:val="0"/>
                <w:sz w:val="14"/>
                <w:szCs w:val="14"/>
              </w:rPr>
              <w:t>第</w:t>
            </w:r>
            <w:r w:rsidR="00D13EC1" w:rsidRPr="0006714A">
              <w:rPr>
                <w:rFonts w:ascii="ＭＳ ゴシック" w:hAnsi="ＭＳ ゴシック"/>
                <w:spacing w:val="0"/>
                <w:sz w:val="14"/>
                <w:szCs w:val="14"/>
              </w:rPr>
              <w:t>41条第1項</w:t>
            </w:r>
            <w:r w:rsidRPr="0006714A">
              <w:rPr>
                <w:rFonts w:ascii="ＭＳ ゴシック" w:hAnsi="ＭＳ ゴシック" w:hint="eastAsia"/>
                <w:spacing w:val="0"/>
                <w:sz w:val="14"/>
                <w:szCs w:val="14"/>
              </w:rPr>
              <w:t>)</w:t>
            </w:r>
            <w:r w:rsidR="00D13EC1" w:rsidRPr="0006714A">
              <w:rPr>
                <w:rFonts w:ascii="ＭＳ ゴシック" w:hAnsi="ＭＳ ゴシック" w:cs="MS UI Gothic"/>
                <w:sz w:val="14"/>
                <w:szCs w:val="14"/>
                <w:lang w:val="ja-JP"/>
              </w:rPr>
              <w:t xml:space="preserve"> </w:t>
            </w:r>
          </w:p>
          <w:p w:rsidR="0008391C" w:rsidRPr="0006714A" w:rsidRDefault="0008391C" w:rsidP="004A0377">
            <w:pPr>
              <w:pStyle w:val="a3"/>
              <w:spacing w:line="240" w:lineRule="auto"/>
              <w:ind w:leftChars="59" w:left="124" w:firstLineChars="102" w:firstLine="180"/>
              <w:rPr>
                <w:rFonts w:ascii="ＭＳ ゴシック" w:hAnsi="ＭＳ ゴシック" w:cs="MS UI Gothic"/>
                <w:sz w:val="18"/>
                <w:szCs w:val="18"/>
                <w:lang w:val="ja-JP"/>
              </w:rPr>
            </w:pPr>
            <w:r w:rsidRPr="0006714A">
              <w:rPr>
                <w:rFonts w:ascii="ＭＳ ゴシック" w:hAnsi="ＭＳ ゴシック" w:cs="MS UI Gothic" w:hint="eastAsia"/>
                <w:sz w:val="18"/>
                <w:szCs w:val="18"/>
                <w:lang w:val="ja-JP"/>
              </w:rPr>
              <w:t>評議員選任・解任委員会の</w:t>
            </w:r>
            <w:r w:rsidRPr="0006714A">
              <w:rPr>
                <w:rFonts w:ascii="ＭＳ ゴシック" w:hAnsi="ＭＳ ゴシック" w:cs="MS UI Gothic"/>
                <w:sz w:val="18"/>
                <w:szCs w:val="18"/>
                <w:lang w:val="ja-JP"/>
              </w:rPr>
              <w:t>議決のあった日を起算点</w:t>
            </w:r>
            <w:r w:rsidRPr="0006714A">
              <w:rPr>
                <w:rFonts w:ascii="ＭＳ ゴシック" w:hAnsi="ＭＳ ゴシック" w:cs="MS UI Gothic" w:hint="eastAsia"/>
                <w:sz w:val="12"/>
                <w:szCs w:val="12"/>
                <w:lang w:val="ja-JP"/>
              </w:rPr>
              <w:t>(</w:t>
            </w:r>
            <w:r w:rsidRPr="0006714A">
              <w:rPr>
                <w:rFonts w:ascii="ＭＳ ゴシック" w:hAnsi="ＭＳ ゴシック" w:cs="MS UI Gothic"/>
                <w:sz w:val="12"/>
                <w:szCs w:val="12"/>
                <w:lang w:val="ja-JP"/>
              </w:rPr>
              <w:t>R3.1.27評議員の改選</w:t>
            </w:r>
            <w:r w:rsidRPr="0006714A">
              <w:rPr>
                <w:rFonts w:ascii="ＭＳ ゴシック" w:hAnsi="ＭＳ ゴシック" w:cs="MS UI Gothic" w:hint="eastAsia"/>
                <w:sz w:val="12"/>
                <w:szCs w:val="12"/>
                <w:lang w:val="ja-JP"/>
              </w:rPr>
              <w:t>に</w:t>
            </w:r>
            <w:r w:rsidRPr="0006714A">
              <w:rPr>
                <w:rFonts w:ascii="ＭＳ ゴシック" w:hAnsi="ＭＳ ゴシック" w:cs="MS UI Gothic"/>
                <w:sz w:val="12"/>
                <w:szCs w:val="12"/>
                <w:lang w:val="ja-JP"/>
              </w:rPr>
              <w:t>係る留意事項</w:t>
            </w:r>
            <w:r w:rsidRPr="0006714A">
              <w:rPr>
                <w:rFonts w:ascii="ＭＳ ゴシック" w:hAnsi="ＭＳ ゴシック" w:cs="MS UI Gothic" w:hint="eastAsia"/>
                <w:sz w:val="12"/>
                <w:szCs w:val="12"/>
                <w:lang w:val="ja-JP"/>
              </w:rPr>
              <w:t>)</w:t>
            </w:r>
            <w:r w:rsidRPr="0006714A">
              <w:rPr>
                <w:rFonts w:ascii="ＭＳ ゴシック" w:hAnsi="ＭＳ ゴシック" w:cs="MS UI Gothic" w:hint="eastAsia"/>
                <w:sz w:val="18"/>
                <w:szCs w:val="18"/>
                <w:lang w:val="ja-JP"/>
              </w:rPr>
              <w:t>とし</w:t>
            </w:r>
            <w:r w:rsidRPr="0006714A">
              <w:rPr>
                <w:rFonts w:ascii="ＭＳ ゴシック" w:hAnsi="ＭＳ ゴシック" w:cs="MS UI Gothic"/>
                <w:sz w:val="18"/>
                <w:szCs w:val="18"/>
                <w:lang w:val="ja-JP"/>
              </w:rPr>
              <w:t>，</w:t>
            </w:r>
            <w:r w:rsidRPr="0006714A">
              <w:rPr>
                <w:rFonts w:ascii="ＭＳ ゴシック" w:hAnsi="ＭＳ ゴシック" w:cs="MS UI Gothic" w:hint="eastAsia"/>
                <w:sz w:val="18"/>
                <w:szCs w:val="18"/>
                <w:lang w:val="ja-JP"/>
              </w:rPr>
              <w:t>選任後４</w:t>
            </w:r>
            <w:r w:rsidRPr="0006714A">
              <w:rPr>
                <w:rFonts w:ascii="ＭＳ ゴシック" w:hAnsi="ＭＳ ゴシック" w:cs="MS UI Gothic"/>
                <w:sz w:val="18"/>
                <w:szCs w:val="18"/>
                <w:lang w:val="ja-JP"/>
              </w:rPr>
              <w:t>年以内に</w:t>
            </w:r>
            <w:r w:rsidRPr="0006714A">
              <w:rPr>
                <w:rFonts w:ascii="ＭＳ ゴシック" w:hAnsi="ＭＳ ゴシック" w:cs="MS UI Gothic" w:hint="eastAsia"/>
                <w:sz w:val="18"/>
                <w:szCs w:val="18"/>
                <w:lang w:val="ja-JP"/>
              </w:rPr>
              <w:t>終了する</w:t>
            </w:r>
            <w:r w:rsidRPr="0006714A">
              <w:rPr>
                <w:rFonts w:ascii="ＭＳ ゴシック" w:hAnsi="ＭＳ ゴシック" w:cs="MS UI Gothic"/>
                <w:sz w:val="18"/>
                <w:szCs w:val="18"/>
                <w:lang w:val="ja-JP"/>
              </w:rPr>
              <w:t>会計年度のうち最終の</w:t>
            </w:r>
            <w:r w:rsidRPr="0006714A">
              <w:rPr>
                <w:rFonts w:ascii="ＭＳ ゴシック" w:hAnsi="ＭＳ ゴシック" w:cs="MS UI Gothic" w:hint="eastAsia"/>
                <w:sz w:val="18"/>
                <w:szCs w:val="18"/>
                <w:lang w:val="ja-JP"/>
              </w:rPr>
              <w:t>ものに関する</w:t>
            </w:r>
            <w:r w:rsidRPr="0006714A">
              <w:rPr>
                <w:rFonts w:ascii="ＭＳ ゴシック" w:hAnsi="ＭＳ ゴシック" w:cs="MS UI Gothic"/>
                <w:sz w:val="18"/>
                <w:szCs w:val="18"/>
                <w:lang w:val="ja-JP"/>
              </w:rPr>
              <w:t>定時評議員会の終結の</w:t>
            </w:r>
            <w:r w:rsidRPr="0006714A">
              <w:rPr>
                <w:rFonts w:ascii="ＭＳ ゴシック" w:hAnsi="ＭＳ ゴシック" w:cs="MS UI Gothic" w:hint="eastAsia"/>
                <w:sz w:val="18"/>
                <w:szCs w:val="18"/>
                <w:lang w:val="ja-JP"/>
              </w:rPr>
              <w:t>時</w:t>
            </w:r>
            <w:r w:rsidRPr="0006714A">
              <w:rPr>
                <w:rFonts w:ascii="ＭＳ ゴシック" w:hAnsi="ＭＳ ゴシック" w:cs="MS UI Gothic"/>
                <w:sz w:val="18"/>
                <w:szCs w:val="18"/>
                <w:lang w:val="ja-JP"/>
              </w:rPr>
              <w:t>まで</w:t>
            </w:r>
            <w:r w:rsidRPr="0006714A">
              <w:rPr>
                <w:rFonts w:ascii="ＭＳ ゴシック" w:hAnsi="ＭＳ ゴシック" w:cs="MS UI Gothic" w:hint="eastAsia"/>
                <w:sz w:val="18"/>
                <w:szCs w:val="18"/>
                <w:lang w:val="ja-JP"/>
              </w:rPr>
              <w:t>とする</w:t>
            </w:r>
            <w:r w:rsidRPr="0006714A">
              <w:rPr>
                <w:rFonts w:ascii="ＭＳ ゴシック" w:hAnsi="ＭＳ ゴシック" w:cs="MS UI Gothic"/>
                <w:sz w:val="18"/>
                <w:szCs w:val="18"/>
                <w:lang w:val="ja-JP"/>
              </w:rPr>
              <w:t>。</w:t>
            </w:r>
          </w:p>
          <w:p w:rsidR="00F77A70" w:rsidRPr="0006714A" w:rsidRDefault="00F77A70" w:rsidP="00F77A70">
            <w:pPr>
              <w:pStyle w:val="a3"/>
              <w:spacing w:line="120" w:lineRule="exact"/>
              <w:ind w:leftChars="59" w:left="124" w:firstLineChars="102" w:firstLine="184"/>
              <w:rPr>
                <w:rFonts w:ascii="ＭＳ ゴシック" w:hAnsi="ＭＳ ゴシック"/>
                <w:spacing w:val="0"/>
                <w:sz w:val="18"/>
                <w:szCs w:val="18"/>
              </w:rPr>
            </w:pPr>
          </w:p>
          <w:p w:rsidR="00F77A70" w:rsidRPr="0006714A" w:rsidRDefault="00F77A70" w:rsidP="00F77A70">
            <w:pPr>
              <w:widowControl/>
              <w:spacing w:line="220" w:lineRule="exact"/>
              <w:ind w:leftChars="22" w:left="433" w:hangingChars="215" w:hanging="38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当該法人の</w:t>
            </w:r>
            <w:r w:rsidRPr="0006714A">
              <w:rPr>
                <w:rFonts w:ascii="ＭＳ ゴシック" w:eastAsia="ＭＳ ゴシック" w:hAnsi="ＭＳ ゴシック"/>
                <w:sz w:val="18"/>
                <w:szCs w:val="18"/>
              </w:rPr>
              <w:t>職員であった者が</w:t>
            </w:r>
            <w:r w:rsidRPr="0006714A">
              <w:rPr>
                <w:rFonts w:ascii="ＭＳ ゴシック" w:eastAsia="ＭＳ ゴシック" w:hAnsi="ＭＳ ゴシック" w:hint="eastAsia"/>
                <w:sz w:val="18"/>
                <w:szCs w:val="18"/>
              </w:rPr>
              <w:t>評議員に</w:t>
            </w:r>
            <w:r w:rsidRPr="0006714A">
              <w:rPr>
                <w:rFonts w:ascii="ＭＳ ゴシック" w:eastAsia="ＭＳ ゴシック" w:hAnsi="ＭＳ ゴシック"/>
                <w:sz w:val="18"/>
                <w:szCs w:val="18"/>
              </w:rPr>
              <w:t>なる</w:t>
            </w:r>
          </w:p>
          <w:p w:rsidR="00F77A70" w:rsidRPr="0006714A" w:rsidRDefault="00F77A70" w:rsidP="00F77A70">
            <w:pPr>
              <w:widowControl/>
              <w:spacing w:line="220" w:lineRule="exact"/>
              <w:ind w:leftChars="122" w:left="463" w:hangingChars="115" w:hanging="20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ことは可能</w:t>
            </w:r>
            <w:r w:rsidRPr="0006714A">
              <w:rPr>
                <w:rFonts w:ascii="ＭＳ ゴシック" w:eastAsia="ＭＳ ゴシック" w:hAnsi="ＭＳ ゴシック" w:hint="eastAsia"/>
                <w:sz w:val="18"/>
                <w:szCs w:val="18"/>
              </w:rPr>
              <w:t>。</w:t>
            </w:r>
            <w:r w:rsidRPr="0006714A">
              <w:rPr>
                <w:rFonts w:ascii="ＭＳ ゴシック" w:eastAsia="ＭＳ ゴシック" w:hAnsi="ＭＳ ゴシック"/>
                <w:sz w:val="18"/>
                <w:szCs w:val="18"/>
              </w:rPr>
              <w:t>ただし</w:t>
            </w:r>
            <w:r w:rsidRPr="0006714A">
              <w:rPr>
                <w:rFonts w:ascii="ＭＳ ゴシック" w:eastAsia="ＭＳ ゴシック" w:hAnsi="ＭＳ ゴシック" w:hint="eastAsia"/>
                <w:sz w:val="18"/>
                <w:szCs w:val="18"/>
              </w:rPr>
              <w:t>，</w:t>
            </w:r>
            <w:r w:rsidRPr="0006714A">
              <w:rPr>
                <w:rFonts w:ascii="ＭＳ ゴシック" w:eastAsia="ＭＳ ゴシック" w:hAnsi="ＭＳ ゴシック"/>
                <w:sz w:val="18"/>
                <w:szCs w:val="18"/>
              </w:rPr>
              <w:t>牽制関係を適正に働か</w:t>
            </w:r>
          </w:p>
          <w:p w:rsidR="00F77A70" w:rsidRPr="0006714A" w:rsidRDefault="00F77A70" w:rsidP="00F77A70">
            <w:pPr>
              <w:widowControl/>
              <w:spacing w:line="220" w:lineRule="exact"/>
              <w:ind w:leftChars="122" w:left="463" w:hangingChars="115" w:hanging="207"/>
              <w:jc w:val="left"/>
              <w:rPr>
                <w:rFonts w:ascii="ＭＳ ゴシック" w:eastAsia="ＭＳ ゴシック" w:hAnsi="ＭＳ ゴシック"/>
                <w:sz w:val="18"/>
                <w:szCs w:val="18"/>
              </w:rPr>
            </w:pPr>
            <w:r w:rsidRPr="0006714A">
              <w:rPr>
                <w:rFonts w:ascii="ＭＳ ゴシック" w:eastAsia="ＭＳ ゴシック" w:hAnsi="ＭＳ ゴシック"/>
                <w:sz w:val="18"/>
                <w:szCs w:val="18"/>
              </w:rPr>
              <w:t>せるため退職後少なくとも1年程度</w:t>
            </w:r>
            <w:r w:rsidRPr="0006714A">
              <w:rPr>
                <w:rFonts w:ascii="ＭＳ ゴシック" w:eastAsia="ＭＳ ゴシック" w:hAnsi="ＭＳ ゴシック" w:hint="eastAsia"/>
                <w:sz w:val="18"/>
                <w:szCs w:val="18"/>
              </w:rPr>
              <w:t>経過した</w:t>
            </w:r>
          </w:p>
          <w:p w:rsidR="0008391C" w:rsidRPr="0006714A" w:rsidRDefault="00F77A70" w:rsidP="00F77A70">
            <w:pPr>
              <w:widowControl/>
              <w:spacing w:line="220" w:lineRule="exact"/>
              <w:ind w:leftChars="122" w:left="463" w:hangingChars="115" w:hanging="207"/>
              <w:jc w:val="left"/>
              <w:rPr>
                <w:rFonts w:ascii="ＭＳ ゴシック" w:eastAsia="ＭＳ ゴシック" w:hAnsi="ＭＳ ゴシック"/>
                <w:szCs w:val="21"/>
              </w:rPr>
            </w:pPr>
            <w:r w:rsidRPr="0006714A">
              <w:rPr>
                <w:rFonts w:ascii="ＭＳ ゴシック" w:eastAsia="ＭＳ ゴシック" w:hAnsi="ＭＳ ゴシック" w:hint="eastAsia"/>
                <w:sz w:val="18"/>
                <w:szCs w:val="18"/>
              </w:rPr>
              <w:t>者</w:t>
            </w:r>
            <w:r w:rsidRPr="0006714A">
              <w:rPr>
                <w:rFonts w:ascii="ＭＳ ゴシック" w:eastAsia="ＭＳ ゴシック" w:hAnsi="ＭＳ ゴシック"/>
                <w:sz w:val="18"/>
                <w:szCs w:val="18"/>
              </w:rPr>
              <w:t>とすることが</w:t>
            </w:r>
            <w:r w:rsidRPr="0006714A">
              <w:rPr>
                <w:rFonts w:ascii="ＭＳ ゴシック" w:eastAsia="ＭＳ ゴシック" w:hAnsi="ＭＳ ゴシック" w:hint="eastAsia"/>
                <w:sz w:val="18"/>
                <w:szCs w:val="18"/>
              </w:rPr>
              <w:t>適当</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H2</w:t>
            </w:r>
            <w:r w:rsidRPr="0006714A">
              <w:rPr>
                <w:rFonts w:ascii="ＭＳ ゴシック" w:eastAsia="ＭＳ ゴシック" w:hAnsi="ＭＳ ゴシック" w:hint="eastAsia"/>
                <w:sz w:val="16"/>
                <w:szCs w:val="16"/>
              </w:rPr>
              <w:t>8.11.11</w:t>
            </w:r>
            <w:r w:rsidRPr="0006714A">
              <w:rPr>
                <w:rFonts w:ascii="ＭＳ ゴシック" w:eastAsia="ＭＳ ゴシック" w:hAnsi="ＭＳ ゴシック"/>
                <w:sz w:val="16"/>
                <w:szCs w:val="16"/>
              </w:rPr>
              <w:t>FAQ改訂問17</w:t>
            </w:r>
            <w:r w:rsidRPr="0006714A">
              <w:rPr>
                <w:rFonts w:ascii="ＭＳ ゴシック" w:eastAsia="ＭＳ ゴシック" w:hAnsi="ＭＳ ゴシック" w:hint="eastAsia"/>
                <w:sz w:val="16"/>
                <w:szCs w:val="16"/>
              </w:rPr>
              <w:t>)</w:t>
            </w:r>
          </w:p>
        </w:tc>
        <w:tc>
          <w:tcPr>
            <w:tcW w:w="1984" w:type="dxa"/>
            <w:tcBorders>
              <w:bottom w:val="single" w:sz="4" w:space="0" w:color="auto"/>
            </w:tcBorders>
          </w:tcPr>
          <w:p w:rsidR="0008391C" w:rsidRPr="0006714A" w:rsidRDefault="0008391C" w:rsidP="006B1CE0">
            <w:pPr>
              <w:pStyle w:val="a3"/>
              <w:spacing w:line="240" w:lineRule="auto"/>
              <w:rPr>
                <w:rFonts w:ascii="ＭＳ ゴシック" w:hAnsi="ＭＳ ゴシック"/>
                <w:spacing w:val="0"/>
                <w:sz w:val="21"/>
                <w:szCs w:val="21"/>
              </w:rPr>
            </w:pPr>
          </w:p>
          <w:p w:rsidR="0008391C" w:rsidRPr="0006714A" w:rsidRDefault="0008391C" w:rsidP="00FC4280">
            <w:pPr>
              <w:pStyle w:val="a3"/>
              <w:spacing w:line="240" w:lineRule="auto"/>
              <w:jc w:val="left"/>
              <w:rPr>
                <w:rFonts w:ascii="ＭＳ ゴシック" w:hAnsi="ＭＳ ゴシック"/>
              </w:rPr>
            </w:pPr>
            <w:r w:rsidRPr="0006714A">
              <w:rPr>
                <w:rFonts w:ascii="ＭＳ ゴシック" w:hAnsi="ＭＳ ゴシック" w:hint="eastAsia"/>
              </w:rPr>
              <w:t>評議員の選任に関する書類</w:t>
            </w:r>
            <w:r w:rsidRPr="0006714A">
              <w:rPr>
                <w:rFonts w:ascii="ＭＳ ゴシック" w:hAnsi="ＭＳ ゴシック" w:hint="eastAsia"/>
                <w:sz w:val="18"/>
                <w:szCs w:val="18"/>
              </w:rPr>
              <w:t>（評議員選任・解任委員会の資料，議事録等）</w:t>
            </w:r>
            <w:r w:rsidRPr="0006714A">
              <w:rPr>
                <w:rFonts w:ascii="ＭＳ ゴシック" w:hAnsi="ＭＳ ゴシック" w:hint="eastAsia"/>
              </w:rPr>
              <w:t>，就任承諾書</w:t>
            </w:r>
          </w:p>
          <w:p w:rsidR="0008391C" w:rsidRPr="0006714A" w:rsidRDefault="0008391C" w:rsidP="00D13EC1">
            <w:pPr>
              <w:pStyle w:val="a3"/>
              <w:spacing w:line="240" w:lineRule="auto"/>
              <w:jc w:val="left"/>
              <w:rPr>
                <w:rFonts w:ascii="ＭＳ ゴシック" w:hAnsi="ＭＳ ゴシック"/>
                <w:spacing w:val="0"/>
                <w:sz w:val="21"/>
                <w:szCs w:val="21"/>
              </w:rPr>
            </w:pPr>
            <w:r w:rsidRPr="0006714A">
              <w:rPr>
                <w:rFonts w:ascii="ＭＳ ゴシック" w:hAnsi="ＭＳ ゴシック" w:hint="eastAsia"/>
              </w:rPr>
              <w:t>等</w:t>
            </w:r>
          </w:p>
        </w:tc>
        <w:tc>
          <w:tcPr>
            <w:tcW w:w="2396" w:type="dxa"/>
            <w:tcBorders>
              <w:bottom w:val="single" w:sz="4" w:space="0" w:color="auto"/>
            </w:tcBorders>
          </w:tcPr>
          <w:p w:rsidR="0008391C" w:rsidRPr="0006714A" w:rsidRDefault="0008391C" w:rsidP="006B1CE0">
            <w:pPr>
              <w:pStyle w:val="a3"/>
              <w:spacing w:line="240" w:lineRule="auto"/>
              <w:rPr>
                <w:rFonts w:ascii="ＭＳ ゴシック" w:hAnsi="ＭＳ ゴシック"/>
                <w:spacing w:val="0"/>
                <w:sz w:val="21"/>
                <w:szCs w:val="21"/>
              </w:rPr>
            </w:pPr>
          </w:p>
          <w:p w:rsidR="0008391C" w:rsidRPr="0006714A" w:rsidRDefault="0008391C" w:rsidP="006B1CE0">
            <w:pPr>
              <w:pStyle w:val="a3"/>
              <w:spacing w:line="240" w:lineRule="auto"/>
              <w:rPr>
                <w:rFonts w:ascii="ＭＳ ゴシック" w:hAnsi="ＭＳ ゴシック"/>
              </w:rPr>
            </w:pPr>
            <w:r w:rsidRPr="0006714A">
              <w:rPr>
                <w:rFonts w:ascii="ＭＳ ゴシック" w:hAnsi="ＭＳ ゴシック" w:hint="eastAsia"/>
              </w:rPr>
              <w:t>法第39条，</w:t>
            </w:r>
            <w:r w:rsidRPr="0006714A">
              <w:rPr>
                <w:rFonts w:ascii="ＭＳ ゴシック" w:hAnsi="ＭＳ ゴシック"/>
              </w:rPr>
              <w:t>審査基準第３の２</w:t>
            </w:r>
          </w:p>
          <w:p w:rsidR="0008391C" w:rsidRPr="0006714A" w:rsidRDefault="0008391C" w:rsidP="006B1CE0">
            <w:pPr>
              <w:pStyle w:val="a3"/>
              <w:spacing w:line="240" w:lineRule="auto"/>
              <w:rPr>
                <w:rFonts w:ascii="ＭＳ ゴシック" w:hAnsi="ＭＳ ゴシック"/>
              </w:rPr>
            </w:pPr>
          </w:p>
          <w:p w:rsidR="0008391C" w:rsidRPr="0006714A" w:rsidRDefault="0008391C" w:rsidP="006B1CE0">
            <w:pPr>
              <w:pStyle w:val="a3"/>
              <w:spacing w:line="240" w:lineRule="auto"/>
              <w:rPr>
                <w:rFonts w:ascii="ＭＳ ゴシック" w:hAnsi="ＭＳ ゴシック"/>
              </w:rPr>
            </w:pPr>
          </w:p>
          <w:p w:rsidR="0008391C" w:rsidRPr="0006714A" w:rsidRDefault="0008391C" w:rsidP="00E50FC8">
            <w:pPr>
              <w:pStyle w:val="a3"/>
              <w:spacing w:line="240" w:lineRule="auto"/>
              <w:rPr>
                <w:rFonts w:ascii="ＭＳ ゴシック" w:hAnsi="ＭＳ ゴシック"/>
                <w:spacing w:val="0"/>
                <w:sz w:val="21"/>
                <w:szCs w:val="21"/>
              </w:rPr>
            </w:pPr>
          </w:p>
        </w:tc>
        <w:tc>
          <w:tcPr>
            <w:tcW w:w="1435" w:type="dxa"/>
            <w:tcBorders>
              <w:bottom w:val="single" w:sz="4" w:space="0" w:color="auto"/>
            </w:tcBorders>
          </w:tcPr>
          <w:p w:rsidR="0008391C" w:rsidRPr="0006714A" w:rsidRDefault="0008391C" w:rsidP="006B1CE0">
            <w:pPr>
              <w:pStyle w:val="a3"/>
              <w:spacing w:line="240" w:lineRule="auto"/>
              <w:rPr>
                <w:rFonts w:ascii="ＭＳ ゴシック" w:hAnsi="ＭＳ ゴシック"/>
                <w:spacing w:val="0"/>
                <w:sz w:val="21"/>
                <w:szCs w:val="21"/>
              </w:rPr>
            </w:pPr>
          </w:p>
          <w:p w:rsidR="0008391C" w:rsidRPr="0006714A" w:rsidRDefault="0008391C" w:rsidP="003F245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08391C" w:rsidRPr="0006714A" w:rsidRDefault="0008391C" w:rsidP="003F2459">
            <w:pPr>
              <w:pStyle w:val="a3"/>
              <w:spacing w:line="240" w:lineRule="auto"/>
              <w:rPr>
                <w:rFonts w:ascii="ＭＳ ゴシック" w:hAnsi="ＭＳ ゴシック"/>
                <w:spacing w:val="0"/>
              </w:rPr>
            </w:pPr>
            <w:r w:rsidRPr="0006714A">
              <w:rPr>
                <w:rFonts w:ascii="ＭＳ ゴシック" w:hAnsi="ＭＳ ゴシック" w:hint="eastAsia"/>
                <w:spacing w:val="0"/>
              </w:rPr>
              <w:t>(Ⅰ-3-(1)-1)</w:t>
            </w:r>
          </w:p>
          <w:p w:rsidR="0008391C" w:rsidRPr="0006714A" w:rsidRDefault="0008391C" w:rsidP="003F2459">
            <w:pPr>
              <w:pStyle w:val="a3"/>
              <w:spacing w:line="240" w:lineRule="auto"/>
              <w:rPr>
                <w:rFonts w:ascii="ＭＳ ゴシック" w:hAnsi="ＭＳ ゴシック"/>
                <w:spacing w:val="0"/>
              </w:rPr>
            </w:pPr>
          </w:p>
          <w:p w:rsidR="0008391C" w:rsidRPr="0006714A" w:rsidRDefault="0008391C" w:rsidP="003F2459">
            <w:pPr>
              <w:pStyle w:val="a3"/>
              <w:spacing w:line="240" w:lineRule="auto"/>
              <w:rPr>
                <w:rFonts w:ascii="ＭＳ ゴシック" w:hAnsi="ＭＳ ゴシック"/>
                <w:spacing w:val="0"/>
              </w:rPr>
            </w:pPr>
          </w:p>
          <w:p w:rsidR="0008391C" w:rsidRPr="0006714A" w:rsidRDefault="0008391C" w:rsidP="009D61D9">
            <w:pPr>
              <w:pStyle w:val="a3"/>
              <w:spacing w:line="240" w:lineRule="auto"/>
              <w:rPr>
                <w:rFonts w:ascii="ＭＳ ゴシック" w:hAnsi="ＭＳ ゴシック"/>
                <w:spacing w:val="0"/>
                <w:sz w:val="21"/>
                <w:szCs w:val="21"/>
              </w:rPr>
            </w:pPr>
          </w:p>
        </w:tc>
      </w:tr>
      <w:tr w:rsidR="0008391C" w:rsidRPr="0006714A" w:rsidTr="00D13EC1">
        <w:trPr>
          <w:trHeight w:val="12285"/>
          <w:jc w:val="center"/>
        </w:trPr>
        <w:tc>
          <w:tcPr>
            <w:tcW w:w="4111" w:type="dxa"/>
            <w:vMerge/>
          </w:tcPr>
          <w:p w:rsidR="0008391C" w:rsidRPr="0006714A" w:rsidRDefault="0008391C" w:rsidP="006B1CE0">
            <w:pPr>
              <w:pStyle w:val="a3"/>
              <w:spacing w:line="240" w:lineRule="auto"/>
              <w:ind w:left="210" w:hangingChars="100" w:hanging="210"/>
              <w:rPr>
                <w:rFonts w:ascii="ＭＳ ゴシック" w:hAnsi="ＭＳ ゴシック"/>
                <w:spacing w:val="0"/>
                <w:sz w:val="21"/>
                <w:szCs w:val="21"/>
              </w:rPr>
            </w:pPr>
          </w:p>
        </w:tc>
        <w:tc>
          <w:tcPr>
            <w:tcW w:w="5815" w:type="dxa"/>
            <w:gridSpan w:val="3"/>
            <w:tcBorders>
              <w:top w:val="single" w:sz="4" w:space="0" w:color="auto"/>
              <w:bottom w:val="single" w:sz="4" w:space="0" w:color="auto"/>
            </w:tcBorders>
          </w:tcPr>
          <w:p w:rsidR="0008391C" w:rsidRPr="0006714A" w:rsidRDefault="0008391C" w:rsidP="0008391C">
            <w:pPr>
              <w:pStyle w:val="a3"/>
              <w:spacing w:line="240" w:lineRule="auto"/>
              <w:rPr>
                <w:rFonts w:ascii="ＭＳ ゴシック" w:hAnsi="ＭＳ ゴシック"/>
              </w:rPr>
            </w:pPr>
          </w:p>
          <w:p w:rsidR="0008391C" w:rsidRPr="0006714A" w:rsidRDefault="0008391C" w:rsidP="0008391C">
            <w:pPr>
              <w:pStyle w:val="a3"/>
              <w:spacing w:line="240" w:lineRule="auto"/>
              <w:rPr>
                <w:rFonts w:ascii="ＭＳ ゴシック" w:hAnsi="ＭＳ ゴシック"/>
              </w:rPr>
            </w:pPr>
          </w:p>
          <w:p w:rsidR="00173F43" w:rsidRPr="0006714A" w:rsidRDefault="00173F43" w:rsidP="0008391C">
            <w:pPr>
              <w:pStyle w:val="a3"/>
              <w:spacing w:line="240" w:lineRule="auto"/>
              <w:rPr>
                <w:rFonts w:ascii="ＭＳ ゴシック" w:hAnsi="ＭＳ ゴシック"/>
              </w:rPr>
            </w:pPr>
          </w:p>
          <w:p w:rsidR="00173F43" w:rsidRPr="0006714A" w:rsidRDefault="00173F43" w:rsidP="0008391C">
            <w:pPr>
              <w:pStyle w:val="a3"/>
              <w:spacing w:line="240" w:lineRule="auto"/>
              <w:rPr>
                <w:rFonts w:ascii="ＭＳ ゴシック" w:hAnsi="ＭＳ ゴシック"/>
              </w:rPr>
            </w:pPr>
          </w:p>
          <w:p w:rsidR="00173F43" w:rsidRPr="0006714A" w:rsidRDefault="00173F43" w:rsidP="0008391C">
            <w:pPr>
              <w:pStyle w:val="a3"/>
              <w:spacing w:line="240" w:lineRule="auto"/>
              <w:rPr>
                <w:rFonts w:ascii="ＭＳ ゴシック" w:hAnsi="ＭＳ ゴシック"/>
              </w:rPr>
            </w:pPr>
          </w:p>
          <w:p w:rsidR="00173F43" w:rsidRPr="0006714A" w:rsidRDefault="00173F43" w:rsidP="0008391C">
            <w:pPr>
              <w:pStyle w:val="a3"/>
              <w:spacing w:line="240" w:lineRule="auto"/>
              <w:rPr>
                <w:rFonts w:ascii="ＭＳ ゴシック" w:hAnsi="ＭＳ ゴシック"/>
              </w:rPr>
            </w:pPr>
          </w:p>
          <w:p w:rsidR="00173F43" w:rsidRPr="0006714A" w:rsidRDefault="00173F43" w:rsidP="0008391C">
            <w:pPr>
              <w:pStyle w:val="a3"/>
              <w:spacing w:line="240" w:lineRule="auto"/>
              <w:rPr>
                <w:rFonts w:ascii="ＭＳ ゴシック" w:hAnsi="ＭＳ ゴシック"/>
              </w:rPr>
            </w:pPr>
          </w:p>
          <w:tbl>
            <w:tblPr>
              <w:tblpPr w:leftFromText="142" w:rightFromText="142" w:vertAnchor="text" w:horzAnchor="page" w:tblpX="15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08391C" w:rsidRPr="0006714A" w:rsidTr="00173F43">
              <w:trPr>
                <w:trHeight w:val="9777"/>
              </w:trPr>
              <w:tc>
                <w:tcPr>
                  <w:tcW w:w="5520" w:type="dxa"/>
                </w:tcPr>
                <w:p w:rsidR="0008391C" w:rsidRPr="0006714A" w:rsidRDefault="004162D7" w:rsidP="00040E4F">
                  <w:pPr>
                    <w:pStyle w:val="a3"/>
                    <w:spacing w:line="240" w:lineRule="auto"/>
                    <w:ind w:firstLineChars="100" w:firstLine="196"/>
                    <w:rPr>
                      <w:rFonts w:ascii="ＭＳ ゴシック" w:hAnsi="ＭＳ ゴシック" w:cs="MS UI Gothic"/>
                      <w:lang w:val="ja-JP"/>
                    </w:rPr>
                  </w:pPr>
                  <w:r w:rsidRPr="0006714A">
                    <w:rPr>
                      <w:rFonts w:ascii="ＭＳ ゴシック" w:hAnsi="ＭＳ ゴシック" w:cs="MS UI Gothic" w:hint="eastAsia"/>
                      <w:lang w:val="ja-JP"/>
                    </w:rPr>
                    <w:t xml:space="preserve">【 </w:t>
                  </w:r>
                  <w:r w:rsidR="0008391C" w:rsidRPr="0006714A">
                    <w:rPr>
                      <w:rFonts w:ascii="ＭＳ ゴシック" w:hAnsi="ＭＳ ゴシック" w:cs="MS UI Gothic"/>
                      <w:lang w:val="ja-JP"/>
                    </w:rPr>
                    <w:t>評議員の改選</w:t>
                  </w:r>
                  <w:r w:rsidR="0008391C" w:rsidRPr="0006714A">
                    <w:rPr>
                      <w:rFonts w:ascii="ＭＳ ゴシック" w:hAnsi="ＭＳ ゴシック" w:cs="MS UI Gothic" w:hint="eastAsia"/>
                      <w:lang w:val="ja-JP"/>
                    </w:rPr>
                    <w:t>に</w:t>
                  </w:r>
                  <w:r w:rsidR="0008391C" w:rsidRPr="0006714A">
                    <w:rPr>
                      <w:rFonts w:ascii="ＭＳ ゴシック" w:hAnsi="ＭＳ ゴシック" w:cs="MS UI Gothic"/>
                      <w:lang w:val="ja-JP"/>
                    </w:rPr>
                    <w:t>係る留意事項</w:t>
                  </w:r>
                  <w:r w:rsidRPr="0006714A">
                    <w:rPr>
                      <w:rFonts w:ascii="ＭＳ ゴシック" w:hAnsi="ＭＳ ゴシック" w:cs="MS UI Gothic" w:hint="eastAsia"/>
                      <w:lang w:val="ja-JP"/>
                    </w:rPr>
                    <w:t>(</w:t>
                  </w:r>
                  <w:r w:rsidRPr="0006714A">
                    <w:rPr>
                      <w:rFonts w:ascii="ＭＳ ゴシック" w:hAnsi="ＭＳ ゴシック" w:cs="MS UI Gothic"/>
                      <w:lang w:val="ja-JP"/>
                    </w:rPr>
                    <w:t>R3.1.27</w:t>
                  </w:r>
                  <w:r w:rsidRPr="0006714A">
                    <w:rPr>
                      <w:rFonts w:ascii="ＭＳ ゴシック" w:hAnsi="ＭＳ ゴシック" w:cs="MS UI Gothic" w:hint="eastAsia"/>
                      <w:lang w:val="ja-JP"/>
                    </w:rPr>
                    <w:t>事務連絡)】</w:t>
                  </w:r>
                </w:p>
                <w:p w:rsidR="004162D7" w:rsidRPr="0006714A" w:rsidRDefault="004162D7" w:rsidP="004162D7">
                  <w:pPr>
                    <w:pStyle w:val="a3"/>
                    <w:spacing w:line="240" w:lineRule="auto"/>
                    <w:rPr>
                      <w:rFonts w:ascii="ＭＳ ゴシック" w:hAnsi="ＭＳ ゴシック" w:cs="MS UI Gothic"/>
                      <w:sz w:val="18"/>
                      <w:szCs w:val="18"/>
                      <w:lang w:val="ja-JP"/>
                    </w:rPr>
                  </w:pPr>
                  <w:r w:rsidRPr="0006714A">
                    <w:rPr>
                      <w:rFonts w:ascii="ＭＳ ゴシック" w:hAnsi="ＭＳ ゴシック" w:cs="MS UI Gothic" w:hint="eastAsia"/>
                      <w:sz w:val="18"/>
                      <w:szCs w:val="18"/>
                      <w:lang w:val="ja-JP"/>
                    </w:rPr>
                    <w:t xml:space="preserve">１　</w:t>
                  </w:r>
                  <w:r w:rsidRPr="0006714A">
                    <w:rPr>
                      <w:rFonts w:ascii="ＭＳ ゴシック" w:hAnsi="ＭＳ ゴシック" w:cs="MS UI Gothic"/>
                      <w:sz w:val="18"/>
                      <w:szCs w:val="18"/>
                      <w:lang w:val="ja-JP"/>
                    </w:rPr>
                    <w:t>基本的な考え方</w:t>
                  </w:r>
                </w:p>
                <w:p w:rsidR="004162D7" w:rsidRPr="0006714A" w:rsidRDefault="004162D7" w:rsidP="004162D7">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sz w:val="18"/>
                      <w:szCs w:val="18"/>
                      <w:lang w:val="ja-JP"/>
                    </w:rPr>
                    <w:t xml:space="preserve">　⑴　</w:t>
                  </w:r>
                  <w:r w:rsidRPr="0006714A">
                    <w:rPr>
                      <w:rFonts w:ascii="ＭＳ ゴシック" w:eastAsia="ＭＳ ゴシック" w:hAnsi="ＭＳ ゴシック" w:cs="MS UI Gothic" w:hint="eastAsia"/>
                      <w:kern w:val="0"/>
                      <w:sz w:val="18"/>
                      <w:szCs w:val="18"/>
                      <w:lang w:val="ja-JP"/>
                    </w:rPr>
                    <w:t>定時評議員会と同日のうちに，評議員選任・解任委員会を開催し，新評議員選任の議決を行い，かつ新評議員が同日付で，就任承諾を行う場合には，新旧評議員が切れ目なく選任されるものであること。</w:t>
                  </w:r>
                </w:p>
                <w:p w:rsidR="004162D7" w:rsidRPr="0006714A" w:rsidRDefault="004162D7" w:rsidP="004162D7">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 xml:space="preserve">⑵　</w:t>
                  </w:r>
                  <w:r w:rsidRPr="0006714A">
                    <w:rPr>
                      <w:rFonts w:ascii="ＭＳ ゴシック" w:eastAsia="ＭＳ ゴシック" w:hAnsi="ＭＳ ゴシック" w:cs="MS UI Gothic" w:hint="eastAsia"/>
                      <w:kern w:val="0"/>
                      <w:sz w:val="18"/>
                      <w:szCs w:val="18"/>
                      <w:u w:val="dotted"/>
                      <w:lang w:val="ja-JP"/>
                    </w:rPr>
                    <w:t>定時評議員会と同日のうちに</w:t>
                  </w:r>
                  <w:r w:rsidRPr="0006714A">
                    <w:rPr>
                      <w:rFonts w:ascii="ＭＳ ゴシック" w:eastAsia="ＭＳ ゴシック" w:hAnsi="ＭＳ ゴシック" w:cs="MS UI Gothic" w:hint="eastAsia"/>
                      <w:kern w:val="0"/>
                      <w:sz w:val="18"/>
                      <w:szCs w:val="18"/>
                      <w:lang w:val="ja-JP"/>
                    </w:rPr>
                    <w:t>，評議員選任・解任委員会を開催し，</w:t>
                  </w:r>
                  <w:r w:rsidRPr="0006714A">
                    <w:rPr>
                      <w:rFonts w:ascii="ＭＳ ゴシック" w:eastAsia="ＭＳ ゴシック" w:hAnsi="ＭＳ ゴシック" w:cs="MS UI Gothic" w:hint="eastAsia"/>
                      <w:kern w:val="0"/>
                      <w:sz w:val="18"/>
                      <w:szCs w:val="18"/>
                      <w:u w:val="dotted"/>
                      <w:lang w:val="ja-JP"/>
                    </w:rPr>
                    <w:t>新評議員選任の議決を行うことが困難な場合</w:t>
                  </w:r>
                  <w:r w:rsidRPr="0006714A">
                    <w:rPr>
                      <w:rFonts w:ascii="ＭＳ ゴシック" w:eastAsia="ＭＳ ゴシック" w:hAnsi="ＭＳ ゴシック" w:cs="MS UI Gothic" w:hint="eastAsia"/>
                      <w:kern w:val="0"/>
                      <w:sz w:val="18"/>
                      <w:szCs w:val="18"/>
                      <w:lang w:val="ja-JP"/>
                    </w:rPr>
                    <w:t>には，次のような取扱いが考えられ，法人の実情に応じていずれを選択することも可能であること。</w:t>
                  </w:r>
                </w:p>
                <w:p w:rsidR="004162D7" w:rsidRPr="0006714A" w:rsidRDefault="004162D7" w:rsidP="004162D7">
                  <w:pPr>
                    <w:autoSpaceDE w:val="0"/>
                    <w:autoSpaceDN w:val="0"/>
                    <w:adjustRightInd w:val="0"/>
                    <w:ind w:leftChars="200" w:left="580" w:hangingChars="100" w:hanging="16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①</w:t>
                  </w:r>
                  <w:r w:rsidRPr="0006714A">
                    <w:rPr>
                      <w:rFonts w:ascii="ＭＳ ゴシック" w:eastAsia="ＭＳ ゴシック" w:hAnsi="ＭＳ ゴシック" w:cs="MS UI Gothic"/>
                      <w:kern w:val="0"/>
                      <w:sz w:val="16"/>
                      <w:szCs w:val="16"/>
                      <w:lang w:val="ja-JP"/>
                    </w:rPr>
                    <w:tab/>
                  </w:r>
                  <w:r w:rsidRPr="0006714A">
                    <w:rPr>
                      <w:rFonts w:ascii="ＭＳ ゴシック" w:eastAsia="ＭＳ ゴシック" w:hAnsi="ＭＳ ゴシック" w:cs="MS UI Gothic" w:hint="eastAsia"/>
                      <w:kern w:val="0"/>
                      <w:sz w:val="16"/>
                      <w:szCs w:val="16"/>
                      <w:lang w:val="ja-JP"/>
                    </w:rPr>
                    <w:t>定時評議員会よりも前の日に評議員選任・解任委員会を開催し，新評議員選任を議決</w:t>
                  </w:r>
                  <w:r w:rsidR="00040E4F" w:rsidRPr="0006714A">
                    <w:rPr>
                      <w:rFonts w:ascii="ＭＳ ゴシック" w:eastAsia="ＭＳ ゴシック" w:hAnsi="ＭＳ ゴシック" w:cs="MS UI Gothic" w:hint="eastAsia"/>
                      <w:kern w:val="0"/>
                      <w:sz w:val="16"/>
                      <w:szCs w:val="16"/>
                      <w:lang w:val="ja-JP"/>
                    </w:rPr>
                    <w:t xml:space="preserve"> ⇒ </w:t>
                  </w:r>
                  <w:r w:rsidR="00040E4F" w:rsidRPr="0006714A">
                    <w:rPr>
                      <w:rFonts w:ascii="ＭＳ ゴシック" w:eastAsia="ＭＳ ゴシック" w:hAnsi="ＭＳ ゴシック" w:cs="MS UI Gothic"/>
                      <w:kern w:val="0"/>
                      <w:sz w:val="16"/>
                      <w:szCs w:val="16"/>
                      <w:lang w:val="ja-JP"/>
                    </w:rPr>
                    <w:t>２</w:t>
                  </w:r>
                </w:p>
                <w:p w:rsidR="004162D7" w:rsidRPr="0006714A" w:rsidRDefault="004162D7" w:rsidP="004162D7">
                  <w:pPr>
                    <w:autoSpaceDE w:val="0"/>
                    <w:autoSpaceDN w:val="0"/>
                    <w:adjustRightInd w:val="0"/>
                    <w:ind w:leftChars="90" w:left="189" w:firstLineChars="137" w:firstLine="219"/>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②</w:t>
                  </w:r>
                  <w:r w:rsidRPr="0006714A">
                    <w:rPr>
                      <w:rFonts w:ascii="ＭＳ ゴシック" w:eastAsia="ＭＳ ゴシック" w:hAnsi="ＭＳ ゴシック" w:cs="MS UI Gothic"/>
                      <w:kern w:val="0"/>
                      <w:sz w:val="16"/>
                      <w:szCs w:val="16"/>
                      <w:lang w:val="ja-JP"/>
                    </w:rPr>
                    <w:tab/>
                  </w:r>
                  <w:r w:rsidRPr="0006714A">
                    <w:rPr>
                      <w:rFonts w:ascii="ＭＳ ゴシック" w:eastAsia="ＭＳ ゴシック" w:hAnsi="ＭＳ ゴシック" w:cs="MS UI Gothic" w:hint="eastAsia"/>
                      <w:kern w:val="0"/>
                      <w:sz w:val="16"/>
                      <w:szCs w:val="16"/>
                      <w:lang w:val="ja-JP"/>
                    </w:rPr>
                    <w:t>定時評議員会よりも後の日に評議員選任・解任委員会を開催</w:t>
                  </w:r>
                </w:p>
                <w:p w:rsidR="00040E4F" w:rsidRPr="0006714A" w:rsidRDefault="004162D7" w:rsidP="00040E4F">
                  <w:pPr>
                    <w:autoSpaceDE w:val="0"/>
                    <w:autoSpaceDN w:val="0"/>
                    <w:adjustRightInd w:val="0"/>
                    <w:ind w:leftChars="300" w:left="63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16"/>
                      <w:szCs w:val="16"/>
                      <w:lang w:val="ja-JP"/>
                    </w:rPr>
                    <w:t>し，新評議員選任を議決</w:t>
                  </w:r>
                  <w:r w:rsidR="00040E4F" w:rsidRPr="0006714A">
                    <w:rPr>
                      <w:rFonts w:ascii="ＭＳ ゴシック" w:eastAsia="ＭＳ ゴシック" w:hAnsi="ＭＳ ゴシック" w:cs="MS UI Gothic" w:hint="eastAsia"/>
                      <w:kern w:val="0"/>
                      <w:sz w:val="16"/>
                      <w:szCs w:val="16"/>
                      <w:lang w:val="ja-JP"/>
                    </w:rPr>
                    <w:t xml:space="preserve"> ⇒ ３</w:t>
                  </w:r>
                </w:p>
                <w:p w:rsidR="00040E4F" w:rsidRPr="0006714A" w:rsidRDefault="00040E4F" w:rsidP="00040E4F">
                  <w:pPr>
                    <w:autoSpaceDE w:val="0"/>
                    <w:autoSpaceDN w:val="0"/>
                    <w:adjustRightInd w:val="0"/>
                    <w:ind w:leftChars="18" w:left="400" w:hangingChars="201" w:hanging="36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２</w:t>
                  </w:r>
                  <w:r w:rsidRPr="0006714A">
                    <w:rPr>
                      <w:rFonts w:ascii="ＭＳ ゴシック" w:eastAsia="ＭＳ ゴシック" w:hAnsi="ＭＳ ゴシック" w:cs="MS UI Gothic"/>
                      <w:kern w:val="0"/>
                      <w:sz w:val="18"/>
                      <w:szCs w:val="18"/>
                      <w:lang w:val="ja-JP"/>
                    </w:rPr>
                    <w:t xml:space="preserve">　</w:t>
                  </w:r>
                  <w:r w:rsidRPr="0006714A">
                    <w:rPr>
                      <w:rFonts w:ascii="ＭＳ ゴシック" w:eastAsia="ＭＳ ゴシック" w:hAnsi="ＭＳ ゴシック" w:cs="MS UI Gothic" w:hint="eastAsia"/>
                      <w:kern w:val="0"/>
                      <w:sz w:val="18"/>
                      <w:szCs w:val="18"/>
                      <w:lang w:val="ja-JP"/>
                    </w:rPr>
                    <w:t>定時評議員会よりも</w:t>
                  </w:r>
                  <w:r w:rsidRPr="0006714A">
                    <w:rPr>
                      <w:rFonts w:ascii="ＭＳ ゴシック" w:eastAsia="ＭＳ ゴシック" w:hAnsi="ＭＳ ゴシック" w:cs="MS UI Gothic" w:hint="eastAsia"/>
                      <w:kern w:val="0"/>
                      <w:sz w:val="18"/>
                      <w:szCs w:val="18"/>
                      <w:u w:val="dotted"/>
                      <w:lang w:val="ja-JP"/>
                    </w:rPr>
                    <w:t>前の日</w:t>
                  </w:r>
                  <w:r w:rsidRPr="0006714A">
                    <w:rPr>
                      <w:rFonts w:ascii="ＭＳ ゴシック" w:eastAsia="ＭＳ ゴシック" w:hAnsi="ＭＳ ゴシック" w:cs="MS UI Gothic" w:hint="eastAsia"/>
                      <w:kern w:val="0"/>
                      <w:sz w:val="18"/>
                      <w:szCs w:val="18"/>
                      <w:lang w:val="ja-JP"/>
                    </w:rPr>
                    <w:t>に評議員選任・解任委員会を開催</w:t>
                  </w:r>
                </w:p>
                <w:p w:rsidR="004162D7" w:rsidRPr="0006714A" w:rsidRDefault="00040E4F" w:rsidP="00040E4F">
                  <w:pPr>
                    <w:autoSpaceDE w:val="0"/>
                    <w:autoSpaceDN w:val="0"/>
                    <w:adjustRightInd w:val="0"/>
                    <w:ind w:leftChars="118" w:left="430" w:hangingChars="101" w:hanging="18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する場合の留意事項</w:t>
                  </w:r>
                </w:p>
                <w:p w:rsidR="00040E4F" w:rsidRPr="0006714A" w:rsidRDefault="00040E4F" w:rsidP="00040E4F">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⑴　定時評議員会よりも前の日に評議員選任・解任委員会を開催し，新評議員選任の議決を行う場合，新評議員の任期については，当該議決のあった日を起算点として任期満了日を算定する一方，法人と新評議員との委任関係の始期となるその</w:t>
                  </w:r>
                  <w:r w:rsidRPr="0006714A">
                    <w:rPr>
                      <w:rFonts w:ascii="ＭＳ ゴシック" w:eastAsia="ＭＳ ゴシック" w:hAnsi="ＭＳ ゴシック" w:cs="MS UI Gothic"/>
                      <w:kern w:val="0"/>
                      <w:sz w:val="18"/>
                      <w:szCs w:val="18"/>
                      <w:lang w:val="ja-JP"/>
                    </w:rPr>
                    <w:t xml:space="preserve"> </w:t>
                  </w:r>
                  <w:r w:rsidRPr="0006714A">
                    <w:rPr>
                      <w:rFonts w:ascii="ＭＳ ゴシック" w:eastAsia="ＭＳ ゴシック" w:hAnsi="ＭＳ ゴシック" w:cs="MS UI Gothic" w:hint="eastAsia"/>
                      <w:kern w:val="0"/>
                      <w:sz w:val="18"/>
                      <w:szCs w:val="18"/>
                      <w:lang w:val="ja-JP"/>
                    </w:rPr>
                    <w:t>就任承諾のあった日から開始されるものであること。</w:t>
                  </w:r>
                </w:p>
                <w:p w:rsidR="00040E4F" w:rsidRPr="0006714A" w:rsidRDefault="00040E4F" w:rsidP="00040E4F">
                  <w:pPr>
                    <w:autoSpaceDE w:val="0"/>
                    <w:autoSpaceDN w:val="0"/>
                    <w:adjustRightInd w:val="0"/>
                    <w:ind w:leftChars="90" w:left="268" w:hangingChars="44" w:hanging="79"/>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⑵　新評議員を切れ目なく選任する観点から，その就任承諾</w:t>
                  </w:r>
                  <w:r w:rsidR="001E7E48" w:rsidRPr="0006714A">
                    <w:rPr>
                      <w:rFonts w:ascii="ＭＳ ゴシック" w:eastAsia="ＭＳ ゴシック" w:hAnsi="ＭＳ ゴシック" w:cs="MS UI Gothic" w:hint="eastAsia"/>
                      <w:kern w:val="0"/>
                      <w:sz w:val="18"/>
                      <w:szCs w:val="18"/>
                      <w:lang w:val="ja-JP"/>
                    </w:rPr>
                    <w:t>書</w:t>
                  </w:r>
                </w:p>
                <w:p w:rsidR="00040E4F" w:rsidRPr="0006714A" w:rsidRDefault="00040E4F" w:rsidP="00040E4F">
                  <w:pPr>
                    <w:autoSpaceDE w:val="0"/>
                    <w:autoSpaceDN w:val="0"/>
                    <w:adjustRightInd w:val="0"/>
                    <w:ind w:leftChars="128" w:left="269" w:firstLineChars="64" w:firstLine="115"/>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等の日付けは，当該定時評議員会の日とすることが望まし</w:t>
                  </w:r>
                  <w:r w:rsidR="001E7E48" w:rsidRPr="0006714A">
                    <w:rPr>
                      <w:rFonts w:ascii="ＭＳ ゴシック" w:eastAsia="ＭＳ ゴシック" w:hAnsi="ＭＳ ゴシック" w:cs="MS UI Gothic" w:hint="eastAsia"/>
                      <w:kern w:val="0"/>
                      <w:sz w:val="18"/>
                      <w:szCs w:val="18"/>
                      <w:lang w:val="ja-JP"/>
                    </w:rPr>
                    <w:t>い</w:t>
                  </w:r>
                </w:p>
                <w:p w:rsidR="00040E4F" w:rsidRPr="0006714A" w:rsidRDefault="00040E4F" w:rsidP="00040E4F">
                  <w:pPr>
                    <w:autoSpaceDE w:val="0"/>
                    <w:autoSpaceDN w:val="0"/>
                    <w:adjustRightInd w:val="0"/>
                    <w:ind w:leftChars="192" w:left="403"/>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が，やむを得ずこれが定時評議員会よリも後の日となる場合は，３のとおり取り扱うこと。</w:t>
                  </w:r>
                </w:p>
                <w:p w:rsidR="00040E4F" w:rsidRPr="0006714A" w:rsidRDefault="00040E4F" w:rsidP="00040E4F">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 xml:space="preserve">⑶　</w:t>
                  </w:r>
                  <w:r w:rsidRPr="0006714A">
                    <w:rPr>
                      <w:rFonts w:ascii="ＭＳ ゴシック" w:eastAsia="ＭＳ ゴシック" w:hAnsi="ＭＳ ゴシック" w:cs="MS UI Gothic"/>
                      <w:kern w:val="0"/>
                      <w:sz w:val="18"/>
                      <w:szCs w:val="18"/>
                      <w:u w:val="dotted"/>
                      <w:lang w:val="ja-JP"/>
                    </w:rPr>
                    <w:t>３</w:t>
                  </w:r>
                  <w:r w:rsidRPr="0006714A">
                    <w:rPr>
                      <w:rFonts w:ascii="ＭＳ ゴシック" w:eastAsia="ＭＳ ゴシック" w:hAnsi="ＭＳ ゴシック" w:cs="MS UI Gothic" w:hint="eastAsia"/>
                      <w:kern w:val="0"/>
                      <w:sz w:val="18"/>
                      <w:szCs w:val="18"/>
                      <w:u w:val="dotted"/>
                      <w:lang w:val="ja-JP"/>
                    </w:rPr>
                    <w:t>月中に</w:t>
                  </w:r>
                  <w:r w:rsidRPr="0006714A">
                    <w:rPr>
                      <w:rFonts w:ascii="ＭＳ ゴシック" w:eastAsia="ＭＳ ゴシック" w:hAnsi="ＭＳ ゴシック" w:cs="MS UI Gothic" w:hint="eastAsia"/>
                      <w:kern w:val="0"/>
                      <w:sz w:val="18"/>
                      <w:szCs w:val="18"/>
                      <w:lang w:val="ja-JP"/>
                    </w:rPr>
                    <w:t>評議員選任・解任委員会を開催し，新評議員選任の</w:t>
                  </w:r>
                  <w:r w:rsidRPr="0006714A">
                    <w:rPr>
                      <w:rFonts w:ascii="ＭＳ ゴシック" w:eastAsia="ＭＳ ゴシック" w:hAnsi="ＭＳ ゴシック" w:cs="MS UI Gothic" w:hint="eastAsia"/>
                      <w:kern w:val="0"/>
                      <w:sz w:val="18"/>
                      <w:szCs w:val="18"/>
                      <w:u w:val="dotted"/>
                      <w:lang w:val="ja-JP"/>
                    </w:rPr>
                    <w:t>議決を行った場合には</w:t>
                  </w:r>
                  <w:r w:rsidRPr="0006714A">
                    <w:rPr>
                      <w:rFonts w:ascii="ＭＳ ゴシック" w:eastAsia="ＭＳ ゴシック" w:hAnsi="ＭＳ ゴシック" w:cs="MS UI Gothic" w:hint="eastAsia"/>
                      <w:kern w:val="0"/>
                      <w:sz w:val="18"/>
                      <w:szCs w:val="18"/>
                      <w:lang w:val="ja-JP"/>
                    </w:rPr>
                    <w:t>，定時評議員会の前年度から任期を起算することとなり，</w:t>
                  </w:r>
                  <w:r w:rsidRPr="0006714A">
                    <w:rPr>
                      <w:rFonts w:ascii="ＭＳ ゴシック" w:eastAsia="ＭＳ ゴシック" w:hAnsi="ＭＳ ゴシック" w:cs="MS UI Gothic" w:hint="eastAsia"/>
                      <w:kern w:val="0"/>
                      <w:sz w:val="18"/>
                      <w:szCs w:val="18"/>
                      <w:u w:val="dotted"/>
                      <w:lang w:val="ja-JP"/>
                    </w:rPr>
                    <w:t>通常よりも任期が</w:t>
                  </w:r>
                  <w:r w:rsidRPr="0006714A">
                    <w:rPr>
                      <w:rFonts w:ascii="ＭＳ ゴシック" w:eastAsia="ＭＳ ゴシック" w:hAnsi="ＭＳ ゴシック" w:cs="MS UI Gothic"/>
                      <w:kern w:val="0"/>
                      <w:sz w:val="18"/>
                      <w:szCs w:val="18"/>
                      <w:u w:val="dotted"/>
                      <w:lang w:val="ja-JP"/>
                    </w:rPr>
                    <w:t>1</w:t>
                  </w:r>
                  <w:r w:rsidRPr="0006714A">
                    <w:rPr>
                      <w:rFonts w:ascii="ＭＳ ゴシック" w:eastAsia="ＭＳ ゴシック" w:hAnsi="ＭＳ ゴシック" w:cs="MS UI Gothic" w:hint="eastAsia"/>
                      <w:kern w:val="0"/>
                      <w:sz w:val="18"/>
                      <w:szCs w:val="18"/>
                      <w:u w:val="dotted"/>
                      <w:lang w:val="ja-JP"/>
                    </w:rPr>
                    <w:t>年短くなってしまうこと</w:t>
                  </w:r>
                  <w:r w:rsidRPr="0006714A">
                    <w:rPr>
                      <w:rFonts w:ascii="ＭＳ ゴシック" w:eastAsia="ＭＳ ゴシック" w:hAnsi="ＭＳ ゴシック" w:cs="MS UI Gothic" w:hint="eastAsia"/>
                      <w:kern w:val="0"/>
                      <w:sz w:val="18"/>
                      <w:szCs w:val="18"/>
                      <w:lang w:val="ja-JP"/>
                    </w:rPr>
                    <w:t>に留意のこと。</w:t>
                  </w:r>
                </w:p>
                <w:p w:rsidR="00040E4F" w:rsidRPr="0006714A" w:rsidRDefault="00173F43" w:rsidP="00040E4F">
                  <w:pPr>
                    <w:autoSpaceDE w:val="0"/>
                    <w:autoSpaceDN w:val="0"/>
                    <w:adjustRightInd w:val="0"/>
                    <w:ind w:leftChars="18" w:left="400" w:hangingChars="201" w:hanging="36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３</w:t>
                  </w:r>
                  <w:r w:rsidR="00040E4F" w:rsidRPr="0006714A">
                    <w:rPr>
                      <w:rFonts w:ascii="ＭＳ ゴシック" w:eastAsia="ＭＳ ゴシック" w:hAnsi="ＭＳ ゴシック" w:cs="MS UI Gothic"/>
                      <w:kern w:val="0"/>
                      <w:sz w:val="18"/>
                      <w:szCs w:val="18"/>
                      <w:lang w:val="ja-JP"/>
                    </w:rPr>
                    <w:t xml:space="preserve">　</w:t>
                  </w:r>
                  <w:r w:rsidR="00040E4F" w:rsidRPr="0006714A">
                    <w:rPr>
                      <w:rFonts w:ascii="ＭＳ ゴシック" w:eastAsia="ＭＳ ゴシック" w:hAnsi="ＭＳ ゴシック" w:cs="MS UI Gothic" w:hint="eastAsia"/>
                      <w:kern w:val="0"/>
                      <w:sz w:val="18"/>
                      <w:szCs w:val="18"/>
                      <w:lang w:val="ja-JP"/>
                    </w:rPr>
                    <w:t>定時評議員会よりも</w:t>
                  </w:r>
                  <w:r w:rsidRPr="0006714A">
                    <w:rPr>
                      <w:rFonts w:ascii="ＭＳ ゴシック" w:eastAsia="ＭＳ ゴシック" w:hAnsi="ＭＳ ゴシック" w:cs="MS UI Gothic" w:hint="eastAsia"/>
                      <w:kern w:val="0"/>
                      <w:sz w:val="18"/>
                      <w:szCs w:val="18"/>
                      <w:u w:val="dotted"/>
                      <w:lang w:val="ja-JP"/>
                    </w:rPr>
                    <w:t>後</w:t>
                  </w:r>
                  <w:r w:rsidR="00040E4F" w:rsidRPr="0006714A">
                    <w:rPr>
                      <w:rFonts w:ascii="ＭＳ ゴシック" w:eastAsia="ＭＳ ゴシック" w:hAnsi="ＭＳ ゴシック" w:cs="MS UI Gothic" w:hint="eastAsia"/>
                      <w:kern w:val="0"/>
                      <w:sz w:val="18"/>
                      <w:szCs w:val="18"/>
                      <w:u w:val="dotted"/>
                      <w:lang w:val="ja-JP"/>
                    </w:rPr>
                    <w:t>の日</w:t>
                  </w:r>
                  <w:r w:rsidR="00040E4F" w:rsidRPr="0006714A">
                    <w:rPr>
                      <w:rFonts w:ascii="ＭＳ ゴシック" w:eastAsia="ＭＳ ゴシック" w:hAnsi="ＭＳ ゴシック" w:cs="MS UI Gothic" w:hint="eastAsia"/>
                      <w:kern w:val="0"/>
                      <w:sz w:val="18"/>
                      <w:szCs w:val="18"/>
                      <w:lang w:val="ja-JP"/>
                    </w:rPr>
                    <w:t>に評議員選任・解任委員会を開催</w:t>
                  </w:r>
                </w:p>
                <w:p w:rsidR="00040E4F" w:rsidRPr="0006714A" w:rsidRDefault="00040E4F" w:rsidP="00040E4F">
                  <w:pPr>
                    <w:autoSpaceDE w:val="0"/>
                    <w:autoSpaceDN w:val="0"/>
                    <w:adjustRightInd w:val="0"/>
                    <w:ind w:leftChars="118" w:left="430" w:hangingChars="101" w:hanging="182"/>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する場合の留意事項</w:t>
                  </w:r>
                </w:p>
                <w:p w:rsidR="00173F43" w:rsidRPr="0006714A" w:rsidRDefault="00173F43" w:rsidP="00173F43">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⑴　定時評議員会よりも後の日に評議員選任・解任委員会を開催し，新評議員選任の議決を行う場合，</w:t>
                  </w:r>
                  <w:r w:rsidRPr="0006714A">
                    <w:rPr>
                      <w:rFonts w:ascii="ＭＳ ゴシック" w:eastAsia="ＭＳ ゴシック" w:hAnsi="ＭＳ ゴシック" w:cs="MS UI Gothic" w:hint="eastAsia"/>
                      <w:kern w:val="0"/>
                      <w:sz w:val="18"/>
                      <w:szCs w:val="18"/>
                      <w:u w:val="dotted"/>
                      <w:lang w:val="ja-JP"/>
                    </w:rPr>
                    <w:t>定時評議員会終了から新評議員が就任するまでの期間については</w:t>
                  </w:r>
                  <w:r w:rsidRPr="0006714A">
                    <w:rPr>
                      <w:rFonts w:ascii="ＭＳ ゴシック" w:eastAsia="ＭＳ ゴシック" w:hAnsi="ＭＳ ゴシック" w:cs="MS UI Gothic" w:hint="eastAsia"/>
                      <w:kern w:val="0"/>
                      <w:sz w:val="18"/>
                      <w:szCs w:val="18"/>
                      <w:lang w:val="ja-JP"/>
                    </w:rPr>
                    <w:t>，法第</w:t>
                  </w:r>
                  <w:r w:rsidRPr="0006714A">
                    <w:rPr>
                      <w:rFonts w:ascii="ＭＳ ゴシック" w:eastAsia="ＭＳ ゴシック" w:hAnsi="ＭＳ ゴシック" w:cs="MS UI Gothic"/>
                      <w:kern w:val="0"/>
                      <w:sz w:val="18"/>
                      <w:szCs w:val="18"/>
                      <w:lang w:val="ja-JP"/>
                    </w:rPr>
                    <w:t>42</w:t>
                  </w:r>
                  <w:r w:rsidRPr="0006714A">
                    <w:rPr>
                      <w:rFonts w:ascii="ＭＳ ゴシック" w:eastAsia="ＭＳ ゴシック" w:hAnsi="ＭＳ ゴシック" w:cs="MS UI Gothic" w:hint="eastAsia"/>
                      <w:kern w:val="0"/>
                      <w:sz w:val="18"/>
                      <w:szCs w:val="18"/>
                      <w:lang w:val="ja-JP"/>
                    </w:rPr>
                    <w:t>条第</w:t>
                  </w:r>
                  <w:r w:rsidRPr="0006714A">
                    <w:rPr>
                      <w:rFonts w:ascii="ＭＳ ゴシック" w:eastAsia="ＭＳ ゴシック" w:hAnsi="ＭＳ ゴシック" w:cs="MS UI Gothic"/>
                      <w:kern w:val="0"/>
                      <w:sz w:val="18"/>
                      <w:szCs w:val="18"/>
                      <w:lang w:val="ja-JP"/>
                    </w:rPr>
                    <w:t>1</w:t>
                  </w:r>
                  <w:r w:rsidRPr="0006714A">
                    <w:rPr>
                      <w:rFonts w:ascii="ＭＳ ゴシック" w:eastAsia="ＭＳ ゴシック" w:hAnsi="ＭＳ ゴシック" w:cs="MS UI Gothic" w:hint="eastAsia"/>
                      <w:kern w:val="0"/>
                      <w:sz w:val="18"/>
                      <w:szCs w:val="18"/>
                      <w:lang w:val="ja-JP"/>
                    </w:rPr>
                    <w:t>項の規定により，「評議員の員数が欠けた場合には，任期の満了又は辞任により退任した評議員は，</w:t>
                  </w:r>
                  <w:r w:rsidRPr="0006714A">
                    <w:rPr>
                      <w:rFonts w:ascii="ＭＳ ゴシック" w:eastAsia="ＭＳ ゴシック" w:hAnsi="ＭＳ ゴシック" w:cs="MS UI Gothic" w:hint="eastAsia"/>
                      <w:kern w:val="0"/>
                      <w:sz w:val="18"/>
                      <w:szCs w:val="18"/>
                      <w:u w:val="dotted"/>
                      <w:lang w:val="ja-JP"/>
                    </w:rPr>
                    <w:t>新たに選任された評議員が就任するまで</w:t>
                  </w:r>
                  <w:r w:rsidRPr="0006714A">
                    <w:rPr>
                      <w:rFonts w:ascii="ＭＳ ゴシック" w:eastAsia="ＭＳ ゴシック" w:hAnsi="ＭＳ ゴシック" w:cs="MS UI Gothic" w:hint="eastAsia"/>
                      <w:kern w:val="0"/>
                      <w:sz w:val="18"/>
                      <w:szCs w:val="18"/>
                      <w:lang w:val="ja-JP"/>
                    </w:rPr>
                    <w:t>，なお</w:t>
                  </w:r>
                  <w:r w:rsidRPr="0006714A">
                    <w:rPr>
                      <w:rFonts w:ascii="ＭＳ ゴシック" w:eastAsia="ＭＳ ゴシック" w:hAnsi="ＭＳ ゴシック" w:cs="MS UI Gothic" w:hint="eastAsia"/>
                      <w:kern w:val="0"/>
                      <w:sz w:val="18"/>
                      <w:szCs w:val="18"/>
                      <w:u w:val="dotted"/>
                      <w:lang w:val="ja-JP"/>
                    </w:rPr>
                    <w:t>評議員としての権利義務を有する</w:t>
                  </w:r>
                  <w:r w:rsidRPr="0006714A">
                    <w:rPr>
                      <w:rFonts w:ascii="ＭＳ ゴシック" w:eastAsia="ＭＳ ゴシック" w:hAnsi="ＭＳ ゴシック" w:cs="MS UI Gothic" w:hint="eastAsia"/>
                      <w:kern w:val="0"/>
                      <w:sz w:val="18"/>
                      <w:szCs w:val="18"/>
                      <w:lang w:val="ja-JP"/>
                    </w:rPr>
                    <w:t>」とされていることから，当該期間は，旧評議員が暫定的に職務を担うものであること。</w:t>
                  </w:r>
                </w:p>
                <w:p w:rsidR="004162D7" w:rsidRPr="0006714A" w:rsidRDefault="00173F43" w:rsidP="00173F43">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cs="MS UI Gothic" w:hint="eastAsia"/>
                      <w:sz w:val="18"/>
                      <w:szCs w:val="18"/>
                      <w:lang w:val="ja-JP"/>
                    </w:rPr>
                    <w:t>⑵　長期間，旧評議員に法人運営に係る責任を負わせることは適当ではないことから，定時評議員会終了後，速やかに評議員選任・解任委員会を開催し，</w:t>
                  </w:r>
                  <w:r w:rsidRPr="0006714A">
                    <w:rPr>
                      <w:rFonts w:ascii="ＭＳ ゴシック" w:hAnsi="ＭＳ ゴシック" w:cs="MS UI Gothic"/>
                      <w:sz w:val="18"/>
                      <w:szCs w:val="18"/>
                      <w:lang w:val="ja-JP"/>
                    </w:rPr>
                    <w:t xml:space="preserve"> </w:t>
                  </w:r>
                  <w:r w:rsidRPr="0006714A">
                    <w:rPr>
                      <w:rFonts w:ascii="ＭＳ ゴシック" w:hAnsi="ＭＳ ゴシック" w:cs="MS UI Gothic" w:hint="eastAsia"/>
                      <w:sz w:val="18"/>
                      <w:szCs w:val="18"/>
                      <w:lang w:val="ja-JP"/>
                    </w:rPr>
                    <w:t>新評議員選任の議決を行うとともに，その就任承諾を得ること</w:t>
                  </w:r>
                  <w:r w:rsidRPr="0006714A">
                    <w:rPr>
                      <w:rFonts w:ascii="ＭＳ ゴシック" w:hAnsi="ＭＳ ゴシック" w:cs="MS UI Gothic"/>
                      <w:sz w:val="18"/>
                      <w:szCs w:val="18"/>
                      <w:lang w:val="ja-JP"/>
                    </w:rPr>
                    <w:t>。</w:t>
                  </w:r>
                </w:p>
              </w:tc>
            </w:tr>
          </w:tbl>
          <w:p w:rsidR="0008391C" w:rsidRPr="0006714A" w:rsidRDefault="0008391C" w:rsidP="009D61D9">
            <w:pPr>
              <w:pStyle w:val="a3"/>
              <w:spacing w:line="240" w:lineRule="auto"/>
              <w:rPr>
                <w:rFonts w:ascii="ＭＳ ゴシック" w:hAnsi="ＭＳ ゴシック"/>
                <w:spacing w:val="0"/>
                <w:sz w:val="21"/>
                <w:szCs w:val="21"/>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６</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b/>
          <w:spacing w:val="0"/>
          <w:sz w:val="24"/>
          <w:szCs w:val="24"/>
        </w:rPr>
      </w:pPr>
      <w:r w:rsidRPr="0006714A">
        <w:rPr>
          <w:rFonts w:ascii="ＭＳ ゴシック" w:hAnsi="ＭＳ ゴシック"/>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spacing w:val="0"/>
              </w:rPr>
            </w:pPr>
          </w:p>
        </w:tc>
        <w:tc>
          <w:tcPr>
            <w:tcW w:w="6244" w:type="dxa"/>
          </w:tcPr>
          <w:p w:rsidR="009D61D9" w:rsidRPr="0006714A" w:rsidRDefault="009D61D9" w:rsidP="000976A6">
            <w:pPr>
              <w:pStyle w:val="a3"/>
              <w:spacing w:line="240" w:lineRule="auto"/>
              <w:ind w:leftChars="100" w:left="210" w:firstLineChars="100" w:firstLine="196"/>
              <w:rPr>
                <w:rFonts w:ascii="ＭＳ ゴシック" w:hAnsi="ＭＳ ゴシック"/>
              </w:rPr>
            </w:pPr>
          </w:p>
          <w:p w:rsidR="009D61D9" w:rsidRPr="0006714A" w:rsidRDefault="009D61D9" w:rsidP="009D61D9">
            <w:pPr>
              <w:pStyle w:val="a3"/>
              <w:spacing w:line="240" w:lineRule="auto"/>
              <w:ind w:left="196" w:hangingChars="100" w:hanging="196"/>
              <w:rPr>
                <w:rFonts w:ascii="ＭＳ ゴシック" w:hAnsi="ＭＳ ゴシック"/>
              </w:rPr>
            </w:pPr>
            <w:r w:rsidRPr="0006714A">
              <w:rPr>
                <w:rFonts w:ascii="ＭＳ ゴシック" w:hAnsi="ＭＳ ゴシック" w:hint="eastAsia"/>
              </w:rPr>
              <w:t>２　評議員</w:t>
            </w:r>
            <w:r w:rsidR="00145BD2" w:rsidRPr="0006714A">
              <w:rPr>
                <w:rFonts w:ascii="ＭＳ ゴシック" w:hAnsi="ＭＳ ゴシック" w:hint="eastAsia"/>
              </w:rPr>
              <w:t>の</w:t>
            </w:r>
            <w:r w:rsidR="00166C77" w:rsidRPr="0006714A">
              <w:rPr>
                <w:rFonts w:ascii="ＭＳ ゴシック" w:hAnsi="ＭＳ ゴシック" w:hint="eastAsia"/>
              </w:rPr>
              <w:t>適格性</w:t>
            </w:r>
          </w:p>
          <w:p w:rsidR="009D61D9" w:rsidRPr="0006714A" w:rsidRDefault="009D61D9" w:rsidP="007D7D01">
            <w:pPr>
              <w:ind w:firstLineChars="58" w:firstLine="11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(1)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欠格事由に該当する者が選任されていないか。</w:t>
            </w:r>
          </w:p>
          <w:p w:rsidR="009D61D9" w:rsidRPr="0006714A" w:rsidRDefault="009D61D9" w:rsidP="009D61D9">
            <w:pPr>
              <w:ind w:firstLineChars="100" w:firstLine="200"/>
              <w:rPr>
                <w:rFonts w:ascii="ＭＳ ゴシック" w:eastAsia="ＭＳ ゴシック" w:hAnsi="ＭＳ ゴシック"/>
                <w:sz w:val="20"/>
                <w:szCs w:val="20"/>
              </w:rPr>
            </w:pPr>
          </w:p>
          <w:p w:rsidR="000976A6" w:rsidRPr="0006714A" w:rsidRDefault="000976A6" w:rsidP="009D61D9">
            <w:pPr>
              <w:ind w:firstLineChars="100" w:firstLine="200"/>
              <w:rPr>
                <w:rFonts w:ascii="ＭＳ ゴシック" w:eastAsia="ＭＳ ゴシック" w:hAnsi="ＭＳ ゴシック"/>
                <w:sz w:val="20"/>
                <w:szCs w:val="20"/>
              </w:rPr>
            </w:pPr>
          </w:p>
          <w:p w:rsidR="000976A6" w:rsidRPr="0006714A" w:rsidRDefault="000976A6" w:rsidP="009D61D9">
            <w:pPr>
              <w:ind w:firstLineChars="100" w:firstLine="200"/>
              <w:rPr>
                <w:rFonts w:ascii="ＭＳ ゴシック" w:eastAsia="ＭＳ ゴシック" w:hAnsi="ＭＳ ゴシック"/>
                <w:sz w:val="20"/>
                <w:szCs w:val="20"/>
              </w:rPr>
            </w:pPr>
          </w:p>
          <w:p w:rsidR="009D61D9" w:rsidRPr="0006714A" w:rsidRDefault="009D61D9" w:rsidP="004B3781">
            <w:pPr>
              <w:ind w:firstLineChars="65" w:firstLine="13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(2)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当該法人の役員又は職員を兼ねていないか。</w:t>
            </w:r>
          </w:p>
          <w:p w:rsidR="000976A6" w:rsidRPr="0006714A" w:rsidRDefault="000976A6" w:rsidP="009D61D9">
            <w:pPr>
              <w:ind w:leftChars="100" w:left="420" w:hangingChars="100" w:hanging="210"/>
              <w:rPr>
                <w:rFonts w:ascii="ＭＳ ゴシック" w:eastAsia="ＭＳ ゴシック" w:hAnsi="ＭＳ ゴシック"/>
              </w:rPr>
            </w:pPr>
          </w:p>
          <w:p w:rsidR="00CF46E0" w:rsidRPr="0006714A" w:rsidRDefault="00CF46E0" w:rsidP="009D61D9">
            <w:pPr>
              <w:ind w:leftChars="100" w:left="420" w:hangingChars="100" w:hanging="210"/>
              <w:rPr>
                <w:rFonts w:ascii="ＭＳ ゴシック" w:eastAsia="ＭＳ ゴシック" w:hAnsi="ＭＳ ゴシック"/>
              </w:rPr>
            </w:pPr>
          </w:p>
          <w:p w:rsidR="00CF46E0" w:rsidRPr="0006714A" w:rsidRDefault="00CF46E0" w:rsidP="009D61D9">
            <w:pPr>
              <w:ind w:leftChars="100" w:left="420" w:hangingChars="100" w:hanging="210"/>
              <w:rPr>
                <w:rFonts w:ascii="ＭＳ ゴシック" w:eastAsia="ＭＳ ゴシック" w:hAnsi="ＭＳ ゴシック"/>
              </w:rPr>
            </w:pPr>
          </w:p>
          <w:p w:rsidR="007D7D01" w:rsidRPr="0006714A" w:rsidRDefault="007D7D01" w:rsidP="004B3781">
            <w:pPr>
              <w:ind w:leftChars="-14" w:left="-29" w:firstLineChars="80" w:firstLine="16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3</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 xml:space="preserve"> </w:t>
            </w:r>
            <w:r w:rsidR="009D61D9" w:rsidRPr="0006714A">
              <w:rPr>
                <w:rFonts w:ascii="ＭＳ ゴシック" w:eastAsia="ＭＳ ゴシック" w:hAnsi="ＭＳ ゴシック" w:hint="eastAsia"/>
              </w:rPr>
              <w:t>当該法人の各評議員</w:t>
            </w:r>
            <w:r w:rsidR="00120062" w:rsidRPr="0006714A">
              <w:rPr>
                <w:rFonts w:ascii="ＭＳ ゴシック" w:eastAsia="ＭＳ ゴシック" w:hAnsi="ＭＳ ゴシック" w:hint="eastAsia"/>
              </w:rPr>
              <w:t>，</w:t>
            </w:r>
            <w:r w:rsidR="009D61D9" w:rsidRPr="0006714A">
              <w:rPr>
                <w:rFonts w:ascii="ＭＳ ゴシック" w:eastAsia="ＭＳ ゴシック" w:hAnsi="ＭＳ ゴシック" w:hint="eastAsia"/>
              </w:rPr>
              <w:t>各役員と特殊の関</w:t>
            </w:r>
            <w:r w:rsidR="009D61D9" w:rsidRPr="0006714A">
              <w:rPr>
                <w:rFonts w:ascii="ＭＳ ゴシック" w:eastAsia="ＭＳ ゴシック" w:hAnsi="ＭＳ ゴシック" w:hint="eastAsia"/>
                <w:sz w:val="20"/>
                <w:szCs w:val="20"/>
              </w:rPr>
              <w:t>係にある者が選</w:t>
            </w:r>
          </w:p>
          <w:p w:rsidR="009D61D9" w:rsidRPr="0006714A" w:rsidRDefault="009D61D9" w:rsidP="007D7D01">
            <w:pPr>
              <w:ind w:left="303" w:firstLineChars="71" w:firstLine="14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任されていないか。</w:t>
            </w:r>
          </w:p>
          <w:p w:rsidR="006D0D78" w:rsidRPr="0006714A" w:rsidRDefault="006D0D78" w:rsidP="006D0D78">
            <w:pPr>
              <w:ind w:leftChars="100" w:left="410" w:hangingChars="100" w:hanging="200"/>
              <w:rPr>
                <w:rFonts w:ascii="ＭＳ ゴシック" w:eastAsia="ＭＳ ゴシック" w:hAnsi="ＭＳ ゴシック"/>
                <w:sz w:val="20"/>
                <w:szCs w:val="20"/>
              </w:rPr>
            </w:pPr>
          </w:p>
          <w:p w:rsidR="009D61D9" w:rsidRPr="0006714A" w:rsidRDefault="009D61D9" w:rsidP="000976A6">
            <w:pPr>
              <w:ind w:leftChars="100" w:left="410" w:hangingChars="100" w:hanging="200"/>
              <w:rPr>
                <w:rFonts w:ascii="ＭＳ ゴシック" w:eastAsia="ＭＳ ゴシック" w:hAnsi="ＭＳ ゴシック"/>
                <w:sz w:val="20"/>
                <w:szCs w:val="20"/>
              </w:rPr>
            </w:pPr>
          </w:p>
          <w:p w:rsidR="009D61D9" w:rsidRPr="0006714A" w:rsidRDefault="00CF46E0" w:rsidP="00A507F7">
            <w:pPr>
              <w:ind w:leftChars="10" w:left="509" w:hangingChars="244" w:hanging="48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r w:rsidR="009D61D9" w:rsidRPr="0006714A">
              <w:rPr>
                <w:rFonts w:ascii="ＭＳ ゴシック" w:eastAsia="ＭＳ ゴシック" w:hAnsi="ＭＳ ゴシック" w:hint="eastAsia"/>
                <w:sz w:val="20"/>
                <w:szCs w:val="20"/>
              </w:rPr>
              <w:t xml:space="preserve">(4) </w:t>
            </w:r>
            <w:r w:rsidR="00A507F7" w:rsidRPr="0006714A">
              <w:rPr>
                <w:rFonts w:ascii="ＭＳ ゴシック" w:eastAsia="ＭＳ ゴシック" w:hAnsi="ＭＳ ゴシック" w:hint="eastAsia"/>
                <w:sz w:val="18"/>
                <w:szCs w:val="18"/>
              </w:rPr>
              <w:t>〔社会福祉協議会のみ</w:t>
            </w:r>
            <w:r w:rsidR="00A507F7" w:rsidRPr="0006714A">
              <w:rPr>
                <w:rFonts w:ascii="ＭＳ ゴシック" w:eastAsia="ＭＳ ゴシック" w:hAnsi="ＭＳ ゴシック"/>
                <w:sz w:val="18"/>
                <w:szCs w:val="18"/>
              </w:rPr>
              <w:t>自己評価</w:t>
            </w:r>
            <w:r w:rsidR="00A507F7" w:rsidRPr="0006714A">
              <w:rPr>
                <w:rFonts w:ascii="ＭＳ ゴシック" w:eastAsia="ＭＳ ゴシック" w:hAnsi="ＭＳ ゴシック" w:hint="eastAsia"/>
                <w:sz w:val="18"/>
                <w:szCs w:val="18"/>
              </w:rPr>
              <w:t>〕</w:t>
            </w:r>
            <w:r w:rsidR="009D61D9" w:rsidRPr="0006714A">
              <w:rPr>
                <w:rFonts w:ascii="ＭＳ ゴシック" w:eastAsia="ＭＳ ゴシック" w:hAnsi="ＭＳ ゴシック" w:hint="eastAsia"/>
                <w:sz w:val="20"/>
                <w:szCs w:val="20"/>
              </w:rPr>
              <w:t>社会福祉協議会にあっては</w:t>
            </w:r>
            <w:r w:rsidR="00120062" w:rsidRPr="0006714A">
              <w:rPr>
                <w:rFonts w:ascii="ＭＳ ゴシック" w:eastAsia="ＭＳ ゴシック" w:hAnsi="ＭＳ ゴシック" w:hint="eastAsia"/>
                <w:sz w:val="20"/>
                <w:szCs w:val="20"/>
              </w:rPr>
              <w:t>，</w:t>
            </w:r>
            <w:r w:rsidR="009D61D9" w:rsidRPr="0006714A">
              <w:rPr>
                <w:rFonts w:ascii="ＭＳ ゴシック" w:eastAsia="ＭＳ ゴシック" w:hAnsi="ＭＳ ゴシック" w:hint="eastAsia"/>
                <w:sz w:val="20"/>
                <w:szCs w:val="20"/>
              </w:rPr>
              <w:t>関係行政庁の職員が評議員の総数の５分の１を超えて選任されていないか。</w:t>
            </w:r>
          </w:p>
          <w:p w:rsidR="009D61D9" w:rsidRPr="0006714A" w:rsidRDefault="009D61D9" w:rsidP="009D61D9">
            <w:pPr>
              <w:ind w:leftChars="100" w:left="410" w:hangingChars="100" w:hanging="200"/>
              <w:rPr>
                <w:rFonts w:ascii="ＭＳ ゴシック" w:eastAsia="ＭＳ ゴシック" w:hAnsi="ＭＳ ゴシック"/>
                <w:sz w:val="20"/>
                <w:szCs w:val="20"/>
              </w:rPr>
            </w:pPr>
          </w:p>
          <w:p w:rsidR="00CF46E0" w:rsidRPr="0006714A" w:rsidRDefault="00CF46E0" w:rsidP="009D61D9">
            <w:pPr>
              <w:ind w:leftChars="100" w:left="410" w:hangingChars="100" w:hanging="200"/>
              <w:rPr>
                <w:rFonts w:ascii="ＭＳ ゴシック" w:eastAsia="ＭＳ ゴシック" w:hAnsi="ＭＳ ゴシック"/>
                <w:sz w:val="20"/>
                <w:szCs w:val="20"/>
              </w:rPr>
            </w:pPr>
          </w:p>
          <w:p w:rsidR="007D7D01" w:rsidRPr="0006714A" w:rsidRDefault="009D61D9" w:rsidP="004B3781">
            <w:pPr>
              <w:ind w:leftChars="56" w:left="410" w:hangingChars="146" w:hanging="29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(5)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実際に評議員会に参加できない者が名目的に選任されてい</w:t>
            </w:r>
          </w:p>
          <w:p w:rsidR="009D61D9" w:rsidRPr="0006714A" w:rsidRDefault="009D61D9" w:rsidP="007D7D01">
            <w:pPr>
              <w:ind w:leftChars="177" w:left="372" w:firstLineChars="50" w:firstLine="1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ないか。</w:t>
            </w:r>
          </w:p>
          <w:p w:rsidR="009D61D9" w:rsidRPr="0006714A" w:rsidRDefault="009D61D9" w:rsidP="009D61D9">
            <w:pPr>
              <w:ind w:leftChars="100" w:left="410" w:hangingChars="100" w:hanging="200"/>
              <w:rPr>
                <w:rFonts w:ascii="ＭＳ ゴシック" w:eastAsia="ＭＳ ゴシック" w:hAnsi="ＭＳ ゴシック"/>
                <w:sz w:val="20"/>
                <w:szCs w:val="20"/>
              </w:rPr>
            </w:pPr>
          </w:p>
          <w:p w:rsidR="00CF46E0" w:rsidRPr="0006714A" w:rsidRDefault="00CF46E0" w:rsidP="009D61D9">
            <w:pPr>
              <w:ind w:leftChars="100" w:left="410" w:hangingChars="100" w:hanging="200"/>
              <w:rPr>
                <w:rFonts w:ascii="ＭＳ ゴシック" w:eastAsia="ＭＳ ゴシック" w:hAnsi="ＭＳ ゴシック"/>
                <w:sz w:val="20"/>
                <w:szCs w:val="20"/>
              </w:rPr>
            </w:pPr>
          </w:p>
          <w:p w:rsidR="007D7D01" w:rsidRPr="0006714A" w:rsidRDefault="009D61D9" w:rsidP="004B3781">
            <w:pPr>
              <w:ind w:leftChars="69" w:left="409" w:hangingChars="132" w:hanging="26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(6) </w:t>
            </w:r>
            <w:r w:rsidR="007D7D0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地方公共団体の長等特定の公職にある者が慣例的に評議員</w:t>
            </w:r>
          </w:p>
          <w:p w:rsidR="009D61D9" w:rsidRPr="0006714A" w:rsidRDefault="009D61D9" w:rsidP="007D7D01">
            <w:pPr>
              <w:ind w:leftChars="177" w:left="372" w:firstLineChars="50" w:firstLine="1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として選任されていないか。</w:t>
            </w:r>
          </w:p>
          <w:p w:rsidR="009D61D9" w:rsidRPr="0006714A" w:rsidRDefault="009D61D9" w:rsidP="009D61D9">
            <w:pPr>
              <w:pStyle w:val="a3"/>
              <w:spacing w:line="240" w:lineRule="auto"/>
              <w:ind w:leftChars="100" w:left="210"/>
              <w:rPr>
                <w:rFonts w:ascii="ＭＳ ゴシック" w:hAnsi="ＭＳ ゴシック" w:cs="Times New Roman"/>
                <w:spacing w:val="0"/>
                <w:kern w:val="2"/>
              </w:rPr>
            </w:pPr>
          </w:p>
          <w:p w:rsidR="00CF46E0" w:rsidRPr="0006714A" w:rsidRDefault="00CF46E0" w:rsidP="009D61D9">
            <w:pPr>
              <w:pStyle w:val="a3"/>
              <w:spacing w:line="240" w:lineRule="auto"/>
              <w:ind w:leftChars="100" w:left="210"/>
              <w:rPr>
                <w:rFonts w:ascii="ＭＳ ゴシック" w:hAnsi="ＭＳ ゴシック" w:cs="Times New Roman"/>
                <w:spacing w:val="0"/>
                <w:kern w:val="2"/>
              </w:rPr>
            </w:pPr>
          </w:p>
          <w:p w:rsidR="006864F7" w:rsidRPr="0006714A" w:rsidRDefault="009D61D9" w:rsidP="007D7D01">
            <w:pPr>
              <w:pStyle w:val="a3"/>
              <w:spacing w:line="240" w:lineRule="auto"/>
              <w:ind w:firstLineChars="80" w:firstLine="160"/>
              <w:rPr>
                <w:rFonts w:ascii="ＭＳ ゴシック" w:hAnsi="ＭＳ ゴシック"/>
                <w:spacing w:val="0"/>
              </w:rPr>
            </w:pPr>
            <w:r w:rsidRPr="0006714A">
              <w:rPr>
                <w:rFonts w:ascii="ＭＳ ゴシック" w:hAnsi="ＭＳ ゴシック" w:cs="Times New Roman" w:hint="eastAsia"/>
                <w:spacing w:val="0"/>
                <w:kern w:val="2"/>
              </w:rPr>
              <w:t xml:space="preserve">(7) </w:t>
            </w:r>
            <w:r w:rsidR="007D7D01" w:rsidRPr="0006714A">
              <w:rPr>
                <w:rFonts w:ascii="ＭＳ ゴシック" w:hAnsi="ＭＳ ゴシック" w:cs="Times New Roman"/>
                <w:spacing w:val="0"/>
                <w:kern w:val="2"/>
              </w:rPr>
              <w:t xml:space="preserve"> </w:t>
            </w:r>
            <w:r w:rsidRPr="0006714A">
              <w:rPr>
                <w:rFonts w:ascii="ＭＳ ゴシック" w:hAnsi="ＭＳ ゴシック" w:cs="Times New Roman" w:hint="eastAsia"/>
                <w:spacing w:val="0"/>
                <w:kern w:val="2"/>
              </w:rPr>
              <w:t>暴力団員等の反社会的勢力の者が評議員となっていないか。</w:t>
            </w:r>
          </w:p>
        </w:tc>
        <w:tc>
          <w:tcPr>
            <w:tcW w:w="1800" w:type="dxa"/>
          </w:tcPr>
          <w:p w:rsidR="006864F7" w:rsidRPr="002B42E3" w:rsidRDefault="006864F7"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375459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43668247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4410649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92522565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2B42E3">
            <w:pPr>
              <w:pStyle w:val="a3"/>
              <w:wordWrap/>
              <w:spacing w:line="288"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39736939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1706138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87156461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04644995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A507F7" w:rsidRPr="002B42E3" w:rsidRDefault="00A507F7"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21534070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92476577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64716517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6188724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p w:rsidR="006D0D78" w:rsidRPr="002B42E3" w:rsidRDefault="006D0D78"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6D0D78"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08845494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112911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6D0D78" w:rsidRPr="002B42E3" w:rsidRDefault="006D0D78" w:rsidP="001C2D58">
            <w:pPr>
              <w:pStyle w:val="a3"/>
              <w:wordWrap/>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７</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569"/>
      </w:tblGrid>
      <w:tr w:rsidR="006864F7" w:rsidRPr="0006714A" w:rsidTr="008D251D">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569"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1F6749" w:rsidRPr="0006714A" w:rsidTr="00F203B5">
        <w:trPr>
          <w:trHeight w:val="1814"/>
          <w:jc w:val="center"/>
        </w:trPr>
        <w:tc>
          <w:tcPr>
            <w:tcW w:w="4111" w:type="dxa"/>
            <w:tcBorders>
              <w:bottom w:val="nil"/>
            </w:tcBorders>
          </w:tcPr>
          <w:p w:rsidR="00F203B5" w:rsidRDefault="00F203B5" w:rsidP="009D61D9">
            <w:pPr>
              <w:pStyle w:val="a3"/>
              <w:spacing w:line="240" w:lineRule="auto"/>
              <w:ind w:left="176" w:hangingChars="100" w:hanging="176"/>
              <w:rPr>
                <w:rFonts w:ascii="ＭＳ ゴシック" w:hAnsi="ＭＳ ゴシック"/>
                <w:sz w:val="18"/>
                <w:szCs w:val="18"/>
              </w:rPr>
            </w:pPr>
          </w:p>
          <w:p w:rsidR="005C5964" w:rsidRPr="0006714A" w:rsidRDefault="001F6749" w:rsidP="009D61D9">
            <w:pPr>
              <w:pStyle w:val="a3"/>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w:t>
            </w:r>
            <w:r w:rsidR="005C5964" w:rsidRPr="0006714A">
              <w:rPr>
                <w:rFonts w:ascii="ＭＳ ゴシック" w:hAnsi="ＭＳ ゴシック" w:hint="eastAsia"/>
                <w:sz w:val="18"/>
                <w:szCs w:val="18"/>
              </w:rPr>
              <w:t xml:space="preserve"> </w:t>
            </w:r>
            <w:r w:rsidR="00A579F4"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法人は，評議員の選任に当たり，次の</w:t>
            </w:r>
            <w:r w:rsidR="00A579F4" w:rsidRPr="0006714A">
              <w:rPr>
                <w:rFonts w:ascii="ＭＳ ゴシック" w:hAnsi="ＭＳ ゴシック" w:hint="eastAsia"/>
                <w:sz w:val="18"/>
                <w:szCs w:val="18"/>
              </w:rPr>
              <w:t>確認を</w:t>
            </w:r>
          </w:p>
          <w:p w:rsidR="001F6749" w:rsidRPr="0006714A" w:rsidRDefault="001F6749" w:rsidP="00A579F4">
            <w:pPr>
              <w:pStyle w:val="a3"/>
              <w:spacing w:line="240" w:lineRule="auto"/>
              <w:ind w:leftChars="100" w:left="210" w:firstLineChars="22" w:firstLine="39"/>
              <w:rPr>
                <w:rFonts w:ascii="ＭＳ ゴシック" w:hAnsi="ＭＳ ゴシック"/>
                <w:sz w:val="18"/>
                <w:szCs w:val="18"/>
              </w:rPr>
            </w:pPr>
            <w:r w:rsidRPr="0006714A">
              <w:rPr>
                <w:rFonts w:ascii="ＭＳ ゴシック" w:hAnsi="ＭＳ ゴシック" w:hint="eastAsia"/>
                <w:sz w:val="18"/>
                <w:szCs w:val="18"/>
              </w:rPr>
              <w:t>行う必要がある。</w:t>
            </w:r>
          </w:p>
          <w:p w:rsidR="00707973" w:rsidRPr="0006714A" w:rsidRDefault="001F6749" w:rsidP="008533AA">
            <w:pPr>
              <w:pStyle w:val="a3"/>
              <w:spacing w:line="240" w:lineRule="auto"/>
              <w:ind w:leftChars="100" w:left="210"/>
              <w:rPr>
                <w:rFonts w:ascii="ＭＳ ゴシック" w:hAnsi="ＭＳ ゴシック"/>
                <w:sz w:val="18"/>
                <w:szCs w:val="18"/>
              </w:rPr>
            </w:pPr>
            <w:r w:rsidRPr="0006714A">
              <w:rPr>
                <w:rFonts w:ascii="ＭＳ ゴシック" w:hAnsi="ＭＳ ゴシック" w:hint="eastAsia"/>
                <w:sz w:val="18"/>
                <w:szCs w:val="18"/>
              </w:rPr>
              <w:t>・</w:t>
            </w:r>
            <w:r w:rsidR="0070797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評議員候補者が欠格事由</w:t>
            </w:r>
            <w:r w:rsidR="00324FA3" w:rsidRPr="00007868">
              <w:rPr>
                <w:rFonts w:ascii="ＭＳ ゴシック" w:hAnsi="ＭＳ ゴシック" w:hint="eastAsia"/>
                <w:sz w:val="12"/>
                <w:szCs w:val="12"/>
                <w:u w:val="single"/>
              </w:rPr>
              <w:t>（注</w:t>
            </w:r>
            <w:r w:rsidR="00F17559" w:rsidRPr="00007868">
              <w:rPr>
                <w:rFonts w:ascii="ＭＳ ゴシック" w:hAnsi="ＭＳ ゴシック" w:hint="eastAsia"/>
                <w:sz w:val="12"/>
                <w:szCs w:val="12"/>
                <w:u w:val="single"/>
              </w:rPr>
              <w:t>１</w:t>
            </w:r>
            <w:r w:rsidR="00324FA3" w:rsidRPr="00007868">
              <w:rPr>
                <w:rFonts w:ascii="ＭＳ ゴシック" w:hAnsi="ＭＳ ゴシック" w:hint="eastAsia"/>
                <w:sz w:val="12"/>
                <w:szCs w:val="12"/>
                <w:u w:val="single"/>
              </w:rPr>
              <w:t>）</w:t>
            </w:r>
            <w:r w:rsidRPr="0006714A">
              <w:rPr>
                <w:rFonts w:ascii="ＭＳ ゴシック" w:hAnsi="ＭＳ ゴシック" w:hint="eastAsia"/>
                <w:sz w:val="18"/>
                <w:szCs w:val="18"/>
              </w:rPr>
              <w:t>に該当しない</w:t>
            </w:r>
          </w:p>
          <w:p w:rsidR="001F6749" w:rsidRPr="0006714A" w:rsidRDefault="001F6749" w:rsidP="00707973">
            <w:pPr>
              <w:pStyle w:val="a3"/>
              <w:spacing w:line="240" w:lineRule="auto"/>
              <w:ind w:leftChars="100" w:left="210" w:firstLineChars="50" w:firstLine="88"/>
              <w:rPr>
                <w:rFonts w:ascii="ＭＳ ゴシック" w:hAnsi="ＭＳ ゴシック"/>
                <w:sz w:val="18"/>
                <w:szCs w:val="18"/>
              </w:rPr>
            </w:pPr>
            <w:r w:rsidRPr="0006714A">
              <w:rPr>
                <w:rFonts w:ascii="ＭＳ ゴシック" w:hAnsi="ＭＳ ゴシック" w:hint="eastAsia"/>
                <w:sz w:val="18"/>
                <w:szCs w:val="18"/>
              </w:rPr>
              <w:t>か</w:t>
            </w:r>
            <w:r w:rsidR="00357C4C" w:rsidRPr="0006714A">
              <w:rPr>
                <w:rFonts w:ascii="ＭＳ ゴシック" w:hAnsi="ＭＳ ゴシック" w:hint="eastAsia"/>
                <w:sz w:val="18"/>
                <w:szCs w:val="18"/>
              </w:rPr>
              <w:t>。</w:t>
            </w:r>
          </w:p>
          <w:p w:rsidR="00707973" w:rsidRPr="0006714A" w:rsidRDefault="001F6749" w:rsidP="00707973">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hint="eastAsia"/>
                <w:sz w:val="18"/>
                <w:szCs w:val="18"/>
              </w:rPr>
              <w:t>・</w:t>
            </w:r>
            <w:r w:rsidR="0070797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各評議員又は各役員と特殊の関係</w:t>
            </w:r>
            <w:r w:rsidR="00324FA3" w:rsidRPr="00007868">
              <w:rPr>
                <w:rFonts w:ascii="ＭＳ ゴシック" w:hAnsi="ＭＳ ゴシック" w:hint="eastAsia"/>
                <w:sz w:val="12"/>
                <w:szCs w:val="12"/>
                <w:u w:val="single"/>
              </w:rPr>
              <w:t>（注</w:t>
            </w:r>
            <w:r w:rsidR="00707973" w:rsidRPr="00007868">
              <w:rPr>
                <w:rFonts w:ascii="ＭＳ ゴシック" w:hAnsi="ＭＳ ゴシック" w:hint="eastAsia"/>
                <w:sz w:val="12"/>
                <w:szCs w:val="12"/>
                <w:u w:val="single"/>
              </w:rPr>
              <w:t>２</w:t>
            </w:r>
            <w:r w:rsidR="00324FA3" w:rsidRPr="00007868">
              <w:rPr>
                <w:rFonts w:ascii="ＭＳ ゴシック" w:hAnsi="ＭＳ ゴシック" w:hint="eastAsia"/>
                <w:sz w:val="12"/>
                <w:szCs w:val="12"/>
                <w:u w:val="single"/>
              </w:rPr>
              <w:t>）</w:t>
            </w:r>
            <w:r w:rsidRPr="0006714A">
              <w:rPr>
                <w:rFonts w:ascii="ＭＳ ゴシック" w:hAnsi="ＭＳ ゴシック" w:hint="eastAsia"/>
                <w:sz w:val="18"/>
                <w:szCs w:val="18"/>
              </w:rPr>
              <w:t>にな</w:t>
            </w:r>
          </w:p>
          <w:p w:rsidR="001F6749" w:rsidRPr="0006714A" w:rsidRDefault="001F6749" w:rsidP="00707973">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いか</w:t>
            </w:r>
            <w:r w:rsidR="00357C4C" w:rsidRPr="0006714A">
              <w:rPr>
                <w:rFonts w:ascii="ＭＳ ゴシック" w:hAnsi="ＭＳ ゴシック" w:hint="eastAsia"/>
                <w:sz w:val="18"/>
                <w:szCs w:val="18"/>
              </w:rPr>
              <w:t>。</w:t>
            </w:r>
          </w:p>
          <w:p w:rsidR="001F6749" w:rsidRPr="0006714A" w:rsidRDefault="001F6749" w:rsidP="008533AA">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z w:val="18"/>
                <w:szCs w:val="18"/>
              </w:rPr>
              <w:t>・暴力団員等の反社会的勢力の者でないか</w:t>
            </w:r>
            <w:r w:rsidR="00357C4C" w:rsidRPr="0006714A">
              <w:rPr>
                <w:rFonts w:ascii="ＭＳ ゴシック" w:hAnsi="ＭＳ ゴシック" w:hint="eastAsia"/>
                <w:sz w:val="18"/>
                <w:szCs w:val="18"/>
              </w:rPr>
              <w:t>。</w:t>
            </w:r>
          </w:p>
        </w:tc>
        <w:tc>
          <w:tcPr>
            <w:tcW w:w="1984" w:type="dxa"/>
          </w:tcPr>
          <w:p w:rsidR="00F203B5" w:rsidRDefault="00F203B5" w:rsidP="009D61D9">
            <w:pPr>
              <w:pStyle w:val="a3"/>
              <w:spacing w:line="240" w:lineRule="auto"/>
              <w:rPr>
                <w:rFonts w:ascii="ＭＳ ゴシック" w:hAnsi="ＭＳ ゴシック"/>
                <w:sz w:val="18"/>
                <w:szCs w:val="18"/>
              </w:rPr>
            </w:pPr>
          </w:p>
          <w:p w:rsidR="001F6749" w:rsidRPr="0006714A" w:rsidRDefault="007D7D01" w:rsidP="009D61D9">
            <w:pPr>
              <w:pStyle w:val="a3"/>
              <w:spacing w:line="240" w:lineRule="auto"/>
              <w:rPr>
                <w:rFonts w:ascii="ＭＳ ゴシック" w:hAnsi="ＭＳ ゴシック"/>
                <w:sz w:val="16"/>
                <w:szCs w:val="16"/>
              </w:rPr>
            </w:pPr>
            <w:r w:rsidRPr="0006714A">
              <w:rPr>
                <w:rFonts w:ascii="ＭＳ ゴシック" w:hAnsi="ＭＳ ゴシック" w:hint="eastAsia"/>
                <w:sz w:val="18"/>
                <w:szCs w:val="18"/>
              </w:rPr>
              <w:t>評議</w:t>
            </w:r>
            <w:r w:rsidR="001F6749" w:rsidRPr="0006714A">
              <w:rPr>
                <w:rFonts w:ascii="ＭＳ ゴシック" w:hAnsi="ＭＳ ゴシック" w:hint="eastAsia"/>
                <w:sz w:val="18"/>
                <w:szCs w:val="18"/>
              </w:rPr>
              <w:t>員の選任手続における関係書類</w:t>
            </w:r>
            <w:r w:rsidR="001F6749" w:rsidRPr="0006714A">
              <w:rPr>
                <w:rFonts w:ascii="ＭＳ ゴシック" w:hAnsi="ＭＳ ゴシック" w:hint="eastAsia"/>
                <w:sz w:val="16"/>
                <w:szCs w:val="16"/>
              </w:rPr>
              <w:t>（履歴書，誓約書等）</w:t>
            </w:r>
          </w:p>
          <w:p w:rsidR="001F6749" w:rsidRPr="0006714A" w:rsidRDefault="001F6749" w:rsidP="009D61D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役員名簿</w:t>
            </w:r>
          </w:p>
          <w:p w:rsidR="001F6749" w:rsidRPr="0006714A" w:rsidRDefault="001F6749" w:rsidP="009D61D9">
            <w:pPr>
              <w:pStyle w:val="a3"/>
              <w:spacing w:line="240" w:lineRule="auto"/>
              <w:rPr>
                <w:rFonts w:ascii="ＭＳ ゴシック" w:hAnsi="ＭＳ ゴシック"/>
                <w:spacing w:val="0"/>
                <w:sz w:val="18"/>
                <w:szCs w:val="18"/>
              </w:rPr>
            </w:pPr>
            <w:r w:rsidRPr="0006714A">
              <w:rPr>
                <w:rFonts w:ascii="ＭＳ ゴシック" w:hAnsi="ＭＳ ゴシック" w:hint="eastAsia"/>
                <w:sz w:val="18"/>
                <w:szCs w:val="18"/>
              </w:rPr>
              <w:t>評議員会の議事録等</w:t>
            </w:r>
          </w:p>
        </w:tc>
        <w:tc>
          <w:tcPr>
            <w:tcW w:w="2396" w:type="dxa"/>
          </w:tcPr>
          <w:p w:rsidR="00F203B5" w:rsidRDefault="00F203B5" w:rsidP="000C61ED">
            <w:pPr>
              <w:rPr>
                <w:rFonts w:ascii="ＭＳ ゴシック" w:eastAsia="ＭＳ ゴシック" w:hAnsi="ＭＳ ゴシック"/>
                <w:sz w:val="18"/>
                <w:szCs w:val="18"/>
              </w:rPr>
            </w:pPr>
          </w:p>
          <w:p w:rsidR="000C61ED" w:rsidRPr="0006714A" w:rsidRDefault="001F6749" w:rsidP="000C61ED">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法第40条第１項，第２項，第４項，第５項，第61条第１項，</w:t>
            </w:r>
          </w:p>
          <w:p w:rsidR="001F6749" w:rsidRPr="0006714A" w:rsidRDefault="001F6749" w:rsidP="004D7D71">
            <w:pPr>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審査基準第３の１の</w:t>
            </w:r>
            <w:r w:rsidR="008B045D" w:rsidRPr="0006714A">
              <w:rPr>
                <w:rFonts w:ascii="ＭＳ ゴシック" w:eastAsia="ＭＳ ゴシック" w:hAnsi="ＭＳ ゴシック" w:hint="eastAsia"/>
                <w:sz w:val="18"/>
                <w:szCs w:val="18"/>
              </w:rPr>
              <w:t>(1),(3),(4)</w:t>
            </w:r>
            <w:r w:rsidR="004D7D71" w:rsidRPr="0006714A">
              <w:rPr>
                <w:rFonts w:ascii="ＭＳ ゴシック" w:eastAsia="ＭＳ ゴシック" w:hAnsi="ＭＳ ゴシック"/>
                <w:sz w:val="18"/>
                <w:szCs w:val="18"/>
              </w:rPr>
              <w:t>,</w:t>
            </w:r>
            <w:r w:rsidR="004D7D71" w:rsidRPr="0006714A">
              <w:rPr>
                <w:rFonts w:ascii="ＭＳ ゴシック" w:eastAsia="ＭＳ ゴシック" w:hAnsi="ＭＳ ゴシック" w:hint="eastAsia"/>
                <w:sz w:val="18"/>
                <w:szCs w:val="18"/>
              </w:rPr>
              <w:t>(</w:t>
            </w:r>
            <w:r w:rsidR="004D7D71" w:rsidRPr="0006714A">
              <w:rPr>
                <w:rFonts w:ascii="ＭＳ ゴシック" w:eastAsia="ＭＳ ゴシック" w:hAnsi="ＭＳ ゴシック"/>
                <w:sz w:val="18"/>
                <w:szCs w:val="18"/>
              </w:rPr>
              <w:t>5</w:t>
            </w:r>
            <w:r w:rsidR="004D7D71" w:rsidRPr="0006714A">
              <w:rPr>
                <w:rFonts w:ascii="ＭＳ ゴシック" w:eastAsia="ＭＳ ゴシック" w:hAnsi="ＭＳ ゴシック" w:hint="eastAsia"/>
                <w:sz w:val="18"/>
                <w:szCs w:val="18"/>
              </w:rPr>
              <w:t>)</w:t>
            </w:r>
            <w:r w:rsidR="008B045D" w:rsidRPr="0006714A">
              <w:rPr>
                <w:rFonts w:ascii="ＭＳ ゴシック" w:eastAsia="ＭＳ ゴシック" w:hAnsi="ＭＳ ゴシック" w:hint="eastAsia"/>
                <w:sz w:val="18"/>
                <w:szCs w:val="18"/>
              </w:rPr>
              <w:t>,(6)</w:t>
            </w:r>
          </w:p>
        </w:tc>
        <w:tc>
          <w:tcPr>
            <w:tcW w:w="1569" w:type="dxa"/>
          </w:tcPr>
          <w:p w:rsidR="00F203B5" w:rsidRDefault="00F203B5" w:rsidP="009D61D9">
            <w:pPr>
              <w:pStyle w:val="a3"/>
              <w:spacing w:line="240" w:lineRule="auto"/>
              <w:rPr>
                <w:rFonts w:ascii="ＭＳ ゴシック" w:hAnsi="ＭＳ ゴシック"/>
                <w:spacing w:val="0"/>
              </w:rPr>
            </w:pPr>
          </w:p>
          <w:p w:rsidR="001F6749" w:rsidRPr="0006714A" w:rsidRDefault="001F6749" w:rsidP="009D61D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1F6749" w:rsidRPr="0006714A" w:rsidRDefault="001F6749" w:rsidP="009D61D9">
            <w:pPr>
              <w:pStyle w:val="a3"/>
              <w:spacing w:line="240" w:lineRule="auto"/>
              <w:rPr>
                <w:rFonts w:ascii="ＭＳ ゴシック" w:hAnsi="ＭＳ ゴシック"/>
                <w:spacing w:val="0"/>
              </w:rPr>
            </w:pPr>
            <w:r w:rsidRPr="0006714A">
              <w:rPr>
                <w:rFonts w:ascii="ＭＳ ゴシック" w:hAnsi="ＭＳ ゴシック" w:hint="eastAsia"/>
                <w:spacing w:val="0"/>
              </w:rPr>
              <w:t>(Ⅰ-3-(1)-2)</w:t>
            </w:r>
          </w:p>
          <w:p w:rsidR="001F6749" w:rsidRPr="0006714A" w:rsidRDefault="001F6749" w:rsidP="006B1CE0">
            <w:pPr>
              <w:pStyle w:val="a3"/>
              <w:spacing w:line="240" w:lineRule="auto"/>
              <w:rPr>
                <w:rFonts w:ascii="ＭＳ ゴシック" w:hAnsi="ＭＳ ゴシック"/>
                <w:spacing w:val="0"/>
                <w:sz w:val="21"/>
                <w:szCs w:val="21"/>
              </w:rPr>
            </w:pPr>
          </w:p>
        </w:tc>
      </w:tr>
      <w:tr w:rsidR="00034C38" w:rsidRPr="0006714A" w:rsidTr="008D251D">
        <w:trPr>
          <w:trHeight w:val="11940"/>
          <w:jc w:val="center"/>
        </w:trPr>
        <w:tc>
          <w:tcPr>
            <w:tcW w:w="10060" w:type="dxa"/>
            <w:gridSpan w:val="4"/>
            <w:tcBorders>
              <w:top w:val="nil"/>
            </w:tcBorders>
          </w:tcPr>
          <w:p w:rsidR="00F77A70" w:rsidRPr="0006714A" w:rsidRDefault="00F77A70" w:rsidP="008D251D">
            <w:pPr>
              <w:pStyle w:val="a3"/>
              <w:wordWrap/>
              <w:spacing w:line="220" w:lineRule="exact"/>
              <w:rPr>
                <w:rFonts w:ascii="ＭＳ ゴシック" w:hAnsi="ＭＳ ゴシック"/>
                <w:sz w:val="18"/>
                <w:szCs w:val="18"/>
              </w:rPr>
            </w:pPr>
          </w:p>
          <w:p w:rsidR="00145BD2" w:rsidRPr="0006714A" w:rsidRDefault="000E5445" w:rsidP="009D61D9">
            <w:pPr>
              <w:pStyle w:val="a3"/>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00145BD2" w:rsidRPr="0006714A">
              <w:rPr>
                <w:rFonts w:ascii="ＭＳ ゴシック" w:hAnsi="ＭＳ ゴシック" w:hint="eastAsia"/>
                <w:sz w:val="18"/>
                <w:szCs w:val="18"/>
              </w:rPr>
              <w:t>法人による確認方法</w:t>
            </w:r>
            <w:r w:rsidR="00635E43" w:rsidRPr="0006714A">
              <w:rPr>
                <w:rFonts w:ascii="ＭＳ ゴシック" w:hAnsi="ＭＳ ゴシック" w:hint="eastAsia"/>
                <w:sz w:val="18"/>
                <w:szCs w:val="18"/>
              </w:rPr>
              <w:t>]</w:t>
            </w:r>
          </w:p>
          <w:p w:rsidR="00145BD2" w:rsidRPr="0006714A" w:rsidRDefault="006551D4" w:rsidP="00324FA3">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145BD2" w:rsidRPr="0006714A">
              <w:rPr>
                <w:rFonts w:ascii="ＭＳ ゴシック" w:hAnsi="ＭＳ ゴシック" w:hint="eastAsia"/>
                <w:sz w:val="18"/>
                <w:szCs w:val="18"/>
              </w:rPr>
              <w:t>履歴書若しくは誓約書等により候補者本人に</w:t>
            </w:r>
            <w:r w:rsidR="00324FA3" w:rsidRPr="0006714A">
              <w:rPr>
                <w:rFonts w:ascii="ＭＳ ゴシック" w:hAnsi="ＭＳ ゴシック" w:hint="eastAsia"/>
                <w:sz w:val="18"/>
                <w:szCs w:val="18"/>
              </w:rPr>
              <w:t>上記</w:t>
            </w:r>
            <w:r w:rsidR="00145BD2" w:rsidRPr="0006714A">
              <w:rPr>
                <w:rFonts w:ascii="ＭＳ ゴシック" w:hAnsi="ＭＳ ゴシック" w:hint="eastAsia"/>
                <w:sz w:val="18"/>
                <w:szCs w:val="18"/>
              </w:rPr>
              <w:t>に該当しないことの確認</w:t>
            </w:r>
          </w:p>
          <w:p w:rsidR="006551D4" w:rsidRPr="0006714A" w:rsidRDefault="006551D4" w:rsidP="009D61D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145BD2" w:rsidRPr="0006714A">
              <w:rPr>
                <w:rFonts w:ascii="ＭＳ ゴシック" w:hAnsi="ＭＳ ゴシック" w:hint="eastAsia"/>
                <w:sz w:val="18"/>
                <w:szCs w:val="18"/>
              </w:rPr>
              <w:t>法人の判断により官公署が発行する書類により確認</w:t>
            </w:r>
          </w:p>
          <w:p w:rsidR="00CD508C" w:rsidRPr="0006714A" w:rsidRDefault="00CD508C" w:rsidP="00CD508C">
            <w:pPr>
              <w:pStyle w:val="a3"/>
              <w:spacing w:line="240" w:lineRule="auto"/>
              <w:ind w:leftChars="106" w:left="469" w:hangingChars="212" w:hanging="246"/>
              <w:rPr>
                <w:rFonts w:ascii="ＭＳ ゴシック" w:hAnsi="ＭＳ ゴシック"/>
                <w:sz w:val="18"/>
                <w:szCs w:val="18"/>
              </w:rPr>
            </w:pPr>
            <w:r w:rsidRPr="0006714A">
              <w:rPr>
                <w:rFonts w:ascii="ＭＳ ゴシック" w:hAnsi="ＭＳ ゴシック" w:hint="eastAsia"/>
                <w:sz w:val="12"/>
                <w:szCs w:val="12"/>
              </w:rPr>
              <w:t xml:space="preserve">○　 </w:t>
            </w:r>
            <w:r w:rsidR="001F6749" w:rsidRPr="0006714A">
              <w:rPr>
                <w:rFonts w:ascii="ＭＳ ゴシック" w:hAnsi="ＭＳ ゴシック" w:hint="eastAsia"/>
                <w:sz w:val="18"/>
                <w:szCs w:val="18"/>
              </w:rPr>
              <w:t>欠格事由の②「精神の機能の障害により職務を適正に執行するに当たって必要な認知，判断及び意思疎通</w:t>
            </w:r>
          </w:p>
          <w:p w:rsidR="00CD508C" w:rsidRPr="0006714A" w:rsidRDefault="00324FA3" w:rsidP="00CD508C">
            <w:pPr>
              <w:pStyle w:val="a3"/>
              <w:spacing w:line="240" w:lineRule="auto"/>
              <w:ind w:leftChars="156" w:left="613" w:hangingChars="162" w:hanging="285"/>
              <w:rPr>
                <w:rFonts w:ascii="ＭＳ ゴシック" w:hAnsi="ＭＳ ゴシック"/>
                <w:sz w:val="18"/>
                <w:szCs w:val="18"/>
              </w:rPr>
            </w:pPr>
            <w:r w:rsidRPr="0006714A">
              <w:rPr>
                <w:rFonts w:ascii="ＭＳ ゴシック" w:hAnsi="ＭＳ ゴシック" w:hint="eastAsia"/>
                <w:sz w:val="18"/>
                <w:szCs w:val="18"/>
              </w:rPr>
              <w:t>を</w:t>
            </w:r>
            <w:r w:rsidR="001F6749" w:rsidRPr="0006714A">
              <w:rPr>
                <w:rFonts w:ascii="ＭＳ ゴシック" w:hAnsi="ＭＳ ゴシック" w:hint="eastAsia"/>
                <w:sz w:val="18"/>
                <w:szCs w:val="18"/>
              </w:rPr>
              <w:t>適切に行うことができない者」の確認方法</w:t>
            </w:r>
          </w:p>
          <w:p w:rsidR="00324FA3" w:rsidRPr="0006714A" w:rsidRDefault="00CD508C" w:rsidP="00CD508C">
            <w:pPr>
              <w:pStyle w:val="a3"/>
              <w:spacing w:line="240" w:lineRule="auto"/>
              <w:ind w:leftChars="173" w:left="433" w:hangingChars="40" w:hanging="70"/>
              <w:rPr>
                <w:rFonts w:ascii="ＭＳ ゴシック" w:hAnsi="ＭＳ ゴシック"/>
                <w:sz w:val="18"/>
                <w:szCs w:val="18"/>
              </w:rPr>
            </w:pPr>
            <w:r w:rsidRPr="0006714A">
              <w:rPr>
                <w:rFonts w:ascii="ＭＳ ゴシック" w:hAnsi="ＭＳ ゴシック" w:hint="eastAsia"/>
                <w:sz w:val="18"/>
                <w:szCs w:val="18"/>
              </w:rPr>
              <w:t xml:space="preserve">・　</w:t>
            </w:r>
            <w:r w:rsidR="001F6749" w:rsidRPr="0006714A">
              <w:rPr>
                <w:rFonts w:ascii="ＭＳ ゴシック" w:hAnsi="ＭＳ ゴシック" w:hint="eastAsia"/>
                <w:sz w:val="18"/>
                <w:szCs w:val="18"/>
              </w:rPr>
              <w:t>誓約書等により候補者本人にこれらの者に該当しないことの</w:t>
            </w:r>
            <w:r w:rsidR="00324FA3" w:rsidRPr="0006714A">
              <w:rPr>
                <w:rFonts w:ascii="ＭＳ ゴシック" w:hAnsi="ＭＳ ゴシック" w:hint="eastAsia"/>
                <w:sz w:val="18"/>
                <w:szCs w:val="18"/>
              </w:rPr>
              <w:t>確認</w:t>
            </w:r>
          </w:p>
          <w:p w:rsidR="006551D4" w:rsidRPr="0006714A" w:rsidRDefault="00CD508C" w:rsidP="00B03044">
            <w:pPr>
              <w:pStyle w:val="a3"/>
              <w:spacing w:line="240" w:lineRule="auto"/>
              <w:ind w:leftChars="173" w:left="432" w:hangingChars="39" w:hanging="69"/>
              <w:rPr>
                <w:rFonts w:ascii="ＭＳ ゴシック" w:hAnsi="ＭＳ ゴシック"/>
                <w:sz w:val="18"/>
                <w:szCs w:val="18"/>
              </w:rPr>
            </w:pPr>
            <w:r w:rsidRPr="0006714A">
              <w:rPr>
                <w:rFonts w:ascii="ＭＳ ゴシック" w:hAnsi="ＭＳ ゴシック" w:hint="eastAsia"/>
                <w:sz w:val="18"/>
                <w:szCs w:val="18"/>
              </w:rPr>
              <w:t xml:space="preserve">・　</w:t>
            </w:r>
            <w:r w:rsidR="001F6749" w:rsidRPr="0006714A">
              <w:rPr>
                <w:rFonts w:ascii="ＭＳ ゴシック" w:hAnsi="ＭＳ ゴシック" w:hint="eastAsia"/>
                <w:sz w:val="18"/>
                <w:szCs w:val="18"/>
              </w:rPr>
              <w:t>必要に応じて 法人の判断により医師の診断書等により確認</w:t>
            </w:r>
          </w:p>
          <w:p w:rsidR="00145BD2" w:rsidRPr="0006714A" w:rsidRDefault="00CD508C" w:rsidP="00CD508C">
            <w:pPr>
              <w:pStyle w:val="a3"/>
              <w:spacing w:line="240" w:lineRule="auto"/>
              <w:ind w:leftChars="156" w:left="430" w:hangingChars="58" w:hanging="102"/>
              <w:rPr>
                <w:rFonts w:ascii="ＭＳ ゴシック" w:hAnsi="ＭＳ ゴシック"/>
                <w:sz w:val="18"/>
                <w:szCs w:val="18"/>
              </w:rPr>
            </w:pPr>
            <w:r w:rsidRPr="0006714A">
              <w:rPr>
                <w:rFonts w:ascii="ＭＳ ゴシック" w:hAnsi="ＭＳ ゴシック" w:hint="eastAsia"/>
                <w:sz w:val="18"/>
                <w:szCs w:val="18"/>
              </w:rPr>
              <w:t>※</w:t>
            </w:r>
            <w:r w:rsidR="006551D4" w:rsidRPr="0006714A">
              <w:rPr>
                <w:rFonts w:ascii="ＭＳ ゴシック" w:hAnsi="ＭＳ ゴシック" w:hint="eastAsia"/>
                <w:sz w:val="18"/>
                <w:szCs w:val="18"/>
              </w:rPr>
              <w:t xml:space="preserve"> </w:t>
            </w:r>
            <w:r w:rsidR="00324FA3" w:rsidRPr="0006714A">
              <w:rPr>
                <w:rFonts w:ascii="ＭＳ ゴシック" w:hAnsi="ＭＳ ゴシック"/>
                <w:sz w:val="18"/>
                <w:szCs w:val="18"/>
              </w:rPr>
              <w:t xml:space="preserve"> </w:t>
            </w:r>
            <w:r w:rsidR="001F6749" w:rsidRPr="0006714A">
              <w:rPr>
                <w:rFonts w:ascii="ＭＳ ゴシック" w:hAnsi="ＭＳ ゴシック" w:hint="eastAsia"/>
                <w:sz w:val="18"/>
                <w:szCs w:val="18"/>
              </w:rPr>
              <w:t>成年被後見人又は被保佐人であることのみをもって当該欠格事由に当たるとすることはできないことに留意が必要</w:t>
            </w:r>
          </w:p>
          <w:p w:rsidR="001F6749" w:rsidRPr="0006714A" w:rsidRDefault="001F6749" w:rsidP="000D1D95">
            <w:pPr>
              <w:pStyle w:val="a3"/>
              <w:wordWrap/>
              <w:spacing w:line="120" w:lineRule="exact"/>
              <w:ind w:leftChars="100" w:left="326" w:hangingChars="100" w:hanging="116"/>
              <w:rPr>
                <w:rFonts w:ascii="ＭＳ ゴシック" w:hAnsi="ＭＳ ゴシック"/>
                <w:sz w:val="12"/>
                <w:szCs w:val="12"/>
              </w:rPr>
            </w:pPr>
          </w:p>
          <w:p w:rsidR="00145BD2" w:rsidRPr="0006714A" w:rsidRDefault="00385412" w:rsidP="00237BEE">
            <w:pPr>
              <w:pStyle w:val="a3"/>
              <w:wordWrap/>
              <w:spacing w:line="220" w:lineRule="exact"/>
              <w:ind w:leftChars="100" w:left="210"/>
              <w:rPr>
                <w:rFonts w:ascii="ＭＳ ゴシック" w:hAnsi="ＭＳ ゴシック"/>
                <w:sz w:val="18"/>
                <w:szCs w:val="18"/>
              </w:rPr>
            </w:pPr>
            <w:r w:rsidRPr="0006714A">
              <w:rPr>
                <w:rFonts w:ascii="ＭＳ ゴシック" w:hAnsi="ＭＳ ゴシック" w:hint="eastAsia"/>
                <w:sz w:val="16"/>
                <w:szCs w:val="16"/>
              </w:rPr>
              <w:t>（注１）</w:t>
            </w:r>
            <w:r w:rsidR="00D62F90" w:rsidRPr="0006714A">
              <w:rPr>
                <w:rFonts w:ascii="ＭＳ ゴシック" w:hAnsi="ＭＳ ゴシック" w:hint="eastAsia"/>
                <w:sz w:val="18"/>
                <w:szCs w:val="18"/>
              </w:rPr>
              <w:t>〔</w:t>
            </w:r>
            <w:r w:rsidR="00145BD2" w:rsidRPr="0006714A">
              <w:rPr>
                <w:rFonts w:ascii="ＭＳ ゴシック" w:hAnsi="ＭＳ ゴシック" w:hint="eastAsia"/>
                <w:sz w:val="18"/>
                <w:szCs w:val="18"/>
              </w:rPr>
              <w:t>欠格事由（評議員となることができない者）</w:t>
            </w:r>
            <w:r w:rsidR="00D62F90" w:rsidRPr="0006714A">
              <w:rPr>
                <w:rFonts w:ascii="ＭＳ ゴシック" w:hAnsi="ＭＳ ゴシック" w:hint="eastAsia"/>
                <w:sz w:val="18"/>
                <w:szCs w:val="18"/>
              </w:rPr>
              <w:t>〕</w:t>
            </w:r>
          </w:p>
          <w:p w:rsidR="00145BD2" w:rsidRPr="0006714A" w:rsidRDefault="00237BEE" w:rsidP="00C9610B">
            <w:pPr>
              <w:widowControl/>
              <w:numPr>
                <w:ilvl w:val="0"/>
                <w:numId w:val="23"/>
              </w:numPr>
              <w:spacing w:line="22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45BD2" w:rsidRPr="0006714A">
              <w:rPr>
                <w:rFonts w:ascii="ＭＳ ゴシック" w:eastAsia="ＭＳ ゴシック" w:hAnsi="ＭＳ ゴシック" w:hint="eastAsia"/>
                <w:sz w:val="18"/>
                <w:szCs w:val="18"/>
              </w:rPr>
              <w:t>法人</w:t>
            </w:r>
          </w:p>
          <w:p w:rsidR="00237BEE" w:rsidRPr="0006714A" w:rsidRDefault="00237BEE" w:rsidP="00C9610B">
            <w:pPr>
              <w:widowControl/>
              <w:numPr>
                <w:ilvl w:val="0"/>
                <w:numId w:val="23"/>
              </w:numPr>
              <w:spacing w:line="220" w:lineRule="exact"/>
              <w:ind w:leftChars="200" w:left="420" w:firstLine="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034C38" w:rsidRPr="0006714A">
              <w:rPr>
                <w:rFonts w:ascii="ＭＳ ゴシック" w:eastAsia="ＭＳ ゴシック" w:hAnsi="ＭＳ ゴシック" w:hint="eastAsia"/>
                <w:sz w:val="18"/>
                <w:szCs w:val="18"/>
              </w:rPr>
              <w:t>精神の機能の障害により職務を適正に執行するに当たって必要な認知</w:t>
            </w:r>
            <w:r w:rsidR="00707973" w:rsidRPr="0006714A">
              <w:rPr>
                <w:rFonts w:ascii="ＭＳ ゴシック" w:eastAsia="ＭＳ ゴシック" w:hAnsi="ＭＳ ゴシック" w:hint="eastAsia"/>
                <w:sz w:val="18"/>
                <w:szCs w:val="18"/>
              </w:rPr>
              <w:t>,</w:t>
            </w:r>
            <w:r w:rsidR="00034C38" w:rsidRPr="0006714A">
              <w:rPr>
                <w:rFonts w:ascii="ＭＳ ゴシック" w:eastAsia="ＭＳ ゴシック" w:hAnsi="ＭＳ ゴシック" w:hint="eastAsia"/>
                <w:sz w:val="18"/>
                <w:szCs w:val="18"/>
              </w:rPr>
              <w:t>判断及び意思疎通を適切に行うことがで</w:t>
            </w:r>
          </w:p>
          <w:p w:rsidR="00145BD2" w:rsidRPr="0006714A" w:rsidRDefault="00034C38" w:rsidP="00237BEE">
            <w:pPr>
              <w:widowControl/>
              <w:spacing w:line="220" w:lineRule="exact"/>
              <w:ind w:left="42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きない者</w:t>
            </w:r>
          </w:p>
          <w:p w:rsidR="00237BEE" w:rsidRPr="0006714A" w:rsidRDefault="00237BEE" w:rsidP="00C9610B">
            <w:pPr>
              <w:widowControl/>
              <w:numPr>
                <w:ilvl w:val="0"/>
                <w:numId w:val="23"/>
              </w:numPr>
              <w:spacing w:line="22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45BD2" w:rsidRPr="0006714A">
              <w:rPr>
                <w:rFonts w:ascii="ＭＳ ゴシック" w:eastAsia="ＭＳ ゴシック" w:hAnsi="ＭＳ ゴシック" w:hint="eastAsia"/>
                <w:sz w:val="18"/>
                <w:szCs w:val="18"/>
              </w:rPr>
              <w:t>生活保護法</w:t>
            </w:r>
            <w:r w:rsidR="00120062" w:rsidRPr="0006714A">
              <w:rPr>
                <w:rFonts w:ascii="ＭＳ ゴシック" w:eastAsia="ＭＳ ゴシック" w:hAnsi="ＭＳ ゴシック" w:hint="eastAsia"/>
                <w:sz w:val="18"/>
                <w:szCs w:val="18"/>
              </w:rPr>
              <w:t>，</w:t>
            </w:r>
            <w:r w:rsidR="00145BD2" w:rsidRPr="0006714A">
              <w:rPr>
                <w:rFonts w:ascii="ＭＳ ゴシック" w:eastAsia="ＭＳ ゴシック" w:hAnsi="ＭＳ ゴシック" w:hint="eastAsia"/>
                <w:sz w:val="18"/>
                <w:szCs w:val="18"/>
              </w:rPr>
              <w:t>児童福祉法</w:t>
            </w:r>
            <w:r w:rsidR="00120062" w:rsidRPr="0006714A">
              <w:rPr>
                <w:rFonts w:ascii="ＭＳ ゴシック" w:eastAsia="ＭＳ ゴシック" w:hAnsi="ＭＳ ゴシック" w:hint="eastAsia"/>
                <w:sz w:val="18"/>
                <w:szCs w:val="18"/>
              </w:rPr>
              <w:t>，</w:t>
            </w:r>
            <w:r w:rsidR="00145BD2" w:rsidRPr="0006714A">
              <w:rPr>
                <w:rFonts w:ascii="ＭＳ ゴシック" w:eastAsia="ＭＳ ゴシック" w:hAnsi="ＭＳ ゴシック" w:hint="eastAsia"/>
                <w:sz w:val="18"/>
                <w:szCs w:val="18"/>
              </w:rPr>
              <w:t>老人福祉法</w:t>
            </w:r>
            <w:r w:rsidR="00120062" w:rsidRPr="0006714A">
              <w:rPr>
                <w:rFonts w:ascii="ＭＳ ゴシック" w:eastAsia="ＭＳ ゴシック" w:hAnsi="ＭＳ ゴシック" w:hint="eastAsia"/>
                <w:sz w:val="18"/>
                <w:szCs w:val="18"/>
              </w:rPr>
              <w:t>，</w:t>
            </w:r>
            <w:r w:rsidR="00145BD2" w:rsidRPr="0006714A">
              <w:rPr>
                <w:rFonts w:ascii="ＭＳ ゴシック" w:eastAsia="ＭＳ ゴシック" w:hAnsi="ＭＳ ゴシック" w:hint="eastAsia"/>
                <w:sz w:val="18"/>
                <w:szCs w:val="18"/>
              </w:rPr>
              <w:t>身体障害者福祉法又はこの法律の規定に違反して刑に処せられ</w:t>
            </w:r>
            <w:r w:rsidR="00120062" w:rsidRPr="0006714A">
              <w:rPr>
                <w:rFonts w:ascii="ＭＳ ゴシック" w:eastAsia="ＭＳ ゴシック" w:hAnsi="ＭＳ ゴシック" w:hint="eastAsia"/>
                <w:sz w:val="18"/>
                <w:szCs w:val="18"/>
              </w:rPr>
              <w:t>，</w:t>
            </w:r>
            <w:r w:rsidR="00145BD2" w:rsidRPr="0006714A">
              <w:rPr>
                <w:rFonts w:ascii="ＭＳ ゴシック" w:eastAsia="ＭＳ ゴシック" w:hAnsi="ＭＳ ゴシック" w:hint="eastAsia"/>
                <w:sz w:val="18"/>
                <w:szCs w:val="18"/>
              </w:rPr>
              <w:t>その執</w:t>
            </w:r>
          </w:p>
          <w:p w:rsidR="00145BD2" w:rsidRPr="007F7C96" w:rsidRDefault="00145BD2" w:rsidP="00237BEE">
            <w:pPr>
              <w:widowControl/>
              <w:spacing w:line="220" w:lineRule="exact"/>
              <w:ind w:left="61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行を終わり</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又は</w:t>
            </w:r>
            <w:r w:rsidRPr="007F7C96">
              <w:rPr>
                <w:rFonts w:ascii="ＭＳ ゴシック" w:eastAsia="ＭＳ ゴシック" w:hAnsi="ＭＳ ゴシック" w:hint="eastAsia"/>
                <w:sz w:val="18"/>
                <w:szCs w:val="18"/>
              </w:rPr>
              <w:t>執行を受けることがなくなるまでの者</w:t>
            </w:r>
          </w:p>
          <w:p w:rsidR="00145BD2" w:rsidRPr="007F7C96" w:rsidRDefault="00145BD2" w:rsidP="00237BEE">
            <w:pPr>
              <w:widowControl/>
              <w:spacing w:line="220" w:lineRule="exact"/>
              <w:ind w:leftChars="200" w:left="420"/>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④　③のほか</w:t>
            </w:r>
            <w:r w:rsidR="00120062" w:rsidRPr="007F7C96">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禁固以上の刑に処せられ</w:t>
            </w:r>
            <w:r w:rsidR="00120062" w:rsidRPr="007F7C96">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その執行を終わり</w:t>
            </w:r>
            <w:r w:rsidR="00120062" w:rsidRPr="007F7C96">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又は執行を受けることがなくなるまでの者</w:t>
            </w:r>
          </w:p>
          <w:p w:rsidR="00145BD2" w:rsidRPr="007F7C96" w:rsidRDefault="00145BD2" w:rsidP="00237BEE">
            <w:pPr>
              <w:widowControl/>
              <w:spacing w:line="220" w:lineRule="exact"/>
              <w:ind w:leftChars="185" w:left="388" w:firstLineChars="15" w:firstLine="27"/>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⑤　所轄庁の解散命令により解散を命ぜられた法人の解散当時の役員</w:t>
            </w:r>
          </w:p>
          <w:p w:rsidR="000D1D95" w:rsidRPr="007F7C96" w:rsidRDefault="007774D9" w:rsidP="007774D9">
            <w:pPr>
              <w:widowControl/>
              <w:spacing w:line="220" w:lineRule="exact"/>
              <w:ind w:leftChars="185" w:left="388" w:firstLineChars="15" w:firstLine="27"/>
              <w:jc w:val="left"/>
              <w:rPr>
                <w:rFonts w:ascii="ＭＳ ゴシック" w:eastAsia="ＭＳ ゴシック" w:hAnsi="ＭＳ ゴシック"/>
                <w:sz w:val="16"/>
                <w:szCs w:val="16"/>
              </w:rPr>
            </w:pPr>
            <w:r w:rsidRPr="007F7C96">
              <w:rPr>
                <w:rFonts w:ascii="ＭＳ ゴシック" w:eastAsia="ＭＳ ゴシック" w:hAnsi="ＭＳ ゴシック" w:hint="eastAsia"/>
                <w:sz w:val="18"/>
                <w:szCs w:val="18"/>
              </w:rPr>
              <w:t>⑥</w:t>
            </w:r>
            <w:r w:rsidRPr="007F7C96">
              <w:rPr>
                <w:rFonts w:ascii="ＭＳ ゴシック" w:eastAsia="ＭＳ ゴシック" w:hAnsi="ＭＳ ゴシック"/>
                <w:sz w:val="18"/>
                <w:szCs w:val="18"/>
              </w:rPr>
              <w:t xml:space="preserve">　暴力団員</w:t>
            </w:r>
            <w:r w:rsidRPr="007F7C96">
              <w:rPr>
                <w:rFonts w:ascii="ＭＳ ゴシック" w:eastAsia="ＭＳ ゴシック" w:hAnsi="ＭＳ ゴシック" w:hint="eastAsia"/>
                <w:sz w:val="18"/>
                <w:szCs w:val="18"/>
              </w:rPr>
              <w:t>又は暴力団員でなくなった日から５年</w:t>
            </w:r>
            <w:r w:rsidRPr="007F7C96">
              <w:rPr>
                <w:rFonts w:ascii="ＭＳ ゴシック" w:eastAsia="ＭＳ ゴシック" w:hAnsi="ＭＳ ゴシック"/>
                <w:sz w:val="18"/>
                <w:szCs w:val="18"/>
              </w:rPr>
              <w:t>を経過しない者</w:t>
            </w:r>
          </w:p>
          <w:p w:rsidR="00145BD2" w:rsidRPr="007F7C96" w:rsidRDefault="00385412" w:rsidP="00237BEE">
            <w:pPr>
              <w:pStyle w:val="a3"/>
              <w:wordWrap/>
              <w:spacing w:line="220" w:lineRule="exact"/>
              <w:ind w:leftChars="74" w:left="155" w:firstLineChars="51" w:firstLine="80"/>
              <w:rPr>
                <w:rFonts w:ascii="ＭＳ ゴシック" w:hAnsi="ＭＳ ゴシック"/>
                <w:spacing w:val="0"/>
                <w:sz w:val="18"/>
                <w:szCs w:val="18"/>
              </w:rPr>
            </w:pPr>
            <w:r w:rsidRPr="007F7C96">
              <w:rPr>
                <w:rFonts w:ascii="ＭＳ ゴシック" w:hAnsi="ＭＳ ゴシック" w:hint="eastAsia"/>
                <w:sz w:val="16"/>
                <w:szCs w:val="16"/>
              </w:rPr>
              <w:t>（注２）</w:t>
            </w:r>
            <w:r w:rsidR="00D62F90" w:rsidRPr="007F7C96">
              <w:rPr>
                <w:rFonts w:ascii="ＭＳ ゴシック" w:hAnsi="ＭＳ ゴシック" w:hint="eastAsia"/>
                <w:sz w:val="18"/>
                <w:szCs w:val="18"/>
              </w:rPr>
              <w:t>〔</w:t>
            </w:r>
            <w:r w:rsidR="00145BD2" w:rsidRPr="007F7C96">
              <w:rPr>
                <w:rFonts w:ascii="ＭＳ ゴシック" w:hAnsi="ＭＳ ゴシック" w:hint="eastAsia"/>
                <w:sz w:val="18"/>
                <w:szCs w:val="18"/>
              </w:rPr>
              <w:t>各評議員又は各役員と特殊の関係にある者の範囲</w:t>
            </w:r>
            <w:r w:rsidR="00D62F90" w:rsidRPr="007F7C96">
              <w:rPr>
                <w:rFonts w:ascii="ＭＳ ゴシック" w:hAnsi="ＭＳ ゴシック" w:hint="eastAsia"/>
                <w:sz w:val="18"/>
                <w:szCs w:val="18"/>
              </w:rPr>
              <w:t>〕</w:t>
            </w:r>
          </w:p>
          <w:p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①　配偶者</w:t>
            </w:r>
          </w:p>
          <w:p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②　三親等以内の親族</w:t>
            </w:r>
          </w:p>
          <w:p w:rsidR="00145BD2" w:rsidRPr="007F7C96" w:rsidRDefault="00145BD2" w:rsidP="00237BEE">
            <w:pPr>
              <w:widowControl/>
              <w:spacing w:line="220" w:lineRule="exact"/>
              <w:ind w:leftChars="185" w:left="388" w:firstLineChars="23" w:firstLine="4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③　厚生労働省令で定める者（規則第２条の７</w:t>
            </w:r>
            <w:r w:rsidR="00120062" w:rsidRPr="007F7C96">
              <w:rPr>
                <w:rFonts w:ascii="ＭＳ ゴシック" w:eastAsia="ＭＳ ゴシック" w:hAnsi="ＭＳ ゴシック" w:hint="eastAsia"/>
                <w:sz w:val="18"/>
                <w:szCs w:val="18"/>
              </w:rPr>
              <w:t>，</w:t>
            </w:r>
            <w:r w:rsidRPr="007F7C96">
              <w:rPr>
                <w:rFonts w:ascii="ＭＳ ゴシック" w:eastAsia="ＭＳ ゴシック" w:hAnsi="ＭＳ ゴシック" w:hint="eastAsia"/>
                <w:sz w:val="18"/>
                <w:szCs w:val="18"/>
              </w:rPr>
              <w:t>第２条の８）</w:t>
            </w:r>
          </w:p>
          <w:p w:rsidR="00145BD2" w:rsidRPr="007F7C96"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ⅰ　当該評議員又は</w:t>
            </w:r>
            <w:r w:rsidR="009A285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と婚姻の届出をしていないが事実上婚姻関係と同様の事情にある者</w:t>
            </w:r>
          </w:p>
          <w:p w:rsidR="00145BD2" w:rsidRPr="007F7C96" w:rsidRDefault="00145BD2" w:rsidP="00237BEE">
            <w:pPr>
              <w:widowControl/>
              <w:spacing w:line="220" w:lineRule="exact"/>
              <w:ind w:leftChars="200" w:left="420" w:firstLineChars="106" w:firstLine="19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ⅱ　当該評議員又は</w:t>
            </w:r>
            <w:r w:rsidR="00986E3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の使用人</w:t>
            </w:r>
          </w:p>
          <w:p w:rsidR="00145BD2" w:rsidRPr="007F7C96"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ⅲ　当該評議員又は</w:t>
            </w:r>
            <w:r w:rsidR="00986E35" w:rsidRPr="007F7C96">
              <w:rPr>
                <w:rFonts w:ascii="ＭＳ ゴシック" w:eastAsia="ＭＳ ゴシック" w:hAnsi="ＭＳ ゴシック" w:hint="eastAsia"/>
                <w:sz w:val="18"/>
                <w:szCs w:val="18"/>
              </w:rPr>
              <w:t>役員</w:t>
            </w:r>
            <w:r w:rsidRPr="007F7C96">
              <w:rPr>
                <w:rFonts w:ascii="ＭＳ ゴシック" w:eastAsia="ＭＳ ゴシック" w:hAnsi="ＭＳ ゴシック" w:hint="eastAsia"/>
                <w:sz w:val="18"/>
                <w:szCs w:val="18"/>
              </w:rPr>
              <w:t>から受ける金銭その他の財産によって生計を維持している者</w:t>
            </w:r>
          </w:p>
          <w:p w:rsidR="00145BD2" w:rsidRPr="007F7C96" w:rsidRDefault="00145BD2" w:rsidP="00237BEE">
            <w:pPr>
              <w:widowControl/>
              <w:spacing w:line="220" w:lineRule="exact"/>
              <w:ind w:leftChars="200" w:left="420" w:firstLineChars="106" w:firstLine="19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ⅳ　ⅱ又はⅲの配偶者</w:t>
            </w:r>
          </w:p>
          <w:p w:rsidR="00145BD2" w:rsidRPr="0006714A"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ⅴ　ⅰ～ⅲの三親等以内の親族であっ</w:t>
            </w:r>
            <w:r w:rsidRPr="0006714A">
              <w:rPr>
                <w:rFonts w:ascii="ＭＳ ゴシック" w:eastAsia="ＭＳ ゴシック" w:hAnsi="ＭＳ ゴシック" w:hint="eastAsia"/>
                <w:sz w:val="18"/>
                <w:szCs w:val="18"/>
              </w:rPr>
              <w:t>て</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これらの者と生計を一にする者</w:t>
            </w:r>
          </w:p>
          <w:p w:rsidR="00237BEE" w:rsidRPr="0006714A" w:rsidRDefault="00145BD2" w:rsidP="00237BEE">
            <w:pPr>
              <w:widowControl/>
              <w:spacing w:line="220" w:lineRule="exact"/>
              <w:ind w:leftChars="285" w:left="598" w:firstLineChars="6" w:firstLine="1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当該評議員又は</w:t>
            </w:r>
            <w:r w:rsidR="00986E35" w:rsidRPr="0006714A">
              <w:rPr>
                <w:rFonts w:ascii="ＭＳ ゴシック" w:eastAsia="ＭＳ ゴシック" w:hAnsi="ＭＳ ゴシック" w:hint="eastAsia"/>
                <w:sz w:val="18"/>
                <w:szCs w:val="18"/>
              </w:rPr>
              <w:t>役員</w:t>
            </w:r>
            <w:r w:rsidRPr="0006714A">
              <w:rPr>
                <w:rFonts w:ascii="ＭＳ ゴシック" w:eastAsia="ＭＳ ゴシック" w:hAnsi="ＭＳ ゴシック" w:hint="eastAsia"/>
                <w:sz w:val="18"/>
                <w:szCs w:val="18"/>
              </w:rPr>
              <w:t>が役員</w:t>
            </w:r>
            <w:r w:rsidRPr="0006714A">
              <w:rPr>
                <w:rFonts w:ascii="ＭＳ ゴシック" w:eastAsia="ＭＳ ゴシック" w:hAnsi="ＭＳ ゴシック" w:hint="eastAsia"/>
                <w:sz w:val="12"/>
                <w:szCs w:val="12"/>
              </w:rPr>
              <w:t>（注）</w:t>
            </w:r>
            <w:r w:rsidRPr="0006714A">
              <w:rPr>
                <w:rFonts w:ascii="ＭＳ ゴシック" w:eastAsia="ＭＳ ゴシック" w:hAnsi="ＭＳ ゴシック" w:hint="eastAsia"/>
                <w:sz w:val="18"/>
                <w:szCs w:val="18"/>
              </w:rPr>
              <w:t>若しくは業務を執行する社員である他の同一の社会福祉法人以外の団体の役</w:t>
            </w:r>
          </w:p>
          <w:p w:rsidR="00237BEE" w:rsidRPr="0006714A" w:rsidRDefault="00145BD2" w:rsidP="00237BEE">
            <w:pPr>
              <w:widowControl/>
              <w:spacing w:line="220" w:lineRule="exact"/>
              <w:ind w:leftChars="285" w:left="598" w:firstLineChars="106" w:firstLine="19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員</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業務を執行する社員又は職員（同一の団体の役員等が当該社会福祉法人の</w:t>
            </w:r>
            <w:r w:rsidR="00986E35" w:rsidRPr="0006714A">
              <w:rPr>
                <w:rFonts w:ascii="ＭＳ ゴシック" w:eastAsia="ＭＳ ゴシック" w:hAnsi="ＭＳ ゴシック" w:hint="eastAsia"/>
                <w:sz w:val="18"/>
                <w:szCs w:val="18"/>
              </w:rPr>
              <w:t>評議員</w:t>
            </w:r>
            <w:r w:rsidRPr="0006714A">
              <w:rPr>
                <w:rFonts w:ascii="ＭＳ ゴシック" w:eastAsia="ＭＳ ゴシック" w:hAnsi="ＭＳ ゴシック" w:hint="eastAsia"/>
                <w:sz w:val="18"/>
                <w:szCs w:val="18"/>
              </w:rPr>
              <w:t>の総数の３分の１を超える</w:t>
            </w:r>
          </w:p>
          <w:p w:rsidR="00145BD2" w:rsidRPr="0006714A" w:rsidRDefault="00145BD2" w:rsidP="00237BEE">
            <w:pPr>
              <w:widowControl/>
              <w:spacing w:line="220" w:lineRule="exact"/>
              <w:ind w:leftChars="285" w:left="598" w:firstLineChars="106" w:firstLine="19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場合に限る。）</w:t>
            </w:r>
          </w:p>
          <w:p w:rsidR="00145BD2" w:rsidRPr="0006714A" w:rsidRDefault="00145BD2" w:rsidP="00237BEE">
            <w:pPr>
              <w:widowControl/>
              <w:spacing w:line="220" w:lineRule="exact"/>
              <w:ind w:leftChars="400" w:left="1000" w:hangingChars="100" w:hanging="160"/>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w:t>
            </w:r>
            <w:r w:rsidR="00120062"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その代表者又は管理人を含む。</w:t>
            </w:r>
          </w:p>
          <w:p w:rsidR="00237BEE" w:rsidRPr="0006714A" w:rsidRDefault="00145BD2" w:rsidP="00237BEE">
            <w:pPr>
              <w:widowControl/>
              <w:spacing w:line="220" w:lineRule="exact"/>
              <w:ind w:leftChars="300" w:left="63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他の社会福祉法人の役員又は職員（当該他の社会福祉法人の評議員となっている当該社会福祉法人の評議員及</w:t>
            </w:r>
          </w:p>
          <w:p w:rsidR="00145BD2" w:rsidRPr="0006714A" w:rsidRDefault="00145BD2" w:rsidP="00237BEE">
            <w:pPr>
              <w:widowControl/>
              <w:spacing w:line="220" w:lineRule="exact"/>
              <w:ind w:leftChars="300" w:left="63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び役員の合計数が</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当該他の社会福祉法人の評議員の総数の半数を超える場合に限る。）</w:t>
            </w:r>
          </w:p>
          <w:p w:rsidR="00145BD2" w:rsidRPr="0006714A" w:rsidRDefault="00145BD2" w:rsidP="00237BEE">
            <w:pPr>
              <w:widowControl/>
              <w:spacing w:line="22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次の団体の職員（国会議員又は地方議会の議員を除く。）（同一の団体の職員が当該社会福祉法人の評議員の総数の３分の１を超える場合に限る。）</w:t>
            </w:r>
          </w:p>
          <w:p w:rsidR="00145BD2" w:rsidRPr="0006714A" w:rsidRDefault="00145BD2" w:rsidP="00237BEE">
            <w:pPr>
              <w:spacing w:line="220" w:lineRule="exact"/>
              <w:ind w:leftChars="400" w:left="995" w:hangingChars="100" w:hanging="155"/>
              <w:rPr>
                <w:rFonts w:ascii="ＭＳ ゴシック" w:eastAsia="ＭＳ ゴシック" w:hAnsi="ＭＳ ゴシック"/>
                <w:sz w:val="16"/>
                <w:szCs w:val="16"/>
              </w:rPr>
            </w:pPr>
            <w:r w:rsidRPr="009636A7">
              <w:rPr>
                <w:rFonts w:ascii="ＭＳ ゴシック" w:eastAsia="ＭＳ ゴシック" w:hAnsi="ＭＳ ゴシック" w:hint="eastAsia"/>
                <w:spacing w:val="1"/>
                <w:w w:val="96"/>
                <w:kern w:val="0"/>
                <w:sz w:val="16"/>
                <w:szCs w:val="16"/>
                <w:fitText w:val="8690" w:id="-1987861504"/>
              </w:rPr>
              <w:t>・</w:t>
            </w:r>
            <w:r w:rsidR="005028EF" w:rsidRPr="009636A7">
              <w:rPr>
                <w:rFonts w:ascii="ＭＳ ゴシック" w:eastAsia="ＭＳ ゴシック" w:hAnsi="ＭＳ ゴシック" w:hint="eastAsia"/>
                <w:spacing w:val="1"/>
                <w:w w:val="96"/>
                <w:kern w:val="0"/>
                <w:sz w:val="16"/>
                <w:szCs w:val="16"/>
                <w:fitText w:val="8690" w:id="-1987861504"/>
              </w:rPr>
              <w:t xml:space="preserve"> </w:t>
            </w:r>
            <w:r w:rsidRPr="009636A7">
              <w:rPr>
                <w:rFonts w:ascii="ＭＳ ゴシック" w:eastAsia="ＭＳ ゴシック" w:hAnsi="ＭＳ ゴシック" w:hint="eastAsia"/>
                <w:spacing w:val="1"/>
                <w:w w:val="96"/>
                <w:kern w:val="0"/>
                <w:sz w:val="16"/>
                <w:szCs w:val="16"/>
                <w:fitText w:val="8690" w:id="-1987861504"/>
              </w:rPr>
              <w:t>国の機関</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地方公共団体</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独立行政法人</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国立大学法人</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大学共同利用機関法人</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地方独立行政法人</w:t>
            </w:r>
            <w:r w:rsidR="00120062" w:rsidRPr="009636A7">
              <w:rPr>
                <w:rFonts w:ascii="ＭＳ ゴシック" w:eastAsia="ＭＳ ゴシック" w:hAnsi="ＭＳ ゴシック" w:hint="eastAsia"/>
                <w:spacing w:val="1"/>
                <w:w w:val="96"/>
                <w:kern w:val="0"/>
                <w:sz w:val="16"/>
                <w:szCs w:val="16"/>
                <w:fitText w:val="8690" w:id="-1987861504"/>
              </w:rPr>
              <w:t>，</w:t>
            </w:r>
            <w:r w:rsidRPr="009636A7">
              <w:rPr>
                <w:rFonts w:ascii="ＭＳ ゴシック" w:eastAsia="ＭＳ ゴシック" w:hAnsi="ＭＳ ゴシック" w:hint="eastAsia"/>
                <w:spacing w:val="1"/>
                <w:w w:val="96"/>
                <w:kern w:val="0"/>
                <w:sz w:val="16"/>
                <w:szCs w:val="16"/>
                <w:fitText w:val="8690" w:id="-1987861504"/>
              </w:rPr>
              <w:t>特殊法人</w:t>
            </w:r>
            <w:r w:rsidR="00986E35" w:rsidRPr="009636A7">
              <w:rPr>
                <w:rFonts w:ascii="ＭＳ ゴシック" w:eastAsia="ＭＳ ゴシック" w:hAnsi="ＭＳ ゴシック" w:hint="eastAsia"/>
                <w:spacing w:val="1"/>
                <w:w w:val="96"/>
                <w:kern w:val="0"/>
                <w:sz w:val="16"/>
                <w:szCs w:val="16"/>
                <w:fitText w:val="8690" w:id="-1987861504"/>
              </w:rPr>
              <w:t>，認可</w:t>
            </w:r>
            <w:r w:rsidR="005028EF" w:rsidRPr="009636A7">
              <w:rPr>
                <w:rFonts w:ascii="ＭＳ ゴシック" w:eastAsia="ＭＳ ゴシック" w:hAnsi="ＭＳ ゴシック" w:hint="eastAsia"/>
                <w:spacing w:val="1"/>
                <w:w w:val="96"/>
                <w:kern w:val="0"/>
                <w:sz w:val="16"/>
                <w:szCs w:val="16"/>
                <w:fitText w:val="8690" w:id="-1987861504"/>
              </w:rPr>
              <w:t>法</w:t>
            </w:r>
            <w:r w:rsidR="005028EF" w:rsidRPr="009636A7">
              <w:rPr>
                <w:rFonts w:ascii="ＭＳ ゴシック" w:eastAsia="ＭＳ ゴシック" w:hAnsi="ＭＳ ゴシック" w:hint="eastAsia"/>
                <w:spacing w:val="-5"/>
                <w:w w:val="96"/>
                <w:kern w:val="0"/>
                <w:sz w:val="16"/>
                <w:szCs w:val="16"/>
                <w:fitText w:val="8690" w:id="-1987861504"/>
              </w:rPr>
              <w:t>人</w:t>
            </w:r>
          </w:p>
          <w:p w:rsidR="004E669D" w:rsidRPr="0006714A" w:rsidRDefault="004E669D" w:rsidP="00237BEE">
            <w:pPr>
              <w:ind w:leftChars="400" w:left="1000"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法人監査における確認事項ではないが，租税特別措置法第40条第１項の適用を受けるための条件とされる特殊の関係にある者の範囲については，上記</w:t>
            </w:r>
            <w:r w:rsidRPr="00007868">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rsidR="005028EF" w:rsidRPr="0006714A" w:rsidRDefault="005028EF" w:rsidP="00237BEE">
            <w:pPr>
              <w:ind w:leftChars="400" w:left="1000"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法人運営の</w:t>
            </w:r>
            <w:r w:rsidRPr="0006714A">
              <w:rPr>
                <w:rFonts w:ascii="ＭＳ ゴシック" w:eastAsia="ＭＳ ゴシック" w:hAnsi="ＭＳ ゴシック"/>
                <w:sz w:val="16"/>
                <w:szCs w:val="16"/>
              </w:rPr>
              <w:t>基本的事項を</w:t>
            </w:r>
            <w:r w:rsidRPr="0006714A">
              <w:rPr>
                <w:rFonts w:ascii="ＭＳ ゴシック" w:eastAsia="ＭＳ ゴシック" w:hAnsi="ＭＳ ゴシック" w:hint="eastAsia"/>
                <w:sz w:val="16"/>
                <w:szCs w:val="16"/>
              </w:rPr>
              <w:t>決定</w:t>
            </w:r>
            <w:r w:rsidRPr="0006714A">
              <w:rPr>
                <w:rFonts w:ascii="ＭＳ ゴシック" w:eastAsia="ＭＳ ゴシック" w:hAnsi="ＭＳ ゴシック"/>
                <w:sz w:val="16"/>
                <w:szCs w:val="16"/>
              </w:rPr>
              <w:t>する</w:t>
            </w:r>
            <w:r w:rsidRPr="0006714A">
              <w:rPr>
                <w:rFonts w:ascii="ＭＳ ゴシック" w:eastAsia="ＭＳ ゴシック" w:hAnsi="ＭＳ ゴシック" w:hint="eastAsia"/>
                <w:sz w:val="16"/>
                <w:szCs w:val="16"/>
              </w:rPr>
              <w:t>者と</w:t>
            </w:r>
            <w:r w:rsidRPr="0006714A">
              <w:rPr>
                <w:rFonts w:ascii="ＭＳ ゴシック" w:eastAsia="ＭＳ ゴシック" w:hAnsi="ＭＳ ゴシック"/>
                <w:sz w:val="16"/>
                <w:szCs w:val="16"/>
              </w:rPr>
              <w:t>業務執行を行う者を分離する観点から評議員が業務執行に該当する業務を行うことは適当でない(</w:t>
            </w:r>
            <w:r w:rsidRPr="0006714A">
              <w:rPr>
                <w:rFonts w:ascii="ＭＳ ゴシック" w:eastAsia="ＭＳ ゴシック" w:hAnsi="ＭＳ ゴシック" w:hint="eastAsia"/>
                <w:sz w:val="16"/>
                <w:szCs w:val="16"/>
                <w:u w:val="dotted"/>
              </w:rPr>
              <w:t>不適当な例</w:t>
            </w:r>
            <w:r w:rsidRPr="0006714A">
              <w:rPr>
                <w:rFonts w:ascii="ＭＳ ゴシック" w:eastAsia="ＭＳ ゴシック" w:hAnsi="ＭＳ ゴシック"/>
                <w:sz w:val="16"/>
                <w:szCs w:val="16"/>
                <w:u w:val="dotted"/>
              </w:rPr>
              <w:t>；法人から委託を受けて</w:t>
            </w:r>
            <w:r w:rsidRPr="0006714A">
              <w:rPr>
                <w:rFonts w:ascii="ＭＳ ゴシック" w:eastAsia="ＭＳ ゴシック" w:hAnsi="ＭＳ ゴシック" w:hint="eastAsia"/>
                <w:sz w:val="16"/>
                <w:szCs w:val="16"/>
                <w:u w:val="dotted"/>
              </w:rPr>
              <w:t>記帳</w:t>
            </w:r>
            <w:r w:rsidRPr="0006714A">
              <w:rPr>
                <w:rFonts w:ascii="ＭＳ ゴシック" w:eastAsia="ＭＳ ゴシック" w:hAnsi="ＭＳ ゴシック"/>
                <w:sz w:val="16"/>
                <w:szCs w:val="16"/>
                <w:u w:val="dotted"/>
              </w:rPr>
              <w:t>代行業務</w:t>
            </w:r>
            <w:r w:rsidRPr="0006714A">
              <w:rPr>
                <w:rFonts w:ascii="ＭＳ ゴシック" w:eastAsia="ＭＳ ゴシック" w:hAnsi="ＭＳ ゴシック" w:hint="eastAsia"/>
                <w:sz w:val="16"/>
                <w:szCs w:val="16"/>
                <w:u w:val="dotted"/>
              </w:rPr>
              <w:t>や</w:t>
            </w:r>
            <w:r w:rsidRPr="0006714A">
              <w:rPr>
                <w:rFonts w:ascii="ＭＳ ゴシック" w:eastAsia="ＭＳ ゴシック" w:hAnsi="ＭＳ ゴシック"/>
                <w:sz w:val="16"/>
                <w:szCs w:val="16"/>
                <w:u w:val="dotted"/>
              </w:rPr>
              <w:t>税理士業務を行う顧問弁護士，</w:t>
            </w:r>
            <w:r w:rsidRPr="0006714A">
              <w:rPr>
                <w:rFonts w:ascii="ＭＳ ゴシック" w:eastAsia="ＭＳ ゴシック" w:hAnsi="ＭＳ ゴシック" w:hint="eastAsia"/>
                <w:sz w:val="16"/>
                <w:szCs w:val="16"/>
                <w:u w:val="dotted"/>
              </w:rPr>
              <w:t>顧問税理士</w:t>
            </w:r>
            <w:r w:rsidRPr="0006714A">
              <w:rPr>
                <w:rFonts w:ascii="ＭＳ ゴシック" w:eastAsia="ＭＳ ゴシック" w:hAnsi="ＭＳ ゴシック"/>
                <w:sz w:val="16"/>
                <w:szCs w:val="16"/>
                <w:u w:val="dotted"/>
              </w:rPr>
              <w:t>，</w:t>
            </w:r>
            <w:r w:rsidR="00D843D1" w:rsidRPr="0006714A">
              <w:rPr>
                <w:rFonts w:ascii="ＭＳ ゴシック" w:eastAsia="ＭＳ ゴシック" w:hAnsi="ＭＳ ゴシック" w:hint="eastAsia"/>
                <w:sz w:val="16"/>
                <w:szCs w:val="16"/>
                <w:u w:val="dotted"/>
              </w:rPr>
              <w:t>顧問</w:t>
            </w:r>
            <w:r w:rsidR="00D843D1" w:rsidRPr="0006714A">
              <w:rPr>
                <w:rFonts w:ascii="ＭＳ ゴシック" w:eastAsia="ＭＳ ゴシック" w:hAnsi="ＭＳ ゴシック"/>
                <w:sz w:val="16"/>
                <w:szCs w:val="16"/>
                <w:u w:val="dotted"/>
              </w:rPr>
              <w:t>会計士</w:t>
            </w:r>
            <w:r w:rsidR="00D843D1" w:rsidRPr="0006714A">
              <w:rPr>
                <w:rFonts w:ascii="ＭＳ ゴシック" w:eastAsia="ＭＳ ゴシック" w:hAnsi="ＭＳ ゴシック"/>
                <w:sz w:val="16"/>
                <w:szCs w:val="16"/>
              </w:rPr>
              <w:t>，</w:t>
            </w:r>
            <w:r w:rsidR="00D843D1" w:rsidRPr="0006714A">
              <w:rPr>
                <w:rFonts w:ascii="ＭＳ ゴシック" w:eastAsia="ＭＳ ゴシック" w:hAnsi="ＭＳ ゴシック" w:hint="eastAsia"/>
                <w:sz w:val="16"/>
                <w:szCs w:val="16"/>
              </w:rPr>
              <w:t>可能な例</w:t>
            </w:r>
            <w:r w:rsidR="00D843D1" w:rsidRPr="0006714A">
              <w:rPr>
                <w:rFonts w:ascii="ＭＳ ゴシック" w:eastAsia="ＭＳ ゴシック" w:hAnsi="ＭＳ ゴシック"/>
                <w:sz w:val="16"/>
                <w:szCs w:val="16"/>
              </w:rPr>
              <w:t>；法律面や経営のアドバイス</w:t>
            </w:r>
            <w:r w:rsidR="00D843D1" w:rsidRPr="0006714A">
              <w:rPr>
                <w:rFonts w:ascii="ＭＳ ゴシック" w:eastAsia="ＭＳ ゴシック" w:hAnsi="ＭＳ ゴシック" w:hint="eastAsia"/>
                <w:sz w:val="16"/>
                <w:szCs w:val="16"/>
              </w:rPr>
              <w:t>のみ</w:t>
            </w:r>
            <w:r w:rsidR="00D843D1" w:rsidRPr="0006714A">
              <w:rPr>
                <w:rFonts w:ascii="ＭＳ ゴシック" w:eastAsia="ＭＳ ゴシック" w:hAnsi="ＭＳ ゴシック"/>
                <w:sz w:val="16"/>
                <w:szCs w:val="16"/>
              </w:rPr>
              <w:t>を行う</w:t>
            </w:r>
            <w:r w:rsidR="00D843D1" w:rsidRPr="0006714A">
              <w:rPr>
                <w:rFonts w:ascii="ＭＳ ゴシック" w:eastAsia="ＭＳ ゴシック" w:hAnsi="ＭＳ ゴシック" w:hint="eastAsia"/>
                <w:sz w:val="16"/>
                <w:szCs w:val="16"/>
              </w:rPr>
              <w:t>契約となっている</w:t>
            </w:r>
            <w:r w:rsidR="00D843D1" w:rsidRPr="0006714A">
              <w:rPr>
                <w:rFonts w:ascii="ＭＳ ゴシック" w:eastAsia="ＭＳ ゴシック" w:hAnsi="ＭＳ ゴシック"/>
                <w:sz w:val="16"/>
                <w:szCs w:val="16"/>
              </w:rPr>
              <w:t>顧問弁護士，</w:t>
            </w:r>
            <w:r w:rsidR="00D843D1" w:rsidRPr="0006714A">
              <w:rPr>
                <w:rFonts w:ascii="ＭＳ ゴシック" w:eastAsia="ＭＳ ゴシック" w:hAnsi="ＭＳ ゴシック" w:hint="eastAsia"/>
                <w:sz w:val="16"/>
                <w:szCs w:val="16"/>
              </w:rPr>
              <w:t>顧問税理士</w:t>
            </w:r>
            <w:r w:rsidR="00D843D1" w:rsidRPr="0006714A">
              <w:rPr>
                <w:rFonts w:ascii="ＭＳ ゴシック" w:eastAsia="ＭＳ ゴシック" w:hAnsi="ＭＳ ゴシック"/>
                <w:sz w:val="16"/>
                <w:szCs w:val="16"/>
              </w:rPr>
              <w:t>，</w:t>
            </w:r>
            <w:r w:rsidR="00D843D1" w:rsidRPr="0006714A">
              <w:rPr>
                <w:rFonts w:ascii="ＭＳ ゴシック" w:eastAsia="ＭＳ ゴシック" w:hAnsi="ＭＳ ゴシック" w:hint="eastAsia"/>
                <w:sz w:val="16"/>
                <w:szCs w:val="16"/>
              </w:rPr>
              <w:t>顧問</w:t>
            </w:r>
            <w:r w:rsidR="00D843D1" w:rsidRPr="0006714A">
              <w:rPr>
                <w:rFonts w:ascii="ＭＳ ゴシック" w:eastAsia="ＭＳ ゴシック" w:hAnsi="ＭＳ ゴシック"/>
                <w:sz w:val="16"/>
                <w:szCs w:val="16"/>
              </w:rPr>
              <w:t>会計士</w:t>
            </w:r>
            <w:r w:rsidRPr="0006714A">
              <w:rPr>
                <w:rFonts w:ascii="ＭＳ ゴシック" w:eastAsia="ＭＳ ゴシック" w:hAnsi="ＭＳ ゴシック"/>
                <w:sz w:val="16"/>
                <w:szCs w:val="16"/>
              </w:rPr>
              <w:t xml:space="preserve">)　</w:t>
            </w:r>
          </w:p>
          <w:p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rsidR="00145BD2" w:rsidRPr="0006714A" w:rsidRDefault="00145BD2" w:rsidP="00177D9D">
            <w:pPr>
              <w:pStyle w:val="a3"/>
              <w:wordWrap/>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 xml:space="preserve">○　</w:t>
            </w:r>
            <w:r w:rsidR="00B71A5E" w:rsidRPr="0006714A">
              <w:rPr>
                <w:rFonts w:ascii="ＭＳ ゴシック" w:hAnsi="ＭＳ ゴシック" w:hint="eastAsia"/>
                <w:sz w:val="18"/>
                <w:szCs w:val="18"/>
              </w:rPr>
              <w:t>上記</w:t>
            </w:r>
            <w:r w:rsidR="00B71A5E" w:rsidRPr="00007868">
              <w:rPr>
                <w:rFonts w:ascii="ＭＳ ゴシック" w:hAnsi="ＭＳ ゴシック" w:hint="eastAsia"/>
                <w:sz w:val="12"/>
                <w:szCs w:val="12"/>
                <w:u w:val="single"/>
              </w:rPr>
              <w:t>(注２)</w:t>
            </w:r>
            <w:r w:rsidR="00B71A5E" w:rsidRPr="0006714A">
              <w:rPr>
                <w:rFonts w:ascii="ＭＳ ゴシック" w:hAnsi="ＭＳ ゴシック" w:hint="eastAsia"/>
                <w:sz w:val="18"/>
                <w:szCs w:val="18"/>
              </w:rPr>
              <w:t>③ⅷに</w:t>
            </w:r>
            <w:r w:rsidR="00B71A5E" w:rsidRPr="0006714A">
              <w:rPr>
                <w:rFonts w:ascii="ＭＳ ゴシック" w:hAnsi="ＭＳ ゴシック"/>
                <w:sz w:val="18"/>
                <w:szCs w:val="18"/>
              </w:rPr>
              <w:t>該当</w:t>
            </w:r>
            <w:r w:rsidR="00B71A5E" w:rsidRPr="0006714A">
              <w:rPr>
                <w:rFonts w:ascii="ＭＳ ゴシック" w:hAnsi="ＭＳ ゴシック" w:hint="eastAsia"/>
                <w:sz w:val="18"/>
                <w:szCs w:val="18"/>
              </w:rPr>
              <w:t>しない</w:t>
            </w:r>
            <w:r w:rsidR="00B71A5E" w:rsidRPr="0006714A">
              <w:rPr>
                <w:rFonts w:ascii="ＭＳ ゴシック" w:hAnsi="ＭＳ ゴシック"/>
                <w:sz w:val="18"/>
                <w:szCs w:val="18"/>
              </w:rPr>
              <w:t>場合であっても</w:t>
            </w:r>
            <w:r w:rsidR="00B71A5E" w:rsidRPr="0006714A">
              <w:rPr>
                <w:rFonts w:ascii="ＭＳ ゴシック" w:hAnsi="ＭＳ ゴシック" w:hint="eastAsia"/>
                <w:sz w:val="18"/>
                <w:szCs w:val="18"/>
              </w:rPr>
              <w:t>，</w:t>
            </w:r>
            <w:r w:rsidRPr="0006714A">
              <w:rPr>
                <w:rFonts w:ascii="ＭＳ ゴシック" w:hAnsi="ＭＳ ゴシック" w:hint="eastAsia"/>
                <w:sz w:val="18"/>
                <w:szCs w:val="18"/>
              </w:rPr>
              <w:t>関係行政庁の職員が法人の評議員になることは</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法第61条に「国及び地方公共団体は法人の自主性を重んじ</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不当な関与を行わないこと」</w:t>
            </w:r>
            <w:r w:rsidRPr="0006714A">
              <w:rPr>
                <w:rFonts w:ascii="ＭＳ ゴシック" w:hAnsi="ＭＳ ゴシック" w:hint="eastAsia"/>
                <w:sz w:val="16"/>
                <w:szCs w:val="16"/>
              </w:rPr>
              <w:t>（第１項第２号）</w:t>
            </w:r>
            <w:r w:rsidRPr="0006714A">
              <w:rPr>
                <w:rFonts w:ascii="ＭＳ ゴシック" w:hAnsi="ＭＳ ゴシック" w:hint="eastAsia"/>
                <w:sz w:val="18"/>
                <w:szCs w:val="18"/>
              </w:rPr>
              <w:t>及び「法人が国及び地方公共団体に対して不当に管理的援助を求めないこと」</w:t>
            </w:r>
            <w:r w:rsidRPr="0006714A">
              <w:rPr>
                <w:rFonts w:ascii="ＭＳ ゴシック" w:hAnsi="ＭＳ ゴシック" w:hint="eastAsia"/>
                <w:sz w:val="16"/>
                <w:szCs w:val="16"/>
              </w:rPr>
              <w:t>（同項第３号）</w:t>
            </w:r>
            <w:r w:rsidRPr="0006714A">
              <w:rPr>
                <w:rFonts w:ascii="ＭＳ ゴシック" w:hAnsi="ＭＳ ゴシック" w:hint="eastAsia"/>
                <w:sz w:val="18"/>
                <w:szCs w:val="18"/>
              </w:rPr>
              <w:t>と規定し</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公私分離の原則を定める趣旨に照らすと適当ではないことに所轄庁等関係行政庁は留意する必要がある。</w:t>
            </w:r>
          </w:p>
          <w:p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rsidR="00145BD2" w:rsidRPr="0006714A" w:rsidRDefault="00145BD2" w:rsidP="00177D9D">
            <w:pPr>
              <w:pStyle w:val="a3"/>
              <w:wordWrap/>
              <w:spacing w:line="240" w:lineRule="auto"/>
              <w:ind w:left="176" w:hangingChars="100" w:hanging="176"/>
              <w:rPr>
                <w:rFonts w:ascii="ＭＳ ゴシック" w:hAnsi="ＭＳ ゴシック"/>
                <w:sz w:val="18"/>
                <w:szCs w:val="18"/>
              </w:rPr>
            </w:pPr>
            <w:r w:rsidRPr="0006714A">
              <w:rPr>
                <w:rFonts w:ascii="ＭＳ ゴシック" w:hAnsi="ＭＳ ゴシック" w:hint="eastAsia"/>
                <w:sz w:val="18"/>
                <w:szCs w:val="18"/>
              </w:rPr>
              <w:t>○　社会福祉協議会については</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公私の関係者の協力によって組織され運営されるものであることから</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関係行政庁の職員が評議員となることのみをもって不当な関与であるとはいえないが</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役員と同様に</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評議員総数の５分の１を超える割合を占める場合は</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不当な関与に当たるものと考えられる</w:t>
            </w:r>
            <w:r w:rsidRPr="0006714A">
              <w:rPr>
                <w:rFonts w:ascii="ＭＳ ゴシック" w:hAnsi="ＭＳ ゴシック" w:hint="eastAsia"/>
                <w:sz w:val="16"/>
                <w:szCs w:val="16"/>
              </w:rPr>
              <w:t>（法第109条第５項（役員に関する規定））</w:t>
            </w:r>
            <w:r w:rsidRPr="0006714A">
              <w:rPr>
                <w:rFonts w:ascii="ＭＳ ゴシック" w:hAnsi="ＭＳ ゴシック" w:hint="eastAsia"/>
                <w:sz w:val="18"/>
                <w:szCs w:val="18"/>
              </w:rPr>
              <w:t>。</w:t>
            </w:r>
          </w:p>
          <w:p w:rsidR="008533AA" w:rsidRPr="0006714A" w:rsidRDefault="008533AA" w:rsidP="00B03044">
            <w:pPr>
              <w:pStyle w:val="a3"/>
              <w:wordWrap/>
              <w:spacing w:line="60" w:lineRule="exact"/>
              <w:ind w:left="116" w:hangingChars="100" w:hanging="116"/>
              <w:rPr>
                <w:rFonts w:ascii="ＭＳ ゴシック" w:hAnsi="ＭＳ ゴシック"/>
                <w:sz w:val="12"/>
                <w:szCs w:val="12"/>
              </w:rPr>
            </w:pPr>
          </w:p>
          <w:p w:rsidR="000D3C82" w:rsidRPr="0006714A" w:rsidRDefault="00145BD2" w:rsidP="005654A8">
            <w:pPr>
              <w:pStyle w:val="a3"/>
              <w:wordWrap/>
              <w:spacing w:line="240" w:lineRule="auto"/>
              <w:ind w:left="392" w:hangingChars="200" w:hanging="392"/>
              <w:rPr>
                <w:rFonts w:ascii="ＭＳ ゴシック" w:hAnsi="ＭＳ ゴシック"/>
              </w:rPr>
            </w:pPr>
            <w:r w:rsidRPr="0006714A">
              <w:rPr>
                <w:rFonts w:ascii="ＭＳ ゴシック" w:hAnsi="ＭＳ ゴシック" w:hint="eastAsia"/>
              </w:rPr>
              <w:t>○</w:t>
            </w:r>
            <w:r w:rsidR="005654A8" w:rsidRPr="0006714A">
              <w:rPr>
                <w:rFonts w:ascii="ＭＳ ゴシック" w:hAnsi="ＭＳ ゴシック" w:hint="eastAsia"/>
              </w:rPr>
              <w:t xml:space="preserve"> </w:t>
            </w:r>
            <w:r w:rsidR="005654A8" w:rsidRPr="0006714A">
              <w:rPr>
                <w:rFonts w:ascii="ＭＳ ゴシック" w:hAnsi="ＭＳ ゴシック"/>
              </w:rPr>
              <w:t xml:space="preserve"> </w:t>
            </w:r>
            <w:r w:rsidR="00D62F90" w:rsidRPr="0006714A">
              <w:rPr>
                <w:rFonts w:ascii="ＭＳ ゴシック" w:hAnsi="ＭＳ ゴシック" w:hint="eastAsia"/>
              </w:rPr>
              <w:t>評議員会の</w:t>
            </w:r>
            <w:r w:rsidR="00D62F90" w:rsidRPr="0006714A">
              <w:rPr>
                <w:rFonts w:ascii="ＭＳ ゴシック" w:hAnsi="ＭＳ ゴシック"/>
              </w:rPr>
              <w:t>役割の重要性に鑑みると，</w:t>
            </w:r>
            <w:r w:rsidRPr="0006714A">
              <w:rPr>
                <w:rFonts w:ascii="ＭＳ ゴシック" w:hAnsi="ＭＳ ゴシック" w:hint="eastAsia"/>
              </w:rPr>
              <w:t>評議員会を欠席することとなることは適当ではないため</w:t>
            </w:r>
            <w:r w:rsidR="00120062" w:rsidRPr="0006714A">
              <w:rPr>
                <w:rFonts w:ascii="ＭＳ ゴシック" w:hAnsi="ＭＳ ゴシック" w:hint="eastAsia"/>
              </w:rPr>
              <w:t>，</w:t>
            </w:r>
            <w:r w:rsidRPr="0006714A">
              <w:rPr>
                <w:rFonts w:ascii="ＭＳ ゴシック" w:hAnsi="ＭＳ ゴシック" w:hint="eastAsia"/>
              </w:rPr>
              <w:t>評議員にこ</w:t>
            </w:r>
          </w:p>
          <w:p w:rsidR="00D62F90" w:rsidRPr="0006714A" w:rsidRDefault="00145BD2" w:rsidP="00B01E84">
            <w:pPr>
              <w:pStyle w:val="a3"/>
              <w:wordWrap/>
              <w:spacing w:line="240" w:lineRule="auto"/>
              <w:ind w:leftChars="100" w:left="210"/>
              <w:rPr>
                <w:rFonts w:ascii="ＭＳ ゴシック" w:hAnsi="ＭＳ ゴシック"/>
              </w:rPr>
            </w:pPr>
            <w:r w:rsidRPr="0006714A">
              <w:rPr>
                <w:rFonts w:ascii="ＭＳ ゴシック" w:hAnsi="ＭＳ ゴシック" w:hint="eastAsia"/>
              </w:rPr>
              <w:t>のような者がいないか</w:t>
            </w:r>
            <w:r w:rsidR="005C5964" w:rsidRPr="0006714A">
              <w:rPr>
                <w:rFonts w:ascii="ＭＳ ゴシック" w:hAnsi="ＭＳ ゴシック" w:hint="eastAsia"/>
              </w:rPr>
              <w:t>について</w:t>
            </w:r>
            <w:r w:rsidR="005C5964" w:rsidRPr="0006714A">
              <w:rPr>
                <w:rFonts w:ascii="ＭＳ ゴシック" w:hAnsi="ＭＳ ゴシック"/>
              </w:rPr>
              <w:t>確認</w:t>
            </w:r>
            <w:r w:rsidR="00B01E84" w:rsidRPr="0006714A">
              <w:rPr>
                <w:rFonts w:ascii="ＭＳ ゴシック" w:hAnsi="ＭＳ ゴシック" w:hint="eastAsia"/>
                <w:sz w:val="18"/>
                <w:szCs w:val="18"/>
              </w:rPr>
              <w:t>（判断を行う基準；原則）</w:t>
            </w:r>
          </w:p>
          <w:p w:rsidR="00145BD2" w:rsidRPr="0006714A" w:rsidRDefault="00145BD2" w:rsidP="00177D9D">
            <w:pPr>
              <w:pStyle w:val="a3"/>
              <w:wordWrap/>
              <w:spacing w:line="240" w:lineRule="auto"/>
              <w:ind w:leftChars="200" w:left="596" w:hangingChars="100" w:hanging="176"/>
              <w:rPr>
                <w:rFonts w:ascii="ＭＳ ゴシック" w:hAnsi="ＭＳ ゴシック"/>
                <w:sz w:val="18"/>
                <w:szCs w:val="18"/>
              </w:rPr>
            </w:pPr>
            <w:r w:rsidRPr="0006714A">
              <w:rPr>
                <w:rFonts w:ascii="ＭＳ ゴシック" w:hAnsi="ＭＳ ゴシック" w:hint="eastAsia"/>
                <w:sz w:val="18"/>
                <w:szCs w:val="18"/>
              </w:rPr>
              <w:t>・</w:t>
            </w:r>
            <w:r w:rsidR="00B009E6" w:rsidRPr="0006714A">
              <w:rPr>
                <w:rFonts w:ascii="ＭＳ ゴシック" w:hAnsi="ＭＳ ゴシック" w:hint="eastAsia"/>
                <w:sz w:val="18"/>
                <w:szCs w:val="18"/>
              </w:rPr>
              <w:t xml:space="preserve">　</w:t>
            </w:r>
            <w:r w:rsidR="002D4437" w:rsidRPr="0006714A">
              <w:rPr>
                <w:rFonts w:ascii="ＭＳ ゴシック" w:hAnsi="ＭＳ ゴシック" w:hint="eastAsia"/>
                <w:sz w:val="18"/>
                <w:szCs w:val="18"/>
              </w:rPr>
              <w:t>前年度から</w:t>
            </w:r>
            <w:r w:rsidRPr="0006714A">
              <w:rPr>
                <w:rFonts w:ascii="ＭＳ ゴシック" w:hAnsi="ＭＳ ゴシック" w:hint="eastAsia"/>
                <w:sz w:val="18"/>
                <w:szCs w:val="18"/>
              </w:rPr>
              <w:t>当該年度</w:t>
            </w:r>
            <w:r w:rsidR="002D4437" w:rsidRPr="0006714A">
              <w:rPr>
                <w:rFonts w:ascii="ＭＳ ゴシック" w:hAnsi="ＭＳ ゴシック" w:hint="eastAsia"/>
                <w:sz w:val="18"/>
                <w:szCs w:val="18"/>
              </w:rPr>
              <w:t>までの</w:t>
            </w:r>
            <w:r w:rsidR="002D4437" w:rsidRPr="0006714A">
              <w:rPr>
                <w:rFonts w:ascii="ＭＳ ゴシック" w:hAnsi="ＭＳ ゴシック"/>
                <w:sz w:val="18"/>
                <w:szCs w:val="18"/>
              </w:rPr>
              <w:t>間における</w:t>
            </w:r>
            <w:r w:rsidRPr="0006714A">
              <w:rPr>
                <w:rFonts w:ascii="ＭＳ ゴシック" w:hAnsi="ＭＳ ゴシック" w:hint="eastAsia"/>
                <w:sz w:val="18"/>
                <w:szCs w:val="18"/>
              </w:rPr>
              <w:t>評議員会を全て欠席している者であること</w:t>
            </w:r>
            <w:r w:rsidR="00970C95" w:rsidRPr="0006714A">
              <w:rPr>
                <w:rFonts w:ascii="ＭＳ ゴシック" w:hAnsi="ＭＳ ゴシック" w:hint="eastAsia"/>
                <w:sz w:val="18"/>
                <w:szCs w:val="18"/>
              </w:rPr>
              <w:t>。</w:t>
            </w:r>
          </w:p>
          <w:p w:rsidR="00F77A70" w:rsidRPr="008D251D" w:rsidRDefault="00145BD2" w:rsidP="008D251D">
            <w:pPr>
              <w:pStyle w:val="a3"/>
              <w:wordWrap/>
              <w:spacing w:line="240" w:lineRule="auto"/>
              <w:ind w:leftChars="200" w:left="596" w:hangingChars="100" w:hanging="176"/>
              <w:rPr>
                <w:rFonts w:ascii="ＭＳ ゴシック" w:hAnsi="ＭＳ ゴシック"/>
                <w:sz w:val="18"/>
                <w:szCs w:val="18"/>
              </w:rPr>
            </w:pPr>
            <w:r w:rsidRPr="0006714A">
              <w:rPr>
                <w:rFonts w:ascii="ＭＳ ゴシック" w:hAnsi="ＭＳ ゴシック" w:hint="eastAsia"/>
                <w:sz w:val="18"/>
                <w:szCs w:val="18"/>
              </w:rPr>
              <w:t>・</w:t>
            </w:r>
            <w:r w:rsidR="00B009E6" w:rsidRPr="0006714A">
              <w:rPr>
                <w:rFonts w:ascii="ＭＳ ゴシック" w:hAnsi="ＭＳ ゴシック" w:hint="eastAsia"/>
                <w:sz w:val="18"/>
                <w:szCs w:val="18"/>
              </w:rPr>
              <w:t xml:space="preserve">　</w:t>
            </w:r>
            <w:r w:rsidR="00406DF3" w:rsidRPr="0006714A">
              <w:rPr>
                <w:rFonts w:ascii="ＭＳ ゴシック" w:hAnsi="ＭＳ ゴシック"/>
                <w:sz w:val="18"/>
                <w:szCs w:val="18"/>
              </w:rPr>
              <w:t>指導監査を行う時点において，</w:t>
            </w:r>
            <w:r w:rsidR="00406DF3" w:rsidRPr="0006714A">
              <w:rPr>
                <w:rFonts w:ascii="ＭＳ ゴシック" w:hAnsi="ＭＳ ゴシック" w:hint="eastAsia"/>
                <w:sz w:val="18"/>
                <w:szCs w:val="18"/>
              </w:rPr>
              <w:t>前記</w:t>
            </w:r>
            <w:r w:rsidR="00406DF3" w:rsidRPr="0006714A">
              <w:rPr>
                <w:rFonts w:ascii="ＭＳ ゴシック" w:hAnsi="ＭＳ ゴシック"/>
                <w:sz w:val="18"/>
                <w:szCs w:val="18"/>
              </w:rPr>
              <w:t>の評議員会の開催が</w:t>
            </w:r>
            <w:r w:rsidR="00406DF3" w:rsidRPr="0006714A">
              <w:rPr>
                <w:rFonts w:ascii="ＭＳ ゴシック" w:hAnsi="ＭＳ ゴシック" w:hint="eastAsia"/>
                <w:sz w:val="18"/>
                <w:szCs w:val="18"/>
              </w:rPr>
              <w:t>１回のみである</w:t>
            </w:r>
            <w:r w:rsidRPr="0006714A">
              <w:rPr>
                <w:rFonts w:ascii="ＭＳ ゴシック" w:hAnsi="ＭＳ ゴシック" w:hint="eastAsia"/>
                <w:sz w:val="18"/>
                <w:szCs w:val="18"/>
              </w:rPr>
              <w:t>場合には</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直近２回の評議員会を欠席している者であること</w:t>
            </w:r>
            <w:r w:rsidR="00406DF3" w:rsidRPr="0006714A">
              <w:rPr>
                <w:rFonts w:ascii="ＭＳ ゴシック" w:hAnsi="ＭＳ ゴシック" w:hint="eastAsia"/>
                <w:sz w:val="18"/>
                <w:szCs w:val="18"/>
              </w:rPr>
              <w:t>(決</w:t>
            </w:r>
            <w:r w:rsidR="004D7D71" w:rsidRPr="0006714A">
              <w:rPr>
                <w:rFonts w:ascii="ＭＳ ゴシック" w:hAnsi="ＭＳ ゴシック" w:hint="eastAsia"/>
                <w:sz w:val="18"/>
                <w:szCs w:val="18"/>
              </w:rPr>
              <w:t>議</w:t>
            </w:r>
            <w:r w:rsidR="00406DF3" w:rsidRPr="0006714A">
              <w:rPr>
                <w:rFonts w:ascii="ＭＳ ゴシック" w:hAnsi="ＭＳ ゴシック" w:hint="eastAsia"/>
                <w:sz w:val="18"/>
                <w:szCs w:val="18"/>
              </w:rPr>
              <w:t>の省略を</w:t>
            </w:r>
            <w:r w:rsidR="00406DF3" w:rsidRPr="0006714A">
              <w:rPr>
                <w:rFonts w:ascii="ＭＳ ゴシック" w:hAnsi="ＭＳ ゴシック"/>
                <w:sz w:val="18"/>
                <w:szCs w:val="18"/>
              </w:rPr>
              <w:t>行った</w:t>
            </w:r>
            <w:r w:rsidR="00406DF3" w:rsidRPr="0006714A">
              <w:rPr>
                <w:rFonts w:ascii="ＭＳ ゴシック" w:hAnsi="ＭＳ ゴシック" w:hint="eastAsia"/>
                <w:sz w:val="18"/>
                <w:szCs w:val="18"/>
              </w:rPr>
              <w:t>場合には</w:t>
            </w:r>
            <w:r w:rsidR="00406DF3" w:rsidRPr="0006714A">
              <w:rPr>
                <w:rFonts w:ascii="ＭＳ ゴシック" w:hAnsi="ＭＳ ゴシック"/>
                <w:sz w:val="18"/>
                <w:szCs w:val="18"/>
              </w:rPr>
              <w:t>，出席と</w:t>
            </w:r>
            <w:r w:rsidR="00406DF3" w:rsidRPr="0006714A">
              <w:rPr>
                <w:rFonts w:ascii="ＭＳ ゴシック" w:hAnsi="ＭＳ ゴシック" w:hint="eastAsia"/>
                <w:sz w:val="18"/>
                <w:szCs w:val="18"/>
              </w:rPr>
              <w:t>み</w:t>
            </w:r>
            <w:r w:rsidR="00406DF3" w:rsidRPr="0006714A">
              <w:rPr>
                <w:rFonts w:ascii="ＭＳ ゴシック" w:hAnsi="ＭＳ ゴシック"/>
                <w:sz w:val="18"/>
                <w:szCs w:val="18"/>
              </w:rPr>
              <w:t>なして差し支えない</w:t>
            </w:r>
            <w:r w:rsidR="00406DF3" w:rsidRPr="0006714A">
              <w:rPr>
                <w:rFonts w:ascii="ＭＳ ゴシック" w:hAnsi="ＭＳ ゴシック" w:hint="eastAsia"/>
                <w:sz w:val="18"/>
                <w:szCs w:val="18"/>
              </w:rPr>
              <w:t>)</w:t>
            </w:r>
            <w:r w:rsidR="00970C95" w:rsidRPr="0006714A">
              <w:rPr>
                <w:rFonts w:ascii="ＭＳ ゴシック" w:hAnsi="ＭＳ ゴシック" w:hint="eastAsia"/>
                <w:sz w:val="18"/>
                <w:szCs w:val="18"/>
              </w:rPr>
              <w:t>。</w:t>
            </w: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８</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ind w:left="196" w:hangingChars="100" w:hanging="196"/>
              <w:rPr>
                <w:rFonts w:ascii="ＭＳ ゴシック" w:hAnsi="ＭＳ ゴシック"/>
              </w:rPr>
            </w:pPr>
          </w:p>
          <w:p w:rsidR="006B1CE0" w:rsidRPr="0006714A" w:rsidRDefault="006B1CE0" w:rsidP="006B1CE0">
            <w:pPr>
              <w:pStyle w:val="a3"/>
              <w:spacing w:line="240" w:lineRule="auto"/>
              <w:ind w:left="196" w:hangingChars="100" w:hanging="196"/>
              <w:rPr>
                <w:rFonts w:ascii="ＭＳ ゴシック" w:hAnsi="ＭＳ ゴシック"/>
                <w:spacing w:val="0"/>
              </w:rPr>
            </w:pPr>
            <w:r w:rsidRPr="0006714A">
              <w:rPr>
                <w:rFonts w:ascii="ＭＳ ゴシック" w:hAnsi="ＭＳ ゴシック" w:hint="eastAsia"/>
              </w:rPr>
              <w:t>（２）評議員会の招集・運営</w:t>
            </w:r>
          </w:p>
        </w:tc>
        <w:tc>
          <w:tcPr>
            <w:tcW w:w="6244" w:type="dxa"/>
          </w:tcPr>
          <w:p w:rsidR="006864F7" w:rsidRPr="0006714A" w:rsidRDefault="006864F7" w:rsidP="006849A2">
            <w:pPr>
              <w:pStyle w:val="a3"/>
              <w:wordWrap/>
              <w:spacing w:line="240" w:lineRule="auto"/>
              <w:rPr>
                <w:rFonts w:ascii="ＭＳ ゴシック" w:hAnsi="ＭＳ ゴシック"/>
                <w:spacing w:val="0"/>
              </w:rPr>
            </w:pPr>
          </w:p>
          <w:p w:rsidR="006849A2" w:rsidRPr="0006714A" w:rsidRDefault="006849A2" w:rsidP="006849A2">
            <w:pPr>
              <w:pStyle w:val="a3"/>
              <w:wordWrap/>
              <w:spacing w:line="240" w:lineRule="auto"/>
              <w:rPr>
                <w:rFonts w:ascii="ＭＳ ゴシック" w:hAnsi="ＭＳ ゴシック"/>
              </w:rPr>
            </w:pPr>
            <w:r w:rsidRPr="0006714A">
              <w:rPr>
                <w:rFonts w:ascii="ＭＳ ゴシック" w:hAnsi="ＭＳ ゴシック" w:hint="eastAsia"/>
              </w:rPr>
              <w:t xml:space="preserve">３　</w:t>
            </w:r>
            <w:r w:rsidR="00120062" w:rsidRPr="0006714A">
              <w:rPr>
                <w:rFonts w:ascii="ＭＳ ゴシック" w:hAnsi="ＭＳ ゴシック" w:hint="eastAsia"/>
              </w:rPr>
              <w:t>評議員の数は，定款で定めた理事の員数を超えているか。</w:t>
            </w:r>
          </w:p>
          <w:p w:rsidR="006849A2" w:rsidRPr="0006714A" w:rsidRDefault="006849A2" w:rsidP="006849A2">
            <w:pPr>
              <w:pStyle w:val="a3"/>
              <w:wordWrap/>
              <w:spacing w:line="240" w:lineRule="auto"/>
              <w:rPr>
                <w:rFonts w:ascii="ＭＳ ゴシック" w:hAnsi="ＭＳ ゴシック"/>
              </w:rPr>
            </w:pPr>
          </w:p>
          <w:p w:rsidR="006849A2" w:rsidRPr="0006714A" w:rsidRDefault="00120062" w:rsidP="006849A2">
            <w:pPr>
              <w:pStyle w:val="a3"/>
              <w:wordWrap/>
              <w:spacing w:line="240" w:lineRule="auto"/>
              <w:ind w:firstLineChars="200" w:firstLine="392"/>
              <w:rPr>
                <w:rFonts w:ascii="ＭＳ ゴシック" w:hAnsi="ＭＳ ゴシック"/>
              </w:rPr>
            </w:pPr>
            <w:r w:rsidRPr="0006714A">
              <w:rPr>
                <w:rFonts w:ascii="ＭＳ ゴシック" w:hAnsi="ＭＳ ゴシック" w:hint="eastAsia"/>
              </w:rPr>
              <w:t xml:space="preserve"> </w:t>
            </w:r>
          </w:p>
          <w:p w:rsidR="006B1CE0" w:rsidRPr="0006714A" w:rsidRDefault="006B1CE0" w:rsidP="006B1CE0">
            <w:pPr>
              <w:pStyle w:val="a3"/>
              <w:wordWrap/>
              <w:spacing w:line="240" w:lineRule="auto"/>
              <w:ind w:firstLineChars="200" w:firstLine="392"/>
              <w:rPr>
                <w:rFonts w:ascii="ＭＳ ゴシック" w:hAnsi="ＭＳ ゴシック"/>
              </w:rPr>
            </w:pPr>
          </w:p>
          <w:p w:rsidR="006B1CE0" w:rsidRPr="0006714A" w:rsidRDefault="006B1CE0" w:rsidP="006B1CE0">
            <w:pPr>
              <w:pStyle w:val="a3"/>
              <w:wordWrap/>
              <w:spacing w:line="240" w:lineRule="auto"/>
              <w:ind w:firstLineChars="200" w:firstLine="392"/>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p>
          <w:p w:rsidR="006B1CE0" w:rsidRPr="0006714A" w:rsidRDefault="006B1CE0" w:rsidP="006B1CE0">
            <w:pPr>
              <w:pStyle w:val="a3"/>
              <w:wordWrap/>
              <w:spacing w:line="240" w:lineRule="auto"/>
              <w:rPr>
                <w:rFonts w:ascii="ＭＳ ゴシック" w:hAnsi="ＭＳ ゴシック"/>
              </w:rPr>
            </w:pPr>
            <w:r w:rsidRPr="0006714A">
              <w:rPr>
                <w:rFonts w:ascii="ＭＳ ゴシック" w:hAnsi="ＭＳ ゴシック" w:hint="eastAsia"/>
              </w:rPr>
              <w:t>１　評議員会の招集</w:t>
            </w:r>
            <w:r w:rsidR="00114BB9" w:rsidRPr="0006714A">
              <w:rPr>
                <w:rFonts w:ascii="ＭＳ ゴシック" w:hAnsi="ＭＳ ゴシック" w:hint="eastAsia"/>
              </w:rPr>
              <w:t>手続</w:t>
            </w:r>
          </w:p>
          <w:p w:rsidR="006B1CE0" w:rsidRPr="0006714A" w:rsidRDefault="006B1CE0" w:rsidP="00FF1D43">
            <w:pPr>
              <w:ind w:firstLineChars="80" w:firstLine="16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w:t>
            </w:r>
            <w:r w:rsidR="00992CE7"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評議員会の招集通知を期限までに評議員に発しているか。</w:t>
            </w:r>
          </w:p>
          <w:p w:rsidR="006B1CE0" w:rsidRPr="0006714A" w:rsidRDefault="006B1CE0" w:rsidP="006B1CE0">
            <w:pPr>
              <w:ind w:leftChars="100" w:left="410" w:hangingChars="100" w:hanging="200"/>
              <w:rPr>
                <w:rFonts w:ascii="ＭＳ ゴシック" w:eastAsia="ＭＳ ゴシック" w:hAnsi="ＭＳ ゴシック"/>
                <w:sz w:val="20"/>
                <w:szCs w:val="20"/>
              </w:rPr>
            </w:pPr>
          </w:p>
          <w:p w:rsidR="00CF46E0" w:rsidRPr="0006714A" w:rsidRDefault="00CF46E0" w:rsidP="006B1CE0">
            <w:pPr>
              <w:ind w:leftChars="100" w:left="410" w:hangingChars="100" w:hanging="200"/>
              <w:rPr>
                <w:rFonts w:ascii="ＭＳ ゴシック" w:eastAsia="ＭＳ ゴシック" w:hAnsi="ＭＳ ゴシック"/>
                <w:sz w:val="20"/>
                <w:szCs w:val="20"/>
              </w:rPr>
            </w:pPr>
          </w:p>
          <w:p w:rsidR="00CF46E0" w:rsidRPr="0006714A" w:rsidRDefault="00CF46E0" w:rsidP="006B1CE0">
            <w:pPr>
              <w:ind w:leftChars="100" w:left="410" w:hangingChars="100" w:hanging="200"/>
              <w:rPr>
                <w:rFonts w:ascii="ＭＳ ゴシック" w:eastAsia="ＭＳ ゴシック" w:hAnsi="ＭＳ ゴシック"/>
                <w:sz w:val="20"/>
                <w:szCs w:val="20"/>
              </w:rPr>
            </w:pPr>
          </w:p>
          <w:p w:rsidR="006B1CE0" w:rsidRPr="0006714A" w:rsidRDefault="006B1CE0" w:rsidP="00FF1D43">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招集通知に記載しなければならない事項は理事会の決議によっているか。</w:t>
            </w:r>
          </w:p>
          <w:p w:rsidR="006B1CE0" w:rsidRPr="0006714A" w:rsidRDefault="006B1CE0" w:rsidP="006B1CE0">
            <w:pPr>
              <w:ind w:leftChars="100" w:left="410" w:hangingChars="100" w:hanging="200"/>
              <w:rPr>
                <w:rFonts w:ascii="ＭＳ ゴシック" w:eastAsia="ＭＳ ゴシック" w:hAnsi="ＭＳ ゴシック"/>
                <w:sz w:val="20"/>
                <w:szCs w:val="20"/>
              </w:rPr>
            </w:pPr>
          </w:p>
          <w:p w:rsidR="00CF46E0" w:rsidRDefault="00CF46E0"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Default="00666755" w:rsidP="006B1CE0">
            <w:pPr>
              <w:ind w:leftChars="100" w:left="410" w:hangingChars="100" w:hanging="200"/>
              <w:rPr>
                <w:rFonts w:ascii="ＭＳ ゴシック" w:eastAsia="ＭＳ ゴシック" w:hAnsi="ＭＳ ゴシック"/>
                <w:sz w:val="20"/>
                <w:szCs w:val="20"/>
              </w:rPr>
            </w:pPr>
          </w:p>
          <w:p w:rsidR="00666755" w:rsidRPr="0006714A" w:rsidRDefault="00666755" w:rsidP="006B1CE0">
            <w:pPr>
              <w:ind w:leftChars="100" w:left="410" w:hangingChars="100" w:hanging="200"/>
              <w:rPr>
                <w:rFonts w:ascii="ＭＳ ゴシック" w:eastAsia="ＭＳ ゴシック" w:hAnsi="ＭＳ ゴシック"/>
                <w:sz w:val="20"/>
                <w:szCs w:val="20"/>
              </w:rPr>
            </w:pPr>
          </w:p>
          <w:p w:rsidR="006B1CE0" w:rsidRPr="0006714A" w:rsidRDefault="006B1CE0" w:rsidP="00FF1D43">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定時評議員会が毎会計年度終了後一定の時期に招集されているか。</w:t>
            </w:r>
          </w:p>
          <w:p w:rsidR="006B1CE0" w:rsidRPr="0006714A" w:rsidRDefault="006B1CE0" w:rsidP="006B1CE0">
            <w:pPr>
              <w:pStyle w:val="a3"/>
              <w:wordWrap/>
              <w:spacing w:line="240" w:lineRule="auto"/>
              <w:rPr>
                <w:rFonts w:ascii="ＭＳ ゴシック" w:hAnsi="ＭＳ ゴシック"/>
                <w:spacing w:val="0"/>
              </w:rPr>
            </w:pPr>
          </w:p>
        </w:tc>
        <w:tc>
          <w:tcPr>
            <w:tcW w:w="1800" w:type="dxa"/>
          </w:tcPr>
          <w:p w:rsidR="006849A2" w:rsidRPr="002B42E3" w:rsidRDefault="006849A2" w:rsidP="001C2D58">
            <w:pPr>
              <w:pStyle w:val="a3"/>
              <w:wordWrap/>
              <w:spacing w:line="240" w:lineRule="auto"/>
              <w:rPr>
                <w:rFonts w:ascii="ＭＳ ゴシック" w:hAnsi="ＭＳ ゴシック"/>
                <w:spacing w:val="0"/>
              </w:rPr>
            </w:pPr>
          </w:p>
          <w:p w:rsidR="006849A2"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01183459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8348829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849A2" w:rsidRPr="002B42E3" w:rsidRDefault="006849A2" w:rsidP="001C2D58">
            <w:pPr>
              <w:pStyle w:val="a3"/>
              <w:wordWrap/>
              <w:spacing w:line="240" w:lineRule="auto"/>
              <w:rPr>
                <w:rFonts w:ascii="ＭＳ ゴシック" w:hAnsi="ＭＳ ゴシック"/>
                <w:spacing w:val="0"/>
              </w:rPr>
            </w:pPr>
          </w:p>
          <w:p w:rsidR="006849A2" w:rsidRPr="002B42E3" w:rsidRDefault="006849A2"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B1C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3580840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91632832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B1CE0" w:rsidRPr="002B42E3" w:rsidRDefault="006B1C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6B1C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61213639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12182974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B1CE0" w:rsidRPr="002B42E3" w:rsidRDefault="006B1C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6B1CE0" w:rsidRPr="002B42E3" w:rsidRDefault="006B1CE0"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66755" w:rsidRPr="002B42E3" w:rsidRDefault="00666755" w:rsidP="001C2D58">
            <w:pPr>
              <w:pStyle w:val="a3"/>
              <w:wordWrap/>
              <w:spacing w:line="240" w:lineRule="auto"/>
              <w:rPr>
                <w:rFonts w:ascii="ＭＳ ゴシック" w:hAnsi="ＭＳ ゴシック"/>
                <w:spacing w:val="0"/>
              </w:rPr>
            </w:pPr>
          </w:p>
          <w:p w:rsidR="006B1C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6300858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3795746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B1CE0" w:rsidRPr="002B42E3" w:rsidRDefault="006B1CE0" w:rsidP="001C2D58">
            <w:pPr>
              <w:pStyle w:val="a3"/>
              <w:wordWrap/>
              <w:spacing w:line="240" w:lineRule="auto"/>
              <w:rPr>
                <w:rFonts w:ascii="ＭＳ ゴシック" w:hAnsi="ＭＳ ゴシック"/>
                <w:spacing w:val="0"/>
              </w:rPr>
            </w:pPr>
          </w:p>
          <w:p w:rsidR="006864F7" w:rsidRPr="002B42E3" w:rsidRDefault="006864F7" w:rsidP="001C2D58">
            <w:pPr>
              <w:pStyle w:val="a3"/>
              <w:wordWrap/>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９</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6B1CE0">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6864F7" w:rsidRPr="0006714A" w:rsidTr="00BC1762">
        <w:trPr>
          <w:trHeight w:val="4524"/>
          <w:jc w:val="center"/>
        </w:trPr>
        <w:tc>
          <w:tcPr>
            <w:tcW w:w="4111" w:type="dxa"/>
          </w:tcPr>
          <w:p w:rsidR="006864F7" w:rsidRPr="0006714A" w:rsidRDefault="006864F7" w:rsidP="006B1CE0">
            <w:pPr>
              <w:pStyle w:val="a3"/>
              <w:spacing w:line="240" w:lineRule="auto"/>
              <w:ind w:left="210" w:hangingChars="100" w:hanging="210"/>
              <w:rPr>
                <w:rFonts w:ascii="ＭＳ ゴシック" w:hAnsi="ＭＳ ゴシック"/>
                <w:spacing w:val="0"/>
                <w:sz w:val="21"/>
                <w:szCs w:val="21"/>
              </w:rPr>
            </w:pPr>
          </w:p>
          <w:p w:rsidR="00560311" w:rsidRPr="0006714A" w:rsidRDefault="006849A2" w:rsidP="00120062">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5C5964" w:rsidRPr="0006714A">
              <w:rPr>
                <w:rFonts w:ascii="ＭＳ ゴシック" w:hAnsi="ＭＳ ゴシック" w:hint="eastAsia"/>
              </w:rPr>
              <w:t xml:space="preserve"> [確認]</w:t>
            </w:r>
            <w:r w:rsidR="005C5964" w:rsidRPr="0006714A">
              <w:rPr>
                <w:rFonts w:ascii="ＭＳ ゴシック" w:hAnsi="ＭＳ ゴシック"/>
              </w:rPr>
              <w:t xml:space="preserve"> </w:t>
            </w:r>
            <w:r w:rsidR="00516D80" w:rsidRPr="0006714A">
              <w:rPr>
                <w:rFonts w:ascii="ＭＳ ゴシック" w:hAnsi="ＭＳ ゴシック" w:hint="eastAsia"/>
              </w:rPr>
              <w:t>在任する</w:t>
            </w:r>
            <w:r w:rsidR="006B1CE0" w:rsidRPr="0006714A">
              <w:rPr>
                <w:rFonts w:ascii="ＭＳ ゴシック" w:hAnsi="ＭＳ ゴシック" w:hint="eastAsia"/>
              </w:rPr>
              <w:t>評議員の人数</w:t>
            </w:r>
          </w:p>
          <w:p w:rsidR="00516D80" w:rsidRPr="0006714A" w:rsidRDefault="00516D80" w:rsidP="00560311">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定款で定めた</w:t>
            </w:r>
            <w:r w:rsidRPr="0006714A">
              <w:rPr>
                <w:rFonts w:ascii="ＭＳ ゴシック" w:hAnsi="ＭＳ ゴシック"/>
              </w:rPr>
              <w:t>理事の員数及び</w:t>
            </w:r>
            <w:r w:rsidRPr="0006714A">
              <w:rPr>
                <w:rFonts w:ascii="ＭＳ ゴシック" w:hAnsi="ＭＳ ゴシック" w:hint="eastAsia"/>
              </w:rPr>
              <w:t>在任する理事の人</w:t>
            </w:r>
            <w:r w:rsidRPr="0006714A">
              <w:rPr>
                <w:rFonts w:ascii="ＭＳ ゴシック" w:hAnsi="ＭＳ ゴシック"/>
              </w:rPr>
              <w:t>数を超えているか</w:t>
            </w:r>
            <w:r w:rsidR="005C5964" w:rsidRPr="0006714A">
              <w:rPr>
                <w:rFonts w:ascii="ＭＳ ゴシック" w:hAnsi="ＭＳ ゴシック" w:hint="eastAsia"/>
              </w:rPr>
              <w:t>。</w:t>
            </w:r>
          </w:p>
          <w:p w:rsidR="006849A2" w:rsidRPr="0006714A" w:rsidRDefault="00516D80" w:rsidP="00516D80">
            <w:pPr>
              <w:pStyle w:val="a3"/>
              <w:spacing w:line="240" w:lineRule="auto"/>
              <w:ind w:leftChars="100" w:left="210" w:firstLineChars="200" w:firstLine="392"/>
              <w:rPr>
                <w:rFonts w:ascii="ＭＳ ゴシック" w:hAnsi="ＭＳ ゴシック"/>
              </w:rPr>
            </w:pPr>
            <w:r w:rsidRPr="0006714A">
              <w:rPr>
                <w:rFonts w:ascii="ＭＳ ゴシック" w:hAnsi="ＭＳ ゴシック" w:hint="eastAsia"/>
              </w:rPr>
              <w:t>評議員</w:t>
            </w:r>
            <w:r w:rsidR="00F615D6" w:rsidRPr="0006714A">
              <w:rPr>
                <w:rFonts w:ascii="ＭＳ ゴシック" w:hAnsi="ＭＳ ゴシック" w:hint="eastAsia"/>
              </w:rPr>
              <w:t>７</w:t>
            </w:r>
            <w:r w:rsidR="006B1CE0" w:rsidRPr="0006714A">
              <w:rPr>
                <w:rFonts w:ascii="ＭＳ ゴシック" w:hAnsi="ＭＳ ゴシック" w:hint="eastAsia"/>
              </w:rPr>
              <w:t>人以上</w:t>
            </w:r>
            <w:r w:rsidR="000D3C82" w:rsidRPr="0006714A">
              <w:rPr>
                <w:rFonts w:ascii="ＭＳ ゴシック" w:hAnsi="ＭＳ ゴシック" w:hint="eastAsia"/>
                <w:sz w:val="16"/>
                <w:szCs w:val="16"/>
              </w:rPr>
              <w:t>(</w:t>
            </w:r>
            <w:r w:rsidRPr="0006714A">
              <w:rPr>
                <w:rFonts w:ascii="ＭＳ ゴシック" w:hAnsi="ＭＳ ゴシック" w:hint="eastAsia"/>
                <w:sz w:val="16"/>
                <w:szCs w:val="16"/>
              </w:rPr>
              <w:t>法第40条第3項</w:t>
            </w:r>
            <w:r w:rsidR="000D3C82" w:rsidRPr="0006714A">
              <w:rPr>
                <w:rFonts w:ascii="ＭＳ ゴシック" w:hAnsi="ＭＳ ゴシック" w:hint="eastAsia"/>
                <w:sz w:val="16"/>
                <w:szCs w:val="16"/>
              </w:rPr>
              <w:t>)</w:t>
            </w:r>
          </w:p>
          <w:p w:rsidR="006B1CE0" w:rsidRPr="0006714A" w:rsidRDefault="006B1CE0" w:rsidP="006B1CE0">
            <w:pPr>
              <w:pStyle w:val="a3"/>
              <w:spacing w:line="240" w:lineRule="auto"/>
              <w:ind w:leftChars="200" w:left="420"/>
              <w:rPr>
                <w:rFonts w:ascii="ＭＳ ゴシック" w:hAnsi="ＭＳ ゴシック"/>
              </w:rPr>
            </w:pPr>
            <w:r w:rsidRPr="0006714A">
              <w:rPr>
                <w:rFonts w:ascii="ＭＳ ゴシック" w:hAnsi="ＭＳ ゴシック" w:hint="eastAsia"/>
              </w:rPr>
              <w:t>（理事６人以上</w:t>
            </w:r>
            <w:r w:rsidR="00F76DA7" w:rsidRPr="0006714A">
              <w:rPr>
                <w:rFonts w:ascii="ＭＳ ゴシック" w:hAnsi="ＭＳ ゴシック" w:hint="eastAsia"/>
              </w:rPr>
              <w:t>；</w:t>
            </w:r>
            <w:r w:rsidR="00E06EF7" w:rsidRPr="0006714A">
              <w:rPr>
                <w:rFonts w:ascii="ＭＳ ゴシック" w:hAnsi="ＭＳ ゴシック" w:hint="eastAsia"/>
              </w:rPr>
              <w:t>法第44条第3項</w:t>
            </w:r>
            <w:r w:rsidRPr="0006714A">
              <w:rPr>
                <w:rFonts w:ascii="ＭＳ ゴシック" w:hAnsi="ＭＳ ゴシック" w:hint="eastAsia"/>
              </w:rPr>
              <w:t>）</w:t>
            </w:r>
          </w:p>
          <w:p w:rsidR="00F76DA7" w:rsidRPr="0006714A" w:rsidRDefault="00F76DA7" w:rsidP="00F76DA7">
            <w:pPr>
              <w:pStyle w:val="a3"/>
              <w:spacing w:line="120" w:lineRule="exact"/>
              <w:ind w:leftChars="200" w:left="420"/>
              <w:rPr>
                <w:rFonts w:ascii="ＭＳ ゴシック" w:hAnsi="ＭＳ ゴシック"/>
              </w:rPr>
            </w:pPr>
          </w:p>
          <w:p w:rsidR="006B1CE0" w:rsidRPr="0006714A" w:rsidRDefault="006B1CE0" w:rsidP="006B1CE0">
            <w:pPr>
              <w:pStyle w:val="a3"/>
              <w:spacing w:line="240" w:lineRule="auto"/>
              <w:ind w:leftChars="200" w:left="420" w:firstLineChars="100" w:firstLine="196"/>
              <w:rPr>
                <w:rFonts w:ascii="ＭＳ ゴシック" w:hAnsi="ＭＳ ゴシック"/>
              </w:rPr>
            </w:pPr>
          </w:p>
          <w:p w:rsidR="00120062" w:rsidRPr="0006714A" w:rsidRDefault="00120062" w:rsidP="006B1CE0">
            <w:pPr>
              <w:pStyle w:val="a3"/>
              <w:spacing w:line="240" w:lineRule="auto"/>
              <w:ind w:leftChars="200" w:left="420" w:firstLineChars="100" w:firstLine="196"/>
              <w:rPr>
                <w:rFonts w:ascii="ＭＳ ゴシック" w:hAnsi="ＭＳ ゴシック"/>
              </w:rPr>
            </w:pPr>
          </w:p>
          <w:p w:rsidR="00120062" w:rsidRPr="0006714A" w:rsidRDefault="00120062" w:rsidP="006B1CE0">
            <w:pPr>
              <w:pStyle w:val="a3"/>
              <w:spacing w:line="240" w:lineRule="auto"/>
              <w:ind w:leftChars="200" w:left="420" w:firstLineChars="100" w:firstLine="196"/>
              <w:rPr>
                <w:rFonts w:ascii="ＭＳ ゴシック" w:hAnsi="ＭＳ ゴシック"/>
              </w:rPr>
            </w:pPr>
          </w:p>
          <w:p w:rsidR="00F43E11" w:rsidRPr="0006714A" w:rsidRDefault="00F43E11" w:rsidP="00E73141">
            <w:pPr>
              <w:pStyle w:val="a3"/>
              <w:spacing w:line="240" w:lineRule="auto"/>
              <w:ind w:left="210" w:hangingChars="100" w:hanging="210"/>
              <w:rPr>
                <w:rFonts w:ascii="ＭＳ ゴシック" w:hAnsi="ＭＳ ゴシック"/>
                <w:spacing w:val="0"/>
                <w:sz w:val="21"/>
                <w:szCs w:val="21"/>
              </w:rPr>
            </w:pPr>
          </w:p>
        </w:tc>
        <w:tc>
          <w:tcPr>
            <w:tcW w:w="1984" w:type="dxa"/>
          </w:tcPr>
          <w:p w:rsidR="006864F7" w:rsidRPr="0006714A" w:rsidRDefault="006864F7" w:rsidP="006B1CE0">
            <w:pPr>
              <w:pStyle w:val="a3"/>
              <w:spacing w:line="240" w:lineRule="auto"/>
              <w:rPr>
                <w:rFonts w:ascii="ＭＳ ゴシック" w:hAnsi="ＭＳ ゴシック"/>
                <w:spacing w:val="0"/>
                <w:sz w:val="21"/>
                <w:szCs w:val="21"/>
              </w:rPr>
            </w:pPr>
          </w:p>
          <w:p w:rsidR="006849A2" w:rsidRPr="0006714A" w:rsidRDefault="006849A2" w:rsidP="006B1CE0">
            <w:pPr>
              <w:pStyle w:val="a3"/>
              <w:spacing w:line="240" w:lineRule="auto"/>
              <w:rPr>
                <w:rFonts w:ascii="ＭＳ ゴシック" w:hAnsi="ＭＳ ゴシック"/>
              </w:rPr>
            </w:pPr>
            <w:r w:rsidRPr="0006714A">
              <w:rPr>
                <w:rFonts w:ascii="ＭＳ ゴシック" w:hAnsi="ＭＳ ゴシック" w:hint="eastAsia"/>
              </w:rPr>
              <w:t>定款</w:t>
            </w:r>
            <w:r w:rsidR="00120062" w:rsidRPr="0006714A">
              <w:rPr>
                <w:rFonts w:ascii="ＭＳ ゴシック" w:hAnsi="ＭＳ ゴシック" w:hint="eastAsia"/>
              </w:rPr>
              <w:t>，</w:t>
            </w:r>
            <w:r w:rsidRPr="0006714A">
              <w:rPr>
                <w:rFonts w:ascii="ＭＳ ゴシック" w:hAnsi="ＭＳ ゴシック" w:hint="eastAsia"/>
              </w:rPr>
              <w:t>評議員名簿</w:t>
            </w:r>
            <w:r w:rsidR="00120062" w:rsidRPr="0006714A">
              <w:rPr>
                <w:rFonts w:ascii="ＭＳ ゴシック" w:hAnsi="ＭＳ ゴシック" w:hint="eastAsia"/>
              </w:rPr>
              <w:t>，</w:t>
            </w:r>
            <w:r w:rsidRPr="0006714A">
              <w:rPr>
                <w:rFonts w:ascii="ＭＳ ゴシック" w:hAnsi="ＭＳ ゴシック" w:hint="eastAsia"/>
              </w:rPr>
              <w:t>役員名簿</w:t>
            </w:r>
            <w:r w:rsidR="00120062" w:rsidRPr="0006714A">
              <w:rPr>
                <w:rFonts w:ascii="ＭＳ ゴシック" w:hAnsi="ＭＳ ゴシック" w:hint="eastAsia"/>
              </w:rPr>
              <w:t>，</w:t>
            </w:r>
            <w:r w:rsidRPr="0006714A">
              <w:rPr>
                <w:rFonts w:ascii="ＭＳ ゴシック" w:hAnsi="ＭＳ ゴシック" w:hint="eastAsia"/>
              </w:rPr>
              <w:t>評議員の選任に関する書類</w:t>
            </w:r>
            <w:r w:rsidRPr="0006714A">
              <w:rPr>
                <w:rFonts w:ascii="ＭＳ ゴシック" w:hAnsi="ＭＳ ゴシック" w:hint="eastAsia"/>
                <w:sz w:val="18"/>
                <w:szCs w:val="18"/>
              </w:rPr>
              <w:t>（評議員選任・解任委員会の議事録</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委嘱状</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就任承諾書等）</w:t>
            </w:r>
            <w:r w:rsidR="00120062" w:rsidRPr="0006714A">
              <w:rPr>
                <w:rFonts w:ascii="ＭＳ ゴシック" w:hAnsi="ＭＳ ゴシック" w:hint="eastAsia"/>
              </w:rPr>
              <w:t>，</w:t>
            </w:r>
            <w:r w:rsidRPr="0006714A">
              <w:rPr>
                <w:rFonts w:ascii="ＭＳ ゴシック" w:hAnsi="ＭＳ ゴシック" w:hint="eastAsia"/>
              </w:rPr>
              <w:t>理事の選任・解任等に関する書類</w:t>
            </w:r>
            <w:r w:rsidRPr="0006714A">
              <w:rPr>
                <w:rFonts w:ascii="ＭＳ ゴシック" w:hAnsi="ＭＳ ゴシック" w:hint="eastAsia"/>
                <w:sz w:val="18"/>
                <w:szCs w:val="18"/>
              </w:rPr>
              <w:t>（理事が選任された評議員会の議事録</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委嘱状</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就任承諾書等）</w:t>
            </w: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spacing w:val="0"/>
                <w:sz w:val="21"/>
                <w:szCs w:val="21"/>
              </w:rPr>
            </w:pPr>
          </w:p>
        </w:tc>
        <w:tc>
          <w:tcPr>
            <w:tcW w:w="2396" w:type="dxa"/>
          </w:tcPr>
          <w:p w:rsidR="006864F7" w:rsidRPr="0006714A" w:rsidRDefault="006864F7" w:rsidP="006B1CE0">
            <w:pPr>
              <w:pStyle w:val="a3"/>
              <w:spacing w:line="240" w:lineRule="auto"/>
              <w:rPr>
                <w:rFonts w:ascii="ＭＳ ゴシック" w:hAnsi="ＭＳ ゴシック"/>
                <w:spacing w:val="0"/>
                <w:sz w:val="21"/>
                <w:szCs w:val="21"/>
              </w:rPr>
            </w:pPr>
          </w:p>
          <w:p w:rsidR="006849A2" w:rsidRPr="0006714A" w:rsidRDefault="006849A2" w:rsidP="006B1CE0">
            <w:pPr>
              <w:pStyle w:val="a3"/>
              <w:spacing w:line="240" w:lineRule="auto"/>
              <w:rPr>
                <w:rFonts w:ascii="ＭＳ ゴシック" w:hAnsi="ＭＳ ゴシック"/>
              </w:rPr>
            </w:pPr>
            <w:r w:rsidRPr="0006714A">
              <w:rPr>
                <w:rFonts w:ascii="ＭＳ ゴシック" w:hAnsi="ＭＳ ゴシック" w:hint="eastAsia"/>
              </w:rPr>
              <w:t>法第40条第３項</w:t>
            </w: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rPr>
            </w:pPr>
          </w:p>
          <w:p w:rsidR="006B1CE0" w:rsidRPr="0006714A" w:rsidRDefault="006B1CE0" w:rsidP="006B1CE0">
            <w:pPr>
              <w:pStyle w:val="a3"/>
              <w:spacing w:line="240" w:lineRule="auto"/>
              <w:rPr>
                <w:rFonts w:ascii="ＭＳ ゴシック" w:hAnsi="ＭＳ ゴシック"/>
                <w:spacing w:val="0"/>
                <w:sz w:val="21"/>
                <w:szCs w:val="21"/>
              </w:rPr>
            </w:pPr>
          </w:p>
        </w:tc>
        <w:tc>
          <w:tcPr>
            <w:tcW w:w="1435" w:type="dxa"/>
          </w:tcPr>
          <w:p w:rsidR="006849A2" w:rsidRPr="0006714A" w:rsidRDefault="006849A2" w:rsidP="006849A2">
            <w:pPr>
              <w:pStyle w:val="a3"/>
              <w:spacing w:line="240" w:lineRule="auto"/>
              <w:rPr>
                <w:rFonts w:ascii="ＭＳ ゴシック" w:hAnsi="ＭＳ ゴシック"/>
                <w:spacing w:val="0"/>
              </w:rPr>
            </w:pPr>
          </w:p>
          <w:p w:rsidR="006849A2" w:rsidRPr="0006714A" w:rsidRDefault="006849A2" w:rsidP="006849A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6849A2" w:rsidRPr="0006714A" w:rsidRDefault="006849A2" w:rsidP="006849A2">
            <w:pPr>
              <w:pStyle w:val="a3"/>
              <w:spacing w:line="240" w:lineRule="auto"/>
              <w:rPr>
                <w:rFonts w:ascii="ＭＳ ゴシック" w:hAnsi="ＭＳ ゴシック"/>
                <w:spacing w:val="0"/>
              </w:rPr>
            </w:pPr>
            <w:r w:rsidRPr="0006714A">
              <w:rPr>
                <w:rFonts w:ascii="ＭＳ ゴシック" w:hAnsi="ＭＳ ゴシック" w:hint="eastAsia"/>
                <w:spacing w:val="0"/>
              </w:rPr>
              <w:t>(Ⅰ-3-(1)-3)</w:t>
            </w: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B1CE0" w:rsidRPr="0006714A" w:rsidRDefault="006B1CE0" w:rsidP="006B1CE0">
            <w:pPr>
              <w:pStyle w:val="a3"/>
              <w:spacing w:line="240" w:lineRule="auto"/>
              <w:rPr>
                <w:rFonts w:ascii="ＭＳ ゴシック" w:hAnsi="ＭＳ ゴシック"/>
                <w:spacing w:val="0"/>
              </w:rPr>
            </w:pPr>
          </w:p>
          <w:p w:rsidR="006864F7" w:rsidRPr="0006714A" w:rsidRDefault="006864F7" w:rsidP="006B1CE0">
            <w:pPr>
              <w:pStyle w:val="a3"/>
              <w:spacing w:line="240" w:lineRule="auto"/>
              <w:rPr>
                <w:rFonts w:ascii="ＭＳ ゴシック" w:hAnsi="ＭＳ ゴシック"/>
                <w:spacing w:val="0"/>
                <w:sz w:val="21"/>
                <w:szCs w:val="21"/>
              </w:rPr>
            </w:pPr>
          </w:p>
        </w:tc>
      </w:tr>
      <w:tr w:rsidR="00435B94" w:rsidRPr="0006714A" w:rsidTr="00435B94">
        <w:trPr>
          <w:trHeight w:val="1712"/>
          <w:jc w:val="center"/>
        </w:trPr>
        <w:tc>
          <w:tcPr>
            <w:tcW w:w="4111" w:type="dxa"/>
            <w:tcBorders>
              <w:bottom w:val="nil"/>
            </w:tcBorders>
          </w:tcPr>
          <w:p w:rsidR="00435B94" w:rsidRPr="0006714A" w:rsidRDefault="00435B94" w:rsidP="00BC1762">
            <w:pPr>
              <w:pStyle w:val="a3"/>
              <w:spacing w:line="120" w:lineRule="exact"/>
              <w:rPr>
                <w:rFonts w:ascii="ＭＳ ゴシック" w:hAnsi="ＭＳ ゴシック"/>
              </w:rPr>
            </w:pPr>
          </w:p>
          <w:p w:rsidR="00435B94" w:rsidRPr="0006714A" w:rsidRDefault="00435B94" w:rsidP="00BC1762">
            <w:pPr>
              <w:pStyle w:val="a3"/>
              <w:spacing w:line="240" w:lineRule="auto"/>
              <w:ind w:left="196" w:hangingChars="100" w:hanging="196"/>
              <w:rPr>
                <w:rFonts w:ascii="ＭＳ ゴシック" w:hAnsi="ＭＳ ゴシック"/>
              </w:rPr>
            </w:pPr>
            <w:r w:rsidRPr="0006714A">
              <w:rPr>
                <w:rFonts w:ascii="ＭＳ ゴシック" w:hAnsi="ＭＳ ゴシック" w:hint="eastAsia"/>
              </w:rPr>
              <w:t>○　評議員会の招集については，理事会の決</w:t>
            </w:r>
          </w:p>
          <w:p w:rsidR="00435B94" w:rsidRPr="0006714A" w:rsidRDefault="00435B94" w:rsidP="00BC1762">
            <w:pPr>
              <w:pStyle w:val="a3"/>
              <w:spacing w:line="240" w:lineRule="auto"/>
              <w:ind w:leftChars="100" w:left="210"/>
              <w:rPr>
                <w:rFonts w:ascii="ＭＳ ゴシック" w:hAnsi="ＭＳ ゴシック"/>
              </w:rPr>
            </w:pPr>
            <w:r w:rsidRPr="0006714A">
              <w:rPr>
                <w:rFonts w:ascii="ＭＳ ゴシック" w:hAnsi="ＭＳ ゴシック" w:hint="eastAsia"/>
              </w:rPr>
              <w:t>議により評議員会の日時及び場所等</w:t>
            </w:r>
            <w:r w:rsidRPr="0006714A">
              <w:rPr>
                <w:rFonts w:ascii="ＭＳ ゴシック" w:hAnsi="ＭＳ ゴシック" w:hint="eastAsia"/>
                <w:sz w:val="12"/>
                <w:szCs w:val="12"/>
              </w:rPr>
              <w:t>(注)</w:t>
            </w:r>
            <w:r w:rsidRPr="0006714A">
              <w:rPr>
                <w:rFonts w:ascii="ＭＳ ゴシック" w:hAnsi="ＭＳ ゴシック" w:hint="eastAsia"/>
              </w:rPr>
              <w:t>を</w:t>
            </w:r>
          </w:p>
          <w:p w:rsidR="00435B94" w:rsidRPr="0006714A" w:rsidRDefault="00435B94" w:rsidP="00D75614">
            <w:pPr>
              <w:pStyle w:val="a3"/>
              <w:spacing w:line="240" w:lineRule="auto"/>
              <w:ind w:leftChars="100" w:left="210"/>
              <w:rPr>
                <w:rFonts w:ascii="ＭＳ ゴシック" w:hAnsi="ＭＳ ゴシック"/>
                <w:spacing w:val="0"/>
                <w:sz w:val="21"/>
                <w:szCs w:val="21"/>
              </w:rPr>
            </w:pPr>
            <w:r w:rsidRPr="0006714A">
              <w:rPr>
                <w:rFonts w:ascii="ＭＳ ゴシック" w:hAnsi="ＭＳ ゴシック" w:hint="eastAsia"/>
              </w:rPr>
              <w:t>定め，理事が評議員会の１週間前</w:t>
            </w:r>
            <w:r w:rsidRPr="0006714A">
              <w:rPr>
                <w:rFonts w:ascii="ＭＳ ゴシック" w:hAnsi="ＭＳ ゴシック" w:hint="eastAsia"/>
                <w:sz w:val="16"/>
                <w:szCs w:val="16"/>
              </w:rPr>
              <w:t>（</w:t>
            </w:r>
            <w:r w:rsidR="00D75614" w:rsidRPr="0006714A">
              <w:rPr>
                <w:rFonts w:ascii="ＭＳ ゴシック" w:hAnsi="ＭＳ ゴシック" w:hint="eastAsia"/>
                <w:sz w:val="16"/>
                <w:szCs w:val="16"/>
              </w:rPr>
              <w:t>中</w:t>
            </w:r>
            <w:r w:rsidR="00D75614" w:rsidRPr="0006714A">
              <w:rPr>
                <w:rFonts w:ascii="ＭＳ ゴシック" w:hAnsi="ＭＳ ゴシック"/>
                <w:sz w:val="16"/>
                <w:szCs w:val="16"/>
              </w:rPr>
              <w:t>７日間）</w:t>
            </w:r>
            <w:r w:rsidRPr="0006714A">
              <w:rPr>
                <w:rFonts w:ascii="ＭＳ ゴシック" w:hAnsi="ＭＳ ゴシック" w:hint="eastAsia"/>
              </w:rPr>
              <w:t>又は定款に</w:t>
            </w:r>
            <w:r w:rsidR="00D75614" w:rsidRPr="0006714A">
              <w:rPr>
                <w:rFonts w:ascii="ＭＳ ゴシック" w:hAnsi="ＭＳ ゴシック" w:hint="eastAsia"/>
              </w:rPr>
              <w:t>おいてこれを下回るものとして</w:t>
            </w:r>
            <w:r w:rsidRPr="0006714A">
              <w:rPr>
                <w:rFonts w:ascii="ＭＳ ゴシック" w:hAnsi="ＭＳ ゴシック" w:hint="eastAsia"/>
              </w:rPr>
              <w:t>定めた期間</w:t>
            </w:r>
            <w:r w:rsidR="00D75614" w:rsidRPr="0006714A">
              <w:rPr>
                <w:rFonts w:ascii="ＭＳ ゴシック" w:hAnsi="ＭＳ ゴシック" w:hint="eastAsia"/>
              </w:rPr>
              <w:t>以上前</w:t>
            </w:r>
            <w:r w:rsidRPr="0006714A">
              <w:rPr>
                <w:rFonts w:ascii="ＭＳ ゴシック" w:hAnsi="ＭＳ ゴシック" w:hint="eastAsia"/>
              </w:rPr>
              <w:t>までに評議員に書面又は電磁的方法</w:t>
            </w:r>
            <w:r w:rsidRPr="0006714A">
              <w:rPr>
                <w:rFonts w:ascii="ＭＳ ゴシック" w:hAnsi="ＭＳ ゴシック" w:hint="eastAsia"/>
                <w:sz w:val="16"/>
                <w:szCs w:val="16"/>
              </w:rPr>
              <w:t>（電子メール等）</w:t>
            </w:r>
            <w:r w:rsidRPr="0006714A">
              <w:rPr>
                <w:rFonts w:ascii="ＭＳ ゴシック" w:hAnsi="ＭＳ ゴシック" w:hint="eastAsia"/>
              </w:rPr>
              <w:t>により通知をする方法で行われなければならない。</w:t>
            </w:r>
          </w:p>
        </w:tc>
        <w:tc>
          <w:tcPr>
            <w:tcW w:w="1984" w:type="dxa"/>
          </w:tcPr>
          <w:p w:rsidR="00435B94" w:rsidRPr="0006714A" w:rsidRDefault="00435B94" w:rsidP="00BC1762">
            <w:pPr>
              <w:pStyle w:val="a3"/>
              <w:spacing w:line="120" w:lineRule="exact"/>
              <w:rPr>
                <w:rFonts w:ascii="ＭＳ ゴシック" w:hAnsi="ＭＳ ゴシック"/>
              </w:rPr>
            </w:pPr>
          </w:p>
          <w:p w:rsidR="00435B94" w:rsidRPr="0006714A" w:rsidRDefault="00435B94" w:rsidP="00BC1762">
            <w:pPr>
              <w:pStyle w:val="a3"/>
              <w:spacing w:line="240" w:lineRule="auto"/>
              <w:rPr>
                <w:rFonts w:ascii="ＭＳ ゴシック" w:hAnsi="ＭＳ ゴシック"/>
                <w:spacing w:val="0"/>
                <w:sz w:val="21"/>
                <w:szCs w:val="21"/>
              </w:rPr>
            </w:pPr>
            <w:r w:rsidRPr="0006714A">
              <w:rPr>
                <w:rFonts w:ascii="ＭＳ ゴシック" w:hAnsi="ＭＳ ゴシック" w:hint="eastAsia"/>
              </w:rPr>
              <w:t>評議員会の招集通知，理事会の議事録，評議員会の議事録，評議員全員の同意が確認できる書類</w:t>
            </w:r>
          </w:p>
        </w:tc>
        <w:tc>
          <w:tcPr>
            <w:tcW w:w="2396" w:type="dxa"/>
          </w:tcPr>
          <w:p w:rsidR="00435B94" w:rsidRPr="0006714A" w:rsidRDefault="00435B94" w:rsidP="00BC1762">
            <w:pPr>
              <w:pStyle w:val="a3"/>
              <w:spacing w:line="120" w:lineRule="exact"/>
              <w:rPr>
                <w:rFonts w:ascii="ＭＳ ゴシック" w:hAnsi="ＭＳ ゴシック"/>
              </w:rPr>
            </w:pPr>
          </w:p>
          <w:p w:rsidR="00435B94" w:rsidRPr="0006714A" w:rsidRDefault="00435B94" w:rsidP="00BC1762">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法第45条の９第１項，</w:t>
            </w:r>
          </w:p>
          <w:p w:rsidR="00435B94" w:rsidRPr="0006714A" w:rsidRDefault="00435B94" w:rsidP="003C7F0B">
            <w:pPr>
              <w:rPr>
                <w:rFonts w:ascii="ＭＳ ゴシック" w:eastAsia="ＭＳ ゴシック" w:hAnsi="ＭＳ ゴシック"/>
                <w:szCs w:val="21"/>
              </w:rPr>
            </w:pPr>
            <w:r w:rsidRPr="0006714A">
              <w:rPr>
                <w:rFonts w:ascii="ＭＳ ゴシック" w:eastAsia="ＭＳ ゴシック" w:hAnsi="ＭＳ ゴシック" w:hint="eastAsia"/>
                <w:sz w:val="20"/>
                <w:szCs w:val="20"/>
              </w:rPr>
              <w:t>同条第10項により準用される一般法人法第181条，第182条，</w:t>
            </w:r>
            <w:r w:rsidR="004D7D71" w:rsidRPr="0006714A">
              <w:rPr>
                <w:rFonts w:ascii="ＭＳ ゴシック" w:eastAsia="ＭＳ ゴシック" w:hAnsi="ＭＳ ゴシック" w:hint="eastAsia"/>
                <w:sz w:val="20"/>
                <w:szCs w:val="20"/>
              </w:rPr>
              <w:t>法第45条</w:t>
            </w:r>
            <w:r w:rsidR="003C7F0B" w:rsidRPr="0006714A">
              <w:rPr>
                <w:rFonts w:ascii="ＭＳ ゴシック" w:eastAsia="ＭＳ ゴシック" w:hAnsi="ＭＳ ゴシック" w:hint="eastAsia"/>
                <w:sz w:val="20"/>
                <w:szCs w:val="20"/>
              </w:rPr>
              <w:t>の</w:t>
            </w:r>
            <w:r w:rsidR="003C7F0B" w:rsidRPr="0006714A">
              <w:rPr>
                <w:rFonts w:ascii="ＭＳ ゴシック" w:eastAsia="ＭＳ ゴシック" w:hAnsi="ＭＳ ゴシック"/>
                <w:sz w:val="20"/>
                <w:szCs w:val="20"/>
              </w:rPr>
              <w:t>29</w:t>
            </w:r>
            <w:r w:rsidR="004D7D71"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規則第２条の12</w:t>
            </w:r>
          </w:p>
        </w:tc>
        <w:tc>
          <w:tcPr>
            <w:tcW w:w="1435" w:type="dxa"/>
            <w:vMerge w:val="restart"/>
          </w:tcPr>
          <w:p w:rsidR="00435B94" w:rsidRPr="0006714A" w:rsidRDefault="00435B94" w:rsidP="00BC1762">
            <w:pPr>
              <w:pStyle w:val="a3"/>
              <w:spacing w:line="120" w:lineRule="exact"/>
              <w:rPr>
                <w:rFonts w:ascii="ＭＳ ゴシック" w:hAnsi="ＭＳ ゴシック"/>
              </w:rPr>
            </w:pPr>
          </w:p>
          <w:p w:rsidR="00435B94" w:rsidRPr="0006714A" w:rsidRDefault="00435B94" w:rsidP="00BC176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435B94" w:rsidRPr="0006714A" w:rsidRDefault="00435B94" w:rsidP="00BC1762">
            <w:pPr>
              <w:pStyle w:val="a3"/>
              <w:spacing w:line="240" w:lineRule="auto"/>
              <w:rPr>
                <w:rFonts w:ascii="ＭＳ ゴシック" w:hAnsi="ＭＳ ゴシック"/>
                <w:spacing w:val="0"/>
              </w:rPr>
            </w:pPr>
            <w:r w:rsidRPr="0006714A">
              <w:rPr>
                <w:rFonts w:ascii="ＭＳ ゴシック" w:hAnsi="ＭＳ ゴシック" w:hint="eastAsia"/>
                <w:spacing w:val="0"/>
              </w:rPr>
              <w:t>(Ⅰ-3-(2)-1)</w:t>
            </w:r>
          </w:p>
          <w:p w:rsidR="00435B94" w:rsidRPr="0006714A" w:rsidRDefault="00435B94" w:rsidP="006B1CE0">
            <w:pPr>
              <w:pStyle w:val="a3"/>
              <w:spacing w:line="240" w:lineRule="auto"/>
              <w:rPr>
                <w:rFonts w:ascii="ＭＳ ゴシック" w:hAnsi="ＭＳ ゴシック"/>
                <w:spacing w:val="0"/>
              </w:rPr>
            </w:pPr>
          </w:p>
        </w:tc>
      </w:tr>
      <w:tr w:rsidR="00435B94" w:rsidRPr="0006714A" w:rsidTr="00D75614">
        <w:trPr>
          <w:trHeight w:val="7425"/>
          <w:jc w:val="center"/>
        </w:trPr>
        <w:tc>
          <w:tcPr>
            <w:tcW w:w="8491" w:type="dxa"/>
            <w:gridSpan w:val="3"/>
            <w:tcBorders>
              <w:top w:val="nil"/>
            </w:tcBorders>
          </w:tcPr>
          <w:p w:rsidR="00D75614" w:rsidRPr="0006714A" w:rsidRDefault="00D75614" w:rsidP="00D75614">
            <w:pPr>
              <w:pStyle w:val="a3"/>
              <w:spacing w:line="240" w:lineRule="auto"/>
              <w:ind w:leftChars="89" w:left="326" w:hangingChars="120" w:hanging="139"/>
              <w:rPr>
                <w:rFonts w:ascii="ＭＳ ゴシック" w:hAnsi="ＭＳ ゴシック"/>
                <w:sz w:val="12"/>
                <w:szCs w:val="12"/>
              </w:rPr>
            </w:pPr>
            <w:r w:rsidRPr="0006714A">
              <w:rPr>
                <w:rFonts w:ascii="ＭＳ ゴシック" w:hAnsi="ＭＳ ゴシック" w:hint="eastAsia"/>
                <w:sz w:val="12"/>
                <w:szCs w:val="12"/>
              </w:rPr>
              <w:t xml:space="preserve">○　 </w:t>
            </w:r>
            <w:r w:rsidRPr="0006714A">
              <w:rPr>
                <w:rFonts w:ascii="ＭＳ ゴシック" w:hAnsi="ＭＳ ゴシック" w:hint="eastAsia"/>
              </w:rPr>
              <w:t>定時評議員会の場合は，</w:t>
            </w:r>
            <w:r w:rsidRPr="0006714A">
              <w:rPr>
                <w:rFonts w:ascii="ＭＳ ゴシック" w:hAnsi="ＭＳ ゴシック"/>
              </w:rPr>
              <w:t>計算書類</w:t>
            </w:r>
            <w:r w:rsidRPr="0006714A">
              <w:rPr>
                <w:rFonts w:ascii="ＭＳ ゴシック" w:hAnsi="ＭＳ ゴシック" w:hint="eastAsia"/>
              </w:rPr>
              <w:t>等の備置き</w:t>
            </w:r>
            <w:r w:rsidR="006B77C4" w:rsidRPr="0006714A">
              <w:rPr>
                <w:rFonts w:ascii="ＭＳ ゴシック" w:hAnsi="ＭＳ ゴシック" w:hint="eastAsia"/>
                <w:sz w:val="16"/>
                <w:szCs w:val="16"/>
              </w:rPr>
              <w:t>(定時評議員会の日の</w:t>
            </w:r>
            <w:r w:rsidR="008D5AAB" w:rsidRPr="0006714A">
              <w:rPr>
                <w:rFonts w:ascii="ＭＳ ゴシック" w:hAnsi="ＭＳ ゴシック" w:hint="eastAsia"/>
                <w:sz w:val="16"/>
                <w:szCs w:val="16"/>
              </w:rPr>
              <w:t>２</w:t>
            </w:r>
            <w:r w:rsidR="006B77C4" w:rsidRPr="0006714A">
              <w:rPr>
                <w:rFonts w:ascii="ＭＳ ゴシック" w:hAnsi="ＭＳ ゴシック"/>
                <w:sz w:val="16"/>
                <w:szCs w:val="16"/>
              </w:rPr>
              <w:t>週間前の日から</w:t>
            </w:r>
            <w:r w:rsidR="006B77C4" w:rsidRPr="0006714A">
              <w:rPr>
                <w:rFonts w:ascii="ＭＳ ゴシック" w:hAnsi="ＭＳ ゴシック" w:hint="eastAsia"/>
                <w:sz w:val="16"/>
                <w:szCs w:val="16"/>
              </w:rPr>
              <w:t>主たる事務所は５</w:t>
            </w:r>
            <w:r w:rsidR="006B77C4" w:rsidRPr="0006714A">
              <w:rPr>
                <w:rFonts w:ascii="ＭＳ ゴシック" w:hAnsi="ＭＳ ゴシック"/>
                <w:sz w:val="16"/>
                <w:szCs w:val="16"/>
              </w:rPr>
              <w:t>年間，従たる事務所は</w:t>
            </w:r>
            <w:r w:rsidR="006B77C4" w:rsidRPr="0006714A">
              <w:rPr>
                <w:rFonts w:ascii="ＭＳ ゴシック" w:hAnsi="ＭＳ ゴシック" w:hint="eastAsia"/>
                <w:sz w:val="16"/>
                <w:szCs w:val="16"/>
              </w:rPr>
              <w:t>３</w:t>
            </w:r>
            <w:r w:rsidR="006B77C4" w:rsidRPr="0006714A">
              <w:rPr>
                <w:rFonts w:ascii="ＭＳ ゴシック" w:hAnsi="ＭＳ ゴシック"/>
                <w:sz w:val="16"/>
                <w:szCs w:val="16"/>
              </w:rPr>
              <w:t>年間</w:t>
            </w:r>
            <w:r w:rsidR="006B77C4" w:rsidRPr="0006714A">
              <w:rPr>
                <w:rFonts w:ascii="ＭＳ ゴシック" w:hAnsi="ＭＳ ゴシック" w:hint="eastAsia"/>
                <w:sz w:val="16"/>
                <w:szCs w:val="16"/>
              </w:rPr>
              <w:t>)</w:t>
            </w:r>
            <w:r w:rsidRPr="0006714A">
              <w:rPr>
                <w:rFonts w:ascii="ＭＳ ゴシック" w:hAnsi="ＭＳ ゴシック" w:hint="eastAsia"/>
              </w:rPr>
              <w:t>及び</w:t>
            </w:r>
            <w:r w:rsidRPr="0006714A">
              <w:rPr>
                <w:rFonts w:ascii="ＭＳ ゴシック" w:hAnsi="ＭＳ ゴシック"/>
              </w:rPr>
              <w:t>閲覧に係る規定</w:t>
            </w:r>
            <w:r w:rsidRPr="0006714A">
              <w:rPr>
                <w:rFonts w:ascii="ＭＳ ゴシック" w:hAnsi="ＭＳ ゴシック" w:hint="eastAsia"/>
                <w:sz w:val="16"/>
                <w:szCs w:val="16"/>
              </w:rPr>
              <w:t>(法第45条の32第１項)</w:t>
            </w:r>
            <w:r w:rsidRPr="0006714A">
              <w:rPr>
                <w:rFonts w:ascii="ＭＳ ゴシック" w:hAnsi="ＭＳ ゴシック" w:hint="eastAsia"/>
              </w:rPr>
              <w:t>との関連から</w:t>
            </w:r>
            <w:r w:rsidR="00B631F3" w:rsidRPr="0006714A">
              <w:rPr>
                <w:rFonts w:ascii="ＭＳ ゴシック" w:hAnsi="ＭＳ ゴシック" w:hint="eastAsia"/>
              </w:rPr>
              <w:t>，開催日は理事会と</w:t>
            </w:r>
            <w:r w:rsidR="00B631F3" w:rsidRPr="0006714A">
              <w:rPr>
                <w:rFonts w:ascii="ＭＳ ゴシック" w:hAnsi="ＭＳ ゴシック"/>
              </w:rPr>
              <w:t>２週間</w:t>
            </w:r>
            <w:r w:rsidR="00B631F3" w:rsidRPr="0006714A">
              <w:rPr>
                <w:rFonts w:ascii="ＭＳ ゴシック" w:hAnsi="ＭＳ ゴシック" w:hint="eastAsia"/>
                <w:sz w:val="16"/>
                <w:szCs w:val="16"/>
              </w:rPr>
              <w:t>（中14</w:t>
            </w:r>
            <w:r w:rsidR="00B631F3" w:rsidRPr="0006714A">
              <w:rPr>
                <w:rFonts w:ascii="ＭＳ ゴシック" w:hAnsi="ＭＳ ゴシック"/>
                <w:sz w:val="16"/>
                <w:szCs w:val="16"/>
              </w:rPr>
              <w:t>日間）</w:t>
            </w:r>
            <w:r w:rsidR="00B631F3" w:rsidRPr="0006714A">
              <w:rPr>
                <w:rFonts w:ascii="ＭＳ ゴシック" w:hAnsi="ＭＳ ゴシック" w:hint="eastAsia"/>
              </w:rPr>
              <w:t>以上の間隔を確保すること</w:t>
            </w:r>
            <w:r w:rsidR="0052041B" w:rsidRPr="0006714A">
              <w:rPr>
                <w:rFonts w:ascii="ＭＳ ゴシック" w:hAnsi="ＭＳ ゴシック" w:hint="eastAsia"/>
              </w:rPr>
              <w:t>。</w:t>
            </w:r>
          </w:p>
          <w:p w:rsidR="00435B94" w:rsidRPr="0006714A" w:rsidRDefault="00435B94" w:rsidP="00435B94">
            <w:pPr>
              <w:pStyle w:val="a3"/>
              <w:spacing w:line="240" w:lineRule="auto"/>
              <w:ind w:leftChars="89" w:left="210" w:hangingChars="20" w:hanging="23"/>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hint="eastAsia"/>
              </w:rPr>
              <w:t>電磁的方法で通知をする場合には，評議員の承諾を得なければならない。</w:t>
            </w:r>
          </w:p>
          <w:p w:rsidR="00435B94" w:rsidRPr="0006714A" w:rsidRDefault="00435B94" w:rsidP="00435B94">
            <w:pPr>
              <w:pStyle w:val="a3"/>
              <w:spacing w:line="240" w:lineRule="auto"/>
              <w:ind w:leftChars="89" w:left="187" w:firstLineChars="50" w:firstLine="58"/>
              <w:rPr>
                <w:rFonts w:ascii="ＭＳ ゴシック" w:hAnsi="ＭＳ ゴシック"/>
                <w:sz w:val="12"/>
                <w:szCs w:val="12"/>
              </w:rPr>
            </w:pPr>
          </w:p>
          <w:p w:rsidR="00435B94" w:rsidRPr="0006714A" w:rsidRDefault="00435B94" w:rsidP="00304EDA">
            <w:pPr>
              <w:pStyle w:val="a3"/>
              <w:spacing w:line="240" w:lineRule="auto"/>
              <w:ind w:leftChars="100" w:left="527" w:hangingChars="203" w:hanging="317"/>
              <w:rPr>
                <w:rFonts w:ascii="ＭＳ ゴシック" w:hAnsi="ＭＳ ゴシック"/>
                <w:sz w:val="16"/>
                <w:szCs w:val="16"/>
              </w:rPr>
            </w:pPr>
            <w:r w:rsidRPr="0006714A">
              <w:rPr>
                <w:rFonts w:ascii="ＭＳ ゴシック" w:hAnsi="ＭＳ ゴシック" w:hint="eastAsia"/>
                <w:sz w:val="16"/>
                <w:szCs w:val="16"/>
              </w:rPr>
              <w:t xml:space="preserve"> (注)</w:t>
            </w:r>
            <w:r w:rsidRPr="0006714A">
              <w:rPr>
                <w:rFonts w:ascii="ＭＳ ゴシック" w:hAnsi="ＭＳ ゴシック"/>
                <w:sz w:val="16"/>
                <w:szCs w:val="16"/>
              </w:rPr>
              <w:t xml:space="preserve"> </w:t>
            </w:r>
            <w:r w:rsidRPr="0006714A">
              <w:rPr>
                <w:rFonts w:ascii="ＭＳ ゴシック" w:hAnsi="ＭＳ ゴシック" w:hint="eastAsia"/>
                <w:sz w:val="18"/>
                <w:szCs w:val="18"/>
              </w:rPr>
              <w:t>理事会の決議により定めなければならない事項</w:t>
            </w:r>
            <w:r w:rsidRPr="0006714A">
              <w:rPr>
                <w:rFonts w:ascii="ＭＳ ゴシック" w:hAnsi="ＭＳ ゴシック" w:hint="eastAsia"/>
                <w:sz w:val="16"/>
                <w:szCs w:val="16"/>
              </w:rPr>
              <w:t>（招集通知に記載しなければならない事項；法第45条の９第10項により準用される一般法人法第181条第1項)</w:t>
            </w:r>
          </w:p>
          <w:p w:rsidR="00435B94" w:rsidRPr="0006714A" w:rsidRDefault="00435B94" w:rsidP="00435B94">
            <w:pPr>
              <w:widowControl/>
              <w:ind w:firstLineChars="165" w:firstLine="264"/>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①　評議員会の日時及び場所</w:t>
            </w:r>
          </w:p>
          <w:p w:rsidR="00435B94" w:rsidRPr="0006714A" w:rsidRDefault="00435B94" w:rsidP="00EC7E45">
            <w:pPr>
              <w:widowControl/>
              <w:ind w:leftChars="125" w:left="369" w:hangingChars="66" w:hanging="106"/>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②　評議員会の目的である事項がある場合は当該事項</w:t>
            </w:r>
          </w:p>
          <w:p w:rsidR="00435B94" w:rsidRPr="0006714A" w:rsidRDefault="00435B94" w:rsidP="00435B94">
            <w:pPr>
              <w:pStyle w:val="a3"/>
              <w:spacing w:line="240" w:lineRule="auto"/>
              <w:ind w:leftChars="125" w:left="369" w:hangingChars="66" w:hanging="106"/>
              <w:rPr>
                <w:rFonts w:ascii="ＭＳ ゴシック" w:hAnsi="ＭＳ ゴシック"/>
                <w:sz w:val="16"/>
                <w:szCs w:val="16"/>
              </w:rPr>
            </w:pPr>
            <w:r w:rsidRPr="0006714A">
              <w:rPr>
                <w:rFonts w:ascii="ＭＳ ゴシック" w:hAnsi="ＭＳ ゴシック" w:cs="Times New Roman" w:hint="eastAsia"/>
                <w:spacing w:val="0"/>
                <w:kern w:val="2"/>
                <w:sz w:val="16"/>
                <w:szCs w:val="16"/>
              </w:rPr>
              <w:t>③　評議員会の目的である事項に係る議案（当該目的である事項が議案となるものを除く。）の概要（議案が確定していない場合はその旨。規則第２条の12）</w:t>
            </w:r>
          </w:p>
          <w:p w:rsidR="00435B94" w:rsidRPr="0006714A" w:rsidRDefault="00435B94" w:rsidP="00435B94">
            <w:pPr>
              <w:pStyle w:val="a3"/>
              <w:spacing w:line="240" w:lineRule="auto"/>
              <w:ind w:leftChars="200" w:left="576" w:hangingChars="100" w:hanging="156"/>
              <w:rPr>
                <w:rFonts w:ascii="ＭＳ ゴシック" w:hAnsi="ＭＳ ゴシック"/>
                <w:sz w:val="16"/>
                <w:szCs w:val="16"/>
              </w:rPr>
            </w:pPr>
            <w:r w:rsidRPr="0006714A">
              <w:rPr>
                <w:rFonts w:ascii="ＭＳ ゴシック" w:hAnsi="ＭＳ ゴシック" w:hint="eastAsia"/>
                <w:sz w:val="16"/>
                <w:szCs w:val="16"/>
              </w:rPr>
              <w:t>※　評議員の全員の同意があるときは，招集の手続を経ることなく評議員会を開催することができることとされており（法第45条の９第10項により準用される一般法人法第183条），この場合には招集の通知を省略できる。</w:t>
            </w:r>
          </w:p>
          <w:p w:rsidR="00435B94" w:rsidRPr="0006714A" w:rsidRDefault="00435B94" w:rsidP="00435B94">
            <w:pPr>
              <w:pStyle w:val="a3"/>
              <w:spacing w:line="240" w:lineRule="auto"/>
              <w:ind w:leftChars="300" w:left="786" w:hangingChars="100" w:hanging="156"/>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評議員会の日時等に関する理事会の決議は省略できないことに留意</w:t>
            </w:r>
          </w:p>
          <w:p w:rsidR="00435B94" w:rsidRPr="0006714A" w:rsidRDefault="00435B94" w:rsidP="00435B94">
            <w:pPr>
              <w:pStyle w:val="a3"/>
              <w:spacing w:line="240" w:lineRule="auto"/>
              <w:ind w:leftChars="300" w:left="786" w:hangingChars="100" w:hanging="156"/>
              <w:rPr>
                <w:rFonts w:ascii="ＭＳ ゴシック" w:hAnsi="ＭＳ ゴシック"/>
                <w:sz w:val="16"/>
                <w:szCs w:val="16"/>
              </w:rPr>
            </w:pPr>
            <w:r w:rsidRPr="0006714A">
              <w:rPr>
                <w:rFonts w:ascii="ＭＳ ゴシック" w:hAnsi="ＭＳ ゴシック" w:hint="eastAsia"/>
                <w:sz w:val="16"/>
                <w:szCs w:val="16"/>
              </w:rPr>
              <w:t>・　評議員全員の同意があったことが客観的に確認できる書類の保存が必要</w:t>
            </w:r>
          </w:p>
          <w:p w:rsidR="00435B94" w:rsidRPr="0006714A" w:rsidRDefault="00435B94" w:rsidP="00435B94">
            <w:pPr>
              <w:pStyle w:val="a3"/>
              <w:spacing w:line="240" w:lineRule="auto"/>
              <w:ind w:leftChars="200" w:left="536" w:hangingChars="100" w:hanging="116"/>
              <w:rPr>
                <w:rFonts w:ascii="ＭＳ ゴシック" w:hAnsi="ＭＳ ゴシック"/>
                <w:sz w:val="12"/>
                <w:szCs w:val="12"/>
              </w:rPr>
            </w:pPr>
          </w:p>
          <w:p w:rsidR="00435B94" w:rsidRPr="0006714A" w:rsidRDefault="00435B94" w:rsidP="00304EDA">
            <w:pPr>
              <w:pStyle w:val="a3"/>
              <w:spacing w:line="240" w:lineRule="auto"/>
              <w:ind w:left="282" w:hangingChars="144" w:hanging="282"/>
              <w:rPr>
                <w:rFonts w:ascii="ＭＳ ゴシック" w:hAnsi="ＭＳ ゴシック"/>
              </w:rPr>
            </w:pPr>
            <w:r w:rsidRPr="0006714A">
              <w:rPr>
                <w:rFonts w:ascii="ＭＳ ゴシック" w:hAnsi="ＭＳ ゴシック" w:hint="eastAsia"/>
              </w:rPr>
              <w:t xml:space="preserve">○ </w:t>
            </w:r>
            <w:r w:rsidRPr="0006714A">
              <w:rPr>
                <w:rFonts w:ascii="ＭＳ ゴシック" w:hAnsi="ＭＳ ゴシック"/>
              </w:rPr>
              <w:t xml:space="preserve">  </w:t>
            </w:r>
            <w:r w:rsidRPr="0006714A">
              <w:rPr>
                <w:rFonts w:ascii="ＭＳ ゴシック" w:hAnsi="ＭＳ ゴシック" w:hint="eastAsia"/>
              </w:rPr>
              <w:t>計算書類等を所轄庁に届け出る毎年６月末日</w:t>
            </w:r>
            <w:r w:rsidRPr="0006714A">
              <w:rPr>
                <w:rFonts w:ascii="ＭＳ ゴシック" w:hAnsi="ＭＳ ゴシック" w:hint="eastAsia"/>
                <w:sz w:val="16"/>
                <w:szCs w:val="16"/>
              </w:rPr>
              <w:t>（定款に開催時期の定めがある場合にはそのとき）</w:t>
            </w:r>
            <w:r w:rsidRPr="0006714A">
              <w:rPr>
                <w:rFonts w:ascii="ＭＳ ゴシック" w:hAnsi="ＭＳ ゴシック" w:hint="eastAsia"/>
              </w:rPr>
              <w:t>までに定時</w:t>
            </w:r>
            <w:r w:rsidRPr="0006714A">
              <w:rPr>
                <w:rFonts w:ascii="ＭＳ ゴシック" w:hAnsi="ＭＳ ゴシック"/>
              </w:rPr>
              <w:t>評議員会が開催され</w:t>
            </w:r>
            <w:r w:rsidRPr="0006714A">
              <w:rPr>
                <w:rFonts w:ascii="ＭＳ ゴシック" w:hAnsi="ＭＳ ゴシック" w:hint="eastAsia"/>
              </w:rPr>
              <w:t>ているかについて確認</w:t>
            </w:r>
          </w:p>
          <w:p w:rsidR="00435B94" w:rsidRPr="0006714A" w:rsidRDefault="00435B94" w:rsidP="00B631F3">
            <w:pPr>
              <w:pStyle w:val="a3"/>
              <w:spacing w:line="240" w:lineRule="auto"/>
              <w:ind w:leftChars="89" w:left="210" w:hangingChars="20" w:hanging="23"/>
              <w:rPr>
                <w:rFonts w:ascii="ＭＳ ゴシック" w:hAnsi="ＭＳ ゴシック"/>
                <w:spacing w:val="0"/>
                <w:sz w:val="18"/>
                <w:szCs w:val="18"/>
              </w:rPr>
            </w:pPr>
            <w:r w:rsidRPr="0006714A">
              <w:rPr>
                <w:rFonts w:ascii="ＭＳ ゴシック" w:hAnsi="ＭＳ ゴシック" w:hint="eastAsia"/>
                <w:sz w:val="12"/>
                <w:szCs w:val="12"/>
              </w:rPr>
              <w:t xml:space="preserve">○   </w:t>
            </w:r>
            <w:r w:rsidRPr="0006714A">
              <w:rPr>
                <w:rFonts w:ascii="ＭＳ ゴシック" w:hAnsi="ＭＳ ゴシック" w:hint="eastAsia"/>
                <w:sz w:val="18"/>
                <w:szCs w:val="18"/>
              </w:rPr>
              <w:t>開催時期について</w:t>
            </w:r>
            <w:r w:rsidRPr="0006714A">
              <w:rPr>
                <w:rFonts w:ascii="ＭＳ ゴシック" w:hAnsi="ＭＳ ゴシック"/>
                <w:sz w:val="18"/>
                <w:szCs w:val="18"/>
              </w:rPr>
              <w:t>，</w:t>
            </w:r>
            <w:r w:rsidRPr="0006714A">
              <w:rPr>
                <w:rFonts w:ascii="ＭＳ ゴシック" w:hAnsi="ＭＳ ゴシック" w:hint="eastAsia"/>
                <w:sz w:val="18"/>
                <w:szCs w:val="18"/>
              </w:rPr>
              <w:t>定款に</w:t>
            </w:r>
            <w:r w:rsidRPr="0006714A">
              <w:rPr>
                <w:rFonts w:ascii="ＭＳ ゴシック" w:hAnsi="ＭＳ ゴシック"/>
                <w:sz w:val="18"/>
                <w:szCs w:val="18"/>
              </w:rPr>
              <w:t>具体的に記載されることが望ましい</w:t>
            </w:r>
            <w:r w:rsidRPr="0006714A">
              <w:rPr>
                <w:rFonts w:ascii="ＭＳ ゴシック" w:hAnsi="ＭＳ ゴシック" w:hint="eastAsia"/>
                <w:sz w:val="18"/>
                <w:szCs w:val="18"/>
              </w:rPr>
              <w:t>。</w:t>
            </w:r>
          </w:p>
          <w:p w:rsidR="00435B94" w:rsidRPr="0006714A" w:rsidRDefault="00435B94" w:rsidP="00B631F3">
            <w:pPr>
              <w:pStyle w:val="a3"/>
              <w:spacing w:line="240" w:lineRule="auto"/>
              <w:ind w:leftChars="89" w:left="210" w:hangingChars="20" w:hanging="23"/>
              <w:rPr>
                <w:rFonts w:ascii="ＭＳ ゴシック" w:hAnsi="ＭＳ ゴシック"/>
                <w:spacing w:val="0"/>
                <w:sz w:val="18"/>
                <w:szCs w:val="18"/>
              </w:rPr>
            </w:pPr>
            <w:r w:rsidRPr="0006714A">
              <w:rPr>
                <w:rFonts w:ascii="ＭＳ ゴシック" w:hAnsi="ＭＳ ゴシック" w:hint="eastAsia"/>
                <w:sz w:val="12"/>
                <w:szCs w:val="12"/>
              </w:rPr>
              <w:t xml:space="preserve">○ </w:t>
            </w:r>
            <w:r w:rsidRPr="0006714A">
              <w:rPr>
                <w:rFonts w:ascii="ＭＳ ゴシック" w:hAnsi="ＭＳ ゴシック" w:hint="eastAsia"/>
                <w:sz w:val="16"/>
                <w:szCs w:val="16"/>
              </w:rPr>
              <w:t xml:space="preserve"> </w:t>
            </w:r>
            <w:r w:rsidRPr="0006714A">
              <w:rPr>
                <w:rFonts w:ascii="ＭＳ ゴシック" w:hAnsi="ＭＳ ゴシック" w:hint="eastAsia"/>
                <w:sz w:val="18"/>
                <w:szCs w:val="18"/>
              </w:rPr>
              <w:t>当該時期を定款に記載した場合には，</w:t>
            </w:r>
            <w:r w:rsidRPr="0006714A">
              <w:rPr>
                <w:rFonts w:ascii="ＭＳ ゴシック" w:hAnsi="ＭＳ ゴシック"/>
                <w:sz w:val="18"/>
                <w:szCs w:val="18"/>
              </w:rPr>
              <w:t>当該時期までに開催される必要がある</w:t>
            </w:r>
            <w:r w:rsidRPr="0006714A">
              <w:rPr>
                <w:rFonts w:ascii="ＭＳ ゴシック" w:hAnsi="ＭＳ ゴシック" w:hint="eastAsia"/>
                <w:sz w:val="16"/>
                <w:szCs w:val="16"/>
              </w:rPr>
              <w:t>(定款例</w:t>
            </w:r>
            <w:r w:rsidRPr="0006714A">
              <w:rPr>
                <w:rFonts w:ascii="ＭＳ ゴシック" w:hAnsi="ＭＳ ゴシック"/>
                <w:sz w:val="16"/>
                <w:szCs w:val="16"/>
              </w:rPr>
              <w:t>第11条</w:t>
            </w:r>
            <w:r w:rsidRPr="0006714A">
              <w:rPr>
                <w:rFonts w:ascii="ＭＳ ゴシック" w:hAnsi="ＭＳ ゴシック" w:hint="eastAsia"/>
                <w:sz w:val="16"/>
                <w:szCs w:val="16"/>
              </w:rPr>
              <w:t>)</w:t>
            </w:r>
            <w:r w:rsidRPr="0006714A">
              <w:rPr>
                <w:rFonts w:ascii="ＭＳ ゴシック" w:hAnsi="ＭＳ ゴシック"/>
                <w:sz w:val="18"/>
                <w:szCs w:val="18"/>
              </w:rPr>
              <w:t>。</w:t>
            </w:r>
          </w:p>
          <w:p w:rsidR="00435B94" w:rsidRPr="0006714A" w:rsidRDefault="00435B94" w:rsidP="00BC1762">
            <w:pPr>
              <w:pStyle w:val="a3"/>
              <w:spacing w:line="120" w:lineRule="exact"/>
              <w:rPr>
                <w:rFonts w:ascii="ＭＳ ゴシック" w:hAnsi="ＭＳ ゴシック"/>
              </w:rPr>
            </w:pPr>
          </w:p>
        </w:tc>
        <w:tc>
          <w:tcPr>
            <w:tcW w:w="1435" w:type="dxa"/>
            <w:vMerge/>
          </w:tcPr>
          <w:p w:rsidR="00435B94" w:rsidRPr="0006714A" w:rsidRDefault="00435B94" w:rsidP="00BC1762">
            <w:pPr>
              <w:pStyle w:val="a3"/>
              <w:spacing w:line="120" w:lineRule="exact"/>
              <w:rPr>
                <w:rFonts w:ascii="ＭＳ ゴシック" w:hAnsi="ＭＳ ゴシック"/>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１０</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spacing w:val="0"/>
              </w:rPr>
            </w:pPr>
          </w:p>
          <w:p w:rsidR="00E73141" w:rsidRPr="0006714A" w:rsidRDefault="00E73141" w:rsidP="006B1CE0">
            <w:pPr>
              <w:pStyle w:val="a3"/>
              <w:spacing w:line="240" w:lineRule="auto"/>
              <w:rPr>
                <w:rFonts w:ascii="ＭＳ ゴシック" w:hAnsi="ＭＳ ゴシック"/>
                <w:spacing w:val="0"/>
              </w:rPr>
            </w:pPr>
          </w:p>
        </w:tc>
        <w:tc>
          <w:tcPr>
            <w:tcW w:w="6244" w:type="dxa"/>
          </w:tcPr>
          <w:p w:rsidR="006864F7" w:rsidRPr="0006714A" w:rsidRDefault="006864F7" w:rsidP="006B1CE0">
            <w:pPr>
              <w:pStyle w:val="a3"/>
              <w:spacing w:line="240" w:lineRule="auto"/>
              <w:rPr>
                <w:rFonts w:ascii="ＭＳ ゴシック" w:hAnsi="ＭＳ ゴシック"/>
                <w:spacing w:val="0"/>
              </w:rPr>
            </w:pPr>
          </w:p>
          <w:p w:rsidR="00E73141" w:rsidRPr="0006714A" w:rsidRDefault="00E73141" w:rsidP="00E73141">
            <w:pPr>
              <w:pStyle w:val="a3"/>
              <w:spacing w:line="240" w:lineRule="auto"/>
              <w:rPr>
                <w:rFonts w:ascii="ＭＳ ゴシック" w:hAnsi="ＭＳ ゴシック"/>
              </w:rPr>
            </w:pPr>
            <w:r w:rsidRPr="0006714A">
              <w:rPr>
                <w:rFonts w:ascii="ＭＳ ゴシック" w:hAnsi="ＭＳ ゴシック" w:hint="eastAsia"/>
              </w:rPr>
              <w:t>２</w:t>
            </w:r>
            <w:r w:rsidR="00F76DA7" w:rsidRPr="0006714A">
              <w:rPr>
                <w:rFonts w:ascii="ＭＳ ゴシック" w:hAnsi="ＭＳ ゴシック" w:hint="eastAsia"/>
              </w:rPr>
              <w:t xml:space="preserve"> </w:t>
            </w:r>
            <w:r w:rsidRPr="0006714A">
              <w:rPr>
                <w:rFonts w:ascii="ＭＳ ゴシック" w:hAnsi="ＭＳ ゴシック" w:hint="eastAsia"/>
              </w:rPr>
              <w:t xml:space="preserve"> </w:t>
            </w:r>
            <w:r w:rsidR="00707973" w:rsidRPr="0006714A">
              <w:rPr>
                <w:rFonts w:ascii="ＭＳ ゴシック" w:hAnsi="ＭＳ ゴシック" w:hint="eastAsia"/>
              </w:rPr>
              <w:t>評議員会</w:t>
            </w:r>
            <w:r w:rsidR="00707973" w:rsidRPr="0006714A">
              <w:rPr>
                <w:rFonts w:ascii="ＭＳ ゴシック" w:hAnsi="ＭＳ ゴシック"/>
              </w:rPr>
              <w:t>の</w:t>
            </w:r>
            <w:r w:rsidRPr="0006714A">
              <w:rPr>
                <w:rFonts w:ascii="ＭＳ ゴシック" w:hAnsi="ＭＳ ゴシック" w:hint="eastAsia"/>
              </w:rPr>
              <w:t>決議</w:t>
            </w:r>
          </w:p>
          <w:p w:rsidR="00E73141" w:rsidRPr="0006714A" w:rsidRDefault="00E73141" w:rsidP="00F76DA7">
            <w:pPr>
              <w:ind w:leftChars="77" w:left="410" w:hangingChars="124" w:hanging="24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決議に必要な数の評議員が出席し</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必要な数の賛成をもって行われているか。</w:t>
            </w:r>
          </w:p>
          <w:p w:rsidR="00E73141" w:rsidRPr="0006714A" w:rsidRDefault="00E73141" w:rsidP="00E73141">
            <w:pPr>
              <w:ind w:firstLineChars="100" w:firstLine="200"/>
              <w:rPr>
                <w:rFonts w:ascii="ＭＳ ゴシック" w:eastAsia="ＭＳ ゴシック" w:hAnsi="ＭＳ ゴシック"/>
                <w:sz w:val="20"/>
                <w:szCs w:val="20"/>
              </w:rPr>
            </w:pPr>
          </w:p>
          <w:p w:rsidR="00CF46E0" w:rsidRDefault="00CF46E0"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Pr="0006714A" w:rsidRDefault="00F203B5" w:rsidP="00F203B5">
            <w:pPr>
              <w:rPr>
                <w:rFonts w:ascii="ＭＳ ゴシック" w:eastAsia="ＭＳ ゴシック" w:hAnsi="ＭＳ ゴシック"/>
                <w:sz w:val="20"/>
                <w:szCs w:val="20"/>
              </w:rPr>
            </w:pPr>
          </w:p>
          <w:p w:rsidR="00E73141" w:rsidRPr="0006714A" w:rsidRDefault="00E73141" w:rsidP="00E7314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決議が必要な事項について</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決議が行われているか。</w:t>
            </w:r>
          </w:p>
          <w:p w:rsidR="00E73141" w:rsidRPr="0006714A" w:rsidRDefault="00E73141" w:rsidP="00E73141">
            <w:pPr>
              <w:ind w:firstLineChars="100" w:firstLine="200"/>
              <w:rPr>
                <w:rFonts w:ascii="ＭＳ ゴシック" w:eastAsia="ＭＳ ゴシック" w:hAnsi="ＭＳ ゴシック"/>
                <w:sz w:val="20"/>
                <w:szCs w:val="20"/>
              </w:rPr>
            </w:pPr>
          </w:p>
          <w:p w:rsidR="00CF46E0" w:rsidRPr="0006714A" w:rsidRDefault="00CF46E0" w:rsidP="00E73141">
            <w:pPr>
              <w:ind w:firstLineChars="100" w:firstLine="200"/>
              <w:rPr>
                <w:rFonts w:ascii="ＭＳ ゴシック" w:eastAsia="ＭＳ ゴシック" w:hAnsi="ＭＳ ゴシック"/>
                <w:sz w:val="20"/>
                <w:szCs w:val="20"/>
              </w:rPr>
            </w:pPr>
          </w:p>
          <w:p w:rsidR="00CF46E0" w:rsidRDefault="00CF46E0"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Default="00F203B5" w:rsidP="00E73141">
            <w:pPr>
              <w:ind w:firstLineChars="100" w:firstLine="200"/>
              <w:rPr>
                <w:rFonts w:ascii="ＭＳ ゴシック" w:eastAsia="ＭＳ ゴシック" w:hAnsi="ＭＳ ゴシック"/>
                <w:sz w:val="20"/>
                <w:szCs w:val="20"/>
              </w:rPr>
            </w:pPr>
          </w:p>
          <w:p w:rsidR="00F203B5" w:rsidRPr="0006714A" w:rsidRDefault="00F203B5" w:rsidP="00E73141">
            <w:pPr>
              <w:ind w:firstLineChars="100" w:firstLine="200"/>
              <w:rPr>
                <w:rFonts w:ascii="ＭＳ ゴシック" w:eastAsia="ＭＳ ゴシック" w:hAnsi="ＭＳ ゴシック"/>
                <w:sz w:val="20"/>
                <w:szCs w:val="20"/>
              </w:rPr>
            </w:pPr>
          </w:p>
          <w:p w:rsidR="00E73141" w:rsidRPr="0006714A" w:rsidRDefault="00E73141" w:rsidP="00E7314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特別決議は必要数の賛成をもって行われているか。</w:t>
            </w:r>
          </w:p>
          <w:p w:rsidR="00E73141" w:rsidRPr="0006714A" w:rsidRDefault="00E73141" w:rsidP="00E73141">
            <w:pPr>
              <w:ind w:leftChars="100" w:left="410" w:hangingChars="100" w:hanging="200"/>
              <w:rPr>
                <w:rFonts w:ascii="ＭＳ ゴシック" w:eastAsia="ＭＳ ゴシック" w:hAnsi="ＭＳ ゴシック"/>
                <w:sz w:val="20"/>
                <w:szCs w:val="20"/>
              </w:rPr>
            </w:pPr>
          </w:p>
          <w:p w:rsidR="00CF46E0" w:rsidRPr="0006714A" w:rsidRDefault="00CF46E0" w:rsidP="00E73141">
            <w:pPr>
              <w:ind w:leftChars="100" w:left="410" w:hangingChars="100" w:hanging="200"/>
              <w:rPr>
                <w:rFonts w:ascii="ＭＳ ゴシック" w:eastAsia="ＭＳ ゴシック" w:hAnsi="ＭＳ ゴシック"/>
                <w:sz w:val="20"/>
                <w:szCs w:val="20"/>
              </w:rPr>
            </w:pPr>
          </w:p>
          <w:p w:rsidR="00CF46E0" w:rsidRDefault="00CF46E0" w:rsidP="00E73141">
            <w:pPr>
              <w:ind w:leftChars="100" w:left="410" w:hangingChars="100" w:hanging="200"/>
              <w:rPr>
                <w:rFonts w:ascii="ＭＳ ゴシック" w:eastAsia="ＭＳ ゴシック" w:hAnsi="ＭＳ ゴシック"/>
                <w:sz w:val="20"/>
                <w:szCs w:val="20"/>
              </w:rPr>
            </w:pPr>
          </w:p>
          <w:p w:rsidR="00F203B5" w:rsidRDefault="00F203B5" w:rsidP="00E73141">
            <w:pPr>
              <w:ind w:leftChars="100" w:left="410" w:hangingChars="100" w:hanging="200"/>
              <w:rPr>
                <w:rFonts w:ascii="ＭＳ ゴシック" w:eastAsia="ＭＳ ゴシック" w:hAnsi="ＭＳ ゴシック"/>
                <w:sz w:val="20"/>
                <w:szCs w:val="20"/>
              </w:rPr>
            </w:pPr>
          </w:p>
          <w:p w:rsidR="00F203B5" w:rsidRDefault="00F203B5" w:rsidP="00E73141">
            <w:pPr>
              <w:ind w:leftChars="100" w:left="410" w:hangingChars="100" w:hanging="200"/>
              <w:rPr>
                <w:rFonts w:ascii="ＭＳ ゴシック" w:eastAsia="ＭＳ ゴシック" w:hAnsi="ＭＳ ゴシック"/>
                <w:sz w:val="20"/>
                <w:szCs w:val="20"/>
              </w:rPr>
            </w:pPr>
          </w:p>
          <w:p w:rsidR="00F203B5" w:rsidRDefault="00F203B5" w:rsidP="00E73141">
            <w:pPr>
              <w:ind w:leftChars="100" w:left="410" w:hangingChars="100" w:hanging="200"/>
              <w:rPr>
                <w:rFonts w:ascii="ＭＳ ゴシック" w:eastAsia="ＭＳ ゴシック" w:hAnsi="ＭＳ ゴシック"/>
                <w:sz w:val="20"/>
                <w:szCs w:val="20"/>
              </w:rPr>
            </w:pPr>
          </w:p>
          <w:p w:rsidR="00F203B5" w:rsidRDefault="00F203B5" w:rsidP="00E73141">
            <w:pPr>
              <w:ind w:leftChars="100" w:left="410" w:hangingChars="100" w:hanging="200"/>
              <w:rPr>
                <w:rFonts w:ascii="ＭＳ ゴシック" w:eastAsia="ＭＳ ゴシック" w:hAnsi="ＭＳ ゴシック"/>
                <w:sz w:val="20"/>
                <w:szCs w:val="20"/>
              </w:rPr>
            </w:pPr>
          </w:p>
          <w:p w:rsidR="00F203B5" w:rsidRDefault="00F203B5" w:rsidP="00E73141">
            <w:pPr>
              <w:ind w:leftChars="100" w:left="410" w:hangingChars="100" w:hanging="200"/>
              <w:rPr>
                <w:rFonts w:ascii="ＭＳ ゴシック" w:eastAsia="ＭＳ ゴシック" w:hAnsi="ＭＳ ゴシック"/>
                <w:sz w:val="20"/>
                <w:szCs w:val="20"/>
              </w:rPr>
            </w:pPr>
          </w:p>
          <w:p w:rsidR="00F203B5" w:rsidRPr="0006714A" w:rsidRDefault="00F203B5" w:rsidP="00E73141">
            <w:pPr>
              <w:ind w:leftChars="100" w:left="410" w:hangingChars="100" w:hanging="200"/>
              <w:rPr>
                <w:rFonts w:ascii="ＭＳ ゴシック" w:eastAsia="ＭＳ ゴシック" w:hAnsi="ＭＳ ゴシック"/>
                <w:sz w:val="20"/>
                <w:szCs w:val="20"/>
              </w:rPr>
            </w:pPr>
          </w:p>
          <w:p w:rsidR="00E73141" w:rsidRPr="0006714A" w:rsidRDefault="00E73141" w:rsidP="00E7314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(4) 決議について特別の利害関係を有する評議員が議決に加わっていないか。</w:t>
            </w:r>
          </w:p>
          <w:p w:rsidR="00E73141" w:rsidRPr="0006714A" w:rsidRDefault="00E73141" w:rsidP="00E73141">
            <w:pPr>
              <w:pStyle w:val="a3"/>
              <w:spacing w:line="240" w:lineRule="auto"/>
              <w:ind w:leftChars="100" w:left="410" w:hangingChars="100" w:hanging="200"/>
              <w:rPr>
                <w:rFonts w:ascii="ＭＳ ゴシック" w:hAnsi="ＭＳ ゴシック" w:cs="Times New Roman"/>
                <w:spacing w:val="0"/>
                <w:kern w:val="2"/>
              </w:rPr>
            </w:pPr>
          </w:p>
          <w:p w:rsidR="00CF46E0" w:rsidRDefault="00CF46E0"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F203B5" w:rsidRPr="0006714A" w:rsidRDefault="00F203B5" w:rsidP="00E73141">
            <w:pPr>
              <w:pStyle w:val="a3"/>
              <w:spacing w:line="240" w:lineRule="auto"/>
              <w:ind w:leftChars="100" w:left="410" w:hangingChars="100" w:hanging="200"/>
              <w:rPr>
                <w:rFonts w:ascii="ＭＳ ゴシック" w:hAnsi="ＭＳ ゴシック" w:cs="Times New Roman"/>
                <w:spacing w:val="0"/>
                <w:kern w:val="2"/>
              </w:rPr>
            </w:pPr>
          </w:p>
          <w:p w:rsidR="00E73141" w:rsidRPr="0006714A" w:rsidRDefault="00E73141" w:rsidP="00E73141">
            <w:pPr>
              <w:pStyle w:val="a3"/>
              <w:spacing w:line="240" w:lineRule="auto"/>
              <w:ind w:leftChars="100" w:left="410" w:hangingChars="100" w:hanging="200"/>
              <w:rPr>
                <w:rFonts w:ascii="ＭＳ ゴシック" w:hAnsi="ＭＳ ゴシック"/>
                <w:spacing w:val="0"/>
              </w:rPr>
            </w:pPr>
            <w:r w:rsidRPr="0006714A">
              <w:rPr>
                <w:rFonts w:ascii="ＭＳ ゴシック" w:hAnsi="ＭＳ ゴシック" w:cs="Times New Roman" w:hint="eastAsia"/>
                <w:spacing w:val="0"/>
                <w:kern w:val="2"/>
              </w:rPr>
              <w:t>(5) 評議員会の決議があったとみなされた場合（決議を省略した場合）や評議員会への報告があったとみなされた場合（報告を省略した場合）に</w:t>
            </w:r>
            <w:r w:rsidR="00120062" w:rsidRPr="0006714A">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評議員の全員の書面又は電磁的記録による同意の意思表示があるか。</w:t>
            </w:r>
          </w:p>
        </w:tc>
        <w:tc>
          <w:tcPr>
            <w:tcW w:w="1800" w:type="dxa"/>
          </w:tcPr>
          <w:p w:rsidR="006864F7" w:rsidRPr="002B42E3" w:rsidRDefault="006864F7" w:rsidP="001C2D58">
            <w:pPr>
              <w:pStyle w:val="a3"/>
              <w:spacing w:line="240" w:lineRule="auto"/>
              <w:rPr>
                <w:rFonts w:ascii="ＭＳ ゴシック" w:hAnsi="ＭＳ ゴシック"/>
                <w:spacing w:val="0"/>
              </w:rPr>
            </w:pPr>
          </w:p>
          <w:p w:rsidR="00E73141" w:rsidRPr="002B42E3" w:rsidRDefault="00E73141" w:rsidP="001C2D58">
            <w:pPr>
              <w:pStyle w:val="a3"/>
              <w:wordWrap/>
              <w:spacing w:line="240" w:lineRule="auto"/>
              <w:rPr>
                <w:rFonts w:ascii="ＭＳ ゴシック" w:hAnsi="ＭＳ ゴシック"/>
                <w:spacing w:val="0"/>
              </w:rPr>
            </w:pPr>
          </w:p>
          <w:p w:rsidR="00E73141"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15496172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1368008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E73141" w:rsidRPr="002B42E3" w:rsidRDefault="00E73141" w:rsidP="001C2D58">
            <w:pPr>
              <w:pStyle w:val="a3"/>
              <w:wordWrap/>
              <w:spacing w:line="240" w:lineRule="auto"/>
              <w:rPr>
                <w:rFonts w:ascii="ＭＳ ゴシック" w:hAnsi="ＭＳ ゴシック"/>
                <w:spacing w:val="0"/>
              </w:rPr>
            </w:pPr>
          </w:p>
          <w:p w:rsidR="00E73141" w:rsidRPr="002B42E3" w:rsidRDefault="00E73141"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E73141"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265531767"/>
                <w14:checkbox>
                  <w14:checked w14:val="0"/>
                  <w14:checkedState w14:val="00FE" w14:font="Wingdings"/>
                  <w14:uncheckedState w14:val="2610" w14:font="ＭＳ ゴシック"/>
                </w14:checkbox>
              </w:sdtPr>
              <w:sdtEndPr/>
              <w:sdtContent>
                <w:r w:rsidR="00F203B5"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340706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E73141" w:rsidRPr="002B42E3" w:rsidRDefault="00E73141"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E73141"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209354911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502666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E73141" w:rsidRPr="002B42E3" w:rsidRDefault="00E73141"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E73141"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4344875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1840305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E73141" w:rsidRPr="002B42E3" w:rsidRDefault="00E73141" w:rsidP="001C2D58">
            <w:pPr>
              <w:pStyle w:val="a3"/>
              <w:wordWrap/>
              <w:spacing w:line="240" w:lineRule="auto"/>
              <w:rPr>
                <w:rFonts w:ascii="ＭＳ ゴシック" w:hAnsi="ＭＳ ゴシック"/>
                <w:spacing w:val="0"/>
              </w:rPr>
            </w:pPr>
          </w:p>
          <w:p w:rsidR="00E73141" w:rsidRPr="002B42E3" w:rsidRDefault="00E73141"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F203B5" w:rsidRPr="002B42E3" w:rsidRDefault="00F203B5" w:rsidP="001C2D58">
            <w:pPr>
              <w:pStyle w:val="a3"/>
              <w:wordWrap/>
              <w:spacing w:line="240" w:lineRule="auto"/>
              <w:rPr>
                <w:rFonts w:ascii="ＭＳ ゴシック" w:hAnsi="ＭＳ ゴシック"/>
                <w:spacing w:val="0"/>
              </w:rPr>
            </w:pPr>
          </w:p>
          <w:p w:rsidR="00E73141"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147852699"/>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E73141" w:rsidRPr="002B42E3">
              <w:rPr>
                <w:rFonts w:ascii="ＭＳ ゴシック" w:hAnsi="ＭＳ ゴシック" w:hint="eastAsia"/>
                <w:spacing w:val="0"/>
              </w:rPr>
              <w:t>る・</w:t>
            </w:r>
            <w:sdt>
              <w:sdtPr>
                <w:rPr>
                  <w:rFonts w:ascii="ＭＳ ゴシック" w:hAnsi="ＭＳ ゴシック" w:hint="eastAsia"/>
                </w:rPr>
                <w:id w:val="-978530833"/>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E73141" w:rsidRPr="002B42E3">
              <w:rPr>
                <w:rFonts w:ascii="ＭＳ ゴシック" w:hAnsi="ＭＳ ゴシック" w:hint="eastAsia"/>
                <w:spacing w:val="0"/>
              </w:rPr>
              <w:t>ない</w:t>
            </w:r>
          </w:p>
          <w:p w:rsidR="00E73141" w:rsidRPr="002B42E3" w:rsidRDefault="00E73141" w:rsidP="001C2D58">
            <w:pPr>
              <w:pStyle w:val="a3"/>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１１</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6B1CE0">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2F00FA" w:rsidRPr="0006714A" w:rsidTr="00934F1A">
        <w:trPr>
          <w:trHeight w:val="1987"/>
          <w:jc w:val="center"/>
        </w:trPr>
        <w:tc>
          <w:tcPr>
            <w:tcW w:w="4111" w:type="dxa"/>
            <w:tcBorders>
              <w:bottom w:val="single" w:sz="4" w:space="0" w:color="FFFFFF"/>
            </w:tcBorders>
          </w:tcPr>
          <w:p w:rsidR="002F00FA" w:rsidRPr="0006714A" w:rsidRDefault="002F00FA" w:rsidP="006B1CE0">
            <w:pPr>
              <w:pStyle w:val="a3"/>
              <w:spacing w:line="240" w:lineRule="auto"/>
              <w:ind w:left="210" w:hangingChars="100" w:hanging="210"/>
              <w:rPr>
                <w:rFonts w:ascii="ＭＳ ゴシック" w:hAnsi="ＭＳ ゴシック"/>
                <w:spacing w:val="0"/>
                <w:sz w:val="21"/>
                <w:szCs w:val="21"/>
              </w:rPr>
            </w:pPr>
          </w:p>
          <w:p w:rsidR="00FF0842" w:rsidRPr="0006714A" w:rsidRDefault="002F00FA" w:rsidP="00E73141">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FF0842" w:rsidRPr="0006714A">
              <w:rPr>
                <w:rFonts w:ascii="ＭＳ ゴシック" w:hAnsi="ＭＳ ゴシック" w:hint="eastAsia"/>
              </w:rPr>
              <w:t xml:space="preserve"> </w:t>
            </w:r>
            <w:r w:rsidR="00FF0842" w:rsidRPr="0006714A">
              <w:rPr>
                <w:rFonts w:ascii="ＭＳ ゴシック" w:hAnsi="ＭＳ ゴシック"/>
              </w:rPr>
              <w:t>[</w:t>
            </w:r>
            <w:r w:rsidR="00FF0842" w:rsidRPr="0006714A">
              <w:rPr>
                <w:rFonts w:ascii="ＭＳ ゴシック" w:hAnsi="ＭＳ ゴシック" w:hint="eastAsia"/>
              </w:rPr>
              <w:t>評議員会の決議]</w:t>
            </w:r>
          </w:p>
          <w:p w:rsidR="00FF0842" w:rsidRPr="0006714A" w:rsidRDefault="002F00FA" w:rsidP="00FF0842">
            <w:pPr>
              <w:pStyle w:val="a3"/>
              <w:spacing w:line="240" w:lineRule="auto"/>
              <w:ind w:leftChars="100" w:left="210" w:firstLineChars="100" w:firstLine="196"/>
              <w:rPr>
                <w:rFonts w:ascii="ＭＳ ゴシック" w:hAnsi="ＭＳ ゴシック"/>
              </w:rPr>
            </w:pPr>
            <w:r w:rsidRPr="0006714A">
              <w:rPr>
                <w:rFonts w:ascii="ＭＳ ゴシック" w:hAnsi="ＭＳ ゴシック" w:hint="eastAsia"/>
              </w:rPr>
              <w:t>評議員会で決議を行うためには</w:t>
            </w:r>
            <w:r w:rsidR="00120062" w:rsidRPr="0006714A">
              <w:rPr>
                <w:rFonts w:ascii="ＭＳ ゴシック" w:hAnsi="ＭＳ ゴシック" w:hint="eastAsia"/>
              </w:rPr>
              <w:t>，</w:t>
            </w:r>
            <w:r w:rsidRPr="0006714A">
              <w:rPr>
                <w:rFonts w:ascii="ＭＳ ゴシック" w:hAnsi="ＭＳ ゴシック" w:hint="eastAsia"/>
              </w:rPr>
              <w:t>議決に</w:t>
            </w:r>
          </w:p>
          <w:p w:rsidR="002F00FA" w:rsidRPr="0006714A" w:rsidRDefault="002F00FA" w:rsidP="00FF0842">
            <w:pPr>
              <w:pStyle w:val="a3"/>
              <w:spacing w:line="240" w:lineRule="auto"/>
              <w:ind w:leftChars="103" w:left="218" w:hangingChars="1" w:hanging="2"/>
              <w:rPr>
                <w:rFonts w:ascii="ＭＳ ゴシック" w:hAnsi="ＭＳ ゴシック"/>
              </w:rPr>
            </w:pPr>
            <w:r w:rsidRPr="0006714A">
              <w:rPr>
                <w:rFonts w:ascii="ＭＳ ゴシック" w:hAnsi="ＭＳ ゴシック" w:hint="eastAsia"/>
              </w:rPr>
              <w:t>加わることができる評議員の過半数</w:t>
            </w:r>
            <w:r w:rsidRPr="0006714A">
              <w:rPr>
                <w:rFonts w:ascii="ＭＳ ゴシック" w:hAnsi="ＭＳ ゴシック" w:hint="eastAsia"/>
                <w:sz w:val="16"/>
                <w:szCs w:val="16"/>
              </w:rPr>
              <w:t>（定款で過半数を上回る割合を定めた場合にはその割合以上）</w:t>
            </w:r>
            <w:r w:rsidRPr="0006714A">
              <w:rPr>
                <w:rFonts w:ascii="ＭＳ ゴシック" w:hAnsi="ＭＳ ゴシック" w:hint="eastAsia"/>
              </w:rPr>
              <w:t>の出席が必要である</w:t>
            </w:r>
            <w:r w:rsidRPr="0006714A">
              <w:rPr>
                <w:rFonts w:ascii="ＭＳ ゴシック" w:hAnsi="ＭＳ ゴシック" w:hint="eastAsia"/>
                <w:sz w:val="16"/>
                <w:szCs w:val="16"/>
              </w:rPr>
              <w:t>（法第45条の９第６項）</w:t>
            </w:r>
            <w:r w:rsidRPr="0006714A">
              <w:rPr>
                <w:rFonts w:ascii="ＭＳ ゴシック" w:hAnsi="ＭＳ ゴシック" w:hint="eastAsia"/>
              </w:rPr>
              <w:t>。</w:t>
            </w:r>
          </w:p>
          <w:p w:rsidR="00114BB9" w:rsidRPr="0006714A" w:rsidRDefault="00114BB9" w:rsidP="00114BB9">
            <w:pPr>
              <w:pStyle w:val="a3"/>
              <w:spacing w:line="240" w:lineRule="auto"/>
              <w:ind w:leftChars="89" w:left="210" w:hangingChars="20" w:hanging="23"/>
              <w:rPr>
                <w:rFonts w:ascii="ＭＳ ゴシック" w:hAnsi="ＭＳ ゴシック"/>
              </w:rPr>
            </w:pPr>
            <w:r w:rsidRPr="0006714A">
              <w:rPr>
                <w:rFonts w:ascii="ＭＳ ゴシック" w:hAnsi="ＭＳ ゴシック" w:hint="eastAsia"/>
                <w:sz w:val="12"/>
                <w:szCs w:val="12"/>
              </w:rPr>
              <w:t xml:space="preserve">○　 </w:t>
            </w:r>
            <w:r w:rsidR="002F00FA" w:rsidRPr="0006714A">
              <w:rPr>
                <w:rFonts w:ascii="ＭＳ ゴシック" w:hAnsi="ＭＳ ゴシック" w:hint="eastAsia"/>
              </w:rPr>
              <w:t>この「議決に加わることができる評議</w:t>
            </w:r>
          </w:p>
          <w:p w:rsidR="002F00FA" w:rsidRPr="0006714A" w:rsidRDefault="002F00FA" w:rsidP="003725D6">
            <w:pPr>
              <w:pStyle w:val="a3"/>
              <w:spacing w:line="240" w:lineRule="auto"/>
              <w:ind w:leftChars="89" w:left="187" w:firstLineChars="50" w:firstLine="98"/>
              <w:rPr>
                <w:rFonts w:ascii="ＭＳ ゴシック" w:hAnsi="ＭＳ ゴシック"/>
                <w:spacing w:val="0"/>
                <w:sz w:val="21"/>
                <w:szCs w:val="21"/>
              </w:rPr>
            </w:pPr>
            <w:r w:rsidRPr="0006714A">
              <w:rPr>
                <w:rFonts w:ascii="ＭＳ ゴシック" w:hAnsi="ＭＳ ゴシック" w:hint="eastAsia"/>
              </w:rPr>
              <w:t>員」には</w:t>
            </w:r>
            <w:r w:rsidR="00120062" w:rsidRPr="0006714A">
              <w:rPr>
                <w:rFonts w:ascii="ＭＳ ゴシック" w:hAnsi="ＭＳ ゴシック" w:hint="eastAsia"/>
              </w:rPr>
              <w:t>，</w:t>
            </w:r>
            <w:r w:rsidRPr="0006714A">
              <w:rPr>
                <w:rFonts w:ascii="ＭＳ ゴシック" w:hAnsi="ＭＳ ゴシック" w:hint="eastAsia"/>
              </w:rPr>
              <w:t>当該決議に</w:t>
            </w:r>
            <w:r w:rsidRPr="0006714A">
              <w:rPr>
                <w:rFonts w:ascii="ＭＳ ゴシック" w:hAnsi="ＭＳ ゴシック" w:hint="eastAsia"/>
                <w:u w:val="dotted"/>
              </w:rPr>
              <w:t>特別の利害関係</w:t>
            </w:r>
            <w:r w:rsidR="00760553" w:rsidRPr="00007868">
              <w:rPr>
                <w:rFonts w:ascii="ＭＳ ゴシック" w:hAnsi="ＭＳ ゴシック" w:hint="eastAsia"/>
                <w:sz w:val="16"/>
                <w:szCs w:val="16"/>
                <w:u w:val="single"/>
              </w:rPr>
              <w:t>(注1)</w:t>
            </w:r>
          </w:p>
        </w:tc>
        <w:tc>
          <w:tcPr>
            <w:tcW w:w="1984" w:type="dxa"/>
            <w:tcBorders>
              <w:bottom w:val="single" w:sz="4" w:space="0" w:color="auto"/>
            </w:tcBorders>
          </w:tcPr>
          <w:p w:rsidR="002F00FA" w:rsidRPr="0006714A" w:rsidRDefault="002F00FA" w:rsidP="006B1CE0">
            <w:pPr>
              <w:pStyle w:val="a3"/>
              <w:spacing w:line="240" w:lineRule="auto"/>
              <w:rPr>
                <w:rFonts w:ascii="ＭＳ ゴシック" w:hAnsi="ＭＳ ゴシック"/>
                <w:spacing w:val="0"/>
                <w:sz w:val="21"/>
                <w:szCs w:val="21"/>
              </w:rPr>
            </w:pPr>
          </w:p>
          <w:p w:rsidR="002F00FA" w:rsidRPr="0006714A" w:rsidRDefault="002F00FA" w:rsidP="006B1CE0">
            <w:pPr>
              <w:pStyle w:val="a3"/>
              <w:spacing w:line="240" w:lineRule="auto"/>
              <w:rPr>
                <w:rFonts w:ascii="ＭＳ ゴシック" w:hAnsi="ＭＳ ゴシック"/>
                <w:spacing w:val="0"/>
                <w:sz w:val="21"/>
                <w:szCs w:val="21"/>
              </w:rPr>
            </w:pPr>
            <w:r w:rsidRPr="0006714A">
              <w:rPr>
                <w:rFonts w:ascii="ＭＳ ゴシック" w:hAnsi="ＭＳ ゴシック" w:hint="eastAsia"/>
              </w:rPr>
              <w:t>定款</w:t>
            </w:r>
            <w:r w:rsidR="00120062" w:rsidRPr="0006714A">
              <w:rPr>
                <w:rFonts w:ascii="ＭＳ ゴシック" w:hAnsi="ＭＳ ゴシック" w:hint="eastAsia"/>
              </w:rPr>
              <w:t>，</w:t>
            </w:r>
            <w:r w:rsidRPr="0006714A">
              <w:rPr>
                <w:rFonts w:ascii="ＭＳ ゴシック" w:hAnsi="ＭＳ ゴシック" w:hint="eastAsia"/>
              </w:rPr>
              <w:t>評議員会の議事録</w:t>
            </w:r>
            <w:r w:rsidR="00120062" w:rsidRPr="0006714A">
              <w:rPr>
                <w:rFonts w:ascii="ＭＳ ゴシック" w:hAnsi="ＭＳ ゴシック" w:hint="eastAsia"/>
              </w:rPr>
              <w:t>，</w:t>
            </w:r>
            <w:r w:rsidRPr="0006714A">
              <w:rPr>
                <w:rFonts w:ascii="ＭＳ ゴシック" w:hAnsi="ＭＳ ゴシック" w:hint="eastAsia"/>
              </w:rPr>
              <w:t>同意の意思表示の書面又は電磁的記録</w:t>
            </w:r>
            <w:r w:rsidR="00120062" w:rsidRPr="0006714A">
              <w:rPr>
                <w:rFonts w:ascii="ＭＳ ゴシック" w:hAnsi="ＭＳ ゴシック" w:hint="eastAsia"/>
              </w:rPr>
              <w:t>，</w:t>
            </w:r>
            <w:r w:rsidRPr="0006714A">
              <w:rPr>
                <w:rFonts w:ascii="ＭＳ ゴシック" w:hAnsi="ＭＳ ゴシック" w:hint="eastAsia"/>
              </w:rPr>
              <w:t>法人が決議に特別の利害関係を有する評議員がいるかを確認した書類</w:t>
            </w:r>
          </w:p>
        </w:tc>
        <w:tc>
          <w:tcPr>
            <w:tcW w:w="2396" w:type="dxa"/>
          </w:tcPr>
          <w:p w:rsidR="002F00FA" w:rsidRPr="0006714A" w:rsidRDefault="002F00FA" w:rsidP="006B1CE0">
            <w:pPr>
              <w:pStyle w:val="a3"/>
              <w:spacing w:line="240" w:lineRule="auto"/>
              <w:rPr>
                <w:rFonts w:ascii="ＭＳ ゴシック" w:hAnsi="ＭＳ ゴシック"/>
                <w:spacing w:val="0"/>
                <w:sz w:val="21"/>
                <w:szCs w:val="21"/>
              </w:rPr>
            </w:pPr>
          </w:p>
          <w:p w:rsidR="002F00FA" w:rsidRPr="0006714A" w:rsidRDefault="002F00FA" w:rsidP="00E73141">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第45条の９第６項から第８項まで</w:t>
            </w:r>
            <w:r w:rsidR="00120062" w:rsidRPr="0006714A">
              <w:rPr>
                <w:rFonts w:ascii="ＭＳ ゴシック" w:eastAsia="ＭＳ ゴシック" w:hAnsi="ＭＳ ゴシック" w:hint="eastAsia"/>
                <w:sz w:val="20"/>
                <w:szCs w:val="20"/>
              </w:rPr>
              <w:t>，</w:t>
            </w:r>
          </w:p>
          <w:p w:rsidR="002F00FA" w:rsidRPr="0006714A" w:rsidRDefault="002F00FA" w:rsidP="00006B01">
            <w:pPr>
              <w:pStyle w:val="a3"/>
              <w:spacing w:line="240" w:lineRule="auto"/>
              <w:rPr>
                <w:rFonts w:ascii="ＭＳ ゴシック" w:hAnsi="ＭＳ ゴシック"/>
                <w:spacing w:val="0"/>
                <w:sz w:val="21"/>
                <w:szCs w:val="21"/>
              </w:rPr>
            </w:pPr>
            <w:r w:rsidRPr="0006714A">
              <w:rPr>
                <w:rFonts w:ascii="ＭＳ ゴシック" w:hAnsi="ＭＳ ゴシック" w:cs="Times New Roman" w:hint="eastAsia"/>
                <w:spacing w:val="0"/>
                <w:kern w:val="2"/>
              </w:rPr>
              <w:t>同条第</w:t>
            </w:r>
            <w:r w:rsidR="00006B01" w:rsidRPr="0006714A">
              <w:rPr>
                <w:rFonts w:ascii="ＭＳ ゴシック" w:hAnsi="ＭＳ ゴシック" w:cs="Times New Roman" w:hint="eastAsia"/>
                <w:spacing w:val="0"/>
                <w:kern w:val="2"/>
              </w:rPr>
              <w:t>10</w:t>
            </w:r>
            <w:r w:rsidRPr="0006714A">
              <w:rPr>
                <w:rFonts w:ascii="ＭＳ ゴシック" w:hAnsi="ＭＳ ゴシック" w:cs="Times New Roman" w:hint="eastAsia"/>
                <w:spacing w:val="0"/>
                <w:kern w:val="2"/>
              </w:rPr>
              <w:t>項により準用される一般法人法第194条第１項</w:t>
            </w:r>
            <w:r w:rsidR="00120062" w:rsidRPr="0006714A">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第195条</w:t>
            </w:r>
          </w:p>
        </w:tc>
        <w:tc>
          <w:tcPr>
            <w:tcW w:w="1435" w:type="dxa"/>
            <w:vMerge w:val="restart"/>
          </w:tcPr>
          <w:p w:rsidR="002F00FA" w:rsidRPr="0006714A" w:rsidRDefault="002F00FA" w:rsidP="006B1CE0">
            <w:pPr>
              <w:pStyle w:val="a3"/>
              <w:spacing w:line="240" w:lineRule="auto"/>
              <w:rPr>
                <w:rFonts w:ascii="ＭＳ ゴシック" w:hAnsi="ＭＳ ゴシック"/>
                <w:spacing w:val="0"/>
                <w:sz w:val="21"/>
                <w:szCs w:val="21"/>
              </w:rPr>
            </w:pPr>
          </w:p>
          <w:p w:rsidR="002F00FA" w:rsidRPr="0006714A" w:rsidRDefault="002F00FA" w:rsidP="00E73141">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2F00FA" w:rsidRPr="0006714A" w:rsidRDefault="002F00FA" w:rsidP="00E73141">
            <w:pPr>
              <w:pStyle w:val="a3"/>
              <w:spacing w:line="240" w:lineRule="auto"/>
              <w:rPr>
                <w:rFonts w:ascii="ＭＳ ゴシック" w:hAnsi="ＭＳ ゴシック"/>
                <w:spacing w:val="0"/>
              </w:rPr>
            </w:pPr>
            <w:r w:rsidRPr="0006714A">
              <w:rPr>
                <w:rFonts w:ascii="ＭＳ ゴシック" w:hAnsi="ＭＳ ゴシック" w:hint="eastAsia"/>
                <w:spacing w:val="0"/>
              </w:rPr>
              <w:t>(Ⅰ-3-(2)-2)</w:t>
            </w:r>
          </w:p>
          <w:p w:rsidR="002F00FA" w:rsidRPr="0006714A" w:rsidRDefault="002F00FA" w:rsidP="006B1CE0">
            <w:pPr>
              <w:pStyle w:val="a3"/>
              <w:spacing w:line="240" w:lineRule="auto"/>
              <w:rPr>
                <w:rFonts w:ascii="ＭＳ ゴシック" w:hAnsi="ＭＳ ゴシック"/>
                <w:spacing w:val="0"/>
                <w:sz w:val="21"/>
                <w:szCs w:val="21"/>
              </w:rPr>
            </w:pPr>
          </w:p>
        </w:tc>
      </w:tr>
      <w:tr w:rsidR="002F00FA" w:rsidRPr="0006714A" w:rsidTr="00F203B5">
        <w:trPr>
          <w:trHeight w:val="11924"/>
          <w:jc w:val="center"/>
        </w:trPr>
        <w:tc>
          <w:tcPr>
            <w:tcW w:w="8491" w:type="dxa"/>
            <w:gridSpan w:val="3"/>
            <w:tcBorders>
              <w:top w:val="single" w:sz="4" w:space="0" w:color="FFFFFF"/>
            </w:tcBorders>
          </w:tcPr>
          <w:p w:rsidR="003725D6" w:rsidRPr="0006714A" w:rsidRDefault="003725D6" w:rsidP="003725D6">
            <w:pPr>
              <w:pStyle w:val="a3"/>
              <w:spacing w:line="240" w:lineRule="auto"/>
              <w:ind w:leftChars="89" w:left="187" w:firstLineChars="50" w:firstLine="98"/>
              <w:rPr>
                <w:rFonts w:ascii="ＭＳ ゴシック" w:hAnsi="ＭＳ ゴシック"/>
              </w:rPr>
            </w:pPr>
            <w:r w:rsidRPr="0006714A">
              <w:rPr>
                <w:rFonts w:ascii="ＭＳ ゴシック" w:hAnsi="ＭＳ ゴシック" w:hint="eastAsia"/>
              </w:rPr>
              <w:t>を有する評議員</w:t>
            </w:r>
            <w:r w:rsidRPr="0006714A">
              <w:rPr>
                <w:rFonts w:ascii="ＭＳ ゴシック" w:hAnsi="ＭＳ ゴシック" w:hint="eastAsia"/>
                <w:sz w:val="16"/>
                <w:szCs w:val="16"/>
              </w:rPr>
              <w:t>（法第45条の９第８項）</w:t>
            </w:r>
            <w:r w:rsidRPr="0006714A">
              <w:rPr>
                <w:rFonts w:ascii="ＭＳ ゴシック" w:hAnsi="ＭＳ ゴシック" w:hint="eastAsia"/>
              </w:rPr>
              <w:t>は含まれない。</w:t>
            </w:r>
          </w:p>
          <w:p w:rsidR="00760553" w:rsidRPr="0006714A" w:rsidRDefault="00760553" w:rsidP="003725D6">
            <w:pPr>
              <w:pStyle w:val="a3"/>
              <w:spacing w:line="240" w:lineRule="auto"/>
              <w:ind w:leftChars="89" w:left="187" w:firstLineChars="50" w:firstLine="78"/>
              <w:rPr>
                <w:rFonts w:ascii="ＭＳ ゴシック" w:hAnsi="ＭＳ ゴシック" w:cs="MS UI Gothic"/>
                <w:sz w:val="18"/>
                <w:szCs w:val="18"/>
                <w:lang w:val="ja-JP"/>
              </w:rPr>
            </w:pPr>
            <w:r w:rsidRPr="0006714A">
              <w:rPr>
                <w:rFonts w:ascii="ＭＳ ゴシック" w:hAnsi="ＭＳ ゴシック" w:hint="eastAsia"/>
                <w:sz w:val="16"/>
                <w:szCs w:val="16"/>
              </w:rPr>
              <w:t xml:space="preserve">(注1)　</w:t>
            </w:r>
            <w:r w:rsidRPr="0006714A">
              <w:rPr>
                <w:rFonts w:ascii="ＭＳ ゴシック" w:hAnsi="ＭＳ ゴシック" w:cs="MS UI Gothic" w:hint="eastAsia"/>
                <w:sz w:val="18"/>
                <w:szCs w:val="18"/>
                <w:lang w:val="ja-JP"/>
              </w:rPr>
              <w:t>評議員が，その決議について，法人に対する善管注意義務（法第</w:t>
            </w:r>
            <w:r w:rsidRPr="0006714A">
              <w:rPr>
                <w:rFonts w:ascii="ＭＳ ゴシック" w:hAnsi="ＭＳ ゴシック" w:cs="MS UI Gothic"/>
                <w:sz w:val="18"/>
                <w:szCs w:val="18"/>
                <w:lang w:val="ja-JP"/>
              </w:rPr>
              <w:t>38</w:t>
            </w:r>
            <w:r w:rsidRPr="0006714A">
              <w:rPr>
                <w:rFonts w:ascii="ＭＳ ゴシック" w:hAnsi="ＭＳ ゴシック" w:cs="MS UI Gothic" w:hint="eastAsia"/>
                <w:sz w:val="18"/>
                <w:szCs w:val="18"/>
                <w:lang w:val="ja-JP"/>
              </w:rPr>
              <w:t>条，民法第</w:t>
            </w:r>
            <w:r w:rsidRPr="0006714A">
              <w:rPr>
                <w:rFonts w:ascii="ＭＳ ゴシック" w:hAnsi="ＭＳ ゴシック" w:cs="MS UI Gothic"/>
                <w:sz w:val="18"/>
                <w:szCs w:val="18"/>
                <w:lang w:val="ja-JP"/>
              </w:rPr>
              <w:t>644</w:t>
            </w:r>
            <w:r w:rsidRPr="0006714A">
              <w:rPr>
                <w:rFonts w:ascii="ＭＳ ゴシック" w:hAnsi="ＭＳ ゴシック" w:cs="MS UI Gothic" w:hint="eastAsia"/>
                <w:sz w:val="18"/>
                <w:szCs w:val="18"/>
                <w:lang w:val="ja-JP"/>
              </w:rPr>
              <w:t>条）を履行</w:t>
            </w:r>
          </w:p>
          <w:p w:rsidR="00760553" w:rsidRPr="0006714A" w:rsidRDefault="00760553" w:rsidP="00760553">
            <w:pPr>
              <w:autoSpaceDE w:val="0"/>
              <w:autoSpaceDN w:val="0"/>
              <w:adjustRightInd w:val="0"/>
              <w:ind w:firstLineChars="300" w:firstLine="54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することが困難と認められる利害関係を意味する。</w:t>
            </w:r>
          </w:p>
          <w:p w:rsidR="00CD023B" w:rsidRPr="0006714A" w:rsidRDefault="00CD023B" w:rsidP="002F00FA">
            <w:pPr>
              <w:widowControl/>
              <w:ind w:left="120" w:hangingChars="100" w:hanging="120"/>
              <w:jc w:val="left"/>
              <w:rPr>
                <w:rFonts w:ascii="ＭＳ ゴシック" w:eastAsia="ＭＳ ゴシック" w:hAnsi="ＭＳ ゴシック"/>
                <w:sz w:val="12"/>
                <w:szCs w:val="12"/>
              </w:rPr>
            </w:pPr>
          </w:p>
          <w:p w:rsidR="00FF0842" w:rsidRPr="0006714A" w:rsidRDefault="00676F9D" w:rsidP="00676F9D">
            <w:pPr>
              <w:widowControl/>
              <w:ind w:leftChars="-1" w:left="224" w:hangingChars="113" w:hanging="22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r w:rsidR="00FF0842" w:rsidRPr="0006714A">
              <w:rPr>
                <w:rFonts w:ascii="ＭＳ ゴシック" w:eastAsia="ＭＳ ゴシック" w:hAnsi="ＭＳ ゴシック"/>
                <w:sz w:val="20"/>
                <w:szCs w:val="20"/>
              </w:rPr>
              <w:t xml:space="preserve"> </w:t>
            </w:r>
            <w:r w:rsidR="00FF0842" w:rsidRPr="0006714A">
              <w:rPr>
                <w:rFonts w:ascii="ＭＳ ゴシック" w:eastAsia="ＭＳ ゴシック" w:hAnsi="ＭＳ ゴシック" w:hint="eastAsia"/>
                <w:sz w:val="20"/>
                <w:szCs w:val="20"/>
              </w:rPr>
              <w:t>決議を要する事項</w:t>
            </w:r>
          </w:p>
          <w:p w:rsidR="00FE43C4" w:rsidRPr="0006714A" w:rsidRDefault="002F00FA" w:rsidP="00FF0842">
            <w:pPr>
              <w:widowControl/>
              <w:ind w:leftChars="99" w:left="208" w:firstLineChars="98" w:firstLine="19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法令及び定款に定める事項に限り行うことができる</w:t>
            </w:r>
            <w:r w:rsidRPr="0006714A">
              <w:rPr>
                <w:rFonts w:ascii="ＭＳ ゴシック" w:eastAsia="ＭＳ ゴシック" w:hAnsi="ＭＳ ゴシック" w:hint="eastAsia"/>
                <w:sz w:val="16"/>
                <w:szCs w:val="16"/>
              </w:rPr>
              <w:t>（法第45条の８第２項）</w:t>
            </w:r>
            <w:r w:rsidRPr="0006714A">
              <w:rPr>
                <w:rFonts w:ascii="ＭＳ ゴシック" w:eastAsia="ＭＳ ゴシック" w:hAnsi="ＭＳ ゴシック" w:hint="eastAsia"/>
                <w:sz w:val="20"/>
                <w:szCs w:val="20"/>
              </w:rPr>
              <w:t>。</w:t>
            </w:r>
          </w:p>
          <w:p w:rsidR="002F00FA" w:rsidRPr="0006714A" w:rsidRDefault="002F00FA" w:rsidP="00FF0842">
            <w:pPr>
              <w:widowControl/>
              <w:ind w:leftChars="71" w:left="149" w:firstLineChars="113" w:firstLine="226"/>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定款に定める事項の他</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次の事項について</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評議員会の決議が必要</w:t>
            </w:r>
          </w:p>
          <w:p w:rsidR="002F00FA" w:rsidRPr="0006714A" w:rsidRDefault="002F00FA" w:rsidP="002F00FA">
            <w:pPr>
              <w:widowControl/>
              <w:ind w:left="400" w:hangingChars="200" w:hanging="400"/>
              <w:jc w:val="left"/>
              <w:rPr>
                <w:rFonts w:ascii="ＭＳ ゴシック" w:eastAsia="ＭＳ ゴシック" w:hAnsi="ＭＳ ゴシック"/>
                <w:sz w:val="16"/>
                <w:szCs w:val="16"/>
              </w:rPr>
            </w:pP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hint="eastAsia"/>
                <w:sz w:val="18"/>
                <w:szCs w:val="18"/>
              </w:rPr>
              <w:t>・　理事</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会計監査人の選任及び解任</w:t>
            </w:r>
            <w:r w:rsidR="00582329" w:rsidRPr="0006714A">
              <w:rPr>
                <w:rFonts w:ascii="ＭＳ ゴシック" w:eastAsia="ＭＳ ゴシック" w:hAnsi="ＭＳ ゴシック" w:hint="eastAsia"/>
                <w:sz w:val="16"/>
                <w:szCs w:val="16"/>
              </w:rPr>
              <w:t>(選任</w:t>
            </w:r>
            <w:r w:rsidR="00582329" w:rsidRPr="0006714A">
              <w:rPr>
                <w:rFonts w:ascii="ＭＳ ゴシック" w:eastAsia="ＭＳ ゴシック" w:hAnsi="ＭＳ ゴシック"/>
                <w:sz w:val="16"/>
                <w:szCs w:val="16"/>
              </w:rPr>
              <w:t>；法第43条</w:t>
            </w:r>
            <w:r w:rsidR="00582329" w:rsidRPr="0006714A">
              <w:rPr>
                <w:rFonts w:ascii="ＭＳ ゴシック" w:eastAsia="ＭＳ ゴシック" w:hAnsi="ＭＳ ゴシック" w:hint="eastAsia"/>
                <w:sz w:val="16"/>
                <w:szCs w:val="16"/>
              </w:rPr>
              <w:t>，解任</w:t>
            </w:r>
            <w:r w:rsidR="00582329" w:rsidRPr="0006714A">
              <w:rPr>
                <w:rFonts w:ascii="ＭＳ ゴシック" w:eastAsia="ＭＳ ゴシック" w:hAnsi="ＭＳ ゴシック"/>
                <w:sz w:val="16"/>
                <w:szCs w:val="16"/>
              </w:rPr>
              <w:t>；法第4</w:t>
            </w:r>
            <w:r w:rsidR="00582329" w:rsidRPr="0006714A">
              <w:rPr>
                <w:rFonts w:ascii="ＭＳ ゴシック" w:eastAsia="ＭＳ ゴシック" w:hAnsi="ＭＳ ゴシック" w:hint="eastAsia"/>
                <w:sz w:val="16"/>
                <w:szCs w:val="16"/>
              </w:rPr>
              <w:t>5</w:t>
            </w:r>
            <w:r w:rsidR="00582329" w:rsidRPr="0006714A">
              <w:rPr>
                <w:rFonts w:ascii="ＭＳ ゴシック" w:eastAsia="ＭＳ ゴシック" w:hAnsi="ＭＳ ゴシック"/>
                <w:sz w:val="16"/>
                <w:szCs w:val="16"/>
              </w:rPr>
              <w:t>条</w:t>
            </w:r>
            <w:r w:rsidR="00582329" w:rsidRPr="0006714A">
              <w:rPr>
                <w:rFonts w:ascii="ＭＳ ゴシック" w:eastAsia="ＭＳ ゴシック" w:hAnsi="ＭＳ ゴシック" w:hint="eastAsia"/>
                <w:sz w:val="16"/>
                <w:szCs w:val="16"/>
              </w:rPr>
              <w:t>の</w:t>
            </w:r>
            <w:r w:rsidR="00582329" w:rsidRPr="0006714A">
              <w:rPr>
                <w:rFonts w:ascii="ＭＳ ゴシック" w:eastAsia="ＭＳ ゴシック" w:hAnsi="ＭＳ ゴシック"/>
                <w:sz w:val="16"/>
                <w:szCs w:val="16"/>
              </w:rPr>
              <w:t>４第</w:t>
            </w:r>
            <w:r w:rsidR="00582329" w:rsidRPr="0006714A">
              <w:rPr>
                <w:rFonts w:ascii="ＭＳ ゴシック" w:eastAsia="ＭＳ ゴシック" w:hAnsi="ＭＳ ゴシック" w:hint="eastAsia"/>
                <w:sz w:val="16"/>
                <w:szCs w:val="16"/>
              </w:rPr>
              <w:t>１</w:t>
            </w:r>
            <w:r w:rsidR="00582329" w:rsidRPr="0006714A">
              <w:rPr>
                <w:rFonts w:ascii="ＭＳ ゴシック" w:eastAsia="ＭＳ ゴシック" w:hAnsi="ＭＳ ゴシック"/>
                <w:sz w:val="16"/>
                <w:szCs w:val="16"/>
              </w:rPr>
              <w:t>項</w:t>
            </w:r>
            <w:r w:rsidR="00582329" w:rsidRPr="0006714A">
              <w:rPr>
                <w:rFonts w:ascii="ＭＳ ゴシック" w:eastAsia="ＭＳ ゴシック" w:hAnsi="ＭＳ ゴシック" w:hint="eastAsia"/>
                <w:sz w:val="16"/>
                <w:szCs w:val="16"/>
              </w:rPr>
              <w:t>及び</w:t>
            </w:r>
            <w:r w:rsidR="00582329" w:rsidRPr="0006714A">
              <w:rPr>
                <w:rFonts w:ascii="ＭＳ ゴシック" w:eastAsia="ＭＳ ゴシック" w:hAnsi="ＭＳ ゴシック"/>
                <w:sz w:val="16"/>
                <w:szCs w:val="16"/>
              </w:rPr>
              <w:t>第２項</w:t>
            </w:r>
            <w:r w:rsidR="00582329" w:rsidRPr="0006714A">
              <w:rPr>
                <w:rFonts w:ascii="ＭＳ ゴシック" w:eastAsia="ＭＳ ゴシック" w:hAnsi="ＭＳ ゴシック" w:hint="eastAsia"/>
                <w:sz w:val="16"/>
                <w:szCs w:val="16"/>
              </w:rPr>
              <w:t>)</w:t>
            </w:r>
          </w:p>
          <w:p w:rsidR="002F00FA" w:rsidRPr="0006714A" w:rsidRDefault="002F00FA" w:rsidP="0021558C">
            <w:pPr>
              <w:widowControl/>
              <w:ind w:leftChars="6" w:left="359" w:hangingChars="192" w:hanging="346"/>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理事</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監事の報酬等の決議</w:t>
            </w:r>
            <w:r w:rsidR="00582329"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定款に報酬等の額を定める場合を除く。</w:t>
            </w:r>
            <w:r w:rsidR="00582329" w:rsidRPr="0006714A">
              <w:rPr>
                <w:rFonts w:ascii="ＭＳ ゴシック" w:eastAsia="ＭＳ ゴシック" w:hAnsi="ＭＳ ゴシック" w:hint="eastAsia"/>
                <w:sz w:val="18"/>
                <w:szCs w:val="18"/>
              </w:rPr>
              <w:t>]</w:t>
            </w:r>
          </w:p>
          <w:p w:rsidR="006E4C7E" w:rsidRPr="0006714A" w:rsidRDefault="002F00FA" w:rsidP="00582329">
            <w:pPr>
              <w:widowControl/>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582329" w:rsidRPr="0006714A">
              <w:rPr>
                <w:rFonts w:ascii="ＭＳ ゴシック" w:eastAsia="ＭＳ ゴシック" w:hAnsi="ＭＳ ゴシック" w:hint="eastAsia"/>
                <w:sz w:val="18"/>
                <w:szCs w:val="18"/>
              </w:rPr>
              <w:t xml:space="preserve">　</w:t>
            </w:r>
            <w:r w:rsidR="006E4C7E" w:rsidRPr="0006714A">
              <w:rPr>
                <w:rFonts w:ascii="ＭＳ ゴシック" w:eastAsia="ＭＳ ゴシック" w:hAnsi="ＭＳ ゴシック" w:hint="eastAsia"/>
                <w:sz w:val="18"/>
                <w:szCs w:val="18"/>
              </w:rPr>
              <w:t xml:space="preserve">　</w:t>
            </w:r>
            <w:r w:rsidR="00582329" w:rsidRPr="0006714A">
              <w:rPr>
                <w:rFonts w:ascii="ＭＳ ゴシック" w:eastAsia="ＭＳ ゴシック" w:hAnsi="ＭＳ ゴシック" w:hint="eastAsia"/>
                <w:sz w:val="18"/>
                <w:szCs w:val="18"/>
              </w:rPr>
              <w:t xml:space="preserve"> </w:t>
            </w:r>
            <w:r w:rsidR="006E4C7E" w:rsidRPr="00FC58D7">
              <w:rPr>
                <w:rFonts w:ascii="ＭＳ ゴシック" w:eastAsia="ＭＳ ゴシック" w:hAnsi="ＭＳ ゴシック" w:hint="eastAsia"/>
                <w:w w:val="84"/>
                <w:kern w:val="0"/>
                <w:sz w:val="16"/>
                <w:szCs w:val="16"/>
                <w:fitText w:val="7533" w:id="-2018802175"/>
              </w:rPr>
              <w:t>(理事；法</w:t>
            </w:r>
            <w:r w:rsidR="006E4C7E" w:rsidRPr="00FC58D7">
              <w:rPr>
                <w:rFonts w:ascii="ＭＳ ゴシック" w:eastAsia="ＭＳ ゴシック" w:hAnsi="ＭＳ ゴシック"/>
                <w:w w:val="84"/>
                <w:kern w:val="0"/>
                <w:sz w:val="16"/>
                <w:szCs w:val="16"/>
                <w:fitText w:val="7533" w:id="-2018802175"/>
              </w:rPr>
              <w:t>第45条</w:t>
            </w:r>
            <w:r w:rsidR="006E4C7E" w:rsidRPr="00FC58D7">
              <w:rPr>
                <w:rFonts w:ascii="ＭＳ ゴシック" w:eastAsia="ＭＳ ゴシック" w:hAnsi="ＭＳ ゴシック" w:hint="eastAsia"/>
                <w:w w:val="84"/>
                <w:kern w:val="0"/>
                <w:sz w:val="16"/>
                <w:szCs w:val="16"/>
                <w:fitText w:val="7533" w:id="-2018802175"/>
              </w:rPr>
              <w:t>の16</w:t>
            </w:r>
            <w:r w:rsidR="006E4C7E" w:rsidRPr="00FC58D7">
              <w:rPr>
                <w:rFonts w:ascii="ＭＳ ゴシック" w:eastAsia="ＭＳ ゴシック" w:hAnsi="ＭＳ ゴシック"/>
                <w:w w:val="84"/>
                <w:kern w:val="0"/>
                <w:sz w:val="16"/>
                <w:szCs w:val="16"/>
                <w:fitText w:val="7533" w:id="-2018802175"/>
              </w:rPr>
              <w:t>第</w:t>
            </w:r>
            <w:r w:rsidR="006E4C7E" w:rsidRPr="00FC58D7">
              <w:rPr>
                <w:rFonts w:ascii="ＭＳ ゴシック" w:eastAsia="ＭＳ ゴシック" w:hAnsi="ＭＳ ゴシック" w:hint="eastAsia"/>
                <w:w w:val="84"/>
                <w:kern w:val="0"/>
                <w:sz w:val="16"/>
                <w:szCs w:val="16"/>
                <w:fitText w:val="7533" w:id="-2018802175"/>
              </w:rPr>
              <w:t>４</w:t>
            </w:r>
            <w:r w:rsidR="006E4C7E" w:rsidRPr="00FC58D7">
              <w:rPr>
                <w:rFonts w:ascii="ＭＳ ゴシック" w:eastAsia="ＭＳ ゴシック" w:hAnsi="ＭＳ ゴシック"/>
                <w:w w:val="84"/>
                <w:kern w:val="0"/>
                <w:sz w:val="16"/>
                <w:szCs w:val="16"/>
                <w:fitText w:val="7533" w:id="-2018802175"/>
              </w:rPr>
              <w:t>項で</w:t>
            </w:r>
            <w:r w:rsidR="006E4C7E" w:rsidRPr="00FC58D7">
              <w:rPr>
                <w:rFonts w:ascii="ＭＳ ゴシック" w:eastAsia="ＭＳ ゴシック" w:hAnsi="ＭＳ ゴシック" w:hint="eastAsia"/>
                <w:w w:val="84"/>
                <w:kern w:val="0"/>
                <w:sz w:val="16"/>
                <w:szCs w:val="16"/>
                <w:fitText w:val="7533" w:id="-2018802175"/>
              </w:rPr>
              <w:t>準用する一般法人法</w:t>
            </w:r>
            <w:r w:rsidR="006E4C7E" w:rsidRPr="00FC58D7">
              <w:rPr>
                <w:rFonts w:ascii="ＭＳ ゴシック" w:eastAsia="ＭＳ ゴシック" w:hAnsi="ＭＳ ゴシック"/>
                <w:w w:val="84"/>
                <w:kern w:val="0"/>
                <w:sz w:val="16"/>
                <w:szCs w:val="16"/>
                <w:fitText w:val="7533" w:id="-2018802175"/>
              </w:rPr>
              <w:t>第89条</w:t>
            </w:r>
            <w:r w:rsidR="006E4C7E" w:rsidRPr="00FC58D7">
              <w:rPr>
                <w:rFonts w:ascii="ＭＳ ゴシック" w:eastAsia="ＭＳ ゴシック" w:hAnsi="ＭＳ ゴシック" w:hint="eastAsia"/>
                <w:w w:val="84"/>
                <w:kern w:val="0"/>
                <w:sz w:val="16"/>
                <w:szCs w:val="16"/>
                <w:fitText w:val="7533" w:id="-2018802175"/>
              </w:rPr>
              <w:t>，監事；</w:t>
            </w:r>
            <w:r w:rsidR="00582329" w:rsidRPr="00FC58D7">
              <w:rPr>
                <w:rFonts w:ascii="ＭＳ ゴシック" w:eastAsia="ＭＳ ゴシック" w:hAnsi="ＭＳ ゴシック" w:hint="eastAsia"/>
                <w:w w:val="84"/>
                <w:kern w:val="0"/>
                <w:sz w:val="16"/>
                <w:szCs w:val="16"/>
                <w:fitText w:val="7533" w:id="-2018802175"/>
              </w:rPr>
              <w:t>法</w:t>
            </w:r>
            <w:r w:rsidR="00582329" w:rsidRPr="00FC58D7">
              <w:rPr>
                <w:rFonts w:ascii="ＭＳ ゴシック" w:eastAsia="ＭＳ ゴシック" w:hAnsi="ＭＳ ゴシック"/>
                <w:w w:val="84"/>
                <w:kern w:val="0"/>
                <w:sz w:val="16"/>
                <w:szCs w:val="16"/>
                <w:fitText w:val="7533" w:id="-2018802175"/>
              </w:rPr>
              <w:t>第45条</w:t>
            </w:r>
            <w:r w:rsidR="00582329" w:rsidRPr="00FC58D7">
              <w:rPr>
                <w:rFonts w:ascii="ＭＳ ゴシック" w:eastAsia="ＭＳ ゴシック" w:hAnsi="ＭＳ ゴシック" w:hint="eastAsia"/>
                <w:w w:val="84"/>
                <w:kern w:val="0"/>
                <w:sz w:val="16"/>
                <w:szCs w:val="16"/>
                <w:fitText w:val="7533" w:id="-2018802175"/>
              </w:rPr>
              <w:t>の18</w:t>
            </w:r>
            <w:r w:rsidR="00582329" w:rsidRPr="00FC58D7">
              <w:rPr>
                <w:rFonts w:ascii="ＭＳ ゴシック" w:eastAsia="ＭＳ ゴシック" w:hAnsi="ＭＳ ゴシック"/>
                <w:w w:val="84"/>
                <w:kern w:val="0"/>
                <w:sz w:val="16"/>
                <w:szCs w:val="16"/>
                <w:fitText w:val="7533" w:id="-2018802175"/>
              </w:rPr>
              <w:t>第</w:t>
            </w:r>
            <w:r w:rsidR="00582329" w:rsidRPr="00FC58D7">
              <w:rPr>
                <w:rFonts w:ascii="ＭＳ ゴシック" w:eastAsia="ＭＳ ゴシック" w:hAnsi="ＭＳ ゴシック" w:hint="eastAsia"/>
                <w:w w:val="84"/>
                <w:kern w:val="0"/>
                <w:sz w:val="16"/>
                <w:szCs w:val="16"/>
                <w:fitText w:val="7533" w:id="-2018802175"/>
              </w:rPr>
              <w:t>３</w:t>
            </w:r>
            <w:r w:rsidR="00582329" w:rsidRPr="00FC58D7">
              <w:rPr>
                <w:rFonts w:ascii="ＭＳ ゴシック" w:eastAsia="ＭＳ ゴシック" w:hAnsi="ＭＳ ゴシック"/>
                <w:w w:val="84"/>
                <w:kern w:val="0"/>
                <w:sz w:val="16"/>
                <w:szCs w:val="16"/>
                <w:fitText w:val="7533" w:id="-2018802175"/>
              </w:rPr>
              <w:t>項で</w:t>
            </w:r>
            <w:r w:rsidR="00582329" w:rsidRPr="00FC58D7">
              <w:rPr>
                <w:rFonts w:ascii="ＭＳ ゴシック" w:eastAsia="ＭＳ ゴシック" w:hAnsi="ＭＳ ゴシック" w:hint="eastAsia"/>
                <w:w w:val="84"/>
                <w:kern w:val="0"/>
                <w:sz w:val="16"/>
                <w:szCs w:val="16"/>
                <w:fitText w:val="7533" w:id="-2018802175"/>
              </w:rPr>
              <w:t>準用する一般法人法</w:t>
            </w:r>
            <w:r w:rsidR="00582329" w:rsidRPr="00FC58D7">
              <w:rPr>
                <w:rFonts w:ascii="ＭＳ ゴシック" w:eastAsia="ＭＳ ゴシック" w:hAnsi="ＭＳ ゴシック"/>
                <w:w w:val="84"/>
                <w:kern w:val="0"/>
                <w:sz w:val="16"/>
                <w:szCs w:val="16"/>
                <w:fitText w:val="7533" w:id="-2018802175"/>
              </w:rPr>
              <w:t>第</w:t>
            </w:r>
            <w:r w:rsidR="00582329" w:rsidRPr="00FC58D7">
              <w:rPr>
                <w:rFonts w:ascii="ＭＳ ゴシック" w:eastAsia="ＭＳ ゴシック" w:hAnsi="ＭＳ ゴシック" w:hint="eastAsia"/>
                <w:w w:val="84"/>
                <w:kern w:val="0"/>
                <w:sz w:val="16"/>
                <w:szCs w:val="16"/>
                <w:fitText w:val="7533" w:id="-2018802175"/>
              </w:rPr>
              <w:t>105</w:t>
            </w:r>
            <w:r w:rsidR="00582329" w:rsidRPr="00FC58D7">
              <w:rPr>
                <w:rFonts w:ascii="ＭＳ ゴシック" w:eastAsia="ＭＳ ゴシック" w:hAnsi="ＭＳ ゴシック"/>
                <w:w w:val="84"/>
                <w:kern w:val="0"/>
                <w:sz w:val="16"/>
                <w:szCs w:val="16"/>
                <w:fitText w:val="7533" w:id="-2018802175"/>
              </w:rPr>
              <w:t>条</w:t>
            </w:r>
            <w:r w:rsidR="006E4C7E" w:rsidRPr="00FC58D7">
              <w:rPr>
                <w:rFonts w:ascii="ＭＳ ゴシック" w:eastAsia="ＭＳ ゴシック" w:hAnsi="ＭＳ ゴシック" w:hint="eastAsia"/>
                <w:spacing w:val="102"/>
                <w:w w:val="84"/>
                <w:kern w:val="0"/>
                <w:sz w:val="16"/>
                <w:szCs w:val="16"/>
                <w:fitText w:val="7533" w:id="-2018802175"/>
              </w:rPr>
              <w:t>)</w:t>
            </w:r>
          </w:p>
          <w:p w:rsidR="002F00FA" w:rsidRPr="0006714A" w:rsidRDefault="002F00FA" w:rsidP="0021558C">
            <w:pPr>
              <w:widowControl/>
              <w:ind w:leftChars="86" w:left="390" w:hangingChars="116" w:hanging="209"/>
              <w:rPr>
                <w:rFonts w:ascii="ＭＳ ゴシック" w:eastAsia="ＭＳ ゴシック" w:hAnsi="ＭＳ ゴシック"/>
                <w:sz w:val="12"/>
                <w:szCs w:val="12"/>
              </w:rPr>
            </w:pPr>
            <w:r w:rsidRPr="0006714A">
              <w:rPr>
                <w:rFonts w:ascii="ＭＳ ゴシック" w:eastAsia="ＭＳ ゴシック" w:hAnsi="ＭＳ ゴシック" w:hint="eastAsia"/>
                <w:sz w:val="18"/>
                <w:szCs w:val="18"/>
              </w:rPr>
              <w:t>・　理事等の責任の免除</w:t>
            </w:r>
            <w:r w:rsidR="00582329" w:rsidRPr="009636A7">
              <w:rPr>
                <w:rFonts w:ascii="ＭＳ ゴシック" w:eastAsia="ＭＳ ゴシック" w:hAnsi="ＭＳ ゴシック" w:hint="eastAsia"/>
                <w:w w:val="68"/>
                <w:kern w:val="0"/>
                <w:sz w:val="16"/>
                <w:szCs w:val="16"/>
                <w:fitText w:val="6100" w:id="-2018797567"/>
              </w:rPr>
              <w:t>(全ての免除</w:t>
            </w:r>
            <w:r w:rsidR="00582329" w:rsidRPr="009636A7">
              <w:rPr>
                <w:rFonts w:ascii="ＭＳ ゴシック" w:eastAsia="ＭＳ ゴシック" w:hAnsi="ＭＳ ゴシック"/>
                <w:w w:val="68"/>
                <w:kern w:val="0"/>
                <w:sz w:val="16"/>
                <w:szCs w:val="16"/>
                <w:fitText w:val="6100" w:id="-2018797567"/>
              </w:rPr>
              <w:t>；法第4</w:t>
            </w:r>
            <w:r w:rsidR="00582329" w:rsidRPr="009636A7">
              <w:rPr>
                <w:rFonts w:ascii="ＭＳ ゴシック" w:eastAsia="ＭＳ ゴシック" w:hAnsi="ＭＳ ゴシック" w:hint="eastAsia"/>
                <w:w w:val="68"/>
                <w:kern w:val="0"/>
                <w:sz w:val="16"/>
                <w:szCs w:val="16"/>
                <w:fitText w:val="6100" w:id="-2018797567"/>
              </w:rPr>
              <w:t>5</w:t>
            </w:r>
            <w:r w:rsidR="00FE11EB" w:rsidRPr="009636A7">
              <w:rPr>
                <w:rFonts w:ascii="ＭＳ ゴシック" w:eastAsia="ＭＳ ゴシック" w:hAnsi="ＭＳ ゴシック" w:hint="eastAsia"/>
                <w:w w:val="68"/>
                <w:kern w:val="0"/>
                <w:sz w:val="16"/>
                <w:szCs w:val="16"/>
                <w:fitText w:val="6100" w:id="-2018797567"/>
              </w:rPr>
              <w:t>条</w:t>
            </w:r>
            <w:r w:rsidR="00582329" w:rsidRPr="009636A7">
              <w:rPr>
                <w:rFonts w:ascii="ＭＳ ゴシック" w:eastAsia="ＭＳ ゴシック" w:hAnsi="ＭＳ ゴシック" w:hint="eastAsia"/>
                <w:w w:val="68"/>
                <w:kern w:val="0"/>
                <w:sz w:val="16"/>
                <w:szCs w:val="16"/>
                <w:fitText w:val="6100" w:id="-2018797567"/>
              </w:rPr>
              <w:t>の</w:t>
            </w:r>
            <w:r w:rsidR="00582329" w:rsidRPr="009636A7">
              <w:rPr>
                <w:rFonts w:ascii="ＭＳ ゴシック" w:eastAsia="ＭＳ ゴシック" w:hAnsi="ＭＳ ゴシック"/>
                <w:w w:val="68"/>
                <w:kern w:val="0"/>
                <w:sz w:val="16"/>
                <w:szCs w:val="16"/>
                <w:fitText w:val="6100" w:id="-2018797567"/>
              </w:rPr>
              <w:t>20第</w:t>
            </w:r>
            <w:r w:rsidR="00582329" w:rsidRPr="009636A7">
              <w:rPr>
                <w:rFonts w:ascii="ＭＳ ゴシック" w:eastAsia="ＭＳ ゴシック" w:hAnsi="ＭＳ ゴシック" w:hint="eastAsia"/>
                <w:w w:val="68"/>
                <w:kern w:val="0"/>
                <w:sz w:val="16"/>
                <w:szCs w:val="16"/>
                <w:fitText w:val="6100" w:id="-2018797567"/>
              </w:rPr>
              <w:t>４</w:t>
            </w:r>
            <w:r w:rsidR="00582329" w:rsidRPr="009636A7">
              <w:rPr>
                <w:rFonts w:ascii="ＭＳ ゴシック" w:eastAsia="ＭＳ ゴシック" w:hAnsi="ＭＳ ゴシック"/>
                <w:w w:val="68"/>
                <w:kern w:val="0"/>
                <w:sz w:val="16"/>
                <w:szCs w:val="16"/>
                <w:fitText w:val="6100" w:id="-2018797567"/>
              </w:rPr>
              <w:t>項で</w:t>
            </w:r>
            <w:r w:rsidR="00582329" w:rsidRPr="009636A7">
              <w:rPr>
                <w:rFonts w:ascii="ＭＳ ゴシック" w:eastAsia="ＭＳ ゴシック" w:hAnsi="ＭＳ ゴシック" w:hint="eastAsia"/>
                <w:w w:val="68"/>
                <w:kern w:val="0"/>
                <w:sz w:val="16"/>
                <w:szCs w:val="16"/>
                <w:fitText w:val="6100" w:id="-2018797567"/>
              </w:rPr>
              <w:t>準用する一般法人</w:t>
            </w:r>
            <w:r w:rsidR="00582329" w:rsidRPr="009636A7">
              <w:rPr>
                <w:rFonts w:ascii="ＭＳ ゴシック" w:eastAsia="ＭＳ ゴシック" w:hAnsi="ＭＳ ゴシック"/>
                <w:w w:val="68"/>
                <w:kern w:val="0"/>
                <w:sz w:val="16"/>
                <w:szCs w:val="16"/>
                <w:fitText w:val="6100" w:id="-2018797567"/>
              </w:rPr>
              <w:t>法第112条</w:t>
            </w:r>
            <w:r w:rsidR="00582329" w:rsidRPr="009636A7">
              <w:rPr>
                <w:rFonts w:ascii="ＭＳ ゴシック" w:eastAsia="ＭＳ ゴシック" w:hAnsi="ＭＳ ゴシック" w:hint="eastAsia"/>
                <w:w w:val="68"/>
                <w:kern w:val="0"/>
                <w:sz w:val="16"/>
                <w:szCs w:val="16"/>
                <w:fitText w:val="6100" w:id="-2018797567"/>
              </w:rPr>
              <w:t>(総評議員の</w:t>
            </w:r>
            <w:r w:rsidR="00582329" w:rsidRPr="009636A7">
              <w:rPr>
                <w:rFonts w:ascii="ＭＳ ゴシック" w:eastAsia="ＭＳ ゴシック" w:hAnsi="ＭＳ ゴシック"/>
                <w:w w:val="68"/>
                <w:kern w:val="0"/>
                <w:sz w:val="16"/>
                <w:szCs w:val="16"/>
                <w:fitText w:val="6100" w:id="-2018797567"/>
              </w:rPr>
              <w:t>同意が必</w:t>
            </w:r>
            <w:r w:rsidR="00582329" w:rsidRPr="009636A7">
              <w:rPr>
                <w:rFonts w:ascii="ＭＳ ゴシック" w:eastAsia="ＭＳ ゴシック" w:hAnsi="ＭＳ ゴシック"/>
                <w:w w:val="68"/>
                <w:sz w:val="16"/>
                <w:szCs w:val="16"/>
                <w:fitText w:val="6100" w:id="-2018797567"/>
              </w:rPr>
              <w:t>要</w:t>
            </w:r>
            <w:r w:rsidR="002B6518" w:rsidRPr="009636A7">
              <w:rPr>
                <w:rFonts w:ascii="ＭＳ ゴシック" w:eastAsia="ＭＳ ゴシック" w:hAnsi="ＭＳ ゴシック"/>
                <w:w w:val="68"/>
                <w:sz w:val="16"/>
                <w:szCs w:val="16"/>
                <w:fitText w:val="6100" w:id="-2018797567"/>
              </w:rPr>
              <w:t>)</w:t>
            </w:r>
            <w:r w:rsidR="00582329" w:rsidRPr="009636A7">
              <w:rPr>
                <w:rFonts w:ascii="ＭＳ ゴシック" w:eastAsia="ＭＳ ゴシック" w:hAnsi="ＭＳ ゴシック" w:hint="eastAsia"/>
                <w:w w:val="68"/>
                <w:sz w:val="16"/>
                <w:szCs w:val="16"/>
                <w:fitText w:val="6100" w:id="-2018797567"/>
              </w:rPr>
              <w:t>，</w:t>
            </w:r>
            <w:r w:rsidR="00582329" w:rsidRPr="009636A7">
              <w:rPr>
                <w:rFonts w:ascii="ＭＳ ゴシック" w:eastAsia="ＭＳ ゴシック" w:hAnsi="ＭＳ ゴシック"/>
                <w:w w:val="68"/>
                <w:sz w:val="16"/>
                <w:szCs w:val="16"/>
                <w:fitText w:val="6100" w:id="-2018797567"/>
              </w:rPr>
              <w:t>一部の免除</w:t>
            </w:r>
            <w:r w:rsidR="00022318" w:rsidRPr="009636A7">
              <w:rPr>
                <w:rFonts w:ascii="ＭＳ ゴシック" w:eastAsia="ＭＳ ゴシック" w:hAnsi="ＭＳ ゴシック" w:hint="eastAsia"/>
                <w:w w:val="68"/>
                <w:sz w:val="16"/>
                <w:szCs w:val="16"/>
                <w:fitText w:val="6100" w:id="-2018797567"/>
              </w:rPr>
              <w:t>；</w:t>
            </w:r>
            <w:r w:rsidR="00022318" w:rsidRPr="009636A7">
              <w:rPr>
                <w:rFonts w:ascii="ＭＳ ゴシック" w:eastAsia="ＭＳ ゴシック" w:hAnsi="ＭＳ ゴシック"/>
                <w:w w:val="68"/>
                <w:sz w:val="16"/>
                <w:szCs w:val="16"/>
                <w:fitText w:val="6100" w:id="-2018797567"/>
              </w:rPr>
              <w:t>第113条第1項</w:t>
            </w:r>
            <w:r w:rsidR="00582329" w:rsidRPr="009636A7">
              <w:rPr>
                <w:rFonts w:ascii="ＭＳ ゴシック" w:eastAsia="ＭＳ ゴシック" w:hAnsi="ＭＳ ゴシック" w:hint="eastAsia"/>
                <w:spacing w:val="52"/>
                <w:w w:val="68"/>
                <w:sz w:val="16"/>
                <w:szCs w:val="16"/>
                <w:fitText w:val="6100" w:id="-2018797567"/>
              </w:rPr>
              <w:t>)</w:t>
            </w:r>
          </w:p>
          <w:p w:rsidR="002F00FA" w:rsidRPr="0006714A" w:rsidRDefault="002F00FA" w:rsidP="0012314F">
            <w:pPr>
              <w:widowControl/>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役員報酬等基準の承認</w:t>
            </w:r>
            <w:r w:rsidR="0021558C" w:rsidRPr="0006714A">
              <w:rPr>
                <w:rFonts w:ascii="ＭＳ ゴシック" w:eastAsia="ＭＳ ゴシック" w:hAnsi="ＭＳ ゴシック" w:hint="eastAsia"/>
                <w:sz w:val="16"/>
                <w:szCs w:val="16"/>
              </w:rPr>
              <w:t>(</w:t>
            </w:r>
            <w:r w:rsidR="0021558C" w:rsidRPr="0006714A">
              <w:rPr>
                <w:rFonts w:ascii="ＭＳ ゴシック" w:eastAsia="ＭＳ ゴシック" w:hAnsi="ＭＳ ゴシック"/>
                <w:sz w:val="16"/>
                <w:szCs w:val="16"/>
              </w:rPr>
              <w:t>法第4</w:t>
            </w:r>
            <w:r w:rsidR="0021558C" w:rsidRPr="0006714A">
              <w:rPr>
                <w:rFonts w:ascii="ＭＳ ゴシック" w:eastAsia="ＭＳ ゴシック" w:hAnsi="ＭＳ ゴシック" w:hint="eastAsia"/>
                <w:sz w:val="16"/>
                <w:szCs w:val="16"/>
              </w:rPr>
              <w:t>5</w:t>
            </w:r>
            <w:r w:rsidR="0021558C" w:rsidRPr="0006714A">
              <w:rPr>
                <w:rFonts w:ascii="ＭＳ ゴシック" w:eastAsia="ＭＳ ゴシック" w:hAnsi="ＭＳ ゴシック"/>
                <w:sz w:val="16"/>
                <w:szCs w:val="16"/>
              </w:rPr>
              <w:t>条</w:t>
            </w:r>
            <w:r w:rsidR="0021558C" w:rsidRPr="0006714A">
              <w:rPr>
                <w:rFonts w:ascii="ＭＳ ゴシック" w:eastAsia="ＭＳ ゴシック" w:hAnsi="ＭＳ ゴシック" w:hint="eastAsia"/>
                <w:sz w:val="16"/>
                <w:szCs w:val="16"/>
              </w:rPr>
              <w:t>の35</w:t>
            </w:r>
            <w:r w:rsidR="0021558C" w:rsidRPr="0006714A">
              <w:rPr>
                <w:rFonts w:ascii="ＭＳ ゴシック" w:eastAsia="ＭＳ ゴシック" w:hAnsi="ＭＳ ゴシック"/>
                <w:sz w:val="16"/>
                <w:szCs w:val="16"/>
              </w:rPr>
              <w:t>第２項</w:t>
            </w:r>
            <w:r w:rsidR="0021558C"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sz w:val="16"/>
                <w:szCs w:val="16"/>
              </w:rPr>
              <w:t xml:space="preserve">　</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hint="eastAsia"/>
                <w:sz w:val="18"/>
                <w:szCs w:val="18"/>
              </w:rPr>
              <w:t>・　計算書類の承認</w:t>
            </w:r>
            <w:r w:rsidR="009B4C00"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sz w:val="16"/>
                <w:szCs w:val="16"/>
              </w:rPr>
              <w:t>法第4</w:t>
            </w:r>
            <w:r w:rsidR="009B4C00" w:rsidRPr="0006714A">
              <w:rPr>
                <w:rFonts w:ascii="ＭＳ ゴシック" w:eastAsia="ＭＳ ゴシック" w:hAnsi="ＭＳ ゴシック" w:hint="eastAsia"/>
                <w:sz w:val="16"/>
                <w:szCs w:val="16"/>
              </w:rPr>
              <w:t>5</w:t>
            </w:r>
            <w:r w:rsidR="009B4C00" w:rsidRPr="0006714A">
              <w:rPr>
                <w:rFonts w:ascii="ＭＳ ゴシック" w:eastAsia="ＭＳ ゴシック" w:hAnsi="ＭＳ ゴシック"/>
                <w:sz w:val="16"/>
                <w:szCs w:val="16"/>
              </w:rPr>
              <w:t>条</w:t>
            </w:r>
            <w:r w:rsidR="009B4C00" w:rsidRPr="0006714A">
              <w:rPr>
                <w:rFonts w:ascii="ＭＳ ゴシック" w:eastAsia="ＭＳ ゴシック" w:hAnsi="ＭＳ ゴシック" w:hint="eastAsia"/>
                <w:sz w:val="16"/>
                <w:szCs w:val="16"/>
              </w:rPr>
              <w:t>の30</w:t>
            </w:r>
            <w:r w:rsidR="009B4C00" w:rsidRPr="0006714A">
              <w:rPr>
                <w:rFonts w:ascii="ＭＳ ゴシック" w:eastAsia="ＭＳ ゴシック" w:hAnsi="ＭＳ ゴシック"/>
                <w:sz w:val="16"/>
                <w:szCs w:val="16"/>
              </w:rPr>
              <w:t>第２項</w:t>
            </w:r>
            <w:r w:rsidR="009B4C00" w:rsidRPr="0006714A">
              <w:rPr>
                <w:rFonts w:ascii="ＭＳ ゴシック" w:eastAsia="ＭＳ ゴシック" w:hAnsi="ＭＳ ゴシック" w:hint="eastAsia"/>
                <w:sz w:val="16"/>
                <w:szCs w:val="16"/>
              </w:rPr>
              <w:t>)</w:t>
            </w:r>
          </w:p>
          <w:p w:rsidR="009B4C00" w:rsidRPr="0006714A" w:rsidRDefault="002F00FA" w:rsidP="009B4C00">
            <w:pPr>
              <w:widowControl/>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　定款の変更</w:t>
            </w:r>
            <w:r w:rsidR="0021558C" w:rsidRPr="0006714A">
              <w:rPr>
                <w:rFonts w:ascii="ＭＳ ゴシック" w:eastAsia="ＭＳ ゴシック" w:hAnsi="ＭＳ ゴシック" w:hint="eastAsia"/>
                <w:sz w:val="16"/>
                <w:szCs w:val="16"/>
              </w:rPr>
              <w:t>(</w:t>
            </w:r>
            <w:r w:rsidR="0021558C" w:rsidRPr="0006714A">
              <w:rPr>
                <w:rFonts w:ascii="ＭＳ ゴシック" w:eastAsia="ＭＳ ゴシック" w:hAnsi="ＭＳ ゴシック"/>
                <w:sz w:val="16"/>
                <w:szCs w:val="16"/>
              </w:rPr>
              <w:t>法第4</w:t>
            </w:r>
            <w:r w:rsidR="0021558C" w:rsidRPr="0006714A">
              <w:rPr>
                <w:rFonts w:ascii="ＭＳ ゴシック" w:eastAsia="ＭＳ ゴシック" w:hAnsi="ＭＳ ゴシック" w:hint="eastAsia"/>
                <w:sz w:val="16"/>
                <w:szCs w:val="16"/>
              </w:rPr>
              <w:t>5</w:t>
            </w:r>
            <w:r w:rsidR="0021558C" w:rsidRPr="0006714A">
              <w:rPr>
                <w:rFonts w:ascii="ＭＳ ゴシック" w:eastAsia="ＭＳ ゴシック" w:hAnsi="ＭＳ ゴシック"/>
                <w:sz w:val="16"/>
                <w:szCs w:val="16"/>
              </w:rPr>
              <w:t>条</w:t>
            </w:r>
            <w:r w:rsidR="0021558C" w:rsidRPr="0006714A">
              <w:rPr>
                <w:rFonts w:ascii="ＭＳ ゴシック" w:eastAsia="ＭＳ ゴシック" w:hAnsi="ＭＳ ゴシック" w:hint="eastAsia"/>
                <w:sz w:val="16"/>
                <w:szCs w:val="16"/>
              </w:rPr>
              <w:t>の36</w:t>
            </w:r>
            <w:r w:rsidR="0021558C" w:rsidRPr="0006714A">
              <w:rPr>
                <w:rFonts w:ascii="ＭＳ ゴシック" w:eastAsia="ＭＳ ゴシック" w:hAnsi="ＭＳ ゴシック"/>
                <w:sz w:val="16"/>
                <w:szCs w:val="16"/>
              </w:rPr>
              <w:t>第</w:t>
            </w:r>
            <w:r w:rsidR="0021558C" w:rsidRPr="0006714A">
              <w:rPr>
                <w:rFonts w:ascii="ＭＳ ゴシック" w:eastAsia="ＭＳ ゴシック" w:hAnsi="ＭＳ ゴシック" w:hint="eastAsia"/>
                <w:sz w:val="16"/>
                <w:szCs w:val="16"/>
              </w:rPr>
              <w:t>１</w:t>
            </w:r>
            <w:r w:rsidR="0021558C" w:rsidRPr="0006714A">
              <w:rPr>
                <w:rFonts w:ascii="ＭＳ ゴシック" w:eastAsia="ＭＳ ゴシック" w:hAnsi="ＭＳ ゴシック"/>
                <w:sz w:val="16"/>
                <w:szCs w:val="16"/>
              </w:rPr>
              <w:t>項</w:t>
            </w:r>
            <w:r w:rsidR="0021558C"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hint="eastAsia"/>
                <w:sz w:val="16"/>
                <w:szCs w:val="16"/>
              </w:rPr>
              <w:t xml:space="preserve">　</w:t>
            </w:r>
            <w:r w:rsidR="009B4C00" w:rsidRPr="0006714A">
              <w:rPr>
                <w:rFonts w:ascii="ＭＳ ゴシック" w:eastAsia="ＭＳ ゴシック" w:hAnsi="ＭＳ ゴシック"/>
                <w:sz w:val="16"/>
                <w:szCs w:val="16"/>
              </w:rPr>
              <w:t xml:space="preserve">　　　　　　　</w:t>
            </w:r>
            <w:r w:rsidR="009B4C00" w:rsidRPr="0006714A">
              <w:rPr>
                <w:rFonts w:ascii="ＭＳ ゴシック" w:eastAsia="ＭＳ ゴシック" w:hAnsi="ＭＳ ゴシック" w:hint="eastAsia"/>
                <w:sz w:val="18"/>
                <w:szCs w:val="18"/>
              </w:rPr>
              <w:t>・　解散の決議</w:t>
            </w:r>
            <w:r w:rsidR="009B4C00" w:rsidRPr="0006714A">
              <w:rPr>
                <w:rFonts w:ascii="ＭＳ ゴシック" w:eastAsia="ＭＳ ゴシック" w:hAnsi="ＭＳ ゴシック" w:hint="eastAsia"/>
                <w:sz w:val="16"/>
                <w:szCs w:val="16"/>
              </w:rPr>
              <w:t>(</w:t>
            </w:r>
            <w:r w:rsidR="009B4C00" w:rsidRPr="0006714A">
              <w:rPr>
                <w:rFonts w:ascii="ＭＳ ゴシック" w:eastAsia="ＭＳ ゴシック" w:hAnsi="ＭＳ ゴシック"/>
                <w:sz w:val="16"/>
                <w:szCs w:val="16"/>
              </w:rPr>
              <w:t>法第4</w:t>
            </w:r>
            <w:r w:rsidR="009B4C00" w:rsidRPr="0006714A">
              <w:rPr>
                <w:rFonts w:ascii="ＭＳ ゴシック" w:eastAsia="ＭＳ ゴシック" w:hAnsi="ＭＳ ゴシック" w:hint="eastAsia"/>
                <w:sz w:val="16"/>
                <w:szCs w:val="16"/>
              </w:rPr>
              <w:t>6</w:t>
            </w:r>
            <w:r w:rsidR="009B4C00" w:rsidRPr="0006714A">
              <w:rPr>
                <w:rFonts w:ascii="ＭＳ ゴシック" w:eastAsia="ＭＳ ゴシック" w:hAnsi="ＭＳ ゴシック"/>
                <w:sz w:val="16"/>
                <w:szCs w:val="16"/>
              </w:rPr>
              <w:t>条</w:t>
            </w:r>
            <w:r w:rsidR="009B4C00" w:rsidRPr="0006714A">
              <w:rPr>
                <w:rFonts w:ascii="ＭＳ ゴシック" w:eastAsia="ＭＳ ゴシック" w:hAnsi="ＭＳ ゴシック" w:hint="eastAsia"/>
                <w:sz w:val="16"/>
                <w:szCs w:val="16"/>
              </w:rPr>
              <w:t>第</w:t>
            </w:r>
            <w:r w:rsidR="009B4C00" w:rsidRPr="0006714A">
              <w:rPr>
                <w:rFonts w:ascii="ＭＳ ゴシック" w:eastAsia="ＭＳ ゴシック" w:hAnsi="ＭＳ ゴシック"/>
                <w:sz w:val="16"/>
                <w:szCs w:val="16"/>
              </w:rPr>
              <w:t>１</w:t>
            </w:r>
            <w:r w:rsidR="009B4C00" w:rsidRPr="0006714A">
              <w:rPr>
                <w:rFonts w:ascii="ＭＳ ゴシック" w:eastAsia="ＭＳ ゴシック" w:hAnsi="ＭＳ ゴシック" w:hint="eastAsia"/>
                <w:sz w:val="16"/>
                <w:szCs w:val="16"/>
              </w:rPr>
              <w:t>号)</w:t>
            </w:r>
          </w:p>
          <w:p w:rsidR="002F00FA" w:rsidRPr="0006714A" w:rsidRDefault="002F00FA" w:rsidP="00FE11EB">
            <w:pPr>
              <w:widowControl/>
              <w:rPr>
                <w:rFonts w:ascii="ＭＳ ゴシック" w:eastAsia="ＭＳ ゴシック" w:hAnsi="ＭＳ ゴシック"/>
                <w:sz w:val="15"/>
                <w:szCs w:val="15"/>
              </w:rPr>
            </w:pPr>
            <w:r w:rsidRPr="0006714A">
              <w:rPr>
                <w:rFonts w:ascii="ＭＳ ゴシック" w:eastAsia="ＭＳ ゴシック" w:hAnsi="ＭＳ ゴシック" w:hint="eastAsia"/>
                <w:sz w:val="18"/>
                <w:szCs w:val="18"/>
              </w:rPr>
              <w:t xml:space="preserve">　・　合併の承認</w:t>
            </w:r>
            <w:r w:rsidR="0021558C" w:rsidRPr="0006714A">
              <w:rPr>
                <w:rFonts w:ascii="ＭＳ ゴシック" w:eastAsia="ＭＳ ゴシック" w:hAnsi="ＭＳ ゴシック" w:hint="eastAsia"/>
                <w:kern w:val="0"/>
                <w:sz w:val="15"/>
                <w:szCs w:val="15"/>
              </w:rPr>
              <w:t>(吸収合併消滅法人</w:t>
            </w:r>
            <w:r w:rsidR="0021558C" w:rsidRPr="0006714A">
              <w:rPr>
                <w:rFonts w:ascii="ＭＳ ゴシック" w:eastAsia="ＭＳ ゴシック" w:hAnsi="ＭＳ ゴシック"/>
                <w:kern w:val="0"/>
                <w:sz w:val="15"/>
                <w:szCs w:val="15"/>
              </w:rPr>
              <w:t>；法第</w:t>
            </w:r>
            <w:r w:rsidR="0021558C" w:rsidRPr="0006714A">
              <w:rPr>
                <w:rFonts w:ascii="ＭＳ ゴシック" w:eastAsia="ＭＳ ゴシック" w:hAnsi="ＭＳ ゴシック" w:hint="eastAsia"/>
                <w:kern w:val="0"/>
                <w:sz w:val="15"/>
                <w:szCs w:val="15"/>
              </w:rPr>
              <w:t>52条，吸収合併存続</w:t>
            </w:r>
            <w:r w:rsidR="00FE11EB" w:rsidRPr="0006714A">
              <w:rPr>
                <w:rFonts w:ascii="ＭＳ ゴシック" w:eastAsia="ＭＳ ゴシック" w:hAnsi="ＭＳ ゴシック" w:hint="eastAsia"/>
                <w:kern w:val="0"/>
                <w:sz w:val="15"/>
                <w:szCs w:val="15"/>
              </w:rPr>
              <w:t>法人</w:t>
            </w:r>
            <w:r w:rsidR="0021558C" w:rsidRPr="0006714A">
              <w:rPr>
                <w:rFonts w:ascii="ＭＳ ゴシック" w:eastAsia="ＭＳ ゴシック" w:hAnsi="ＭＳ ゴシック" w:hint="eastAsia"/>
                <w:kern w:val="0"/>
                <w:sz w:val="15"/>
                <w:szCs w:val="15"/>
              </w:rPr>
              <w:t>；第54条の２第１項</w:t>
            </w:r>
            <w:r w:rsidR="0021558C" w:rsidRPr="0006714A">
              <w:rPr>
                <w:rFonts w:ascii="ＭＳ ゴシック" w:eastAsia="ＭＳ ゴシック" w:hAnsi="ＭＳ ゴシック" w:hint="eastAsia"/>
                <w:sz w:val="15"/>
                <w:szCs w:val="15"/>
              </w:rPr>
              <w:t>，</w:t>
            </w:r>
            <w:r w:rsidR="00FE11EB" w:rsidRPr="0006714A">
              <w:rPr>
                <w:rFonts w:ascii="ＭＳ ゴシック" w:eastAsia="ＭＳ ゴシック" w:hAnsi="ＭＳ ゴシック" w:hint="eastAsia"/>
                <w:sz w:val="15"/>
                <w:szCs w:val="15"/>
              </w:rPr>
              <w:t>法人新設合併；</w:t>
            </w:r>
            <w:r w:rsidR="0021558C" w:rsidRPr="0006714A">
              <w:rPr>
                <w:rFonts w:ascii="ＭＳ ゴシック" w:eastAsia="ＭＳ ゴシック" w:hAnsi="ＭＳ ゴシック"/>
                <w:sz w:val="15"/>
                <w:szCs w:val="15"/>
              </w:rPr>
              <w:t>第</w:t>
            </w:r>
            <w:r w:rsidR="00FE11EB" w:rsidRPr="0006714A">
              <w:rPr>
                <w:rFonts w:ascii="ＭＳ ゴシック" w:eastAsia="ＭＳ ゴシック" w:hAnsi="ＭＳ ゴシック"/>
                <w:sz w:val="15"/>
                <w:szCs w:val="15"/>
              </w:rPr>
              <w:t>54</w:t>
            </w:r>
            <w:r w:rsidR="0021558C" w:rsidRPr="0006714A">
              <w:rPr>
                <w:rFonts w:ascii="ＭＳ ゴシック" w:eastAsia="ＭＳ ゴシック" w:hAnsi="ＭＳ ゴシック"/>
                <w:sz w:val="15"/>
                <w:szCs w:val="15"/>
              </w:rPr>
              <w:t>条</w:t>
            </w:r>
            <w:r w:rsidR="00FE11EB" w:rsidRPr="0006714A">
              <w:rPr>
                <w:rFonts w:ascii="ＭＳ ゴシック" w:eastAsia="ＭＳ ゴシック" w:hAnsi="ＭＳ ゴシック" w:hint="eastAsia"/>
                <w:sz w:val="15"/>
                <w:szCs w:val="15"/>
              </w:rPr>
              <w:t>の８</w:t>
            </w:r>
            <w:r w:rsidR="0021558C" w:rsidRPr="0006714A">
              <w:rPr>
                <w:rFonts w:ascii="ＭＳ ゴシック" w:eastAsia="ＭＳ ゴシック" w:hAnsi="ＭＳ ゴシック" w:hint="eastAsia"/>
                <w:sz w:val="15"/>
                <w:szCs w:val="15"/>
              </w:rPr>
              <w:t>)</w:t>
            </w:r>
          </w:p>
          <w:p w:rsidR="002F00FA" w:rsidRPr="0006714A" w:rsidRDefault="002F00FA" w:rsidP="0012314F">
            <w:pPr>
              <w:widowControl/>
              <w:jc w:val="left"/>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　社会福祉充実計画の承認</w:t>
            </w:r>
            <w:r w:rsidR="00FE11EB" w:rsidRPr="0006714A">
              <w:rPr>
                <w:rFonts w:ascii="ＭＳ ゴシック" w:eastAsia="ＭＳ ゴシック" w:hAnsi="ＭＳ ゴシック" w:hint="eastAsia"/>
                <w:sz w:val="16"/>
                <w:szCs w:val="16"/>
              </w:rPr>
              <w:t>(</w:t>
            </w:r>
            <w:r w:rsidR="00FE11EB" w:rsidRPr="0006714A">
              <w:rPr>
                <w:rFonts w:ascii="ＭＳ ゴシック" w:eastAsia="ＭＳ ゴシック" w:hAnsi="ＭＳ ゴシック"/>
                <w:sz w:val="16"/>
                <w:szCs w:val="16"/>
              </w:rPr>
              <w:t>法第</w:t>
            </w:r>
            <w:r w:rsidR="00FE11EB" w:rsidRPr="0006714A">
              <w:rPr>
                <w:rFonts w:ascii="ＭＳ ゴシック" w:eastAsia="ＭＳ ゴシック" w:hAnsi="ＭＳ ゴシック" w:hint="eastAsia"/>
                <w:sz w:val="16"/>
                <w:szCs w:val="16"/>
              </w:rPr>
              <w:t>55</w:t>
            </w:r>
            <w:r w:rsidR="00FE11EB" w:rsidRPr="0006714A">
              <w:rPr>
                <w:rFonts w:ascii="ＭＳ ゴシック" w:eastAsia="ＭＳ ゴシック" w:hAnsi="ＭＳ ゴシック"/>
                <w:sz w:val="16"/>
                <w:szCs w:val="16"/>
              </w:rPr>
              <w:t>条</w:t>
            </w:r>
            <w:r w:rsidR="00FE11EB" w:rsidRPr="0006714A">
              <w:rPr>
                <w:rFonts w:ascii="ＭＳ ゴシック" w:eastAsia="ＭＳ ゴシック" w:hAnsi="ＭＳ ゴシック" w:hint="eastAsia"/>
                <w:sz w:val="16"/>
                <w:szCs w:val="16"/>
              </w:rPr>
              <w:t>の２</w:t>
            </w:r>
            <w:r w:rsidR="00FE11EB" w:rsidRPr="0006714A">
              <w:rPr>
                <w:rFonts w:ascii="ＭＳ ゴシック" w:eastAsia="ＭＳ ゴシック" w:hAnsi="ＭＳ ゴシック"/>
                <w:sz w:val="16"/>
                <w:szCs w:val="16"/>
              </w:rPr>
              <w:t>第</w:t>
            </w:r>
            <w:r w:rsidR="00FE11EB" w:rsidRPr="0006714A">
              <w:rPr>
                <w:rFonts w:ascii="ＭＳ ゴシック" w:eastAsia="ＭＳ ゴシック" w:hAnsi="ＭＳ ゴシック" w:hint="eastAsia"/>
                <w:sz w:val="16"/>
                <w:szCs w:val="16"/>
              </w:rPr>
              <w:t>７</w:t>
            </w:r>
            <w:r w:rsidR="00FE11EB" w:rsidRPr="0006714A">
              <w:rPr>
                <w:rFonts w:ascii="ＭＳ ゴシック" w:eastAsia="ＭＳ ゴシック" w:hAnsi="ＭＳ ゴシック"/>
                <w:sz w:val="16"/>
                <w:szCs w:val="16"/>
              </w:rPr>
              <w:t>項</w:t>
            </w:r>
            <w:r w:rsidR="00FE11EB" w:rsidRPr="0006714A">
              <w:rPr>
                <w:rFonts w:ascii="ＭＳ ゴシック" w:eastAsia="ＭＳ ゴシック" w:hAnsi="ＭＳ ゴシック" w:hint="eastAsia"/>
                <w:sz w:val="16"/>
                <w:szCs w:val="16"/>
              </w:rPr>
              <w:t xml:space="preserve">) </w:t>
            </w:r>
            <w:r w:rsidR="00FE43C4" w:rsidRPr="0003304B">
              <w:rPr>
                <w:rFonts w:ascii="ＭＳ ゴシック" w:eastAsia="ＭＳ ゴシック" w:hAnsi="ＭＳ ゴシック" w:hint="eastAsia"/>
                <w:sz w:val="16"/>
                <w:szCs w:val="16"/>
                <w:u w:val="single"/>
              </w:rPr>
              <w:t>(</w:t>
            </w:r>
            <w:r w:rsidR="002166C2" w:rsidRPr="0003304B">
              <w:rPr>
                <w:rFonts w:ascii="ＭＳ ゴシック" w:eastAsia="ＭＳ ゴシック" w:hAnsi="ＭＳ ゴシック"/>
                <w:sz w:val="16"/>
                <w:szCs w:val="16"/>
                <w:u w:val="single"/>
              </w:rPr>
              <w:t>P</w:t>
            </w:r>
            <w:r w:rsidR="00FE43C4" w:rsidRPr="0003304B">
              <w:rPr>
                <w:rFonts w:ascii="ＭＳ ゴシック" w:eastAsia="ＭＳ ゴシック" w:hAnsi="ＭＳ ゴシック"/>
                <w:sz w:val="16"/>
                <w:szCs w:val="16"/>
                <w:u w:val="single"/>
              </w:rPr>
              <w:t>116参照</w:t>
            </w:r>
            <w:r w:rsidR="00FE43C4" w:rsidRPr="0003304B">
              <w:rPr>
                <w:rFonts w:ascii="ＭＳ ゴシック" w:eastAsia="ＭＳ ゴシック" w:hAnsi="ＭＳ ゴシック" w:hint="eastAsia"/>
                <w:sz w:val="16"/>
                <w:szCs w:val="16"/>
                <w:u w:val="single"/>
              </w:rPr>
              <w:t>)</w:t>
            </w:r>
          </w:p>
          <w:p w:rsidR="009B4C00" w:rsidRPr="0006714A" w:rsidRDefault="009B4C00" w:rsidP="0014325A">
            <w:pPr>
              <w:widowControl/>
              <w:ind w:left="469" w:hangingChars="293" w:hanging="469"/>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 xml:space="preserve">　定時</w:t>
            </w:r>
            <w:r w:rsidRPr="0006714A">
              <w:rPr>
                <w:rFonts w:ascii="ＭＳ ゴシック" w:eastAsia="ＭＳ ゴシック" w:hAnsi="ＭＳ ゴシック"/>
                <w:sz w:val="16"/>
                <w:szCs w:val="16"/>
              </w:rPr>
              <w:t>評議員</w:t>
            </w:r>
            <w:r w:rsidRPr="0006714A">
              <w:rPr>
                <w:rFonts w:ascii="ＭＳ ゴシック" w:eastAsia="ＭＳ ゴシック" w:hAnsi="ＭＳ ゴシック" w:hint="eastAsia"/>
                <w:sz w:val="16"/>
                <w:szCs w:val="16"/>
              </w:rPr>
              <w:t>会に提出された</w:t>
            </w:r>
            <w:r w:rsidRPr="0006714A">
              <w:rPr>
                <w:rFonts w:ascii="ＭＳ ゴシック" w:eastAsia="ＭＳ ゴシック" w:hAnsi="ＭＳ ゴシック"/>
                <w:sz w:val="16"/>
                <w:szCs w:val="16"/>
              </w:rPr>
              <w:t>事業報告については，定款</w:t>
            </w:r>
            <w:r w:rsidRPr="0006714A">
              <w:rPr>
                <w:rFonts w:ascii="ＭＳ ゴシック" w:eastAsia="ＭＳ ゴシック" w:hAnsi="ＭＳ ゴシック" w:hint="eastAsia"/>
                <w:sz w:val="16"/>
                <w:szCs w:val="16"/>
              </w:rPr>
              <w:t>にお</w:t>
            </w:r>
            <w:r w:rsidRPr="0006714A">
              <w:rPr>
                <w:rFonts w:ascii="ＭＳ ゴシック" w:eastAsia="ＭＳ ゴシック" w:hAnsi="ＭＳ ゴシック"/>
                <w:sz w:val="16"/>
                <w:szCs w:val="16"/>
              </w:rPr>
              <w:t>いて</w:t>
            </w:r>
            <w:r w:rsidRPr="0006714A">
              <w:rPr>
                <w:rFonts w:ascii="ＭＳ ゴシック" w:eastAsia="ＭＳ ゴシック" w:hAnsi="ＭＳ ゴシック" w:hint="eastAsia"/>
                <w:sz w:val="16"/>
                <w:szCs w:val="16"/>
              </w:rPr>
              <w:t>承認が必要と</w:t>
            </w:r>
            <w:r w:rsidRPr="0006714A">
              <w:rPr>
                <w:rFonts w:ascii="ＭＳ ゴシック" w:eastAsia="ＭＳ ゴシック" w:hAnsi="ＭＳ ゴシック"/>
                <w:sz w:val="16"/>
                <w:szCs w:val="16"/>
              </w:rPr>
              <w:t>定めた場合を除き，承認は不要だが</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理事</w:t>
            </w:r>
            <w:r w:rsidRPr="0006714A">
              <w:rPr>
                <w:rFonts w:ascii="ＭＳ ゴシック" w:eastAsia="ＭＳ ゴシック" w:hAnsi="ＭＳ ゴシック" w:hint="eastAsia"/>
                <w:sz w:val="16"/>
                <w:szCs w:val="16"/>
              </w:rPr>
              <w:t>による報告が必要となる(</w:t>
            </w:r>
            <w:r w:rsidRPr="0006714A">
              <w:rPr>
                <w:rFonts w:ascii="ＭＳ ゴシック" w:eastAsia="ＭＳ ゴシック" w:hAnsi="ＭＳ ゴシック"/>
                <w:sz w:val="16"/>
                <w:szCs w:val="16"/>
              </w:rPr>
              <w:t>法第</w:t>
            </w:r>
            <w:r w:rsidRPr="0006714A">
              <w:rPr>
                <w:rFonts w:ascii="ＭＳ ゴシック" w:eastAsia="ＭＳ ゴシック" w:hAnsi="ＭＳ ゴシック" w:hint="eastAsia"/>
                <w:sz w:val="16"/>
                <w:szCs w:val="16"/>
              </w:rPr>
              <w:t>45</w:t>
            </w:r>
            <w:r w:rsidRPr="0006714A">
              <w:rPr>
                <w:rFonts w:ascii="ＭＳ ゴシック" w:eastAsia="ＭＳ ゴシック" w:hAnsi="ＭＳ ゴシック"/>
                <w:sz w:val="16"/>
                <w:szCs w:val="16"/>
              </w:rPr>
              <w:t>条</w:t>
            </w:r>
            <w:r w:rsidRPr="0006714A">
              <w:rPr>
                <w:rFonts w:ascii="ＭＳ ゴシック" w:eastAsia="ＭＳ ゴシック" w:hAnsi="ＭＳ ゴシック" w:hint="eastAsia"/>
                <w:sz w:val="16"/>
                <w:szCs w:val="16"/>
              </w:rPr>
              <w:t>の30</w:t>
            </w:r>
            <w:r w:rsidRPr="0006714A">
              <w:rPr>
                <w:rFonts w:ascii="ＭＳ ゴシック" w:eastAsia="ＭＳ ゴシック" w:hAnsi="ＭＳ ゴシック"/>
                <w:sz w:val="16"/>
                <w:szCs w:val="16"/>
              </w:rPr>
              <w:t>第</w:t>
            </w:r>
            <w:r w:rsidRPr="0006714A">
              <w:rPr>
                <w:rFonts w:ascii="ＭＳ ゴシック" w:eastAsia="ＭＳ ゴシック" w:hAnsi="ＭＳ ゴシック" w:hint="eastAsia"/>
                <w:sz w:val="16"/>
                <w:szCs w:val="16"/>
              </w:rPr>
              <w:t>３</w:t>
            </w:r>
            <w:r w:rsidRPr="0006714A">
              <w:rPr>
                <w:rFonts w:ascii="ＭＳ ゴシック" w:eastAsia="ＭＳ ゴシック" w:hAnsi="ＭＳ ゴシック"/>
                <w:sz w:val="16"/>
                <w:szCs w:val="16"/>
              </w:rPr>
              <w:t>項</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p>
          <w:p w:rsidR="00FE43C4" w:rsidRPr="0006714A" w:rsidRDefault="00FE43C4" w:rsidP="00AA24CE">
            <w:pPr>
              <w:widowControl/>
              <w:spacing w:line="360" w:lineRule="auto"/>
              <w:ind w:left="120" w:hangingChars="100" w:hanging="120"/>
              <w:jc w:val="left"/>
              <w:rPr>
                <w:rFonts w:ascii="ＭＳ ゴシック" w:eastAsia="ＭＳ ゴシック" w:hAnsi="ＭＳ ゴシック"/>
                <w:sz w:val="12"/>
                <w:szCs w:val="12"/>
              </w:rPr>
            </w:pPr>
          </w:p>
          <w:p w:rsidR="007534CD" w:rsidRPr="0006714A" w:rsidRDefault="002F00FA" w:rsidP="0012314F">
            <w:pPr>
              <w:pStyle w:val="a3"/>
              <w:spacing w:line="240" w:lineRule="auto"/>
              <w:ind w:left="196" w:hangingChars="100" w:hanging="196"/>
              <w:rPr>
                <w:rFonts w:ascii="ＭＳ ゴシック" w:hAnsi="ＭＳ ゴシック"/>
              </w:rPr>
            </w:pPr>
            <w:r w:rsidRPr="0006714A">
              <w:rPr>
                <w:rFonts w:ascii="ＭＳ ゴシック" w:hAnsi="ＭＳ ゴシック" w:hint="eastAsia"/>
              </w:rPr>
              <w:t>○　特別の利害関係を有する評議員</w:t>
            </w:r>
          </w:p>
          <w:p w:rsidR="002011BC" w:rsidRPr="0006714A" w:rsidRDefault="002011BC" w:rsidP="00CD023B">
            <w:pPr>
              <w:pStyle w:val="a3"/>
              <w:spacing w:line="240" w:lineRule="auto"/>
              <w:ind w:leftChars="89" w:left="442" w:hangingChars="220" w:hanging="255"/>
              <w:rPr>
                <w:rFonts w:ascii="ＭＳ ゴシック" w:hAnsi="ＭＳ ゴシック"/>
              </w:rPr>
            </w:pPr>
            <w:r w:rsidRPr="0006714A">
              <w:rPr>
                <w:rFonts w:ascii="ＭＳ ゴシック" w:hAnsi="ＭＳ ゴシック"/>
                <w:sz w:val="12"/>
                <w:szCs w:val="12"/>
              </w:rPr>
              <w:t xml:space="preserve">  </w:t>
            </w:r>
            <w:r w:rsidR="00CD023B" w:rsidRPr="0006714A">
              <w:rPr>
                <w:rFonts w:ascii="ＭＳ ゴシック" w:hAnsi="ＭＳ ゴシック"/>
              </w:rPr>
              <w:t xml:space="preserve"> </w:t>
            </w:r>
            <w:r w:rsidR="00BC0002" w:rsidRPr="0006714A">
              <w:rPr>
                <w:rFonts w:ascii="ＭＳ ゴシック" w:hAnsi="ＭＳ ゴシック" w:hint="eastAsia"/>
              </w:rPr>
              <w:t>加わることができないことから</w:t>
            </w:r>
            <w:r w:rsidR="00BC0002" w:rsidRPr="0006714A">
              <w:rPr>
                <w:rFonts w:ascii="ＭＳ ゴシック" w:hAnsi="ＭＳ ゴシック" w:hint="eastAsia"/>
                <w:sz w:val="16"/>
                <w:szCs w:val="16"/>
              </w:rPr>
              <w:t>（法第45条の９第８項）</w:t>
            </w:r>
            <w:r w:rsidR="00BC0002" w:rsidRPr="0006714A">
              <w:rPr>
                <w:rFonts w:ascii="ＭＳ ゴシック" w:hAnsi="ＭＳ ゴシック"/>
              </w:rPr>
              <w:t>，</w:t>
            </w:r>
            <w:r w:rsidR="00BC0002" w:rsidRPr="0006714A">
              <w:rPr>
                <w:rFonts w:ascii="ＭＳ ゴシック" w:hAnsi="ＭＳ ゴシック" w:hint="eastAsia"/>
              </w:rPr>
              <w:t>この評議員の</w:t>
            </w:r>
            <w:r w:rsidR="002F00FA" w:rsidRPr="0006714A">
              <w:rPr>
                <w:rFonts w:ascii="ＭＳ ゴシック" w:hAnsi="ＭＳ ゴシック" w:hint="eastAsia"/>
              </w:rPr>
              <w:t>存否については</w:t>
            </w:r>
            <w:r w:rsidR="00120062" w:rsidRPr="0006714A">
              <w:rPr>
                <w:rFonts w:ascii="ＭＳ ゴシック" w:hAnsi="ＭＳ ゴシック" w:hint="eastAsia"/>
              </w:rPr>
              <w:t>，</w:t>
            </w:r>
            <w:r w:rsidR="002F00FA" w:rsidRPr="0006714A">
              <w:rPr>
                <w:rFonts w:ascii="ＭＳ ゴシック" w:hAnsi="ＭＳ ゴシック" w:hint="eastAsia"/>
              </w:rPr>
              <w:t>その</w:t>
            </w:r>
          </w:p>
          <w:p w:rsidR="003725D6" w:rsidRPr="0006714A" w:rsidRDefault="002F00FA" w:rsidP="006848E9">
            <w:pPr>
              <w:pStyle w:val="a3"/>
              <w:spacing w:line="240" w:lineRule="auto"/>
              <w:ind w:leftChars="89" w:left="632" w:hangingChars="227" w:hanging="445"/>
              <w:rPr>
                <w:rFonts w:ascii="ＭＳ ゴシック" w:hAnsi="ＭＳ ゴシック"/>
              </w:rPr>
            </w:pPr>
            <w:r w:rsidRPr="0006714A">
              <w:rPr>
                <w:rFonts w:ascii="ＭＳ ゴシック" w:hAnsi="ＭＳ ゴシック" w:hint="eastAsia"/>
              </w:rPr>
              <w:t>決議を行う前に</w:t>
            </w:r>
            <w:r w:rsidR="00120062" w:rsidRPr="0006714A">
              <w:rPr>
                <w:rFonts w:ascii="ＭＳ ゴシック" w:hAnsi="ＭＳ ゴシック" w:hint="eastAsia"/>
              </w:rPr>
              <w:t>，</w:t>
            </w:r>
            <w:r w:rsidRPr="0006714A">
              <w:rPr>
                <w:rFonts w:ascii="ＭＳ ゴシック" w:hAnsi="ＭＳ ゴシック" w:hint="eastAsia"/>
              </w:rPr>
              <w:t>法人が各評議員について確認</w:t>
            </w:r>
            <w:r w:rsidR="003725D6" w:rsidRPr="0006714A">
              <w:rPr>
                <w:rFonts w:ascii="ＭＳ ゴシック" w:hAnsi="ＭＳ ゴシック"/>
              </w:rPr>
              <w:t>しておく必要がある</w:t>
            </w:r>
            <w:r w:rsidR="003725D6" w:rsidRPr="0006714A">
              <w:rPr>
                <w:rFonts w:ascii="ＭＳ ゴシック" w:hAnsi="ＭＳ ゴシック" w:hint="eastAsia"/>
              </w:rPr>
              <w:t>。</w:t>
            </w:r>
          </w:p>
          <w:p w:rsidR="00CD023B" w:rsidRPr="0006714A" w:rsidRDefault="003725D6" w:rsidP="006848E9">
            <w:pPr>
              <w:pStyle w:val="a3"/>
              <w:spacing w:line="240" w:lineRule="auto"/>
              <w:ind w:leftChars="89" w:left="450" w:hangingChars="227" w:hanging="263"/>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hint="eastAsia"/>
              </w:rPr>
              <w:t>[確認]</w:t>
            </w:r>
            <w:r w:rsidRPr="0006714A">
              <w:rPr>
                <w:rFonts w:ascii="ＭＳ ゴシック" w:hAnsi="ＭＳ ゴシック"/>
              </w:rPr>
              <w:t xml:space="preserve"> </w:t>
            </w:r>
            <w:r w:rsidRPr="0006714A">
              <w:rPr>
                <w:rFonts w:ascii="ＭＳ ゴシック" w:hAnsi="ＭＳ ゴシック" w:hint="eastAsia"/>
              </w:rPr>
              <w:t>当該法人</w:t>
            </w:r>
            <w:r w:rsidR="00B802FC" w:rsidRPr="0006714A">
              <w:rPr>
                <w:rFonts w:ascii="ＭＳ ゴシック" w:hAnsi="ＭＳ ゴシック" w:hint="eastAsia"/>
              </w:rPr>
              <w:t>において</w:t>
            </w:r>
            <w:r w:rsidR="00B802FC" w:rsidRPr="0006714A">
              <w:rPr>
                <w:rFonts w:ascii="ＭＳ ゴシック" w:hAnsi="ＭＳ ゴシック"/>
              </w:rPr>
              <w:t>その</w:t>
            </w:r>
            <w:r w:rsidRPr="0006714A">
              <w:rPr>
                <w:rFonts w:ascii="ＭＳ ゴシック" w:hAnsi="ＭＳ ゴシック" w:hint="eastAsia"/>
              </w:rPr>
              <w:t>確認がなされたか</w:t>
            </w:r>
            <w:r w:rsidR="00B802FC" w:rsidRPr="0006714A">
              <w:rPr>
                <w:rFonts w:ascii="ＭＳ ゴシック" w:hAnsi="ＭＳ ゴシック" w:hint="eastAsia"/>
                <w:sz w:val="18"/>
                <w:szCs w:val="18"/>
              </w:rPr>
              <w:t>(</w:t>
            </w:r>
            <w:r w:rsidR="006848E9" w:rsidRPr="0006714A">
              <w:rPr>
                <w:rFonts w:ascii="ＭＳ ゴシック" w:hAnsi="ＭＳ ゴシック" w:hint="eastAsia"/>
                <w:sz w:val="18"/>
                <w:szCs w:val="18"/>
              </w:rPr>
              <w:t>原則として議事録で</w:t>
            </w:r>
            <w:r w:rsidRPr="0006714A">
              <w:rPr>
                <w:rFonts w:ascii="ＭＳ ゴシック" w:hAnsi="ＭＳ ゴシック" w:hint="eastAsia"/>
                <w:sz w:val="18"/>
                <w:szCs w:val="18"/>
              </w:rPr>
              <w:t>確認</w:t>
            </w:r>
            <w:r w:rsidR="00B802FC" w:rsidRPr="0006714A">
              <w:rPr>
                <w:rFonts w:ascii="ＭＳ ゴシック" w:hAnsi="ＭＳ ゴシック" w:hint="eastAsia"/>
                <w:sz w:val="18"/>
                <w:szCs w:val="18"/>
              </w:rPr>
              <w:t>)</w:t>
            </w:r>
            <w:r w:rsidR="00B802FC" w:rsidRPr="0006714A">
              <w:rPr>
                <w:rFonts w:ascii="ＭＳ ゴシック" w:hAnsi="ＭＳ ゴシック"/>
              </w:rPr>
              <w:t>。</w:t>
            </w:r>
          </w:p>
          <w:p w:rsidR="002F00FA" w:rsidRPr="0006714A" w:rsidRDefault="006848E9" w:rsidP="006848E9">
            <w:pPr>
              <w:pStyle w:val="a3"/>
              <w:spacing w:line="240" w:lineRule="auto"/>
              <w:ind w:leftChars="89" w:left="420" w:hangingChars="201" w:hanging="233"/>
              <w:rPr>
                <w:rFonts w:ascii="ＭＳ ゴシック" w:hAnsi="ＭＳ ゴシック"/>
              </w:rPr>
            </w:pPr>
            <w:r w:rsidRPr="0006714A">
              <w:rPr>
                <w:rFonts w:ascii="ＭＳ ゴシック" w:hAnsi="ＭＳ ゴシック" w:hint="eastAsia"/>
                <w:sz w:val="12"/>
                <w:szCs w:val="12"/>
              </w:rPr>
              <w:t>○</w:t>
            </w:r>
            <w:r w:rsidRPr="0006714A">
              <w:rPr>
                <w:rFonts w:ascii="ＭＳ ゴシック" w:hAnsi="ＭＳ ゴシック" w:hint="eastAsia"/>
              </w:rPr>
              <w:t xml:space="preserve">　 </w:t>
            </w:r>
            <w:r w:rsidR="002F00FA" w:rsidRPr="0006714A">
              <w:rPr>
                <w:rFonts w:ascii="ＭＳ ゴシック" w:hAnsi="ＭＳ ゴシック" w:hint="eastAsia"/>
              </w:rPr>
              <w:t>次の場合，個別の議案の議決の際に改めて確認を行う必要はな</w:t>
            </w:r>
            <w:r w:rsidRPr="0006714A">
              <w:rPr>
                <w:rFonts w:ascii="ＭＳ ゴシック" w:hAnsi="ＭＳ ゴシック" w:hint="eastAsia"/>
              </w:rPr>
              <w:t>く</w:t>
            </w:r>
            <w:r w:rsidRPr="0006714A">
              <w:rPr>
                <w:rFonts w:ascii="ＭＳ ゴシック" w:hAnsi="ＭＳ ゴシック"/>
              </w:rPr>
              <w:t>，</w:t>
            </w:r>
            <w:r w:rsidR="00036758" w:rsidRPr="0006714A">
              <w:rPr>
                <w:rFonts w:ascii="ＭＳ ゴシック" w:hAnsi="ＭＳ ゴシック" w:hint="eastAsia"/>
              </w:rPr>
              <w:t>決議に利害関係</w:t>
            </w:r>
            <w:r w:rsidR="00B802FC" w:rsidRPr="0006714A">
              <w:rPr>
                <w:rFonts w:ascii="ＭＳ ゴシック" w:hAnsi="ＭＳ ゴシック" w:hint="eastAsia"/>
              </w:rPr>
              <w:t>を</w:t>
            </w:r>
            <w:r w:rsidR="00B802FC" w:rsidRPr="0006714A">
              <w:rPr>
                <w:rFonts w:ascii="ＭＳ ゴシック" w:hAnsi="ＭＳ ゴシック"/>
              </w:rPr>
              <w:t>有する</w:t>
            </w:r>
            <w:r w:rsidR="00E67E17" w:rsidRPr="0006714A">
              <w:rPr>
                <w:rFonts w:ascii="ＭＳ ゴシック" w:hAnsi="ＭＳ ゴシック" w:hint="eastAsia"/>
              </w:rPr>
              <w:t>評議員</w:t>
            </w:r>
            <w:r w:rsidR="00036758" w:rsidRPr="0006714A">
              <w:rPr>
                <w:rFonts w:ascii="ＭＳ ゴシック" w:hAnsi="ＭＳ ゴシック"/>
              </w:rPr>
              <w:t>がいない</w:t>
            </w:r>
            <w:r w:rsidR="00036758" w:rsidRPr="0006714A">
              <w:rPr>
                <w:rFonts w:ascii="ＭＳ ゴシック" w:hAnsi="ＭＳ ゴシック" w:hint="eastAsia"/>
              </w:rPr>
              <w:t>場合には</w:t>
            </w:r>
            <w:r w:rsidR="00036758" w:rsidRPr="0006714A">
              <w:rPr>
                <w:rFonts w:ascii="ＭＳ ゴシック" w:hAnsi="ＭＳ ゴシック"/>
              </w:rPr>
              <w:t>，議事録の記載も不要</w:t>
            </w:r>
          </w:p>
          <w:p w:rsidR="00B36F81" w:rsidRPr="0006714A" w:rsidRDefault="002F00FA" w:rsidP="00B36F81">
            <w:pPr>
              <w:pStyle w:val="a3"/>
              <w:spacing w:line="240" w:lineRule="auto"/>
              <w:ind w:leftChars="200" w:left="420"/>
              <w:rPr>
                <w:rFonts w:ascii="ＭＳ ゴシック" w:hAnsi="ＭＳ ゴシック"/>
                <w:sz w:val="18"/>
                <w:szCs w:val="18"/>
              </w:rPr>
            </w:pPr>
            <w:r w:rsidRPr="0006714A">
              <w:rPr>
                <w:rFonts w:ascii="ＭＳ ゴシック" w:hAnsi="ＭＳ ゴシック" w:hint="eastAsia"/>
                <w:sz w:val="18"/>
                <w:szCs w:val="18"/>
              </w:rPr>
              <w:t>・　評議員会の招集通知と併せて</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当該評議員会の議案について特別の利害関係を有する場合には法</w:t>
            </w:r>
          </w:p>
          <w:p w:rsidR="002F00FA" w:rsidRPr="0006714A" w:rsidRDefault="002F00FA" w:rsidP="00B36F81">
            <w:pPr>
              <w:pStyle w:val="a3"/>
              <w:spacing w:line="240" w:lineRule="auto"/>
              <w:ind w:leftChars="200" w:left="420" w:firstLineChars="100" w:firstLine="176"/>
              <w:rPr>
                <w:rFonts w:ascii="ＭＳ ゴシック" w:hAnsi="ＭＳ ゴシック"/>
                <w:sz w:val="18"/>
                <w:szCs w:val="18"/>
              </w:rPr>
            </w:pPr>
            <w:r w:rsidRPr="0006714A">
              <w:rPr>
                <w:rFonts w:ascii="ＭＳ ゴシック" w:hAnsi="ＭＳ ゴシック" w:hint="eastAsia"/>
                <w:sz w:val="18"/>
                <w:szCs w:val="18"/>
              </w:rPr>
              <w:t>人に申し出ることを定めた通知を発</w:t>
            </w:r>
            <w:r w:rsidR="006848E9" w:rsidRPr="0006714A">
              <w:rPr>
                <w:rFonts w:ascii="ＭＳ ゴシック" w:hAnsi="ＭＳ ゴシック" w:hint="eastAsia"/>
                <w:sz w:val="18"/>
                <w:szCs w:val="18"/>
              </w:rPr>
              <w:t>出</w:t>
            </w:r>
            <w:r w:rsidRPr="0006714A">
              <w:rPr>
                <w:rFonts w:ascii="ＭＳ ゴシック" w:hAnsi="ＭＳ ゴシック" w:hint="eastAsia"/>
                <w:sz w:val="18"/>
                <w:szCs w:val="18"/>
              </w:rPr>
              <w:t>した場合</w:t>
            </w:r>
          </w:p>
          <w:p w:rsidR="00B36F81" w:rsidRPr="0006714A" w:rsidRDefault="002F00FA" w:rsidP="00B36F81">
            <w:pPr>
              <w:pStyle w:val="a3"/>
              <w:spacing w:line="240" w:lineRule="auto"/>
              <w:ind w:leftChars="200" w:left="420"/>
              <w:rPr>
                <w:rFonts w:ascii="ＭＳ ゴシック" w:hAnsi="ＭＳ ゴシック"/>
                <w:sz w:val="18"/>
                <w:szCs w:val="18"/>
              </w:rPr>
            </w:pPr>
            <w:r w:rsidRPr="0006714A">
              <w:rPr>
                <w:rFonts w:ascii="ＭＳ ゴシック" w:hAnsi="ＭＳ ゴシック" w:hint="eastAsia"/>
                <w:sz w:val="18"/>
                <w:szCs w:val="18"/>
              </w:rPr>
              <w:t>・　評議員の職務の執行に関する法人の規程</w:t>
            </w:r>
            <w:r w:rsidR="006848E9" w:rsidRPr="0006714A">
              <w:rPr>
                <w:rFonts w:ascii="ＭＳ ゴシック" w:hAnsi="ＭＳ ゴシック" w:hint="eastAsia"/>
                <w:sz w:val="18"/>
                <w:szCs w:val="18"/>
              </w:rPr>
              <w:t>に</w:t>
            </w:r>
            <w:r w:rsidR="00120062" w:rsidRPr="0006714A">
              <w:rPr>
                <w:rFonts w:ascii="ＭＳ ゴシック" w:hAnsi="ＭＳ ゴシック" w:hint="eastAsia"/>
                <w:sz w:val="18"/>
                <w:szCs w:val="18"/>
              </w:rPr>
              <w:t>，</w:t>
            </w:r>
            <w:r w:rsidRPr="0006714A">
              <w:rPr>
                <w:rFonts w:ascii="ＭＳ ゴシック" w:hAnsi="ＭＳ ゴシック" w:hint="eastAsia"/>
                <w:sz w:val="18"/>
                <w:szCs w:val="18"/>
              </w:rPr>
              <w:t>評議員が評議員会の決議事項と特別の利害関係を有</w:t>
            </w:r>
          </w:p>
          <w:p w:rsidR="002F00FA" w:rsidRPr="0006714A" w:rsidRDefault="002F00FA" w:rsidP="00B36F81">
            <w:pPr>
              <w:pStyle w:val="a3"/>
              <w:spacing w:line="240" w:lineRule="auto"/>
              <w:ind w:leftChars="200" w:left="420" w:firstLineChars="100" w:firstLine="176"/>
              <w:rPr>
                <w:rFonts w:ascii="ＭＳ ゴシック" w:hAnsi="ＭＳ ゴシック"/>
                <w:sz w:val="18"/>
                <w:szCs w:val="18"/>
              </w:rPr>
            </w:pPr>
            <w:r w:rsidRPr="0006714A">
              <w:rPr>
                <w:rFonts w:ascii="ＭＳ ゴシック" w:hAnsi="ＭＳ ゴシック" w:hint="eastAsia"/>
                <w:sz w:val="18"/>
                <w:szCs w:val="18"/>
              </w:rPr>
              <w:t>する場合には届け出なければならないことを定めている場合</w:t>
            </w:r>
          </w:p>
          <w:p w:rsidR="00FE43C4" w:rsidRPr="0006714A" w:rsidRDefault="00FE43C4" w:rsidP="00FE43C4">
            <w:pPr>
              <w:widowControl/>
              <w:ind w:left="120" w:hangingChars="100" w:hanging="120"/>
              <w:jc w:val="left"/>
              <w:rPr>
                <w:rFonts w:ascii="ＭＳ ゴシック" w:eastAsia="ＭＳ ゴシック" w:hAnsi="ＭＳ ゴシック"/>
                <w:sz w:val="12"/>
                <w:szCs w:val="12"/>
              </w:rPr>
            </w:pPr>
          </w:p>
          <w:p w:rsidR="005470A7" w:rsidRPr="0006714A" w:rsidRDefault="002F00FA" w:rsidP="000E5445">
            <w:pPr>
              <w:pStyle w:val="a3"/>
              <w:spacing w:line="240" w:lineRule="auto"/>
              <w:ind w:leftChars="4" w:left="241" w:hangingChars="119" w:hanging="233"/>
              <w:rPr>
                <w:rFonts w:ascii="ＭＳ ゴシック" w:hAnsi="ＭＳ ゴシック"/>
              </w:rPr>
            </w:pPr>
            <w:r w:rsidRPr="0006714A">
              <w:rPr>
                <w:rFonts w:ascii="ＭＳ ゴシック" w:hAnsi="ＭＳ ゴシック" w:hint="eastAsia"/>
              </w:rPr>
              <w:t xml:space="preserve">○　</w:t>
            </w:r>
            <w:r w:rsidR="005470A7" w:rsidRPr="0006714A">
              <w:rPr>
                <w:rFonts w:ascii="ＭＳ ゴシック" w:hAnsi="ＭＳ ゴシック" w:hint="eastAsia"/>
              </w:rPr>
              <w:t>普通決議・特別決議</w:t>
            </w:r>
          </w:p>
          <w:p w:rsidR="002F00FA" w:rsidRPr="0006714A" w:rsidRDefault="005470A7" w:rsidP="00440C29">
            <w:pPr>
              <w:pStyle w:val="a3"/>
              <w:spacing w:line="240" w:lineRule="auto"/>
              <w:ind w:leftChars="118" w:left="444" w:hangingChars="100" w:hanging="196"/>
              <w:rPr>
                <w:rFonts w:ascii="ＭＳ ゴシック" w:hAnsi="ＭＳ ゴシック"/>
              </w:rPr>
            </w:pPr>
            <w:r w:rsidRPr="0006714A">
              <w:rPr>
                <w:rFonts w:ascii="ＭＳ ゴシック" w:hAnsi="ＭＳ ゴシック" w:hint="eastAsia"/>
              </w:rPr>
              <w:t>・</w:t>
            </w:r>
            <w:r w:rsidRPr="0006714A">
              <w:rPr>
                <w:rFonts w:ascii="ＭＳ ゴシック" w:hAnsi="ＭＳ ゴシック"/>
              </w:rPr>
              <w:t xml:space="preserve">　</w:t>
            </w:r>
            <w:r w:rsidR="002F00FA" w:rsidRPr="0006714A">
              <w:rPr>
                <w:rFonts w:ascii="ＭＳ ゴシック" w:hAnsi="ＭＳ ゴシック" w:hint="eastAsia"/>
              </w:rPr>
              <w:t>普通決議</w:t>
            </w:r>
            <w:r w:rsidR="002F00FA" w:rsidRPr="0006714A">
              <w:rPr>
                <w:rFonts w:ascii="ＭＳ ゴシック" w:hAnsi="ＭＳ ゴシック" w:hint="eastAsia"/>
                <w:sz w:val="16"/>
                <w:szCs w:val="16"/>
              </w:rPr>
              <w:t>（特別決議以外の決議）</w:t>
            </w:r>
            <w:r w:rsidR="002F00FA" w:rsidRPr="0006714A">
              <w:rPr>
                <w:rFonts w:ascii="ＭＳ ゴシック" w:hAnsi="ＭＳ ゴシック" w:hint="eastAsia"/>
              </w:rPr>
              <w:t>は</w:t>
            </w:r>
            <w:r w:rsidR="00120062" w:rsidRPr="0006714A">
              <w:rPr>
                <w:rFonts w:ascii="ＭＳ ゴシック" w:hAnsi="ＭＳ ゴシック" w:hint="eastAsia"/>
              </w:rPr>
              <w:t>，</w:t>
            </w:r>
            <w:r w:rsidR="00304EDA" w:rsidRPr="0006714A">
              <w:rPr>
                <w:rFonts w:ascii="ＭＳ ゴシック" w:hAnsi="ＭＳ ゴシック" w:hint="eastAsia"/>
              </w:rPr>
              <w:t>議決に加わることができる評議員</w:t>
            </w:r>
            <w:r w:rsidR="002F00FA" w:rsidRPr="0006714A">
              <w:rPr>
                <w:rFonts w:ascii="ＭＳ ゴシック" w:hAnsi="ＭＳ ゴシック" w:hint="eastAsia"/>
              </w:rPr>
              <w:t>の過半数</w:t>
            </w:r>
            <w:r w:rsidR="002F00FA" w:rsidRPr="0006714A">
              <w:rPr>
                <w:rFonts w:ascii="ＭＳ ゴシック" w:hAnsi="ＭＳ ゴシック" w:hint="eastAsia"/>
                <w:sz w:val="16"/>
                <w:szCs w:val="16"/>
              </w:rPr>
              <w:t>（定款で過半数を上回る割合を定めた場合にはその割合以上）</w:t>
            </w:r>
            <w:r w:rsidR="002F00FA" w:rsidRPr="0006714A">
              <w:rPr>
                <w:rFonts w:ascii="ＭＳ ゴシック" w:hAnsi="ＭＳ ゴシック" w:hint="eastAsia"/>
              </w:rPr>
              <w:t>の賛成</w:t>
            </w:r>
            <w:r w:rsidR="002F00FA" w:rsidRPr="0006714A">
              <w:rPr>
                <w:rFonts w:ascii="ＭＳ ゴシック" w:hAnsi="ＭＳ ゴシック" w:hint="eastAsia"/>
                <w:sz w:val="16"/>
                <w:szCs w:val="16"/>
              </w:rPr>
              <w:t>（法第45条の９第６項）</w:t>
            </w:r>
            <w:r w:rsidR="002F00FA" w:rsidRPr="0006714A">
              <w:rPr>
                <w:rFonts w:ascii="ＭＳ ゴシック" w:hAnsi="ＭＳ ゴシック" w:hint="eastAsia"/>
              </w:rPr>
              <w:t>をもって行う。</w:t>
            </w:r>
          </w:p>
          <w:p w:rsidR="002F00FA" w:rsidRPr="0006714A" w:rsidRDefault="005470A7" w:rsidP="00676F9D">
            <w:pPr>
              <w:pStyle w:val="a3"/>
              <w:spacing w:line="240" w:lineRule="auto"/>
              <w:ind w:leftChars="119" w:left="473" w:hangingChars="114" w:hanging="223"/>
              <w:rPr>
                <w:rFonts w:ascii="ＭＳ ゴシック" w:hAnsi="ＭＳ ゴシック"/>
              </w:rPr>
            </w:pPr>
            <w:r w:rsidRPr="0006714A">
              <w:rPr>
                <w:rFonts w:ascii="ＭＳ ゴシック" w:hAnsi="ＭＳ ゴシック" w:hint="eastAsia"/>
              </w:rPr>
              <w:t>・</w:t>
            </w:r>
            <w:r w:rsidR="002F00FA" w:rsidRPr="0006714A">
              <w:rPr>
                <w:rFonts w:ascii="ＭＳ ゴシック" w:hAnsi="ＭＳ ゴシック" w:hint="eastAsia"/>
              </w:rPr>
              <w:t xml:space="preserve">　特別決議</w:t>
            </w:r>
            <w:r w:rsidR="00C175AC" w:rsidRPr="0006714A">
              <w:rPr>
                <w:rFonts w:ascii="ＭＳ ゴシック" w:hAnsi="ＭＳ ゴシック" w:hint="eastAsia"/>
                <w:sz w:val="12"/>
                <w:szCs w:val="12"/>
              </w:rPr>
              <w:t>(注2)</w:t>
            </w:r>
            <w:r w:rsidR="002F00FA" w:rsidRPr="0006714A">
              <w:rPr>
                <w:rFonts w:ascii="ＭＳ ゴシック" w:hAnsi="ＭＳ ゴシック" w:hint="eastAsia"/>
              </w:rPr>
              <w:t>は</w:t>
            </w:r>
            <w:r w:rsidR="00120062" w:rsidRPr="0006714A">
              <w:rPr>
                <w:rFonts w:ascii="ＭＳ ゴシック" w:hAnsi="ＭＳ ゴシック" w:hint="eastAsia"/>
              </w:rPr>
              <w:t>，</w:t>
            </w:r>
            <w:r w:rsidR="002F00FA" w:rsidRPr="0006714A">
              <w:rPr>
                <w:rFonts w:ascii="ＭＳ ゴシック" w:hAnsi="ＭＳ ゴシック" w:hint="eastAsia"/>
              </w:rPr>
              <w:t>議決に加わることができる評議員の３分の２</w:t>
            </w:r>
            <w:r w:rsidR="002F00FA" w:rsidRPr="0006714A">
              <w:rPr>
                <w:rFonts w:ascii="ＭＳ ゴシック" w:hAnsi="ＭＳ ゴシック" w:hint="eastAsia"/>
                <w:sz w:val="16"/>
                <w:szCs w:val="16"/>
              </w:rPr>
              <w:t>（定款で３分の２を上回る割合を定めた場合にはその割合）</w:t>
            </w:r>
            <w:r w:rsidR="002F00FA" w:rsidRPr="0006714A">
              <w:rPr>
                <w:rFonts w:ascii="ＭＳ ゴシック" w:hAnsi="ＭＳ ゴシック" w:hint="eastAsia"/>
              </w:rPr>
              <w:t>以上の賛成</w:t>
            </w:r>
            <w:r w:rsidR="002F00FA" w:rsidRPr="0006714A">
              <w:rPr>
                <w:rFonts w:ascii="ＭＳ ゴシック" w:hAnsi="ＭＳ ゴシック" w:hint="eastAsia"/>
                <w:sz w:val="16"/>
                <w:szCs w:val="16"/>
              </w:rPr>
              <w:t>（法第45条の９第７項）</w:t>
            </w:r>
            <w:r w:rsidR="002F00FA" w:rsidRPr="0006714A">
              <w:rPr>
                <w:rFonts w:ascii="ＭＳ ゴシック" w:hAnsi="ＭＳ ゴシック" w:hint="eastAsia"/>
              </w:rPr>
              <w:t>をもって行う。</w:t>
            </w:r>
          </w:p>
          <w:p w:rsidR="002F00FA" w:rsidRPr="0006714A" w:rsidRDefault="00C175AC" w:rsidP="00C175AC">
            <w:pPr>
              <w:pStyle w:val="a3"/>
              <w:spacing w:line="240" w:lineRule="auto"/>
              <w:ind w:leftChars="100" w:left="210" w:firstLineChars="150" w:firstLine="234"/>
              <w:rPr>
                <w:rFonts w:ascii="ＭＳ ゴシック" w:hAnsi="ＭＳ ゴシック"/>
                <w:sz w:val="18"/>
                <w:szCs w:val="18"/>
              </w:rPr>
            </w:pPr>
            <w:r w:rsidRPr="0006714A">
              <w:rPr>
                <w:rFonts w:ascii="ＭＳ ゴシック" w:hAnsi="ＭＳ ゴシック" w:hint="eastAsia"/>
                <w:sz w:val="16"/>
                <w:szCs w:val="16"/>
              </w:rPr>
              <w:t>(注2)</w:t>
            </w:r>
            <w:r w:rsidR="002F00FA" w:rsidRPr="0006714A">
              <w:rPr>
                <w:rFonts w:ascii="ＭＳ ゴシック" w:hAnsi="ＭＳ ゴシック" w:hint="eastAsia"/>
                <w:sz w:val="18"/>
                <w:szCs w:val="18"/>
              </w:rPr>
              <w:t xml:space="preserve">　特別決議によって行われることが必要な議案</w:t>
            </w:r>
            <w:r w:rsidRPr="0006714A">
              <w:rPr>
                <w:rFonts w:ascii="ＭＳ ゴシック" w:hAnsi="ＭＳ ゴシック" w:hint="eastAsia"/>
                <w:sz w:val="16"/>
                <w:szCs w:val="16"/>
              </w:rPr>
              <w:t>(第45条の９第６項)</w:t>
            </w:r>
          </w:p>
          <w:p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①　監事の解任</w:t>
            </w:r>
          </w:p>
          <w:p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②　役員等の損害賠償責任の一部免除</w:t>
            </w:r>
          </w:p>
          <w:p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③　定款変更</w:t>
            </w:r>
          </w:p>
          <w:p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④　法人の解散</w:t>
            </w:r>
          </w:p>
          <w:p w:rsidR="002F00FA" w:rsidRPr="0006714A" w:rsidRDefault="002F00FA" w:rsidP="00676F9D">
            <w:pPr>
              <w:pStyle w:val="a3"/>
              <w:spacing w:line="240" w:lineRule="auto"/>
              <w:ind w:firstLineChars="339" w:firstLine="610"/>
              <w:rPr>
                <w:rFonts w:ascii="ＭＳ ゴシック" w:hAnsi="ＭＳ ゴシック"/>
                <w:spacing w:val="0"/>
                <w:sz w:val="18"/>
                <w:szCs w:val="18"/>
              </w:rPr>
            </w:pPr>
            <w:r w:rsidRPr="0006714A">
              <w:rPr>
                <w:rFonts w:ascii="ＭＳ ゴシック" w:hAnsi="ＭＳ ゴシック" w:hint="eastAsia"/>
                <w:spacing w:val="0"/>
                <w:sz w:val="18"/>
                <w:szCs w:val="18"/>
              </w:rPr>
              <w:t>⑤　法人の合併契約の承認</w:t>
            </w:r>
          </w:p>
          <w:p w:rsidR="00FE43C4" w:rsidRPr="0006714A" w:rsidRDefault="00FE43C4" w:rsidP="00FE43C4">
            <w:pPr>
              <w:widowControl/>
              <w:ind w:left="120" w:hangingChars="100" w:hanging="120"/>
              <w:jc w:val="left"/>
              <w:rPr>
                <w:rFonts w:ascii="ＭＳ ゴシック" w:eastAsia="ＭＳ ゴシック" w:hAnsi="ＭＳ ゴシック"/>
                <w:sz w:val="12"/>
                <w:szCs w:val="12"/>
              </w:rPr>
            </w:pPr>
          </w:p>
          <w:p w:rsidR="009B4C00" w:rsidRPr="0006714A" w:rsidRDefault="002F00FA" w:rsidP="002F00FA">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953F8F" w:rsidRPr="0006714A">
              <w:rPr>
                <w:rFonts w:ascii="ＭＳ ゴシック" w:hAnsi="ＭＳ ゴシック" w:hint="eastAsia"/>
              </w:rPr>
              <w:t xml:space="preserve"> </w:t>
            </w:r>
            <w:r w:rsidR="002011BC" w:rsidRPr="0006714A">
              <w:rPr>
                <w:rFonts w:ascii="ＭＳ ゴシック" w:hAnsi="ＭＳ ゴシック"/>
              </w:rPr>
              <w:t>[</w:t>
            </w:r>
            <w:r w:rsidR="002011BC" w:rsidRPr="0006714A">
              <w:rPr>
                <w:rFonts w:ascii="ＭＳ ゴシック" w:hAnsi="ＭＳ ゴシック" w:hint="eastAsia"/>
              </w:rPr>
              <w:t>確認]</w:t>
            </w:r>
            <w:r w:rsidR="0014325A" w:rsidRPr="0006714A">
              <w:rPr>
                <w:rFonts w:ascii="ＭＳ ゴシック" w:hAnsi="ＭＳ ゴシック" w:hint="eastAsia"/>
              </w:rPr>
              <w:t>評議員会における決議</w:t>
            </w:r>
          </w:p>
          <w:p w:rsidR="0014325A" w:rsidRPr="0006714A" w:rsidRDefault="009B4C00" w:rsidP="0014325A">
            <w:pPr>
              <w:pStyle w:val="a3"/>
              <w:spacing w:line="240" w:lineRule="auto"/>
              <w:ind w:leftChars="100" w:left="442" w:hangingChars="200" w:hanging="232"/>
              <w:rPr>
                <w:rFonts w:ascii="ＭＳ ゴシック" w:hAnsi="ＭＳ ゴシック"/>
                <w:sz w:val="18"/>
                <w:szCs w:val="18"/>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Pr="0006714A">
              <w:rPr>
                <w:rFonts w:ascii="ＭＳ ゴシック" w:hAnsi="ＭＳ ゴシック" w:hint="eastAsia"/>
                <w:sz w:val="18"/>
                <w:szCs w:val="18"/>
              </w:rPr>
              <w:t>決議</w:t>
            </w:r>
            <w:r w:rsidR="0014325A" w:rsidRPr="0006714A">
              <w:rPr>
                <w:rFonts w:ascii="ＭＳ ゴシック" w:hAnsi="ＭＳ ゴシック" w:hint="eastAsia"/>
                <w:sz w:val="18"/>
                <w:szCs w:val="18"/>
              </w:rPr>
              <w:t>は</w:t>
            </w:r>
            <w:r w:rsidR="0014325A" w:rsidRPr="0006714A">
              <w:rPr>
                <w:rFonts w:ascii="ＭＳ ゴシック" w:hAnsi="ＭＳ ゴシック"/>
                <w:sz w:val="18"/>
                <w:szCs w:val="18"/>
              </w:rPr>
              <w:t>，</w:t>
            </w:r>
            <w:r w:rsidR="0014325A" w:rsidRPr="0006714A">
              <w:rPr>
                <w:rFonts w:ascii="ＭＳ ゴシック" w:hAnsi="ＭＳ ゴシック" w:hint="eastAsia"/>
                <w:sz w:val="18"/>
                <w:szCs w:val="18"/>
              </w:rPr>
              <w:t>対面</w:t>
            </w:r>
            <w:r w:rsidR="0014325A" w:rsidRPr="0006714A">
              <w:rPr>
                <w:rFonts w:ascii="ＭＳ ゴシック" w:hAnsi="ＭＳ ゴシック"/>
                <w:sz w:val="16"/>
                <w:szCs w:val="16"/>
              </w:rPr>
              <w:t>(</w:t>
            </w:r>
            <w:r w:rsidR="0014325A" w:rsidRPr="0006714A">
              <w:rPr>
                <w:rFonts w:ascii="ＭＳ ゴシック" w:hAnsi="ＭＳ ゴシック" w:hint="eastAsia"/>
                <w:sz w:val="16"/>
                <w:szCs w:val="16"/>
              </w:rPr>
              <w:t>テレビ会議</w:t>
            </w:r>
            <w:r w:rsidR="0014325A" w:rsidRPr="0006714A">
              <w:rPr>
                <w:rFonts w:ascii="ＭＳ ゴシック" w:hAnsi="ＭＳ ゴシック"/>
                <w:sz w:val="16"/>
                <w:szCs w:val="16"/>
              </w:rPr>
              <w:t>等によること</w:t>
            </w:r>
            <w:r w:rsidR="0014325A" w:rsidRPr="0006714A">
              <w:rPr>
                <w:rFonts w:ascii="ＭＳ ゴシック" w:hAnsi="ＭＳ ゴシック" w:hint="eastAsia"/>
                <w:sz w:val="16"/>
                <w:szCs w:val="16"/>
              </w:rPr>
              <w:t>を</w:t>
            </w:r>
            <w:r w:rsidR="0014325A" w:rsidRPr="0006714A">
              <w:rPr>
                <w:rFonts w:ascii="ＭＳ ゴシック" w:hAnsi="ＭＳ ゴシック"/>
                <w:sz w:val="16"/>
                <w:szCs w:val="16"/>
              </w:rPr>
              <w:t>含む</w:t>
            </w:r>
            <w:r w:rsidR="0014325A" w:rsidRPr="0006714A">
              <w:rPr>
                <w:rFonts w:ascii="ＭＳ ゴシック" w:hAnsi="ＭＳ ゴシック" w:hint="eastAsia"/>
                <w:sz w:val="16"/>
                <w:szCs w:val="16"/>
              </w:rPr>
              <w:t>。</w:t>
            </w:r>
            <w:r w:rsidR="0014325A" w:rsidRPr="0006714A">
              <w:rPr>
                <w:rFonts w:ascii="ＭＳ ゴシック" w:hAnsi="ＭＳ ゴシック"/>
                <w:sz w:val="16"/>
                <w:szCs w:val="16"/>
              </w:rPr>
              <w:t>)</w:t>
            </w:r>
            <w:r w:rsidR="0014325A" w:rsidRPr="0006714A">
              <w:rPr>
                <w:rFonts w:ascii="ＭＳ ゴシック" w:hAnsi="ＭＳ ゴシック" w:hint="eastAsia"/>
                <w:sz w:val="18"/>
                <w:szCs w:val="18"/>
              </w:rPr>
              <w:t>により行うこととされていることから</w:t>
            </w:r>
            <w:r w:rsidR="0014325A" w:rsidRPr="0006714A">
              <w:rPr>
                <w:rFonts w:ascii="ＭＳ ゴシック" w:hAnsi="ＭＳ ゴシック"/>
                <w:sz w:val="18"/>
                <w:szCs w:val="18"/>
              </w:rPr>
              <w:t>，評議員が欠席</w:t>
            </w:r>
          </w:p>
          <w:p w:rsidR="009B4C00" w:rsidRPr="0006714A" w:rsidRDefault="0014325A" w:rsidP="0014325A">
            <w:pPr>
              <w:pStyle w:val="a3"/>
              <w:spacing w:line="240" w:lineRule="auto"/>
              <w:ind w:leftChars="200" w:left="596" w:hangingChars="100" w:hanging="176"/>
              <w:rPr>
                <w:rFonts w:ascii="ＭＳ ゴシック" w:hAnsi="ＭＳ ゴシック"/>
                <w:sz w:val="12"/>
                <w:szCs w:val="12"/>
              </w:rPr>
            </w:pPr>
            <w:r w:rsidRPr="0006714A">
              <w:rPr>
                <w:rFonts w:ascii="ＭＳ ゴシック" w:hAnsi="ＭＳ ゴシック"/>
                <w:sz w:val="18"/>
                <w:szCs w:val="18"/>
              </w:rPr>
              <w:t>した</w:t>
            </w:r>
            <w:r w:rsidRPr="0006714A">
              <w:rPr>
                <w:rFonts w:ascii="ＭＳ ゴシック" w:hAnsi="ＭＳ ゴシック" w:hint="eastAsia"/>
                <w:sz w:val="18"/>
                <w:szCs w:val="18"/>
              </w:rPr>
              <w:t>場合に書面による</w:t>
            </w:r>
            <w:r w:rsidRPr="0006714A">
              <w:rPr>
                <w:rFonts w:ascii="ＭＳ ゴシック" w:hAnsi="ＭＳ ゴシック"/>
                <w:sz w:val="18"/>
                <w:szCs w:val="18"/>
              </w:rPr>
              <w:t>議決権の行使(</w:t>
            </w:r>
            <w:r w:rsidRPr="0006714A">
              <w:rPr>
                <w:rFonts w:ascii="ＭＳ ゴシック" w:hAnsi="ＭＳ ゴシック" w:hint="eastAsia"/>
                <w:sz w:val="18"/>
                <w:szCs w:val="18"/>
              </w:rPr>
              <w:t>書面議決</w:t>
            </w:r>
            <w:r w:rsidRPr="0006714A">
              <w:rPr>
                <w:rFonts w:ascii="ＭＳ ゴシック" w:hAnsi="ＭＳ ゴシック"/>
                <w:sz w:val="18"/>
                <w:szCs w:val="18"/>
              </w:rPr>
              <w:t>)</w:t>
            </w:r>
            <w:r w:rsidRPr="0006714A">
              <w:rPr>
                <w:rFonts w:ascii="ＭＳ ゴシック" w:hAnsi="ＭＳ ゴシック" w:hint="eastAsia"/>
                <w:sz w:val="18"/>
                <w:szCs w:val="18"/>
              </w:rPr>
              <w:t>が行われていないか</w:t>
            </w:r>
            <w:r w:rsidRPr="0006714A">
              <w:rPr>
                <w:rFonts w:ascii="ＭＳ ゴシック" w:hAnsi="ＭＳ ゴシック"/>
                <w:sz w:val="18"/>
                <w:szCs w:val="18"/>
              </w:rPr>
              <w:t>。</w:t>
            </w:r>
          </w:p>
          <w:p w:rsidR="005470A7" w:rsidRPr="0006714A" w:rsidRDefault="009B4C00" w:rsidP="009B4C00">
            <w:pPr>
              <w:pStyle w:val="a3"/>
              <w:spacing w:line="240" w:lineRule="auto"/>
              <w:ind w:leftChars="100" w:left="210"/>
              <w:rPr>
                <w:rFonts w:ascii="ＭＳ ゴシック" w:hAnsi="ＭＳ ゴシック"/>
              </w:rPr>
            </w:pPr>
            <w:r w:rsidRPr="0006714A">
              <w:rPr>
                <w:rFonts w:ascii="ＭＳ ゴシック" w:hAnsi="ＭＳ ゴシック" w:hint="eastAsia"/>
                <w:sz w:val="12"/>
                <w:szCs w:val="12"/>
              </w:rPr>
              <w:t>○</w:t>
            </w:r>
            <w:r w:rsidR="002011BC" w:rsidRPr="0006714A">
              <w:rPr>
                <w:rFonts w:ascii="ＭＳ ゴシック" w:hAnsi="ＭＳ ゴシック"/>
              </w:rPr>
              <w:t xml:space="preserve"> </w:t>
            </w:r>
            <w:r w:rsidRPr="0006714A">
              <w:rPr>
                <w:rFonts w:ascii="ＭＳ ゴシック" w:hAnsi="ＭＳ ゴシック"/>
              </w:rPr>
              <w:t xml:space="preserve"> </w:t>
            </w:r>
            <w:r w:rsidR="005470A7" w:rsidRPr="0006714A">
              <w:rPr>
                <w:rFonts w:ascii="ＭＳ ゴシック" w:hAnsi="ＭＳ ゴシック" w:hint="eastAsia"/>
                <w:sz w:val="18"/>
                <w:szCs w:val="18"/>
              </w:rPr>
              <w:t>決議</w:t>
            </w:r>
            <w:r w:rsidR="005470A7" w:rsidRPr="0006714A">
              <w:rPr>
                <w:rFonts w:ascii="ＭＳ ゴシック" w:hAnsi="ＭＳ ゴシック"/>
                <w:sz w:val="18"/>
                <w:szCs w:val="18"/>
              </w:rPr>
              <w:t>の省略又は</w:t>
            </w:r>
            <w:r w:rsidR="003A60EA" w:rsidRPr="0006714A">
              <w:rPr>
                <w:rFonts w:ascii="ＭＳ ゴシック" w:hAnsi="ＭＳ ゴシック" w:hint="eastAsia"/>
                <w:sz w:val="18"/>
                <w:szCs w:val="18"/>
              </w:rPr>
              <w:t>報告の省略がなされた場合には，当該</w:t>
            </w:r>
            <w:r w:rsidR="003A60EA" w:rsidRPr="0006714A">
              <w:rPr>
                <w:rFonts w:ascii="ＭＳ ゴシック" w:hAnsi="ＭＳ ゴシック"/>
                <w:sz w:val="18"/>
                <w:szCs w:val="18"/>
              </w:rPr>
              <w:t>書面</w:t>
            </w:r>
            <w:r w:rsidR="003A60EA" w:rsidRPr="0006714A">
              <w:rPr>
                <w:rFonts w:ascii="ＭＳ ゴシック" w:hAnsi="ＭＳ ゴシック" w:hint="eastAsia"/>
                <w:sz w:val="18"/>
                <w:szCs w:val="18"/>
              </w:rPr>
              <w:t>又は電磁的記録</w:t>
            </w:r>
            <w:r w:rsidR="003A60EA" w:rsidRPr="0006714A">
              <w:rPr>
                <w:rFonts w:ascii="ＭＳ ゴシック" w:hAnsi="ＭＳ ゴシック"/>
                <w:sz w:val="18"/>
                <w:szCs w:val="18"/>
              </w:rPr>
              <w:t>があるか</w:t>
            </w:r>
            <w:r w:rsidR="003A60EA" w:rsidRPr="0006714A">
              <w:rPr>
                <w:rFonts w:ascii="ＭＳ ゴシック" w:hAnsi="ＭＳ ゴシック" w:hint="eastAsia"/>
                <w:sz w:val="18"/>
                <w:szCs w:val="18"/>
              </w:rPr>
              <w:t>。</w:t>
            </w:r>
          </w:p>
          <w:p w:rsidR="002F00FA" w:rsidRPr="0006714A" w:rsidRDefault="003A60EA" w:rsidP="0014325A">
            <w:pPr>
              <w:pStyle w:val="a3"/>
              <w:spacing w:line="240" w:lineRule="auto"/>
              <w:ind w:leftChars="200" w:left="576" w:hangingChars="100" w:hanging="156"/>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002F00FA" w:rsidRPr="0006714A">
              <w:rPr>
                <w:rFonts w:ascii="ＭＳ ゴシック" w:hAnsi="ＭＳ ゴシック" w:hint="eastAsia"/>
                <w:sz w:val="16"/>
                <w:szCs w:val="16"/>
              </w:rPr>
              <w:t>理事が評議員会の目的である事項について提案をした場合において</w:t>
            </w:r>
            <w:r w:rsidR="00120062" w:rsidRPr="0006714A">
              <w:rPr>
                <w:rFonts w:ascii="ＭＳ ゴシック" w:hAnsi="ＭＳ ゴシック" w:hint="eastAsia"/>
                <w:sz w:val="16"/>
                <w:szCs w:val="16"/>
              </w:rPr>
              <w:t>，</w:t>
            </w:r>
            <w:r w:rsidR="002F00FA" w:rsidRPr="0006714A">
              <w:rPr>
                <w:rFonts w:ascii="ＭＳ ゴシック" w:hAnsi="ＭＳ ゴシック" w:hint="eastAsia"/>
                <w:sz w:val="16"/>
                <w:szCs w:val="16"/>
              </w:rPr>
              <w:t>当該提案につき</w:t>
            </w:r>
            <w:r w:rsidR="00120062" w:rsidRPr="0006714A">
              <w:rPr>
                <w:rFonts w:ascii="ＭＳ ゴシック" w:hAnsi="ＭＳ ゴシック" w:hint="eastAsia"/>
                <w:sz w:val="16"/>
                <w:szCs w:val="16"/>
              </w:rPr>
              <w:t>，</w:t>
            </w:r>
            <w:r w:rsidR="002F00FA" w:rsidRPr="0006714A">
              <w:rPr>
                <w:rFonts w:ascii="ＭＳ ゴシック" w:hAnsi="ＭＳ ゴシック" w:hint="eastAsia"/>
                <w:sz w:val="16"/>
                <w:szCs w:val="16"/>
              </w:rPr>
              <w:t>議決に加わることができる評議員の全員が書面又は電磁的記録により同意の意思表示をしたときは</w:t>
            </w:r>
            <w:r w:rsidR="00120062" w:rsidRPr="0006714A">
              <w:rPr>
                <w:rFonts w:ascii="ＭＳ ゴシック" w:hAnsi="ＭＳ ゴシック" w:hint="eastAsia"/>
                <w:sz w:val="16"/>
                <w:szCs w:val="16"/>
              </w:rPr>
              <w:t>，</w:t>
            </w:r>
            <w:r w:rsidR="002F00FA" w:rsidRPr="0006714A">
              <w:rPr>
                <w:rFonts w:ascii="ＭＳ ゴシック" w:hAnsi="ＭＳ ゴシック" w:hint="eastAsia"/>
                <w:sz w:val="16"/>
                <w:szCs w:val="16"/>
              </w:rPr>
              <w:t>当該提案を可決する旨の評議員会の決議があったものとみなされる（法第45条の９第10項により準用される一般法人法第194条第１項）。</w:t>
            </w:r>
          </w:p>
          <w:p w:rsidR="0014325A" w:rsidRPr="0006714A" w:rsidRDefault="003A60EA" w:rsidP="0014325A">
            <w:pPr>
              <w:pStyle w:val="a3"/>
              <w:spacing w:line="240" w:lineRule="auto"/>
              <w:ind w:left="186" w:firstLineChars="150" w:firstLine="234"/>
              <w:rPr>
                <w:rFonts w:ascii="ＭＳ ゴシック" w:hAnsi="ＭＳ ゴシック"/>
                <w:sz w:val="16"/>
                <w:szCs w:val="16"/>
              </w:rPr>
            </w:pPr>
            <w:r w:rsidRPr="0006714A">
              <w:rPr>
                <w:rFonts w:ascii="ＭＳ ゴシック" w:hAnsi="ＭＳ ゴシック" w:hint="eastAsia"/>
                <w:sz w:val="16"/>
                <w:szCs w:val="16"/>
              </w:rPr>
              <w:t xml:space="preserve">・　</w:t>
            </w:r>
            <w:r w:rsidR="002F00FA" w:rsidRPr="0006714A">
              <w:rPr>
                <w:rFonts w:ascii="ＭＳ ゴシック" w:hAnsi="ＭＳ ゴシック" w:hint="eastAsia"/>
                <w:sz w:val="16"/>
                <w:szCs w:val="16"/>
              </w:rPr>
              <w:t>理事が評議員の全員に対して評議員会に報告すべき事項を通知した場合において</w:t>
            </w:r>
            <w:r w:rsidR="00120062" w:rsidRPr="0006714A">
              <w:rPr>
                <w:rFonts w:ascii="ＭＳ ゴシック" w:hAnsi="ＭＳ ゴシック" w:hint="eastAsia"/>
                <w:sz w:val="16"/>
                <w:szCs w:val="16"/>
              </w:rPr>
              <w:t>，</w:t>
            </w:r>
            <w:r w:rsidR="002F00FA" w:rsidRPr="0006714A">
              <w:rPr>
                <w:rFonts w:ascii="ＭＳ ゴシック" w:hAnsi="ＭＳ ゴシック" w:hint="eastAsia"/>
                <w:sz w:val="16"/>
                <w:szCs w:val="16"/>
              </w:rPr>
              <w:t>当該事項を評議員会に報</w:t>
            </w:r>
          </w:p>
          <w:p w:rsidR="0014325A" w:rsidRPr="0006714A" w:rsidRDefault="002F00FA" w:rsidP="0014325A">
            <w:pPr>
              <w:pStyle w:val="a3"/>
              <w:spacing w:line="240" w:lineRule="auto"/>
              <w:ind w:left="186" w:firstLineChars="250" w:firstLine="390"/>
              <w:rPr>
                <w:rFonts w:ascii="ＭＳ ゴシック" w:hAnsi="ＭＳ ゴシック"/>
                <w:sz w:val="16"/>
                <w:szCs w:val="16"/>
              </w:rPr>
            </w:pPr>
            <w:r w:rsidRPr="0006714A">
              <w:rPr>
                <w:rFonts w:ascii="ＭＳ ゴシック" w:hAnsi="ＭＳ ゴシック" w:hint="eastAsia"/>
                <w:sz w:val="16"/>
                <w:szCs w:val="16"/>
              </w:rPr>
              <w:t>告することを要しないことにつき評議員の全員が書面又は電磁的記録により同意の意思表示をしたときは</w:t>
            </w:r>
            <w:r w:rsidR="00120062" w:rsidRPr="0006714A">
              <w:rPr>
                <w:rFonts w:ascii="ＭＳ ゴシック" w:hAnsi="ＭＳ ゴシック" w:hint="eastAsia"/>
                <w:sz w:val="16"/>
                <w:szCs w:val="16"/>
              </w:rPr>
              <w:t>，</w:t>
            </w:r>
            <w:r w:rsidRPr="0006714A">
              <w:rPr>
                <w:rFonts w:ascii="ＭＳ ゴシック" w:hAnsi="ＭＳ ゴシック" w:hint="eastAsia"/>
                <w:sz w:val="16"/>
                <w:szCs w:val="16"/>
              </w:rPr>
              <w:t>当</w:t>
            </w:r>
          </w:p>
          <w:p w:rsidR="00440C29" w:rsidRPr="0006714A" w:rsidRDefault="002F00FA" w:rsidP="00440C29">
            <w:pPr>
              <w:pStyle w:val="a3"/>
              <w:spacing w:line="240" w:lineRule="auto"/>
              <w:ind w:left="186" w:firstLineChars="250" w:firstLine="390"/>
              <w:rPr>
                <w:rFonts w:ascii="ＭＳ ゴシック" w:hAnsi="ＭＳ ゴシック"/>
                <w:spacing w:val="0"/>
                <w:sz w:val="21"/>
                <w:szCs w:val="21"/>
              </w:rPr>
            </w:pPr>
            <w:r w:rsidRPr="0006714A">
              <w:rPr>
                <w:rFonts w:ascii="ＭＳ ゴシック" w:hAnsi="ＭＳ ゴシック" w:hint="eastAsia"/>
                <w:sz w:val="16"/>
                <w:szCs w:val="16"/>
              </w:rPr>
              <w:t>該事項の評議員会への報告があったとみなされる（法第45条の９第10項により準用される一般法人法第195条）</w:t>
            </w:r>
          </w:p>
        </w:tc>
        <w:tc>
          <w:tcPr>
            <w:tcW w:w="1435" w:type="dxa"/>
            <w:vMerge/>
          </w:tcPr>
          <w:p w:rsidR="002F00FA" w:rsidRPr="0006714A" w:rsidRDefault="002F00FA" w:rsidP="006B1CE0">
            <w:pPr>
              <w:pStyle w:val="a3"/>
              <w:spacing w:line="240" w:lineRule="auto"/>
              <w:rPr>
                <w:rFonts w:ascii="ＭＳ ゴシック" w:hAnsi="ＭＳ ゴシック"/>
                <w:spacing w:val="0"/>
                <w:sz w:val="21"/>
                <w:szCs w:val="21"/>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１２</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b/>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spacing w:val="0"/>
              </w:rPr>
            </w:pPr>
          </w:p>
        </w:tc>
        <w:tc>
          <w:tcPr>
            <w:tcW w:w="6244" w:type="dxa"/>
          </w:tcPr>
          <w:p w:rsidR="006864F7" w:rsidRPr="0006714A" w:rsidRDefault="006864F7" w:rsidP="006B1CE0">
            <w:pPr>
              <w:pStyle w:val="a3"/>
              <w:spacing w:line="240" w:lineRule="auto"/>
              <w:rPr>
                <w:rFonts w:ascii="ＭＳ ゴシック" w:hAnsi="ＭＳ ゴシック"/>
                <w:spacing w:val="0"/>
              </w:rPr>
            </w:pPr>
          </w:p>
          <w:p w:rsidR="00011AFE" w:rsidRPr="0006714A" w:rsidRDefault="00CF46E0" w:rsidP="006B1CE0">
            <w:pPr>
              <w:pStyle w:val="a3"/>
              <w:spacing w:line="240" w:lineRule="auto"/>
              <w:rPr>
                <w:rFonts w:ascii="ＭＳ ゴシック" w:hAnsi="ＭＳ ゴシック"/>
                <w:spacing w:val="0"/>
              </w:rPr>
            </w:pPr>
            <w:r w:rsidRPr="0006714A">
              <w:rPr>
                <w:rFonts w:ascii="ＭＳ ゴシック" w:hAnsi="ＭＳ ゴシック" w:hint="eastAsia"/>
                <w:spacing w:val="0"/>
              </w:rPr>
              <w:t>３　議事録の作成・保存</w:t>
            </w:r>
          </w:p>
          <w:p w:rsidR="00707973" w:rsidRPr="0006714A" w:rsidRDefault="00DB37E8" w:rsidP="00DB37E8">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(1) </w:t>
            </w:r>
            <w:r w:rsidR="00707973" w:rsidRPr="0006714A">
              <w:rPr>
                <w:rFonts w:ascii="ＭＳ ゴシック" w:eastAsia="ＭＳ ゴシック" w:hAnsi="ＭＳ ゴシック" w:hint="eastAsia"/>
                <w:sz w:val="20"/>
                <w:szCs w:val="20"/>
              </w:rPr>
              <w:t>①</w:t>
            </w:r>
            <w:r w:rsidR="00707973"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厚生労働省令に定めるところにより</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議事録を作成して</w:t>
            </w:r>
          </w:p>
          <w:p w:rsidR="00DB37E8" w:rsidRPr="0006714A" w:rsidRDefault="00DB37E8" w:rsidP="00707973">
            <w:pPr>
              <w:ind w:leftChars="200" w:left="42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いるか。</w:t>
            </w:r>
          </w:p>
          <w:p w:rsidR="00452E17" w:rsidRDefault="00452E17" w:rsidP="00DB37E8">
            <w:pPr>
              <w:rPr>
                <w:rFonts w:ascii="ＭＳ ゴシック" w:eastAsia="ＭＳ ゴシック" w:hAnsi="ＭＳ ゴシック"/>
                <w:sz w:val="20"/>
                <w:szCs w:val="20"/>
              </w:rPr>
            </w:pPr>
          </w:p>
          <w:p w:rsidR="00AA24CE" w:rsidRDefault="00AA24CE" w:rsidP="00DB37E8">
            <w:pPr>
              <w:rPr>
                <w:rFonts w:ascii="ＭＳ ゴシック" w:eastAsia="ＭＳ ゴシック" w:hAnsi="ＭＳ ゴシック"/>
                <w:sz w:val="20"/>
                <w:szCs w:val="20"/>
              </w:rPr>
            </w:pPr>
          </w:p>
          <w:p w:rsidR="00AA24CE" w:rsidRDefault="00AA24CE" w:rsidP="00DB37E8">
            <w:pPr>
              <w:rPr>
                <w:rFonts w:ascii="ＭＳ ゴシック" w:eastAsia="ＭＳ ゴシック" w:hAnsi="ＭＳ ゴシック"/>
                <w:sz w:val="20"/>
                <w:szCs w:val="20"/>
              </w:rPr>
            </w:pPr>
          </w:p>
          <w:p w:rsidR="00AA24CE" w:rsidRDefault="00AA24CE" w:rsidP="00DB37E8">
            <w:pPr>
              <w:rPr>
                <w:rFonts w:ascii="ＭＳ ゴシック" w:eastAsia="ＭＳ ゴシック" w:hAnsi="ＭＳ ゴシック"/>
                <w:sz w:val="20"/>
                <w:szCs w:val="20"/>
              </w:rPr>
            </w:pPr>
          </w:p>
          <w:p w:rsidR="00AA24CE" w:rsidRPr="0006714A" w:rsidRDefault="00AA24CE" w:rsidP="00DB37E8">
            <w:pPr>
              <w:rPr>
                <w:rFonts w:ascii="ＭＳ ゴシック" w:eastAsia="ＭＳ ゴシック" w:hAnsi="ＭＳ ゴシック"/>
                <w:sz w:val="20"/>
                <w:szCs w:val="20"/>
              </w:rPr>
            </w:pPr>
          </w:p>
          <w:p w:rsidR="0014325A" w:rsidRPr="0006714A" w:rsidRDefault="0014325A" w:rsidP="0014325A">
            <w:pPr>
              <w:ind w:leftChars="-4" w:left="-8" w:firstLineChars="300" w:firstLine="6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②</w:t>
            </w:r>
            <w:r w:rsidR="00707973" w:rsidRPr="0006714A">
              <w:rPr>
                <w:rFonts w:ascii="ＭＳ ゴシック" w:eastAsia="ＭＳ ゴシック" w:hAnsi="ＭＳ ゴシック" w:hint="eastAsia"/>
                <w:sz w:val="20"/>
                <w:szCs w:val="20"/>
              </w:rPr>
              <w:t xml:space="preserve"> </w:t>
            </w:r>
            <w:r w:rsidR="00707973" w:rsidRPr="0006714A">
              <w:rPr>
                <w:rFonts w:ascii="ＭＳ ゴシック" w:eastAsia="ＭＳ ゴシック" w:hAnsi="ＭＳ ゴシック"/>
                <w:sz w:val="20"/>
                <w:szCs w:val="20"/>
              </w:rPr>
              <w:t xml:space="preserve"> </w:t>
            </w:r>
            <w:r w:rsidR="00452E17" w:rsidRPr="0006714A">
              <w:rPr>
                <w:rFonts w:ascii="ＭＳ ゴシック" w:eastAsia="ＭＳ ゴシック" w:hAnsi="ＭＳ ゴシック" w:hint="eastAsia"/>
                <w:sz w:val="20"/>
                <w:szCs w:val="20"/>
              </w:rPr>
              <w:t>定款に議事録署名人（議事録に署名又は記名押印するこ</w:t>
            </w:r>
          </w:p>
          <w:p w:rsidR="0014325A" w:rsidRPr="0006714A" w:rsidRDefault="00452E17" w:rsidP="0014325A">
            <w:pPr>
              <w:ind w:leftChars="-4" w:left="-8" w:firstLineChars="400" w:firstLine="8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とと定められた者をいう。）が定められている場合には</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定</w:t>
            </w:r>
          </w:p>
          <w:p w:rsidR="00DB37E8" w:rsidRPr="0006714A" w:rsidRDefault="00452E17" w:rsidP="0014325A">
            <w:pPr>
              <w:ind w:leftChars="-4" w:left="-8" w:firstLineChars="400" w:firstLine="8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款に従ってその署名又は記名押印が</w:t>
            </w:r>
            <w:r w:rsidR="0014325A" w:rsidRPr="0006714A">
              <w:rPr>
                <w:rFonts w:ascii="ＭＳ ゴシック" w:eastAsia="ＭＳ ゴシック" w:hAnsi="ＭＳ ゴシック" w:hint="eastAsia"/>
                <w:sz w:val="20"/>
                <w:szCs w:val="20"/>
              </w:rPr>
              <w:t>な</w:t>
            </w:r>
            <w:r w:rsidRPr="0006714A">
              <w:rPr>
                <w:rFonts w:ascii="ＭＳ ゴシック" w:eastAsia="ＭＳ ゴシック" w:hAnsi="ＭＳ ゴシック" w:hint="eastAsia"/>
                <w:sz w:val="20"/>
                <w:szCs w:val="20"/>
              </w:rPr>
              <w:t>されているか</w:t>
            </w:r>
            <w:r w:rsidR="00F76877" w:rsidRPr="0006714A">
              <w:rPr>
                <w:rFonts w:ascii="ＭＳ ゴシック" w:eastAsia="ＭＳ ゴシック" w:hAnsi="ＭＳ ゴシック" w:hint="eastAsia"/>
                <w:sz w:val="20"/>
                <w:szCs w:val="20"/>
              </w:rPr>
              <w:t>。</w:t>
            </w:r>
          </w:p>
          <w:p w:rsidR="00DB37E8" w:rsidRPr="0006714A" w:rsidRDefault="00DB37E8" w:rsidP="00DB37E8">
            <w:pPr>
              <w:rPr>
                <w:rFonts w:ascii="ＭＳ ゴシック" w:eastAsia="ＭＳ ゴシック" w:hAnsi="ＭＳ ゴシック"/>
                <w:sz w:val="20"/>
                <w:szCs w:val="20"/>
              </w:rPr>
            </w:pPr>
          </w:p>
          <w:p w:rsidR="001A39A6" w:rsidRPr="0006714A" w:rsidRDefault="001A39A6" w:rsidP="00DB37E8">
            <w:pPr>
              <w:rPr>
                <w:rFonts w:ascii="ＭＳ ゴシック" w:eastAsia="ＭＳ ゴシック" w:hAnsi="ＭＳ ゴシック"/>
                <w:sz w:val="20"/>
                <w:szCs w:val="20"/>
              </w:rPr>
            </w:pPr>
          </w:p>
          <w:p w:rsidR="00DB37E8" w:rsidRPr="0006714A" w:rsidRDefault="00DB37E8" w:rsidP="000C5FAA">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議事録を法人の事務所に法定の期間備え置いているか。</w:t>
            </w:r>
          </w:p>
          <w:p w:rsidR="00F76877" w:rsidRPr="0006714A" w:rsidRDefault="00F76877"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 xml:space="preserve">　</w:t>
            </w:r>
            <w:r w:rsidRPr="0006714A">
              <w:rPr>
                <w:rFonts w:ascii="ＭＳ ゴシック" w:hAnsi="ＭＳ ゴシック" w:cs="Times New Roman"/>
                <w:spacing w:val="0"/>
                <w:kern w:val="2"/>
              </w:rPr>
              <w:t>（</w:t>
            </w:r>
            <w:r w:rsidRPr="0006714A">
              <w:rPr>
                <w:rFonts w:ascii="ＭＳ ゴシック" w:hAnsi="ＭＳ ゴシック" w:cs="Times New Roman" w:hint="eastAsia"/>
                <w:spacing w:val="0"/>
                <w:kern w:val="2"/>
              </w:rPr>
              <w:t>評議員会の日から</w:t>
            </w:r>
            <w:r w:rsidRPr="0006714A">
              <w:rPr>
                <w:rFonts w:ascii="ＭＳ ゴシック" w:hAnsi="ＭＳ ゴシック" w:cs="Times New Roman"/>
                <w:spacing w:val="0"/>
                <w:kern w:val="2"/>
              </w:rPr>
              <w:t>）</w:t>
            </w:r>
          </w:p>
          <w:p w:rsidR="00DB37E8" w:rsidRPr="0006714A" w:rsidRDefault="00DB37E8"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 xml:space="preserve">①　</w:t>
            </w:r>
            <w:r w:rsidR="000C5FAA" w:rsidRPr="0006714A">
              <w:rPr>
                <w:rFonts w:ascii="ＭＳ ゴシック" w:hAnsi="ＭＳ ゴシック" w:cs="Times New Roman" w:hint="eastAsia"/>
                <w:spacing w:val="0"/>
                <w:kern w:val="2"/>
              </w:rPr>
              <w:t>主たる事務所：10年間</w:t>
            </w:r>
          </w:p>
          <w:p w:rsidR="000C5FAA" w:rsidRPr="0006714A" w:rsidRDefault="000C5FAA" w:rsidP="000C5FAA">
            <w:pPr>
              <w:pStyle w:val="a3"/>
              <w:spacing w:line="240" w:lineRule="auto"/>
              <w:ind w:firstLineChars="200" w:firstLine="400"/>
              <w:rPr>
                <w:rFonts w:ascii="ＭＳ ゴシック" w:hAnsi="ＭＳ ゴシック" w:cs="Times New Roman"/>
                <w:spacing w:val="0"/>
                <w:kern w:val="2"/>
              </w:rPr>
            </w:pPr>
            <w:r w:rsidRPr="0006714A">
              <w:rPr>
                <w:rFonts w:ascii="ＭＳ ゴシック" w:hAnsi="ＭＳ ゴシック" w:cs="Times New Roman" w:hint="eastAsia"/>
                <w:spacing w:val="0"/>
                <w:kern w:val="2"/>
              </w:rPr>
              <w:t>②　従たる事務所：</w:t>
            </w:r>
            <w:r w:rsidR="00707973" w:rsidRPr="0006714A">
              <w:rPr>
                <w:rFonts w:ascii="ＭＳ ゴシック" w:hAnsi="ＭＳ ゴシック" w:cs="Times New Roman" w:hint="eastAsia"/>
                <w:spacing w:val="0"/>
                <w:kern w:val="2"/>
              </w:rPr>
              <w:t>５</w:t>
            </w:r>
            <w:r w:rsidRPr="0006714A">
              <w:rPr>
                <w:rFonts w:ascii="ＭＳ ゴシック" w:hAnsi="ＭＳ ゴシック" w:cs="Times New Roman" w:hint="eastAsia"/>
                <w:spacing w:val="0"/>
                <w:kern w:val="2"/>
              </w:rPr>
              <w:t>年間</w:t>
            </w:r>
          </w:p>
          <w:p w:rsidR="00DB37E8" w:rsidRPr="0006714A" w:rsidRDefault="00DB37E8" w:rsidP="00DB37E8">
            <w:pPr>
              <w:pStyle w:val="a3"/>
              <w:spacing w:line="240" w:lineRule="auto"/>
              <w:rPr>
                <w:rFonts w:ascii="ＭＳ ゴシック" w:hAnsi="ＭＳ ゴシック" w:cs="Times New Roman"/>
                <w:spacing w:val="0"/>
                <w:kern w:val="2"/>
              </w:rPr>
            </w:pPr>
          </w:p>
          <w:p w:rsidR="000C5FAA" w:rsidRPr="0006714A" w:rsidRDefault="00DB37E8" w:rsidP="000C5FAA">
            <w:pPr>
              <w:pStyle w:val="a3"/>
              <w:spacing w:line="240" w:lineRule="auto"/>
              <w:ind w:leftChars="100" w:left="41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(3) 評議員会の決議があったとみなされた場合（決議を省略した場合）に</w:t>
            </w:r>
            <w:r w:rsidR="00120062" w:rsidRPr="0006714A">
              <w:rPr>
                <w:rFonts w:ascii="ＭＳ ゴシック" w:hAnsi="ＭＳ ゴシック" w:cs="Times New Roman" w:hint="eastAsia"/>
                <w:spacing w:val="0"/>
                <w:kern w:val="2"/>
              </w:rPr>
              <w:t>，</w:t>
            </w:r>
            <w:r w:rsidRPr="0006714A">
              <w:rPr>
                <w:rFonts w:ascii="ＭＳ ゴシック" w:hAnsi="ＭＳ ゴシック" w:cs="Times New Roman" w:hint="eastAsia"/>
                <w:spacing w:val="0"/>
                <w:kern w:val="2"/>
              </w:rPr>
              <w:t>同意の書面又は電磁的記録を法人の主たる事務所に</w:t>
            </w:r>
          </w:p>
          <w:p w:rsidR="00011AFE" w:rsidRPr="0006714A" w:rsidRDefault="000C5FAA" w:rsidP="000C5FAA">
            <w:pPr>
              <w:pStyle w:val="a3"/>
              <w:spacing w:line="240" w:lineRule="auto"/>
              <w:ind w:leftChars="200" w:left="420"/>
              <w:rPr>
                <w:rFonts w:ascii="ＭＳ ゴシック" w:hAnsi="ＭＳ ゴシック"/>
                <w:spacing w:val="0"/>
              </w:rPr>
            </w:pPr>
            <w:r w:rsidRPr="0006714A">
              <w:rPr>
                <w:rFonts w:ascii="ＭＳ ゴシック" w:hAnsi="ＭＳ ゴシック" w:cs="Times New Roman" w:hint="eastAsia"/>
                <w:spacing w:val="0"/>
                <w:kern w:val="2"/>
              </w:rPr>
              <w:t>10年</w:t>
            </w:r>
            <w:r w:rsidR="00DB37E8" w:rsidRPr="0006714A">
              <w:rPr>
                <w:rFonts w:ascii="ＭＳ ゴシック" w:hAnsi="ＭＳ ゴシック" w:cs="Times New Roman" w:hint="eastAsia"/>
                <w:spacing w:val="0"/>
                <w:kern w:val="2"/>
              </w:rPr>
              <w:t>間備え置いているか。</w:t>
            </w:r>
          </w:p>
          <w:p w:rsidR="00011AFE" w:rsidRPr="0006714A" w:rsidRDefault="00011AFE" w:rsidP="006B1CE0">
            <w:pPr>
              <w:pStyle w:val="a3"/>
              <w:spacing w:line="240" w:lineRule="auto"/>
              <w:rPr>
                <w:rFonts w:ascii="ＭＳ ゴシック" w:hAnsi="ＭＳ ゴシック"/>
                <w:spacing w:val="0"/>
              </w:rPr>
            </w:pPr>
          </w:p>
          <w:p w:rsidR="00011AFE" w:rsidRPr="0006714A" w:rsidRDefault="00011AFE" w:rsidP="006B1CE0">
            <w:pPr>
              <w:pStyle w:val="a3"/>
              <w:spacing w:line="240" w:lineRule="auto"/>
              <w:rPr>
                <w:rFonts w:ascii="ＭＳ ゴシック" w:hAnsi="ＭＳ ゴシック"/>
                <w:spacing w:val="0"/>
              </w:rPr>
            </w:pPr>
          </w:p>
          <w:p w:rsidR="00011AFE" w:rsidRPr="0006714A" w:rsidRDefault="00011AFE" w:rsidP="00011AFE">
            <w:pPr>
              <w:pStyle w:val="a3"/>
              <w:spacing w:line="240" w:lineRule="exact"/>
              <w:rPr>
                <w:rFonts w:ascii="ＭＳ ゴシック" w:hAnsi="ＭＳ ゴシック"/>
                <w:spacing w:val="0"/>
              </w:rPr>
            </w:pPr>
          </w:p>
        </w:tc>
        <w:tc>
          <w:tcPr>
            <w:tcW w:w="1800" w:type="dxa"/>
          </w:tcPr>
          <w:p w:rsidR="006864F7" w:rsidRPr="002B42E3" w:rsidRDefault="006864F7" w:rsidP="001C2D58">
            <w:pPr>
              <w:pStyle w:val="a3"/>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90087497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3248377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AA24CE" w:rsidRPr="002B42E3" w:rsidRDefault="00AA24CE" w:rsidP="001C2D58">
            <w:pPr>
              <w:pStyle w:val="a3"/>
              <w:wordWrap/>
              <w:spacing w:line="240" w:lineRule="auto"/>
              <w:rPr>
                <w:rFonts w:ascii="ＭＳ ゴシック" w:hAnsi="ＭＳ ゴシック"/>
                <w:spacing w:val="0"/>
              </w:rPr>
            </w:pPr>
          </w:p>
          <w:p w:rsidR="00AA24CE" w:rsidRPr="002B42E3" w:rsidRDefault="00AA24CE" w:rsidP="001C2D58">
            <w:pPr>
              <w:pStyle w:val="a3"/>
              <w:wordWrap/>
              <w:spacing w:line="240" w:lineRule="auto"/>
              <w:rPr>
                <w:rFonts w:ascii="ＭＳ ゴシック" w:hAnsi="ＭＳ ゴシック"/>
                <w:spacing w:val="0"/>
              </w:rPr>
            </w:pPr>
          </w:p>
          <w:p w:rsidR="00AA24CE" w:rsidRPr="002B42E3" w:rsidRDefault="00AA24CE" w:rsidP="001C2D58">
            <w:pPr>
              <w:pStyle w:val="a3"/>
              <w:wordWrap/>
              <w:spacing w:line="240" w:lineRule="auto"/>
              <w:rPr>
                <w:rFonts w:ascii="ＭＳ ゴシック" w:hAnsi="ＭＳ ゴシック"/>
                <w:spacing w:val="0"/>
              </w:rPr>
            </w:pPr>
          </w:p>
          <w:p w:rsidR="00AA24CE" w:rsidRPr="002B42E3" w:rsidRDefault="00AA24CE" w:rsidP="001C2D58">
            <w:pPr>
              <w:pStyle w:val="a3"/>
              <w:wordWrap/>
              <w:spacing w:line="240" w:lineRule="auto"/>
              <w:rPr>
                <w:rFonts w:ascii="ＭＳ ゴシック" w:hAnsi="ＭＳ ゴシック"/>
                <w:spacing w:val="0"/>
              </w:rPr>
            </w:pPr>
          </w:p>
          <w:p w:rsidR="00CF46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11763111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6320935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1A39A6" w:rsidRPr="002B42E3" w:rsidRDefault="001A39A6" w:rsidP="001C2D58">
            <w:pPr>
              <w:pStyle w:val="a3"/>
              <w:wordWrap/>
              <w:spacing w:line="240" w:lineRule="auto"/>
              <w:rPr>
                <w:rFonts w:ascii="ＭＳ ゴシック" w:hAnsi="ＭＳ ゴシック"/>
                <w:spacing w:val="0"/>
              </w:rPr>
            </w:pPr>
          </w:p>
          <w:p w:rsidR="00CF46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61287010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322027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1A39A6" w:rsidRPr="002B42E3" w:rsidRDefault="001A39A6"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9636A7" w:rsidP="001C2D58">
            <w:pPr>
              <w:pStyle w:val="a3"/>
              <w:wordWrap/>
              <w:spacing w:line="240" w:lineRule="auto"/>
              <w:rPr>
                <w:rFonts w:ascii="ＭＳ ゴシック" w:hAnsi="ＭＳ ゴシック"/>
                <w:spacing w:val="0"/>
              </w:rPr>
            </w:pPr>
            <w:sdt>
              <w:sdtPr>
                <w:rPr>
                  <w:rFonts w:ascii="ＭＳ ゴシック" w:hAnsi="ＭＳ ゴシック" w:hint="eastAsia"/>
                </w:rPr>
                <w:id w:val="55559016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8162610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p w:rsidR="00CF46E0" w:rsidRPr="002B42E3" w:rsidRDefault="00CF46E0" w:rsidP="001C2D58">
            <w:pPr>
              <w:pStyle w:val="a3"/>
              <w:wordWrap/>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１３</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6B1CE0">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452E17" w:rsidRPr="0006714A" w:rsidTr="00452E17">
        <w:trPr>
          <w:trHeight w:val="2337"/>
          <w:jc w:val="center"/>
        </w:trPr>
        <w:tc>
          <w:tcPr>
            <w:tcW w:w="4111" w:type="dxa"/>
            <w:tcBorders>
              <w:bottom w:val="nil"/>
            </w:tcBorders>
          </w:tcPr>
          <w:p w:rsidR="00452E17" w:rsidRPr="0006714A" w:rsidRDefault="00452E17" w:rsidP="006B1CE0">
            <w:pPr>
              <w:pStyle w:val="a3"/>
              <w:spacing w:line="240" w:lineRule="auto"/>
              <w:ind w:left="210" w:hangingChars="100" w:hanging="210"/>
              <w:rPr>
                <w:rFonts w:ascii="ＭＳ ゴシック" w:hAnsi="ＭＳ ゴシック"/>
                <w:spacing w:val="0"/>
                <w:sz w:val="21"/>
                <w:szCs w:val="21"/>
              </w:rPr>
            </w:pPr>
          </w:p>
          <w:p w:rsidR="001435A5" w:rsidRPr="0006714A" w:rsidRDefault="005722BB" w:rsidP="001435A5">
            <w:pPr>
              <w:pStyle w:val="a3"/>
              <w:spacing w:line="240" w:lineRule="auto"/>
              <w:ind w:left="196" w:hangingChars="100" w:hanging="196"/>
              <w:rPr>
                <w:rFonts w:ascii="ＭＳ ゴシック" w:hAnsi="ＭＳ ゴシック" w:cs="MS UI Gothic"/>
                <w:lang w:val="ja-JP"/>
              </w:rPr>
            </w:pPr>
            <w:r w:rsidRPr="0006714A">
              <w:rPr>
                <w:rFonts w:ascii="ＭＳ ゴシック" w:hAnsi="ＭＳ ゴシック" w:cs="MS UI Gothic" w:hint="eastAsia"/>
                <w:lang w:val="ja-JP"/>
              </w:rPr>
              <w:t>〇</w:t>
            </w:r>
            <w:r w:rsidR="005C19AC" w:rsidRPr="0006714A">
              <w:rPr>
                <w:rFonts w:ascii="ＭＳ ゴシック" w:hAnsi="ＭＳ ゴシック" w:cs="MS UI Gothic" w:hint="eastAsia"/>
                <w:lang w:val="ja-JP"/>
              </w:rPr>
              <w:t xml:space="preserve">　</w:t>
            </w:r>
            <w:r w:rsidRPr="0006714A">
              <w:rPr>
                <w:rFonts w:ascii="ＭＳ ゴシック" w:hAnsi="ＭＳ ゴシック" w:cs="MS UI Gothic" w:hint="eastAsia"/>
                <w:lang w:val="ja-JP"/>
              </w:rPr>
              <w:t>評議員会は</w:t>
            </w:r>
            <w:r w:rsidR="005C19AC" w:rsidRPr="0006714A">
              <w:rPr>
                <w:rFonts w:ascii="ＭＳ ゴシック" w:hAnsi="ＭＳ ゴシック" w:cs="MS UI Gothic" w:hint="eastAsia"/>
                <w:lang w:val="ja-JP"/>
              </w:rPr>
              <w:t>，</w:t>
            </w:r>
            <w:r w:rsidRPr="0006714A">
              <w:rPr>
                <w:rFonts w:ascii="ＭＳ ゴシック" w:hAnsi="ＭＳ ゴシック" w:cs="MS UI Gothic" w:hint="eastAsia"/>
                <w:lang w:val="ja-JP"/>
              </w:rPr>
              <w:t>法人の基本的事項についての決議を行う機関であり</w:t>
            </w:r>
            <w:r w:rsidR="005C19AC" w:rsidRPr="0006714A">
              <w:rPr>
                <w:rFonts w:ascii="ＭＳ ゴシック" w:hAnsi="ＭＳ ゴシック" w:cs="MS UI Gothic" w:hint="eastAsia"/>
                <w:lang w:val="ja-JP"/>
              </w:rPr>
              <w:t>，</w:t>
            </w:r>
            <w:r w:rsidRPr="0006714A">
              <w:rPr>
                <w:rFonts w:ascii="ＭＳ ゴシック" w:hAnsi="ＭＳ ゴシック" w:cs="MS UI Gothic" w:hint="eastAsia"/>
                <w:lang w:val="ja-JP"/>
              </w:rPr>
              <w:t>その議事内容は法人にとって重要な資料であることから</w:t>
            </w:r>
            <w:r w:rsidR="005C19AC" w:rsidRPr="0006714A">
              <w:rPr>
                <w:rFonts w:ascii="ＭＳ ゴシック" w:hAnsi="ＭＳ ゴシック" w:cs="MS UI Gothic" w:hint="eastAsia"/>
                <w:lang w:val="ja-JP"/>
              </w:rPr>
              <w:t>，</w:t>
            </w:r>
            <w:r w:rsidRPr="0006714A">
              <w:rPr>
                <w:rFonts w:ascii="ＭＳ ゴシック" w:hAnsi="ＭＳ ゴシック" w:cs="MS UI Gothic" w:hint="eastAsia"/>
                <w:lang w:val="ja-JP"/>
              </w:rPr>
              <w:t>法人においては</w:t>
            </w:r>
            <w:r w:rsidR="001435A5" w:rsidRPr="0006714A">
              <w:rPr>
                <w:rFonts w:ascii="ＭＳ ゴシック" w:hAnsi="ＭＳ ゴシック" w:cs="MS UI Gothic" w:hint="eastAsia"/>
                <w:lang w:val="ja-JP"/>
              </w:rPr>
              <w:t>，</w:t>
            </w:r>
            <w:r w:rsidRPr="0006714A">
              <w:rPr>
                <w:rFonts w:ascii="ＭＳ ゴシック" w:hAnsi="ＭＳ ゴシック" w:cs="MS UI Gothic" w:hint="eastAsia"/>
                <w:lang w:val="ja-JP"/>
              </w:rPr>
              <w:t>評議員会の決議の内容等について記録した議事録を作成し</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45</w:t>
            </w:r>
            <w:r w:rsidRPr="0006714A">
              <w:rPr>
                <w:rFonts w:ascii="ＭＳ ゴシック" w:hAnsi="ＭＳ ゴシック" w:cs="MS UI Gothic" w:hint="eastAsia"/>
                <w:sz w:val="16"/>
                <w:szCs w:val="16"/>
                <w:lang w:val="ja-JP"/>
              </w:rPr>
              <w:t>条の</w:t>
            </w:r>
            <w:r w:rsidRPr="0006714A">
              <w:rPr>
                <w:rFonts w:ascii="ＭＳ ゴシック" w:hAnsi="ＭＳ ゴシック" w:cs="MS UI Gothic"/>
                <w:sz w:val="16"/>
                <w:szCs w:val="16"/>
                <w:lang w:val="ja-JP"/>
              </w:rPr>
              <w:t>11</w:t>
            </w:r>
            <w:r w:rsidRPr="0006714A">
              <w:rPr>
                <w:rFonts w:ascii="ＭＳ ゴシック" w:hAnsi="ＭＳ ゴシック" w:cs="MS UI Gothic" w:hint="eastAsia"/>
                <w:sz w:val="16"/>
                <w:szCs w:val="16"/>
                <w:lang w:val="ja-JP"/>
              </w:rPr>
              <w:t>第</w:t>
            </w:r>
            <w:r w:rsidRPr="0006714A">
              <w:rPr>
                <w:rFonts w:ascii="ＭＳ ゴシック" w:hAnsi="ＭＳ ゴシック" w:cs="MS UI Gothic"/>
                <w:sz w:val="16"/>
                <w:szCs w:val="16"/>
                <w:lang w:val="ja-JP"/>
              </w:rPr>
              <w:t>1</w:t>
            </w:r>
            <w:r w:rsidRPr="0006714A">
              <w:rPr>
                <w:rFonts w:ascii="ＭＳ ゴシック" w:hAnsi="ＭＳ ゴシック" w:cs="MS UI Gothic" w:hint="eastAsia"/>
                <w:sz w:val="16"/>
                <w:szCs w:val="16"/>
                <w:lang w:val="ja-JP"/>
              </w:rPr>
              <w:t>項</w:t>
            </w:r>
            <w:r w:rsidRPr="0006714A">
              <w:rPr>
                <w:rFonts w:ascii="ＭＳ ゴシック" w:hAnsi="ＭＳ ゴシック" w:cs="MS UI Gothic"/>
                <w:sz w:val="16"/>
                <w:szCs w:val="16"/>
                <w:lang w:val="ja-JP"/>
              </w:rPr>
              <w:t>)</w:t>
            </w:r>
            <w:r w:rsidR="001435A5" w:rsidRPr="0006714A">
              <w:rPr>
                <w:rFonts w:ascii="ＭＳ ゴシック" w:hAnsi="ＭＳ ゴシック" w:cs="MS UI Gothic" w:hint="eastAsia"/>
                <w:lang w:val="ja-JP"/>
              </w:rPr>
              <w:t xml:space="preserve"> ，</w:t>
            </w:r>
            <w:r w:rsidRPr="0006714A">
              <w:rPr>
                <w:rFonts w:ascii="ＭＳ ゴシック" w:hAnsi="ＭＳ ゴシック" w:cs="MS UI Gothic" w:hint="eastAsia"/>
                <w:lang w:val="ja-JP"/>
              </w:rPr>
              <w:t>評議員及び債権者が閲覧できるようにすることが義務付けられている</w:t>
            </w:r>
          </w:p>
          <w:p w:rsidR="00452E17" w:rsidRPr="0006714A" w:rsidRDefault="001435A5" w:rsidP="00B802FC">
            <w:pPr>
              <w:pStyle w:val="a3"/>
              <w:spacing w:line="240" w:lineRule="auto"/>
              <w:ind w:leftChars="50" w:left="183" w:hangingChars="50" w:hanging="78"/>
              <w:rPr>
                <w:rFonts w:ascii="ＭＳ ゴシック" w:hAnsi="ＭＳ ゴシック"/>
                <w:szCs w:val="21"/>
              </w:rPr>
            </w:pPr>
            <w:r w:rsidRPr="0006714A">
              <w:rPr>
                <w:rFonts w:ascii="ＭＳ ゴシック" w:hAnsi="ＭＳ ゴシック" w:cs="MS UI Gothic" w:hint="eastAsia"/>
                <w:sz w:val="16"/>
                <w:szCs w:val="16"/>
                <w:lang w:val="ja-JP"/>
              </w:rPr>
              <w:t>（同条第</w:t>
            </w:r>
            <w:r w:rsidR="00B802FC" w:rsidRPr="0006714A">
              <w:rPr>
                <w:rFonts w:ascii="ＭＳ ゴシック" w:hAnsi="ＭＳ ゴシック" w:cs="MS UI Gothic" w:hint="eastAsia"/>
                <w:sz w:val="16"/>
                <w:szCs w:val="16"/>
                <w:lang w:val="ja-JP"/>
              </w:rPr>
              <w:t>４</w:t>
            </w:r>
            <w:r w:rsidRPr="0006714A">
              <w:rPr>
                <w:rFonts w:ascii="ＭＳ ゴシック" w:hAnsi="ＭＳ ゴシック" w:cs="MS UI Gothic" w:hint="eastAsia"/>
                <w:sz w:val="16"/>
                <w:szCs w:val="16"/>
                <w:lang w:val="ja-JP"/>
              </w:rPr>
              <w:t>項）</w:t>
            </w:r>
            <w:r w:rsidRPr="0006714A">
              <w:rPr>
                <w:rFonts w:ascii="ＭＳ ゴシック" w:hAnsi="ＭＳ ゴシック" w:cs="MS UI Gothic" w:hint="eastAsia"/>
                <w:lang w:val="ja-JP"/>
              </w:rPr>
              <w:t>。</w:t>
            </w:r>
          </w:p>
        </w:tc>
        <w:tc>
          <w:tcPr>
            <w:tcW w:w="1984" w:type="dxa"/>
          </w:tcPr>
          <w:p w:rsidR="00452E17" w:rsidRPr="0006714A" w:rsidRDefault="00452E17" w:rsidP="006B1CE0">
            <w:pPr>
              <w:pStyle w:val="a3"/>
              <w:spacing w:line="240" w:lineRule="auto"/>
              <w:rPr>
                <w:rFonts w:ascii="ＭＳ ゴシック" w:hAnsi="ＭＳ ゴシック"/>
                <w:spacing w:val="0"/>
                <w:sz w:val="21"/>
                <w:szCs w:val="21"/>
              </w:rPr>
            </w:pPr>
          </w:p>
          <w:p w:rsidR="00452E17" w:rsidRPr="0006714A" w:rsidRDefault="00452E17" w:rsidP="006B1CE0">
            <w:pPr>
              <w:pStyle w:val="a3"/>
              <w:spacing w:line="240" w:lineRule="auto"/>
              <w:rPr>
                <w:rFonts w:ascii="ＭＳ ゴシック" w:hAnsi="ＭＳ ゴシック"/>
                <w:spacing w:val="0"/>
                <w:sz w:val="21"/>
                <w:szCs w:val="21"/>
              </w:rPr>
            </w:pPr>
            <w:r w:rsidRPr="0006714A">
              <w:rPr>
                <w:rFonts w:ascii="ＭＳ ゴシック" w:hAnsi="ＭＳ ゴシック" w:hint="eastAsia"/>
              </w:rPr>
              <w:t>評議員会の議事録</w:t>
            </w:r>
            <w:r w:rsidR="00120062" w:rsidRPr="0006714A">
              <w:rPr>
                <w:rFonts w:ascii="ＭＳ ゴシック" w:hAnsi="ＭＳ ゴシック" w:hint="eastAsia"/>
              </w:rPr>
              <w:t>，</w:t>
            </w:r>
            <w:r w:rsidRPr="0006714A">
              <w:rPr>
                <w:rFonts w:ascii="ＭＳ ゴシック" w:hAnsi="ＭＳ ゴシック" w:hint="eastAsia"/>
              </w:rPr>
              <w:t>同意の意思表示を行った書面又は電磁的記録</w:t>
            </w:r>
          </w:p>
        </w:tc>
        <w:tc>
          <w:tcPr>
            <w:tcW w:w="2396" w:type="dxa"/>
          </w:tcPr>
          <w:p w:rsidR="00452E17" w:rsidRPr="0006714A" w:rsidRDefault="00452E17" w:rsidP="006B1CE0">
            <w:pPr>
              <w:pStyle w:val="a3"/>
              <w:spacing w:line="240" w:lineRule="auto"/>
              <w:rPr>
                <w:rFonts w:ascii="ＭＳ ゴシック" w:hAnsi="ＭＳ ゴシック"/>
                <w:spacing w:val="0"/>
                <w:sz w:val="21"/>
                <w:szCs w:val="21"/>
              </w:rPr>
            </w:pPr>
          </w:p>
          <w:p w:rsidR="00452E17" w:rsidRPr="0006714A" w:rsidRDefault="00452E17" w:rsidP="00DB37E8">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法第45条の９第10項により準用される一般法人法第194条第１項</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第２項</w:t>
            </w:r>
            <w:r w:rsidR="00120062" w:rsidRPr="0006714A">
              <w:rPr>
                <w:rFonts w:ascii="ＭＳ ゴシック" w:eastAsia="ＭＳ ゴシック" w:hAnsi="ＭＳ ゴシック" w:hint="eastAsia"/>
                <w:sz w:val="20"/>
                <w:szCs w:val="20"/>
              </w:rPr>
              <w:t>，</w:t>
            </w:r>
          </w:p>
          <w:p w:rsidR="00452E17" w:rsidRPr="0006714A" w:rsidRDefault="00452E17" w:rsidP="00DB37E8">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法第45条の11第１項から第３項まで</w:t>
            </w:r>
            <w:r w:rsidR="00120062" w:rsidRPr="0006714A">
              <w:rPr>
                <w:rFonts w:ascii="ＭＳ ゴシック" w:eastAsia="ＭＳ ゴシック" w:hAnsi="ＭＳ ゴシック" w:hint="eastAsia"/>
                <w:sz w:val="20"/>
                <w:szCs w:val="20"/>
              </w:rPr>
              <w:t>，</w:t>
            </w:r>
          </w:p>
          <w:p w:rsidR="00452E17" w:rsidRPr="0006714A" w:rsidRDefault="00452E17" w:rsidP="00DB37E8">
            <w:pPr>
              <w:pStyle w:val="a3"/>
              <w:spacing w:line="240" w:lineRule="auto"/>
              <w:rPr>
                <w:rFonts w:ascii="ＭＳ ゴシック" w:hAnsi="ＭＳ ゴシック"/>
                <w:spacing w:val="0"/>
                <w:sz w:val="21"/>
                <w:szCs w:val="21"/>
              </w:rPr>
            </w:pPr>
            <w:r w:rsidRPr="0006714A">
              <w:rPr>
                <w:rFonts w:ascii="ＭＳ ゴシック" w:hAnsi="ＭＳ ゴシック" w:cs="Times New Roman" w:hint="eastAsia"/>
                <w:spacing w:val="0"/>
                <w:kern w:val="2"/>
              </w:rPr>
              <w:t>規則第２条の15</w:t>
            </w:r>
          </w:p>
        </w:tc>
        <w:tc>
          <w:tcPr>
            <w:tcW w:w="1435" w:type="dxa"/>
            <w:vMerge w:val="restart"/>
          </w:tcPr>
          <w:p w:rsidR="00452E17" w:rsidRPr="0006714A" w:rsidRDefault="00452E17" w:rsidP="006B1CE0">
            <w:pPr>
              <w:pStyle w:val="a3"/>
              <w:spacing w:line="240" w:lineRule="auto"/>
              <w:rPr>
                <w:rFonts w:ascii="ＭＳ ゴシック" w:hAnsi="ＭＳ ゴシック"/>
                <w:spacing w:val="0"/>
                <w:sz w:val="21"/>
                <w:szCs w:val="21"/>
              </w:rPr>
            </w:pPr>
          </w:p>
          <w:p w:rsidR="00452E17" w:rsidRPr="0006714A" w:rsidRDefault="00452E17" w:rsidP="00CF46E0">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452E17" w:rsidRPr="0006714A" w:rsidRDefault="00452E17" w:rsidP="00CF46E0">
            <w:pPr>
              <w:pStyle w:val="a3"/>
              <w:spacing w:line="240" w:lineRule="auto"/>
              <w:rPr>
                <w:rFonts w:ascii="ＭＳ ゴシック" w:hAnsi="ＭＳ ゴシック"/>
                <w:spacing w:val="0"/>
              </w:rPr>
            </w:pPr>
            <w:r w:rsidRPr="0006714A">
              <w:rPr>
                <w:rFonts w:ascii="ＭＳ ゴシック" w:hAnsi="ＭＳ ゴシック" w:hint="eastAsia"/>
                <w:spacing w:val="0"/>
              </w:rPr>
              <w:t>(Ⅰ-3-(2)-3)</w:t>
            </w:r>
          </w:p>
          <w:p w:rsidR="00452E17" w:rsidRPr="0006714A" w:rsidRDefault="00452E17" w:rsidP="006B1CE0">
            <w:pPr>
              <w:pStyle w:val="a3"/>
              <w:spacing w:line="240" w:lineRule="auto"/>
              <w:rPr>
                <w:rFonts w:ascii="ＭＳ ゴシック" w:hAnsi="ＭＳ ゴシック"/>
                <w:spacing w:val="0"/>
                <w:sz w:val="21"/>
                <w:szCs w:val="21"/>
              </w:rPr>
            </w:pPr>
          </w:p>
        </w:tc>
      </w:tr>
      <w:tr w:rsidR="00452E17" w:rsidRPr="0006714A" w:rsidTr="00452E17">
        <w:trPr>
          <w:trHeight w:val="2896"/>
          <w:jc w:val="center"/>
        </w:trPr>
        <w:tc>
          <w:tcPr>
            <w:tcW w:w="8491" w:type="dxa"/>
            <w:gridSpan w:val="3"/>
            <w:tcBorders>
              <w:top w:val="nil"/>
            </w:tcBorders>
          </w:tcPr>
          <w:p w:rsidR="001A39A6" w:rsidRPr="0006714A" w:rsidRDefault="001435A5" w:rsidP="001435A5">
            <w:pPr>
              <w:pStyle w:val="a3"/>
              <w:spacing w:line="240" w:lineRule="auto"/>
              <w:ind w:left="196" w:hangingChars="100" w:hanging="196"/>
              <w:rPr>
                <w:rFonts w:ascii="ＭＳ ゴシック" w:hAnsi="ＭＳ ゴシック"/>
              </w:rPr>
            </w:pPr>
            <w:r w:rsidRPr="0006714A">
              <w:rPr>
                <w:rFonts w:ascii="ＭＳ ゴシック" w:hAnsi="ＭＳ ゴシック" w:hint="eastAsia"/>
              </w:rPr>
              <w:t>○　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w:t>
            </w:r>
            <w:r w:rsidRPr="0006714A">
              <w:rPr>
                <w:rFonts w:ascii="ＭＳ ゴシック" w:hAnsi="ＭＳ ゴシック" w:hint="eastAsia"/>
                <w:sz w:val="16"/>
                <w:szCs w:val="16"/>
              </w:rPr>
              <w:t>（定款例第14条参照）</w:t>
            </w:r>
            <w:r w:rsidRPr="0006714A">
              <w:rPr>
                <w:rFonts w:ascii="ＭＳ ゴシック" w:hAnsi="ＭＳ ゴシック" w:hint="eastAsia"/>
              </w:rPr>
              <w:t>。</w:t>
            </w:r>
          </w:p>
          <w:p w:rsidR="001435A5" w:rsidRPr="0006714A" w:rsidRDefault="001435A5" w:rsidP="001435A5">
            <w:pPr>
              <w:pStyle w:val="a3"/>
              <w:spacing w:line="240" w:lineRule="auto"/>
              <w:ind w:left="120" w:hangingChars="100" w:hanging="120"/>
              <w:rPr>
                <w:rFonts w:ascii="ＭＳ ゴシック" w:hAnsi="ＭＳ ゴシック" w:cs="Times New Roman"/>
                <w:spacing w:val="0"/>
                <w:kern w:val="2"/>
                <w:sz w:val="12"/>
                <w:szCs w:val="12"/>
              </w:rPr>
            </w:pPr>
          </w:p>
          <w:p w:rsidR="00452E17" w:rsidRPr="0006714A" w:rsidRDefault="00452E17" w:rsidP="002E7D53">
            <w:pPr>
              <w:pStyle w:val="a3"/>
              <w:spacing w:line="240" w:lineRule="auto"/>
              <w:ind w:left="20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w:t>
            </w:r>
            <w:r w:rsidR="002C6016" w:rsidRPr="0006714A">
              <w:rPr>
                <w:rFonts w:ascii="ＭＳ ゴシック" w:hAnsi="ＭＳ ゴシック" w:cs="Times New Roman" w:hint="eastAsia"/>
                <w:spacing w:val="0"/>
                <w:kern w:val="2"/>
              </w:rPr>
              <w:t xml:space="preserve"> </w:t>
            </w:r>
            <w:r w:rsidR="001435A5" w:rsidRPr="0006714A">
              <w:rPr>
                <w:rFonts w:ascii="ＭＳ ゴシック" w:hAnsi="ＭＳ ゴシック" w:cs="Times New Roman"/>
                <w:spacing w:val="0"/>
                <w:kern w:val="2"/>
              </w:rPr>
              <w:t>[</w:t>
            </w:r>
            <w:r w:rsidRPr="0006714A">
              <w:rPr>
                <w:rFonts w:ascii="ＭＳ ゴシック" w:hAnsi="ＭＳ ゴシック" w:cs="Times New Roman" w:hint="eastAsia"/>
                <w:spacing w:val="0"/>
                <w:kern w:val="2"/>
              </w:rPr>
              <w:t>議事録の記載事項</w:t>
            </w:r>
            <w:r w:rsidR="001435A5" w:rsidRPr="0006714A">
              <w:rPr>
                <w:rFonts w:ascii="ＭＳ ゴシック" w:hAnsi="ＭＳ ゴシック" w:cs="Times New Roman" w:hint="eastAsia"/>
                <w:spacing w:val="0"/>
                <w:kern w:val="2"/>
              </w:rPr>
              <w:t>]</w:t>
            </w:r>
          </w:p>
          <w:p w:rsidR="000E5445" w:rsidRPr="0006714A" w:rsidRDefault="000E5445" w:rsidP="002E7D53">
            <w:pPr>
              <w:pStyle w:val="a3"/>
              <w:spacing w:line="240" w:lineRule="auto"/>
              <w:ind w:leftChars="100" w:left="410" w:hangingChars="100" w:hanging="200"/>
              <w:rPr>
                <w:rFonts w:ascii="ＭＳ ゴシック" w:hAnsi="ＭＳ ゴシック" w:cs="Times New Roman"/>
                <w:spacing w:val="0"/>
                <w:kern w:val="2"/>
                <w:sz w:val="18"/>
                <w:szCs w:val="18"/>
              </w:rPr>
            </w:pPr>
            <w:r w:rsidRPr="0006714A">
              <w:rPr>
                <w:rFonts w:ascii="ＭＳ ゴシック" w:hAnsi="ＭＳ ゴシック" w:cs="Times New Roman" w:hint="eastAsia"/>
                <w:spacing w:val="0"/>
                <w:kern w:val="2"/>
              </w:rPr>
              <w:t xml:space="preserve"> </w:t>
            </w:r>
            <w:r w:rsidRPr="0006714A">
              <w:rPr>
                <w:rFonts w:ascii="ＭＳ ゴシック" w:hAnsi="ＭＳ ゴシック" w:cs="Times New Roman"/>
                <w:spacing w:val="0"/>
                <w:kern w:val="2"/>
              </w:rPr>
              <w:t xml:space="preserve"> </w:t>
            </w:r>
            <w:r w:rsidRPr="0006714A">
              <w:rPr>
                <w:rFonts w:ascii="ＭＳ ゴシック" w:hAnsi="ＭＳ ゴシック" w:cs="Times New Roman" w:hint="eastAsia"/>
                <w:spacing w:val="0"/>
                <w:kern w:val="2"/>
              </w:rPr>
              <w:t>必要な記載事項が記載</w:t>
            </w:r>
            <w:r w:rsidRPr="0006714A">
              <w:rPr>
                <w:rFonts w:ascii="ＭＳ ゴシック" w:hAnsi="ＭＳ ゴシック" w:cs="Times New Roman"/>
                <w:spacing w:val="0"/>
                <w:kern w:val="2"/>
              </w:rPr>
              <w:t>されているか</w:t>
            </w:r>
            <w:r w:rsidR="002C6016" w:rsidRPr="0006714A">
              <w:rPr>
                <w:rFonts w:ascii="ＭＳ ゴシック" w:hAnsi="ＭＳ ゴシック" w:cs="Times New Roman" w:hint="eastAsia"/>
                <w:spacing w:val="0"/>
                <w:kern w:val="2"/>
              </w:rPr>
              <w:t>を確認</w:t>
            </w:r>
            <w:r w:rsidR="007F0FA0" w:rsidRPr="0006714A">
              <w:rPr>
                <w:rFonts w:ascii="ＭＳ ゴシック" w:hAnsi="ＭＳ ゴシック" w:cs="Times New Roman" w:hint="eastAsia"/>
                <w:spacing w:val="0"/>
                <w:kern w:val="2"/>
                <w:sz w:val="18"/>
                <w:szCs w:val="18"/>
              </w:rPr>
              <w:t xml:space="preserve"> </w:t>
            </w:r>
            <w:r w:rsidR="00BF63E5" w:rsidRPr="0003304B">
              <w:rPr>
                <w:rFonts w:ascii="ＭＳ ゴシック" w:hAnsi="ＭＳ ゴシック" w:cs="Times New Roman" w:hint="eastAsia"/>
                <w:spacing w:val="0"/>
                <w:kern w:val="2"/>
                <w:sz w:val="18"/>
                <w:szCs w:val="18"/>
                <w:u w:val="single"/>
              </w:rPr>
              <w:t>(</w:t>
            </w:r>
            <w:r w:rsidR="001435A5" w:rsidRPr="0003304B">
              <w:rPr>
                <w:rFonts w:ascii="ＭＳ ゴシック" w:hAnsi="ＭＳ ゴシック" w:cs="Times New Roman" w:hint="eastAsia"/>
                <w:spacing w:val="0"/>
                <w:kern w:val="2"/>
                <w:sz w:val="18"/>
                <w:szCs w:val="18"/>
                <w:u w:val="single"/>
              </w:rPr>
              <w:t>次の</w:t>
            </w:r>
            <w:r w:rsidR="00D22F2E" w:rsidRPr="0003304B">
              <w:rPr>
                <w:rFonts w:ascii="ＭＳ ゴシック" w:hAnsi="ＭＳ ゴシック" w:cs="Times New Roman" w:hint="eastAsia"/>
                <w:spacing w:val="0"/>
                <w:kern w:val="2"/>
                <w:sz w:val="16"/>
                <w:szCs w:val="16"/>
                <w:u w:val="single"/>
              </w:rPr>
              <w:t>(注</w:t>
            </w:r>
            <w:r w:rsidR="007F0104" w:rsidRPr="0003304B">
              <w:rPr>
                <w:rFonts w:ascii="ＭＳ ゴシック" w:hAnsi="ＭＳ ゴシック" w:cs="Times New Roman" w:hint="eastAsia"/>
                <w:spacing w:val="0"/>
                <w:kern w:val="2"/>
                <w:sz w:val="16"/>
                <w:szCs w:val="16"/>
                <w:u w:val="single"/>
              </w:rPr>
              <w:t>１</w:t>
            </w:r>
            <w:r w:rsidR="00D22F2E" w:rsidRPr="0003304B">
              <w:rPr>
                <w:rFonts w:ascii="ＭＳ ゴシック" w:hAnsi="ＭＳ ゴシック" w:cs="Times New Roman" w:hint="eastAsia"/>
                <w:spacing w:val="0"/>
                <w:kern w:val="2"/>
                <w:sz w:val="16"/>
                <w:szCs w:val="16"/>
                <w:u w:val="single"/>
              </w:rPr>
              <w:t>)～</w:t>
            </w:r>
            <w:r w:rsidR="00D22F2E" w:rsidRPr="0003304B">
              <w:rPr>
                <w:rFonts w:ascii="ＭＳ ゴシック" w:hAnsi="ＭＳ ゴシック" w:cs="Times New Roman"/>
                <w:spacing w:val="0"/>
                <w:kern w:val="2"/>
                <w:sz w:val="16"/>
                <w:szCs w:val="16"/>
                <w:u w:val="single"/>
              </w:rPr>
              <w:t>(</w:t>
            </w:r>
            <w:r w:rsidR="00D22F2E" w:rsidRPr="0003304B">
              <w:rPr>
                <w:rFonts w:ascii="ＭＳ ゴシック" w:hAnsi="ＭＳ ゴシック" w:cs="Times New Roman" w:hint="eastAsia"/>
                <w:spacing w:val="0"/>
                <w:kern w:val="2"/>
                <w:sz w:val="16"/>
                <w:szCs w:val="16"/>
                <w:u w:val="single"/>
              </w:rPr>
              <w:t>注</w:t>
            </w:r>
            <w:r w:rsidR="007F0104" w:rsidRPr="0003304B">
              <w:rPr>
                <w:rFonts w:ascii="ＭＳ ゴシック" w:hAnsi="ＭＳ ゴシック" w:cs="Times New Roman" w:hint="eastAsia"/>
                <w:spacing w:val="0"/>
                <w:kern w:val="2"/>
                <w:sz w:val="16"/>
                <w:szCs w:val="16"/>
                <w:u w:val="single"/>
              </w:rPr>
              <w:t>３</w:t>
            </w:r>
            <w:r w:rsidR="00D22F2E" w:rsidRPr="0003304B">
              <w:rPr>
                <w:rFonts w:ascii="ＭＳ ゴシック" w:hAnsi="ＭＳ ゴシック" w:cs="Times New Roman"/>
                <w:spacing w:val="0"/>
                <w:kern w:val="2"/>
                <w:sz w:val="16"/>
                <w:szCs w:val="16"/>
                <w:u w:val="single"/>
              </w:rPr>
              <w:t>)</w:t>
            </w:r>
            <w:r w:rsidR="00BF63E5" w:rsidRPr="0003304B">
              <w:rPr>
                <w:rFonts w:ascii="ＭＳ ゴシック" w:hAnsi="ＭＳ ゴシック" w:cs="Times New Roman" w:hint="eastAsia"/>
                <w:spacing w:val="0"/>
                <w:kern w:val="2"/>
                <w:sz w:val="18"/>
                <w:szCs w:val="18"/>
                <w:u w:val="single"/>
              </w:rPr>
              <w:t>)</w:t>
            </w:r>
          </w:p>
          <w:p w:rsidR="002C6016" w:rsidRPr="0006714A" w:rsidRDefault="002C6016" w:rsidP="001435A5">
            <w:pPr>
              <w:pStyle w:val="a3"/>
              <w:spacing w:line="120" w:lineRule="atLeast"/>
              <w:ind w:leftChars="100" w:left="330" w:hangingChars="100" w:hanging="120"/>
              <w:rPr>
                <w:rFonts w:ascii="ＭＳ ゴシック" w:hAnsi="ＭＳ ゴシック" w:cs="Times New Roman"/>
                <w:spacing w:val="0"/>
                <w:kern w:val="2"/>
                <w:sz w:val="12"/>
                <w:szCs w:val="12"/>
              </w:rPr>
            </w:pPr>
          </w:p>
          <w:p w:rsidR="00452E17" w:rsidRPr="0006714A" w:rsidRDefault="00D22F2E" w:rsidP="002E7D53">
            <w:pPr>
              <w:pStyle w:val="a3"/>
              <w:spacing w:line="240" w:lineRule="auto"/>
              <w:ind w:leftChars="100" w:left="370" w:hangingChars="100" w:hanging="160"/>
              <w:rPr>
                <w:rFonts w:ascii="ＭＳ ゴシック" w:hAnsi="ＭＳ ゴシック" w:cs="Times New Roman"/>
                <w:spacing w:val="0"/>
                <w:kern w:val="2"/>
              </w:rPr>
            </w:pPr>
            <w:r w:rsidRPr="0006714A">
              <w:rPr>
                <w:rFonts w:ascii="ＭＳ ゴシック" w:hAnsi="ＭＳ ゴシック" w:cs="Times New Roman" w:hint="eastAsia"/>
                <w:spacing w:val="0"/>
                <w:kern w:val="2"/>
                <w:sz w:val="16"/>
                <w:szCs w:val="16"/>
              </w:rPr>
              <w:t>(注</w:t>
            </w:r>
            <w:r w:rsidR="00E925C2" w:rsidRPr="0006714A">
              <w:rPr>
                <w:rFonts w:ascii="ＭＳ ゴシック" w:hAnsi="ＭＳ ゴシック" w:cs="Times New Roman" w:hint="eastAsia"/>
                <w:spacing w:val="0"/>
                <w:kern w:val="2"/>
                <w:sz w:val="16"/>
                <w:szCs w:val="16"/>
              </w:rPr>
              <w:t>１</w:t>
            </w:r>
            <w:r w:rsidRPr="0006714A">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開催された評議員会に関する事項</w:t>
            </w:r>
            <w:r w:rsidR="00452E17" w:rsidRPr="0006714A">
              <w:rPr>
                <w:rFonts w:ascii="ＭＳ ゴシック" w:hAnsi="ＭＳ ゴシック" w:cs="Times New Roman" w:hint="eastAsia"/>
                <w:spacing w:val="0"/>
                <w:kern w:val="2"/>
                <w:sz w:val="16"/>
                <w:szCs w:val="16"/>
              </w:rPr>
              <w:t>（規則第２条の15第３項）</w:t>
            </w:r>
            <w:r w:rsidR="00416596" w:rsidRPr="0006714A">
              <w:rPr>
                <w:rFonts w:ascii="ＭＳ ゴシック" w:hAnsi="ＭＳ ゴシック" w:cs="Times New Roman" w:hint="eastAsia"/>
                <w:spacing w:val="0"/>
                <w:kern w:val="2"/>
              </w:rPr>
              <w:t>]</w:t>
            </w:r>
          </w:p>
          <w:p w:rsidR="00452E17" w:rsidRPr="0006714A" w:rsidRDefault="00452E17" w:rsidP="001A39A6">
            <w:pPr>
              <w:widowControl/>
              <w:spacing w:line="200" w:lineRule="exact"/>
              <w:ind w:leftChars="200" w:left="60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評議員会が開催された日時及び場所（当該場所に存しない評議員</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理事</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監事又は会計監査人が評議員会に出席した場合における当該出席の方法（例：テレビ会議）を含む。）</w:t>
            </w:r>
          </w:p>
          <w:p w:rsidR="00452E17" w:rsidRPr="0006714A" w:rsidRDefault="00452E17" w:rsidP="00D22F2E">
            <w:pPr>
              <w:widowControl/>
              <w:spacing w:line="200" w:lineRule="exact"/>
              <w:ind w:leftChars="155" w:left="325" w:firstLineChars="51" w:firstLine="9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②　評議員会の議事の経過の要領及びその結果</w:t>
            </w:r>
          </w:p>
          <w:p w:rsidR="00452E17" w:rsidRPr="0006714A" w:rsidRDefault="00452E17" w:rsidP="00D22F2E">
            <w:pPr>
              <w:widowControl/>
              <w:spacing w:line="200" w:lineRule="exact"/>
              <w:ind w:leftChars="100" w:left="210" w:firstLineChars="115" w:firstLine="20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決議を要する事項について特別の利害関係を有する評議員があるときは</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当該評議員の氏名</w:t>
            </w:r>
          </w:p>
          <w:p w:rsidR="00452E17" w:rsidRPr="0006714A" w:rsidRDefault="00452E17" w:rsidP="001A39A6">
            <w:pPr>
              <w:widowControl/>
              <w:spacing w:line="200" w:lineRule="exact"/>
              <w:ind w:leftChars="200" w:left="60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　法の規定に基づき評議員会において述べられた意見又は発言があるときは</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その意見又は発言の内容の概要</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監事による監事の選任若しくは解任又は辞任に関する意見（法第43条第３項において準用する一般法人法第74条第１項）</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監事を辞任した者による監事を辞任した旨及びその理由（辞任後最初に開催される評議員会に限る。法第43条第３項において準用する一般法人法第74条第２項）</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会計監査人による会計監査人の選任</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解任若しくは不再任又は辞任に関する意見（法第43条第３項において準用する一般法人法第74条第４項）</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会計監査人を辞任した又は解任された者による会計監査人を辞任した旨及びその理由又は解任についての意見（辞任又は解任後最初に開催される評議員会に限る。同上）</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監事による理事が評議員会に提出しようとする議案</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書類</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電磁的記録</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その他の資料が法令若しくは定款に違反し</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若しくは不当な事項があると認める場合の調査結果（法第45条の18第３項において準用する一般法人法第102条）</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監事による監事の報酬等についての意見（法第45条の18第３項において準用する一般法人法第105条第３項）</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会計監査人による法人の計算書類及び附属明細書が法令又は定款に適合するかどうかについて</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監事と意見を異にするときの意見（法第45条の19第６項において準用する一般法人法第109条第１項）</w:t>
            </w:r>
          </w:p>
          <w:p w:rsidR="00452E17" w:rsidRPr="0006714A" w:rsidRDefault="00452E17" w:rsidP="001A39A6">
            <w:pPr>
              <w:widowControl/>
              <w:spacing w:line="200" w:lineRule="exact"/>
              <w:ind w:leftChars="300" w:left="81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定時評議員会において会計監査人の出席を求める決議があったときの会計監査人の意見（法第45条の19第６項において準用する一般法人法第109条第２項）</w:t>
            </w:r>
          </w:p>
          <w:p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⑤　評議員会に出席した評議員</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理事</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監事又は会計監査人の氏名又は名称</w:t>
            </w:r>
          </w:p>
          <w:p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⑥　議長の氏名（議長が存する場合に限る。）</w:t>
            </w:r>
          </w:p>
          <w:p w:rsidR="00452E17" w:rsidRPr="0006714A" w:rsidRDefault="00452E17" w:rsidP="001A39A6">
            <w:pPr>
              <w:widowControl/>
              <w:spacing w:line="200" w:lineRule="exact"/>
              <w:ind w:leftChars="100" w:left="21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⑦　議事録の作成に係る職務を行った者の氏名</w:t>
            </w:r>
          </w:p>
          <w:p w:rsidR="002C6016" w:rsidRPr="0006714A" w:rsidRDefault="002C6016" w:rsidP="002C6016">
            <w:pPr>
              <w:pStyle w:val="a3"/>
              <w:spacing w:line="240" w:lineRule="auto"/>
              <w:ind w:leftChars="100" w:left="290" w:hangingChars="100" w:hanging="80"/>
              <w:rPr>
                <w:rFonts w:ascii="ＭＳ ゴシック" w:hAnsi="ＭＳ ゴシック" w:cs="Times New Roman"/>
                <w:spacing w:val="0"/>
                <w:kern w:val="2"/>
                <w:sz w:val="8"/>
                <w:szCs w:val="8"/>
              </w:rPr>
            </w:pPr>
          </w:p>
          <w:p w:rsidR="00452E17" w:rsidRPr="0006714A" w:rsidRDefault="00E925C2" w:rsidP="00416596">
            <w:pPr>
              <w:pStyle w:val="a3"/>
              <w:spacing w:line="240" w:lineRule="auto"/>
              <w:ind w:leftChars="100" w:left="690" w:hangingChars="300" w:hanging="480"/>
              <w:rPr>
                <w:rFonts w:ascii="ＭＳ ゴシック" w:hAnsi="ＭＳ ゴシック" w:cs="Times New Roman"/>
                <w:spacing w:val="0"/>
                <w:kern w:val="2"/>
              </w:rPr>
            </w:pPr>
            <w:r w:rsidRPr="0006714A">
              <w:rPr>
                <w:rFonts w:ascii="ＭＳ ゴシック" w:hAnsi="ＭＳ ゴシック" w:cs="Times New Roman" w:hint="eastAsia"/>
                <w:spacing w:val="0"/>
                <w:kern w:val="2"/>
                <w:sz w:val="16"/>
                <w:szCs w:val="16"/>
              </w:rPr>
              <w:t>(注２)</w:t>
            </w:r>
            <w:r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評議員会の決議を省略した場合</w:t>
            </w:r>
            <w:r w:rsidR="00452E17" w:rsidRPr="0006714A">
              <w:rPr>
                <w:rFonts w:ascii="ＭＳ ゴシック" w:hAnsi="ＭＳ ゴシック" w:cs="Times New Roman" w:hint="eastAsia"/>
                <w:spacing w:val="0"/>
                <w:kern w:val="2"/>
                <w:sz w:val="16"/>
                <w:szCs w:val="16"/>
              </w:rPr>
              <w:t>（評議員会の決議があったとみなされた場合）</w:t>
            </w:r>
            <w:r w:rsidR="00452E17" w:rsidRPr="0006714A">
              <w:rPr>
                <w:rFonts w:ascii="ＭＳ ゴシック" w:hAnsi="ＭＳ ゴシック" w:cs="Times New Roman" w:hint="eastAsia"/>
                <w:spacing w:val="0"/>
                <w:kern w:val="2"/>
              </w:rPr>
              <w:t>の</w:t>
            </w:r>
            <w:r w:rsidR="00B362F9" w:rsidRPr="0006714A">
              <w:rPr>
                <w:rFonts w:ascii="ＭＳ ゴシック" w:hAnsi="ＭＳ ゴシック" w:cs="Times New Roman" w:hint="eastAsia"/>
                <w:spacing w:val="0"/>
                <w:kern w:val="2"/>
              </w:rPr>
              <w:t>議事録</w:t>
            </w:r>
            <w:r w:rsidR="00452E17" w:rsidRPr="0006714A">
              <w:rPr>
                <w:rFonts w:ascii="ＭＳ ゴシック" w:hAnsi="ＭＳ ゴシック" w:cs="Times New Roman" w:hint="eastAsia"/>
                <w:spacing w:val="0"/>
                <w:kern w:val="2"/>
              </w:rPr>
              <w:t>事項</w:t>
            </w:r>
            <w:r w:rsidR="00452E17" w:rsidRPr="0006714A">
              <w:rPr>
                <w:rFonts w:ascii="ＭＳ ゴシック" w:hAnsi="ＭＳ ゴシック" w:cs="Times New Roman" w:hint="eastAsia"/>
                <w:spacing w:val="0"/>
                <w:kern w:val="2"/>
                <w:sz w:val="16"/>
                <w:szCs w:val="16"/>
              </w:rPr>
              <w:t>（</w:t>
            </w:r>
            <w:r w:rsidRPr="0006714A">
              <w:rPr>
                <w:rFonts w:ascii="ＭＳ ゴシック" w:hAnsi="ＭＳ ゴシック" w:cs="Times New Roman" w:hint="eastAsia"/>
                <w:spacing w:val="0"/>
                <w:kern w:val="2"/>
                <w:sz w:val="16"/>
                <w:szCs w:val="16"/>
              </w:rPr>
              <w:t>規則第２条の15</w:t>
            </w:r>
            <w:r w:rsidR="00452E17" w:rsidRPr="0006714A">
              <w:rPr>
                <w:rFonts w:ascii="ＭＳ ゴシック" w:hAnsi="ＭＳ ゴシック" w:cs="Times New Roman" w:hint="eastAsia"/>
                <w:spacing w:val="0"/>
                <w:kern w:val="2"/>
                <w:sz w:val="16"/>
                <w:szCs w:val="16"/>
              </w:rPr>
              <w:t>第４項第１号）</w:t>
            </w:r>
            <w:r w:rsidR="00416596" w:rsidRPr="0006714A">
              <w:rPr>
                <w:rFonts w:ascii="ＭＳ ゴシック" w:hAnsi="ＭＳ ゴシック" w:cs="Times New Roman" w:hint="eastAsia"/>
                <w:spacing w:val="0"/>
                <w:kern w:val="2"/>
              </w:rPr>
              <w:t>]</w:t>
            </w:r>
          </w:p>
          <w:p w:rsidR="001A39A6" w:rsidRPr="0006714A" w:rsidRDefault="007F0104" w:rsidP="00801B97">
            <w:pPr>
              <w:widowControl/>
              <w:numPr>
                <w:ilvl w:val="0"/>
                <w:numId w:val="7"/>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B362F9" w:rsidRPr="0006714A">
              <w:rPr>
                <w:rFonts w:ascii="ＭＳ ゴシック" w:eastAsia="ＭＳ ゴシック" w:hAnsi="ＭＳ ゴシック" w:hint="eastAsia"/>
                <w:sz w:val="18"/>
                <w:szCs w:val="18"/>
              </w:rPr>
              <w:t>評議員会の</w:t>
            </w:r>
            <w:r w:rsidR="001A39A6" w:rsidRPr="0006714A">
              <w:rPr>
                <w:rFonts w:ascii="ＭＳ ゴシック" w:eastAsia="ＭＳ ゴシック" w:hAnsi="ＭＳ ゴシック" w:hint="eastAsia"/>
                <w:sz w:val="18"/>
                <w:szCs w:val="18"/>
              </w:rPr>
              <w:t>決議</w:t>
            </w:r>
            <w:r w:rsidR="00B362F9" w:rsidRPr="0006714A">
              <w:rPr>
                <w:rFonts w:ascii="ＭＳ ゴシック" w:eastAsia="ＭＳ ゴシック" w:hAnsi="ＭＳ ゴシック" w:hint="eastAsia"/>
                <w:sz w:val="18"/>
                <w:szCs w:val="18"/>
              </w:rPr>
              <w:t>が</w:t>
            </w:r>
            <w:r w:rsidR="00B362F9" w:rsidRPr="0006714A">
              <w:rPr>
                <w:rFonts w:ascii="ＭＳ ゴシック" w:eastAsia="ＭＳ ゴシック" w:hAnsi="ＭＳ ゴシック"/>
                <w:sz w:val="18"/>
                <w:szCs w:val="18"/>
              </w:rPr>
              <w:t>あったものとみなされた</w:t>
            </w:r>
            <w:r w:rsidR="001A39A6" w:rsidRPr="0006714A">
              <w:rPr>
                <w:rFonts w:ascii="ＭＳ ゴシック" w:eastAsia="ＭＳ ゴシック" w:hAnsi="ＭＳ ゴシック" w:hint="eastAsia"/>
                <w:sz w:val="18"/>
                <w:szCs w:val="18"/>
              </w:rPr>
              <w:t>事項の内容</w:t>
            </w:r>
          </w:p>
          <w:p w:rsidR="001A39A6" w:rsidRPr="0006714A" w:rsidRDefault="007F0104" w:rsidP="00801B97">
            <w:pPr>
              <w:widowControl/>
              <w:numPr>
                <w:ilvl w:val="0"/>
                <w:numId w:val="7"/>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決議を省略した事項の提案をした者の氏名</w:t>
            </w:r>
          </w:p>
          <w:p w:rsidR="001A39A6" w:rsidRPr="0006714A" w:rsidRDefault="007F0104" w:rsidP="00801B97">
            <w:pPr>
              <w:widowControl/>
              <w:numPr>
                <w:ilvl w:val="0"/>
                <w:numId w:val="7"/>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評議員会の決議があったものとみなされた日</w:t>
            </w:r>
          </w:p>
          <w:p w:rsidR="001A39A6" w:rsidRPr="0006714A" w:rsidRDefault="007F0104" w:rsidP="00801B97">
            <w:pPr>
              <w:widowControl/>
              <w:numPr>
                <w:ilvl w:val="0"/>
                <w:numId w:val="7"/>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議事録の作成に係る職務を行った者の氏名</w:t>
            </w:r>
          </w:p>
          <w:p w:rsidR="002C6016" w:rsidRPr="0006714A" w:rsidRDefault="001A39A6" w:rsidP="00006B01">
            <w:pPr>
              <w:widowControl/>
              <w:spacing w:line="200" w:lineRule="exact"/>
              <w:ind w:leftChars="350" w:left="735" w:firstLineChars="41" w:firstLine="74"/>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なお</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この場合は</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全評議員の同意の意思表示の書面又は電磁的記録を事務所に備え置くだ</w:t>
            </w:r>
          </w:p>
          <w:p w:rsidR="001A39A6" w:rsidRPr="0006714A" w:rsidRDefault="001A39A6" w:rsidP="00006B01">
            <w:pPr>
              <w:widowControl/>
              <w:spacing w:line="200" w:lineRule="exact"/>
              <w:ind w:leftChars="306" w:left="735" w:hangingChars="51" w:hanging="9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けではなく</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内容について評議員会の議事録に記載しなければならないことに留意すること。</w:t>
            </w:r>
          </w:p>
          <w:p w:rsidR="00416596" w:rsidRPr="0006714A" w:rsidRDefault="00416596" w:rsidP="00416596">
            <w:pPr>
              <w:pStyle w:val="a3"/>
              <w:spacing w:line="240" w:lineRule="auto"/>
              <w:ind w:leftChars="100" w:left="290" w:hangingChars="100" w:hanging="80"/>
              <w:rPr>
                <w:rFonts w:ascii="ＭＳ ゴシック" w:hAnsi="ＭＳ ゴシック" w:cs="Times New Roman"/>
                <w:spacing w:val="0"/>
                <w:kern w:val="2"/>
                <w:sz w:val="8"/>
                <w:szCs w:val="8"/>
              </w:rPr>
            </w:pPr>
          </w:p>
          <w:p w:rsidR="00452E17" w:rsidRPr="0006714A" w:rsidRDefault="007F0104" w:rsidP="007F0104">
            <w:pPr>
              <w:pStyle w:val="a3"/>
              <w:spacing w:line="240" w:lineRule="auto"/>
              <w:ind w:leftChars="100" w:left="690" w:hangingChars="300" w:hanging="480"/>
              <w:rPr>
                <w:rFonts w:ascii="ＭＳ ゴシック" w:hAnsi="ＭＳ ゴシック" w:cs="Times New Roman"/>
                <w:spacing w:val="0"/>
                <w:kern w:val="2"/>
                <w:sz w:val="18"/>
                <w:szCs w:val="18"/>
              </w:rPr>
            </w:pPr>
            <w:r w:rsidRPr="0006714A">
              <w:rPr>
                <w:rFonts w:ascii="ＭＳ ゴシック" w:hAnsi="ＭＳ ゴシック" w:cs="Times New Roman" w:hint="eastAsia"/>
                <w:spacing w:val="0"/>
                <w:kern w:val="2"/>
                <w:sz w:val="16"/>
                <w:szCs w:val="16"/>
              </w:rPr>
              <w:t>(注３)</w:t>
            </w:r>
            <w:r w:rsidR="00452E17" w:rsidRPr="0006714A">
              <w:rPr>
                <w:rFonts w:ascii="ＭＳ ゴシック" w:hAnsi="ＭＳ ゴシック" w:cs="Times New Roman" w:hint="eastAsia"/>
                <w:spacing w:val="0"/>
                <w:kern w:val="2"/>
              </w:rPr>
              <w:t xml:space="preserve"> </w:t>
            </w:r>
            <w:r w:rsidR="00416596" w:rsidRPr="0006714A">
              <w:rPr>
                <w:rFonts w:ascii="ＭＳ ゴシック" w:hAnsi="ＭＳ ゴシック" w:cs="Times New Roman"/>
                <w:spacing w:val="0"/>
                <w:kern w:val="2"/>
              </w:rPr>
              <w:t>[</w:t>
            </w:r>
            <w:r w:rsidR="00452E17" w:rsidRPr="0006714A">
              <w:rPr>
                <w:rFonts w:ascii="ＭＳ ゴシック" w:hAnsi="ＭＳ ゴシック" w:cs="Times New Roman" w:hint="eastAsia"/>
                <w:spacing w:val="0"/>
                <w:kern w:val="2"/>
              </w:rPr>
              <w:t>理事の評議員会への報告を省略した場合</w:t>
            </w:r>
            <w:r w:rsidR="00452E17" w:rsidRPr="009636A7">
              <w:rPr>
                <w:rFonts w:ascii="ＭＳ ゴシック" w:hAnsi="ＭＳ ゴシック" w:cs="Times New Roman" w:hint="eastAsia"/>
                <w:spacing w:val="2"/>
                <w:w w:val="81"/>
                <w:sz w:val="16"/>
                <w:szCs w:val="16"/>
                <w:fitText w:val="2091" w:id="-2010363644"/>
              </w:rPr>
              <w:t>（報告があったとみなされた場合</w:t>
            </w:r>
            <w:r w:rsidR="00452E17" w:rsidRPr="009636A7">
              <w:rPr>
                <w:rFonts w:ascii="ＭＳ ゴシック" w:hAnsi="ＭＳ ゴシック" w:cs="Times New Roman" w:hint="eastAsia"/>
                <w:spacing w:val="-8"/>
                <w:w w:val="81"/>
                <w:sz w:val="16"/>
                <w:szCs w:val="16"/>
                <w:fitText w:val="2091" w:id="-2010363644"/>
              </w:rPr>
              <w:t>）</w:t>
            </w:r>
            <w:r w:rsidR="00452E17" w:rsidRPr="0006714A">
              <w:rPr>
                <w:rFonts w:ascii="ＭＳ ゴシック" w:hAnsi="ＭＳ ゴシック" w:cs="Times New Roman" w:hint="eastAsia"/>
                <w:spacing w:val="0"/>
                <w:kern w:val="2"/>
              </w:rPr>
              <w:t>の</w:t>
            </w:r>
            <w:r w:rsidR="00B362F9" w:rsidRPr="0006714A">
              <w:rPr>
                <w:rFonts w:ascii="ＭＳ ゴシック" w:hAnsi="ＭＳ ゴシック" w:cs="Times New Roman" w:hint="eastAsia"/>
                <w:spacing w:val="0"/>
                <w:kern w:val="2"/>
              </w:rPr>
              <w:t>議事録</w:t>
            </w:r>
            <w:r w:rsidR="00452E17" w:rsidRPr="0006714A">
              <w:rPr>
                <w:rFonts w:ascii="ＭＳ ゴシック" w:hAnsi="ＭＳ ゴシック" w:cs="Times New Roman" w:hint="eastAsia"/>
                <w:spacing w:val="0"/>
                <w:kern w:val="2"/>
              </w:rPr>
              <w:t>事項</w:t>
            </w:r>
            <w:r w:rsidR="00452E17" w:rsidRPr="001C37A6">
              <w:rPr>
                <w:rFonts w:ascii="ＭＳ ゴシック" w:hAnsi="ＭＳ ゴシック" w:cs="Times New Roman" w:hint="eastAsia"/>
                <w:spacing w:val="2"/>
                <w:w w:val="85"/>
                <w:sz w:val="16"/>
                <w:szCs w:val="16"/>
                <w:fitText w:val="960" w:id="-2010363903"/>
              </w:rPr>
              <w:t>（同項第２号</w:t>
            </w:r>
            <w:r w:rsidR="00452E17" w:rsidRPr="001C37A6">
              <w:rPr>
                <w:rFonts w:ascii="ＭＳ ゴシック" w:hAnsi="ＭＳ ゴシック" w:cs="Times New Roman" w:hint="eastAsia"/>
                <w:spacing w:val="-4"/>
                <w:w w:val="85"/>
                <w:sz w:val="16"/>
                <w:szCs w:val="16"/>
                <w:fitText w:val="960" w:id="-2010363903"/>
              </w:rPr>
              <w:t>）</w:t>
            </w:r>
            <w:r w:rsidR="00416596" w:rsidRPr="0006714A">
              <w:rPr>
                <w:rFonts w:ascii="ＭＳ ゴシック" w:hAnsi="ＭＳ ゴシック" w:cs="Times New Roman" w:hint="eastAsia"/>
                <w:spacing w:val="0"/>
                <w:kern w:val="2"/>
              </w:rPr>
              <w:t>]</w:t>
            </w:r>
          </w:p>
          <w:p w:rsidR="001A39A6" w:rsidRPr="0006714A" w:rsidRDefault="007F0104" w:rsidP="00801B97">
            <w:pPr>
              <w:widowControl/>
              <w:numPr>
                <w:ilvl w:val="0"/>
                <w:numId w:val="8"/>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評議員会への報告があったものとみなされた事項の内容</w:t>
            </w:r>
          </w:p>
          <w:p w:rsidR="001A39A6" w:rsidRPr="0006714A" w:rsidRDefault="007F0104" w:rsidP="00801B97">
            <w:pPr>
              <w:widowControl/>
              <w:numPr>
                <w:ilvl w:val="0"/>
                <w:numId w:val="8"/>
              </w:numPr>
              <w:spacing w:line="200" w:lineRule="exact"/>
              <w:ind w:leftChars="206" w:left="750" w:hangingChars="176" w:hanging="317"/>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評議員会への報告があったものとみなされた日</w:t>
            </w:r>
          </w:p>
          <w:p w:rsidR="001A39A6" w:rsidRPr="0006714A" w:rsidRDefault="002C6016" w:rsidP="00801B97">
            <w:pPr>
              <w:widowControl/>
              <w:numPr>
                <w:ilvl w:val="0"/>
                <w:numId w:val="8"/>
              </w:numPr>
              <w:spacing w:line="20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001A39A6" w:rsidRPr="0006714A">
              <w:rPr>
                <w:rFonts w:ascii="ＭＳ ゴシック" w:eastAsia="ＭＳ ゴシック" w:hAnsi="ＭＳ ゴシック" w:hint="eastAsia"/>
                <w:sz w:val="18"/>
                <w:szCs w:val="18"/>
              </w:rPr>
              <w:t>議事録の作成に係る職務を行った者の氏名</w:t>
            </w:r>
          </w:p>
          <w:p w:rsidR="002C6016" w:rsidRPr="0006714A" w:rsidRDefault="001A39A6" w:rsidP="00006B01">
            <w:pPr>
              <w:widowControl/>
              <w:spacing w:line="200" w:lineRule="exact"/>
              <w:ind w:leftChars="393" w:left="946" w:hangingChars="67" w:hanging="121"/>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なお</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この場合は</w:t>
            </w:r>
            <w:r w:rsidR="0012006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全評議員の同意の意思表示に係る書面等を事務所に備え置く必要はない</w:t>
            </w:r>
          </w:p>
          <w:p w:rsidR="001A39A6" w:rsidRPr="0006714A" w:rsidRDefault="001A39A6" w:rsidP="00006B01">
            <w:pPr>
              <w:widowControl/>
              <w:spacing w:line="200" w:lineRule="exact"/>
              <w:ind w:leftChars="319" w:left="944" w:hangingChars="152" w:hanging="274"/>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こと。</w:t>
            </w:r>
          </w:p>
          <w:p w:rsidR="001A39A6" w:rsidRPr="0006714A" w:rsidRDefault="001A39A6" w:rsidP="001A39A6">
            <w:pPr>
              <w:widowControl/>
              <w:ind w:left="210" w:hanging="210"/>
              <w:jc w:val="left"/>
              <w:rPr>
                <w:rFonts w:ascii="ＭＳ ゴシック" w:eastAsia="ＭＳ ゴシック" w:hAnsi="ＭＳ ゴシック"/>
                <w:sz w:val="20"/>
                <w:szCs w:val="20"/>
              </w:rPr>
            </w:pPr>
          </w:p>
          <w:p w:rsidR="003C7F0B" w:rsidRPr="0006714A" w:rsidRDefault="001A39A6" w:rsidP="00B362F9">
            <w:pPr>
              <w:widowControl/>
              <w:ind w:left="210" w:hanging="210"/>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議事録については</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記載された事項の全てについて</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評議員や債権者等が</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その関係書類と併せて内容の確認ができるよう明確に記載する方法によらなければならない。</w:t>
            </w:r>
          </w:p>
          <w:p w:rsidR="00B362F9" w:rsidRPr="0006714A" w:rsidRDefault="00B362F9" w:rsidP="00B362F9">
            <w:pPr>
              <w:widowControl/>
              <w:ind w:left="210" w:hanging="210"/>
              <w:jc w:val="left"/>
              <w:rPr>
                <w:rFonts w:ascii="ＭＳ ゴシック" w:eastAsia="ＭＳ ゴシック" w:hAnsi="ＭＳ ゴシック"/>
                <w:szCs w:val="21"/>
              </w:rPr>
            </w:pPr>
          </w:p>
        </w:tc>
        <w:tc>
          <w:tcPr>
            <w:tcW w:w="1435" w:type="dxa"/>
            <w:vMerge/>
          </w:tcPr>
          <w:p w:rsidR="00452E17" w:rsidRPr="0006714A" w:rsidRDefault="00452E17" w:rsidP="006B1CE0">
            <w:pPr>
              <w:pStyle w:val="a3"/>
              <w:spacing w:line="240" w:lineRule="auto"/>
              <w:rPr>
                <w:rFonts w:ascii="ＭＳ ゴシック" w:hAnsi="ＭＳ ゴシック"/>
                <w:spacing w:val="0"/>
                <w:sz w:val="21"/>
                <w:szCs w:val="21"/>
              </w:rPr>
            </w:pPr>
          </w:p>
        </w:tc>
      </w:tr>
    </w:tbl>
    <w:p w:rsidR="006864F7" w:rsidRPr="008D251D" w:rsidRDefault="006864F7" w:rsidP="008D251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5730DA" w:rsidRPr="0006714A" w:rsidRDefault="005730DA" w:rsidP="006B1CE0">
            <w:pPr>
              <w:pStyle w:val="a3"/>
              <w:spacing w:line="240" w:lineRule="auto"/>
              <w:rPr>
                <w:rFonts w:ascii="ＭＳ ゴシック" w:hAnsi="ＭＳ ゴシック"/>
                <w:spacing w:val="0"/>
              </w:rPr>
            </w:pPr>
          </w:p>
        </w:tc>
        <w:tc>
          <w:tcPr>
            <w:tcW w:w="6244" w:type="dxa"/>
          </w:tcPr>
          <w:p w:rsidR="006864F7" w:rsidRPr="0006714A" w:rsidRDefault="006864F7" w:rsidP="006B1CE0">
            <w:pPr>
              <w:pStyle w:val="a3"/>
              <w:spacing w:line="240" w:lineRule="auto"/>
              <w:rPr>
                <w:rFonts w:ascii="ＭＳ ゴシック" w:hAnsi="ＭＳ ゴシック"/>
                <w:spacing w:val="0"/>
              </w:rPr>
            </w:pPr>
          </w:p>
          <w:p w:rsidR="001E1782" w:rsidRPr="0006714A" w:rsidRDefault="001E1782" w:rsidP="0014325A">
            <w:pPr>
              <w:pStyle w:val="a3"/>
              <w:spacing w:line="240" w:lineRule="auto"/>
              <w:ind w:left="1400" w:hangingChars="700" w:hanging="1400"/>
              <w:rPr>
                <w:rFonts w:ascii="ＭＳ ゴシック" w:hAnsi="ＭＳ ゴシック"/>
                <w:spacing w:val="0"/>
                <w:sz w:val="18"/>
                <w:szCs w:val="18"/>
              </w:rPr>
            </w:pPr>
            <w:r w:rsidRPr="0006714A">
              <w:rPr>
                <w:rFonts w:ascii="ＭＳ ゴシック" w:hAnsi="ＭＳ ゴシック" w:hint="eastAsia"/>
                <w:spacing w:val="0"/>
              </w:rPr>
              <w:t>４　決算手続</w:t>
            </w:r>
            <w:r w:rsidR="0014325A" w:rsidRPr="0006714A">
              <w:rPr>
                <w:rFonts w:ascii="ＭＳ ゴシック" w:hAnsi="ＭＳ ゴシック" w:hint="eastAsia"/>
                <w:spacing w:val="0"/>
              </w:rPr>
              <w:t xml:space="preserve">　</w:t>
            </w:r>
            <w:r w:rsidR="00B802FC" w:rsidRPr="0003304B">
              <w:rPr>
                <w:rFonts w:ascii="ＭＳ ゴシック" w:hAnsi="ＭＳ ゴシック" w:hint="eastAsia"/>
                <w:spacing w:val="0"/>
                <w:sz w:val="18"/>
                <w:szCs w:val="18"/>
                <w:u w:val="single"/>
              </w:rPr>
              <w:t>(</w:t>
            </w:r>
            <w:r w:rsidR="0065417D" w:rsidRPr="0003304B">
              <w:rPr>
                <w:rFonts w:ascii="ＭＳ ゴシック" w:hAnsi="ＭＳ ゴシック" w:hint="eastAsia"/>
                <w:spacing w:val="0"/>
                <w:sz w:val="18"/>
                <w:szCs w:val="18"/>
                <w:u w:val="single"/>
              </w:rPr>
              <w:t>※</w:t>
            </w:r>
            <w:r w:rsidR="00B802FC" w:rsidRPr="0003304B">
              <w:rPr>
                <w:rFonts w:ascii="ＭＳ ゴシック" w:hAnsi="ＭＳ ゴシック" w:hint="eastAsia"/>
                <w:spacing w:val="0"/>
                <w:sz w:val="18"/>
                <w:szCs w:val="18"/>
                <w:u w:val="single"/>
              </w:rPr>
              <w:t>会計</w:t>
            </w:r>
            <w:r w:rsidR="00B802FC" w:rsidRPr="0003304B">
              <w:rPr>
                <w:rFonts w:ascii="ＭＳ ゴシック" w:hAnsi="ＭＳ ゴシック"/>
                <w:spacing w:val="0"/>
                <w:sz w:val="18"/>
                <w:szCs w:val="18"/>
                <w:u w:val="single"/>
              </w:rPr>
              <w:t>監査人非設置法人は，(</w:t>
            </w:r>
            <w:r w:rsidR="00B802FC" w:rsidRPr="0003304B">
              <w:rPr>
                <w:rFonts w:ascii="ＭＳ ゴシック" w:hAnsi="ＭＳ ゴシック" w:hint="eastAsia"/>
                <w:spacing w:val="0"/>
                <w:sz w:val="18"/>
                <w:szCs w:val="18"/>
                <w:u w:val="single"/>
              </w:rPr>
              <w:t>1</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3</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4</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会計監査人設置法人</w:t>
            </w:r>
            <w:r w:rsidR="00B802FC" w:rsidRPr="0003304B">
              <w:rPr>
                <w:rFonts w:ascii="ＭＳ ゴシック" w:hAnsi="ＭＳ ゴシック" w:hint="eastAsia"/>
                <w:spacing w:val="0"/>
                <w:sz w:val="18"/>
                <w:szCs w:val="18"/>
                <w:u w:val="single"/>
              </w:rPr>
              <w:t>は</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1</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w:t>
            </w:r>
            <w:r w:rsidR="00B802FC" w:rsidRPr="0003304B">
              <w:rPr>
                <w:rFonts w:ascii="ＭＳ ゴシック" w:hAnsi="ＭＳ ゴシック"/>
                <w:spacing w:val="0"/>
                <w:sz w:val="18"/>
                <w:szCs w:val="18"/>
                <w:u w:val="single"/>
              </w:rPr>
              <w:t>(</w:t>
            </w:r>
            <w:r w:rsidR="00B802FC" w:rsidRPr="0003304B">
              <w:rPr>
                <w:rFonts w:ascii="ＭＳ ゴシック" w:hAnsi="ＭＳ ゴシック" w:hint="eastAsia"/>
                <w:spacing w:val="0"/>
                <w:sz w:val="18"/>
                <w:szCs w:val="18"/>
                <w:u w:val="single"/>
              </w:rPr>
              <w:t>2</w:t>
            </w:r>
            <w:r w:rsidR="00B802FC" w:rsidRPr="0003304B">
              <w:rPr>
                <w:rFonts w:ascii="ＭＳ ゴシック" w:hAnsi="ＭＳ ゴシック"/>
                <w:spacing w:val="0"/>
                <w:sz w:val="18"/>
                <w:szCs w:val="18"/>
                <w:u w:val="single"/>
              </w:rPr>
              <w:t>),(3),</w:t>
            </w:r>
            <w:r w:rsidR="00973B38" w:rsidRPr="0003304B">
              <w:rPr>
                <w:rFonts w:ascii="ＭＳ ゴシック" w:hAnsi="ＭＳ ゴシック"/>
                <w:spacing w:val="0"/>
                <w:sz w:val="18"/>
                <w:szCs w:val="18"/>
                <w:u w:val="single"/>
              </w:rPr>
              <w:t>(5)について自己評価)</w:t>
            </w:r>
          </w:p>
          <w:p w:rsidR="00973B38" w:rsidRPr="0006714A" w:rsidRDefault="00973B38" w:rsidP="001E1782">
            <w:pPr>
              <w:autoSpaceDE w:val="0"/>
              <w:autoSpaceDN w:val="0"/>
              <w:adjustRightInd w:val="0"/>
              <w:ind w:firstLineChars="100" w:firstLine="200"/>
              <w:jc w:val="left"/>
              <w:rPr>
                <w:rFonts w:ascii="ＭＳ ゴシック" w:eastAsia="ＭＳ ゴシック" w:hAnsi="ＭＳ ゴシック"/>
                <w:sz w:val="20"/>
                <w:szCs w:val="20"/>
              </w:rPr>
            </w:pPr>
          </w:p>
          <w:p w:rsidR="001E1782" w:rsidRPr="0006714A" w:rsidRDefault="001E1782"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 xml:space="preserve">(1) </w:t>
            </w:r>
            <w:r w:rsidRPr="0006714A">
              <w:rPr>
                <w:rFonts w:ascii="ＭＳ ゴシック" w:eastAsia="ＭＳ ゴシック" w:hAnsi="ＭＳ ゴシック" w:cs="ＭＳゴシック" w:hint="eastAsia"/>
                <w:kern w:val="0"/>
                <w:sz w:val="20"/>
                <w:szCs w:val="20"/>
              </w:rPr>
              <w:t>計算関係書類等について</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監事の監査を受けているか。</w:t>
            </w:r>
          </w:p>
          <w:p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rsidR="0048129B" w:rsidRPr="0006714A" w:rsidRDefault="001D501F" w:rsidP="001D501F">
            <w:pPr>
              <w:autoSpaceDE w:val="0"/>
              <w:autoSpaceDN w:val="0"/>
              <w:adjustRightInd w:val="0"/>
              <w:ind w:left="160" w:firstLineChars="20" w:firstLine="4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(2)</w:t>
            </w:r>
            <w:r w:rsidRPr="0006714A">
              <w:rPr>
                <w:rFonts w:ascii="ＭＳ ゴシック" w:eastAsia="ＭＳ ゴシック" w:hAnsi="ＭＳ ゴシック" w:cs="ＭＳゴシック"/>
                <w:kern w:val="0"/>
                <w:sz w:val="20"/>
                <w:szCs w:val="20"/>
              </w:rPr>
              <w:t xml:space="preserve"> </w:t>
            </w:r>
            <w:r w:rsidR="001E1782" w:rsidRPr="0006714A">
              <w:rPr>
                <w:rFonts w:ascii="ＭＳ ゴシック" w:eastAsia="ＭＳ ゴシック" w:hAnsi="ＭＳ ゴシック" w:cs="ＭＳゴシック" w:hint="eastAsia"/>
                <w:kern w:val="0"/>
                <w:sz w:val="20"/>
                <w:szCs w:val="20"/>
              </w:rPr>
              <w:t>会計監査人設置法人</w:t>
            </w:r>
            <w:r w:rsidR="0048129B" w:rsidRPr="0006714A">
              <w:rPr>
                <w:rFonts w:ascii="ＭＳ ゴシック" w:eastAsia="ＭＳ ゴシック" w:hAnsi="ＭＳ ゴシック" w:cs="ＭＳゴシック" w:hint="eastAsia"/>
                <w:kern w:val="0"/>
                <w:sz w:val="20"/>
                <w:szCs w:val="20"/>
              </w:rPr>
              <w:t>は</w:t>
            </w:r>
            <w:r w:rsidR="0048129B" w:rsidRPr="0006714A">
              <w:rPr>
                <w:rFonts w:ascii="ＭＳ ゴシック" w:eastAsia="ＭＳ ゴシック" w:hAnsi="ＭＳ ゴシック" w:cs="ＭＳゴシック"/>
                <w:kern w:val="0"/>
                <w:sz w:val="20"/>
                <w:szCs w:val="20"/>
              </w:rPr>
              <w:t>，</w:t>
            </w:r>
            <w:r w:rsidR="001E1782" w:rsidRPr="0006714A">
              <w:rPr>
                <w:rFonts w:ascii="ＭＳ ゴシック" w:eastAsia="ＭＳ ゴシック" w:hAnsi="ＭＳ ゴシック" w:cs="ＭＳゴシック" w:hint="eastAsia"/>
                <w:kern w:val="0"/>
                <w:sz w:val="20"/>
                <w:szCs w:val="20"/>
              </w:rPr>
              <w:t>計算関係書類等について</w:t>
            </w:r>
            <w:r w:rsidR="00C6144C" w:rsidRPr="0006714A">
              <w:rPr>
                <w:rFonts w:ascii="ＭＳ ゴシック" w:eastAsia="ＭＳ ゴシック" w:hAnsi="ＭＳ ゴシック" w:cs="ＭＳゴシック" w:hint="eastAsia"/>
                <w:kern w:val="0"/>
                <w:sz w:val="20"/>
                <w:szCs w:val="20"/>
              </w:rPr>
              <w:t>，</w:t>
            </w:r>
            <w:r w:rsidR="001E1782" w:rsidRPr="0006714A">
              <w:rPr>
                <w:rFonts w:ascii="ＭＳ ゴシック" w:eastAsia="ＭＳ ゴシック" w:hAnsi="ＭＳ ゴシック" w:cs="ＭＳゴシック" w:hint="eastAsia"/>
                <w:kern w:val="0"/>
                <w:sz w:val="20"/>
                <w:szCs w:val="20"/>
              </w:rPr>
              <w:t>会計監査</w:t>
            </w:r>
          </w:p>
          <w:p w:rsidR="001E1782" w:rsidRPr="0006714A" w:rsidRDefault="001E1782" w:rsidP="001D501F">
            <w:pPr>
              <w:autoSpaceDE w:val="0"/>
              <w:autoSpaceDN w:val="0"/>
              <w:adjustRightInd w:val="0"/>
              <w:ind w:leftChars="-35" w:left="-73" w:firstLineChars="250" w:firstLine="5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人の監査を受けているか。</w:t>
            </w:r>
          </w:p>
          <w:p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rsidR="001E1782" w:rsidRPr="0006714A" w:rsidRDefault="001E1782"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(3)</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計算関係書類等は理事会の承認を受けているか。</w:t>
            </w:r>
          </w:p>
          <w:p w:rsidR="009F7091" w:rsidRPr="0006714A" w:rsidRDefault="0090005D"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 xml:space="preserve">　</w:t>
            </w:r>
            <w:r w:rsidRPr="0006714A">
              <w:rPr>
                <w:rFonts w:ascii="ＭＳ ゴシック" w:eastAsia="ＭＳ ゴシック" w:hAnsi="ＭＳ ゴシック" w:cs="ＭＳゴシック"/>
                <w:kern w:val="0"/>
                <w:sz w:val="20"/>
                <w:szCs w:val="20"/>
              </w:rPr>
              <w:t xml:space="preserve">　</w:t>
            </w:r>
          </w:p>
          <w:p w:rsidR="009F7091" w:rsidRPr="0006714A" w:rsidRDefault="009F7091" w:rsidP="001E1782">
            <w:pPr>
              <w:autoSpaceDE w:val="0"/>
              <w:autoSpaceDN w:val="0"/>
              <w:adjustRightInd w:val="0"/>
              <w:ind w:firstLineChars="100" w:firstLine="200"/>
              <w:jc w:val="left"/>
              <w:rPr>
                <w:rFonts w:ascii="ＭＳ ゴシック" w:eastAsia="ＭＳ ゴシック" w:hAnsi="ＭＳ ゴシック" w:cs="ＭＳゴシック"/>
                <w:kern w:val="0"/>
                <w:sz w:val="20"/>
                <w:szCs w:val="20"/>
              </w:rPr>
            </w:pPr>
          </w:p>
          <w:p w:rsidR="001E1782" w:rsidRPr="0006714A" w:rsidRDefault="001E1782"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(4)</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会計監査人設置法人以外の法人は</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計算書類及び財産目録について</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定時評議員会の承認を受けているか。</w:t>
            </w:r>
          </w:p>
          <w:p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rsidR="009F7091" w:rsidRPr="0006714A" w:rsidRDefault="009F7091"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p>
          <w:p w:rsidR="001E1782" w:rsidRPr="0006714A" w:rsidRDefault="001E1782" w:rsidP="001E1782">
            <w:pPr>
              <w:autoSpaceDE w:val="0"/>
              <w:autoSpaceDN w:val="0"/>
              <w:adjustRightInd w:val="0"/>
              <w:ind w:leftChars="100" w:left="41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hint="eastAsia"/>
                <w:sz w:val="20"/>
                <w:szCs w:val="20"/>
              </w:rPr>
              <w:t>(5)</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会計監査人設置法人は</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計算書類及び財産目録を定時評議員会に報告しているか。</w:t>
            </w:r>
          </w:p>
          <w:p w:rsidR="00A6077B" w:rsidRPr="0006714A" w:rsidRDefault="00A6077B" w:rsidP="006B1CE0">
            <w:pPr>
              <w:pStyle w:val="a3"/>
              <w:spacing w:line="240" w:lineRule="auto"/>
              <w:rPr>
                <w:rFonts w:ascii="ＭＳ ゴシック" w:hAnsi="ＭＳ ゴシック"/>
                <w:spacing w:val="0"/>
              </w:rPr>
            </w:pPr>
          </w:p>
          <w:p w:rsidR="001E1782" w:rsidRPr="0006714A" w:rsidRDefault="001E1782"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A6077B" w:rsidRPr="0006714A" w:rsidRDefault="00A6077B" w:rsidP="006B1CE0">
            <w:pPr>
              <w:pStyle w:val="a3"/>
              <w:spacing w:line="240" w:lineRule="auto"/>
              <w:rPr>
                <w:rFonts w:ascii="ＭＳ ゴシック" w:hAnsi="ＭＳ ゴシック"/>
                <w:spacing w:val="0"/>
              </w:rPr>
            </w:pPr>
          </w:p>
          <w:p w:rsidR="0015206B" w:rsidRPr="0006714A" w:rsidRDefault="0015206B" w:rsidP="00120062">
            <w:pPr>
              <w:pStyle w:val="a3"/>
              <w:spacing w:line="240" w:lineRule="auto"/>
              <w:ind w:firstLineChars="100" w:firstLine="200"/>
              <w:rPr>
                <w:rFonts w:ascii="ＭＳ ゴシック" w:hAnsi="ＭＳ ゴシック"/>
                <w:spacing w:val="0"/>
              </w:rPr>
            </w:pPr>
          </w:p>
        </w:tc>
        <w:tc>
          <w:tcPr>
            <w:tcW w:w="1800" w:type="dxa"/>
          </w:tcPr>
          <w:p w:rsidR="006864F7" w:rsidRPr="002B42E3" w:rsidRDefault="006864F7" w:rsidP="002718DE">
            <w:pPr>
              <w:pStyle w:val="a3"/>
              <w:spacing w:line="240" w:lineRule="auto"/>
              <w:rPr>
                <w:rFonts w:ascii="ＭＳ ゴシック" w:hAnsi="ＭＳ ゴシック"/>
                <w:spacing w:val="0"/>
              </w:rPr>
            </w:pPr>
          </w:p>
          <w:p w:rsidR="005730DA" w:rsidRPr="002B42E3" w:rsidRDefault="005730DA" w:rsidP="002718DE">
            <w:pPr>
              <w:pStyle w:val="a3"/>
              <w:spacing w:line="240" w:lineRule="auto"/>
              <w:rPr>
                <w:rFonts w:ascii="ＭＳ ゴシック" w:hAnsi="ＭＳ ゴシック"/>
                <w:spacing w:val="0"/>
              </w:rPr>
            </w:pPr>
          </w:p>
          <w:p w:rsidR="00973B38" w:rsidRPr="002B42E3" w:rsidRDefault="00973B38" w:rsidP="002718DE">
            <w:pPr>
              <w:pStyle w:val="a3"/>
              <w:spacing w:line="240" w:lineRule="auto"/>
              <w:rPr>
                <w:rFonts w:ascii="ＭＳ ゴシック" w:hAnsi="ＭＳ ゴシック"/>
                <w:spacing w:val="0"/>
              </w:rPr>
            </w:pPr>
          </w:p>
          <w:p w:rsidR="00973B38" w:rsidRPr="002B42E3" w:rsidRDefault="00973B38" w:rsidP="002718DE">
            <w:pPr>
              <w:pStyle w:val="a3"/>
              <w:spacing w:line="240" w:lineRule="auto"/>
              <w:rPr>
                <w:rFonts w:ascii="ＭＳ ゴシック" w:hAnsi="ＭＳ ゴシック"/>
                <w:spacing w:val="0"/>
              </w:rPr>
            </w:pPr>
          </w:p>
          <w:p w:rsidR="001E1782" w:rsidRPr="002B42E3" w:rsidRDefault="009636A7" w:rsidP="002718DE">
            <w:pPr>
              <w:pStyle w:val="a3"/>
              <w:wordWrap/>
              <w:spacing w:line="240" w:lineRule="auto"/>
              <w:rPr>
                <w:rFonts w:ascii="ＭＳ ゴシック" w:hAnsi="ＭＳ ゴシック"/>
                <w:spacing w:val="0"/>
              </w:rPr>
            </w:pPr>
            <w:sdt>
              <w:sdtPr>
                <w:rPr>
                  <w:rFonts w:ascii="ＭＳ ゴシック" w:hAnsi="ＭＳ ゴシック" w:hint="eastAsia"/>
                </w:rPr>
                <w:id w:val="186725762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467269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F7091" w:rsidRPr="002B42E3" w:rsidRDefault="009F7091" w:rsidP="002718DE">
            <w:pPr>
              <w:pStyle w:val="a3"/>
              <w:wordWrap/>
              <w:spacing w:line="240" w:lineRule="auto"/>
              <w:rPr>
                <w:rFonts w:ascii="ＭＳ ゴシック" w:hAnsi="ＭＳ ゴシック"/>
                <w:spacing w:val="0"/>
              </w:rPr>
            </w:pPr>
          </w:p>
          <w:p w:rsidR="009F7091" w:rsidRPr="002B42E3" w:rsidRDefault="009F7091" w:rsidP="002718DE">
            <w:pPr>
              <w:pStyle w:val="a3"/>
              <w:wordWrap/>
              <w:spacing w:line="240" w:lineRule="auto"/>
              <w:rPr>
                <w:rFonts w:ascii="ＭＳ ゴシック" w:hAnsi="ＭＳ ゴシック"/>
                <w:spacing w:val="0"/>
              </w:rPr>
            </w:pPr>
          </w:p>
          <w:p w:rsidR="00A6077B" w:rsidRPr="002B42E3" w:rsidRDefault="009636A7" w:rsidP="002718DE">
            <w:pPr>
              <w:pStyle w:val="a3"/>
              <w:spacing w:line="240" w:lineRule="auto"/>
              <w:rPr>
                <w:rFonts w:ascii="ＭＳ ゴシック" w:hAnsi="ＭＳ ゴシック"/>
                <w:spacing w:val="0"/>
              </w:rPr>
            </w:pPr>
            <w:sdt>
              <w:sdtPr>
                <w:rPr>
                  <w:rFonts w:ascii="ＭＳ ゴシック" w:hAnsi="ＭＳ ゴシック" w:hint="eastAsia"/>
                </w:rPr>
                <w:id w:val="-199710062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0553544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6077B" w:rsidRPr="002B42E3" w:rsidRDefault="00A6077B" w:rsidP="002718DE">
            <w:pPr>
              <w:pStyle w:val="a3"/>
              <w:spacing w:line="240" w:lineRule="auto"/>
              <w:rPr>
                <w:rFonts w:ascii="ＭＳ ゴシック" w:hAnsi="ＭＳ ゴシック"/>
                <w:spacing w:val="0"/>
              </w:rPr>
            </w:pPr>
          </w:p>
          <w:p w:rsidR="009F7091" w:rsidRPr="002B42E3" w:rsidRDefault="009F7091" w:rsidP="002718DE">
            <w:pPr>
              <w:pStyle w:val="a3"/>
              <w:spacing w:line="240" w:lineRule="auto"/>
              <w:rPr>
                <w:rFonts w:ascii="ＭＳ ゴシック" w:hAnsi="ＭＳ ゴシック"/>
                <w:spacing w:val="0"/>
              </w:rPr>
            </w:pPr>
          </w:p>
          <w:p w:rsidR="0048129B" w:rsidRPr="002B42E3" w:rsidRDefault="0048129B" w:rsidP="002718DE">
            <w:pPr>
              <w:pStyle w:val="a3"/>
              <w:spacing w:line="240" w:lineRule="auto"/>
              <w:rPr>
                <w:rFonts w:ascii="ＭＳ ゴシック" w:hAnsi="ＭＳ ゴシック"/>
                <w:spacing w:val="0"/>
              </w:rPr>
            </w:pPr>
          </w:p>
          <w:p w:rsidR="00A6077B" w:rsidRPr="002B42E3" w:rsidRDefault="009636A7" w:rsidP="002718DE">
            <w:pPr>
              <w:pStyle w:val="a3"/>
              <w:spacing w:line="240" w:lineRule="auto"/>
              <w:rPr>
                <w:rFonts w:ascii="ＭＳ ゴシック" w:hAnsi="ＭＳ ゴシック"/>
                <w:spacing w:val="0"/>
              </w:rPr>
            </w:pPr>
            <w:sdt>
              <w:sdtPr>
                <w:rPr>
                  <w:rFonts w:ascii="ＭＳ ゴシック" w:hAnsi="ＭＳ ゴシック" w:hint="eastAsia"/>
                </w:rPr>
                <w:id w:val="198203875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4215881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F7091" w:rsidRPr="002B42E3" w:rsidRDefault="009F7091" w:rsidP="002718DE">
            <w:pPr>
              <w:pStyle w:val="a3"/>
              <w:spacing w:line="240" w:lineRule="auto"/>
              <w:rPr>
                <w:rFonts w:ascii="ＭＳ ゴシック" w:hAnsi="ＭＳ ゴシック"/>
                <w:spacing w:val="0"/>
              </w:rPr>
            </w:pPr>
          </w:p>
          <w:p w:rsidR="009F7091" w:rsidRPr="002B42E3" w:rsidRDefault="009F7091" w:rsidP="002718DE">
            <w:pPr>
              <w:pStyle w:val="a3"/>
              <w:spacing w:line="240" w:lineRule="auto"/>
              <w:rPr>
                <w:rFonts w:ascii="ＭＳ ゴシック" w:hAnsi="ＭＳ ゴシック"/>
                <w:spacing w:val="0"/>
              </w:rPr>
            </w:pPr>
          </w:p>
          <w:p w:rsidR="00A6077B" w:rsidRPr="002B42E3" w:rsidRDefault="009636A7" w:rsidP="002718DE">
            <w:pPr>
              <w:pStyle w:val="a3"/>
              <w:spacing w:line="240" w:lineRule="auto"/>
              <w:rPr>
                <w:rFonts w:ascii="ＭＳ ゴシック" w:hAnsi="ＭＳ ゴシック"/>
                <w:spacing w:val="0"/>
              </w:rPr>
            </w:pPr>
            <w:sdt>
              <w:sdtPr>
                <w:rPr>
                  <w:rFonts w:ascii="ＭＳ ゴシック" w:hAnsi="ＭＳ ゴシック" w:hint="eastAsia"/>
                </w:rPr>
                <w:id w:val="-46874958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5095823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6077B" w:rsidRPr="002B42E3" w:rsidRDefault="00A6077B" w:rsidP="002718DE">
            <w:pPr>
              <w:pStyle w:val="a3"/>
              <w:spacing w:line="240" w:lineRule="auto"/>
              <w:rPr>
                <w:rFonts w:ascii="ＭＳ ゴシック" w:hAnsi="ＭＳ ゴシック"/>
                <w:spacing w:val="0"/>
              </w:rPr>
            </w:pPr>
          </w:p>
          <w:p w:rsidR="009F7091" w:rsidRPr="002B42E3" w:rsidRDefault="009F7091" w:rsidP="002718DE">
            <w:pPr>
              <w:pStyle w:val="a3"/>
              <w:spacing w:line="240" w:lineRule="auto"/>
              <w:rPr>
                <w:rFonts w:ascii="ＭＳ ゴシック" w:hAnsi="ＭＳ ゴシック"/>
                <w:spacing w:val="0"/>
              </w:rPr>
            </w:pPr>
          </w:p>
          <w:p w:rsidR="009F7091" w:rsidRPr="002B42E3" w:rsidRDefault="009F7091" w:rsidP="002718DE">
            <w:pPr>
              <w:pStyle w:val="a3"/>
              <w:spacing w:line="240" w:lineRule="auto"/>
              <w:rPr>
                <w:rFonts w:ascii="ＭＳ ゴシック" w:hAnsi="ＭＳ ゴシック"/>
                <w:spacing w:val="0"/>
              </w:rPr>
            </w:pPr>
          </w:p>
          <w:p w:rsidR="00A6077B" w:rsidRPr="002B42E3" w:rsidRDefault="009636A7" w:rsidP="002718DE">
            <w:pPr>
              <w:pStyle w:val="a3"/>
              <w:spacing w:line="240" w:lineRule="auto"/>
              <w:rPr>
                <w:rFonts w:ascii="ＭＳ ゴシック" w:hAnsi="ＭＳ ゴシック"/>
                <w:spacing w:val="0"/>
              </w:rPr>
            </w:pPr>
            <w:sdt>
              <w:sdtPr>
                <w:rPr>
                  <w:rFonts w:ascii="ＭＳ ゴシック" w:hAnsi="ＭＳ ゴシック" w:hint="eastAsia"/>
                </w:rPr>
                <w:id w:val="-7466875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0220009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A6077B" w:rsidRPr="002B42E3" w:rsidRDefault="00A6077B" w:rsidP="002718DE">
            <w:pPr>
              <w:pStyle w:val="a3"/>
              <w:spacing w:line="240" w:lineRule="auto"/>
              <w:rPr>
                <w:rFonts w:ascii="ＭＳ ゴシック" w:hAnsi="ＭＳ ゴシック"/>
                <w:spacing w:val="0"/>
              </w:rPr>
            </w:pPr>
          </w:p>
          <w:p w:rsidR="008641CC" w:rsidRPr="002B42E3" w:rsidRDefault="008641CC" w:rsidP="002718DE">
            <w:pPr>
              <w:pStyle w:val="a3"/>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１５</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6B1CE0">
        <w:trPr>
          <w:trHeight w:val="421"/>
          <w:jc w:val="center"/>
        </w:trPr>
        <w:tc>
          <w:tcPr>
            <w:tcW w:w="4111"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AC6670" w:rsidRPr="0006714A" w:rsidTr="00F45B8C">
        <w:trPr>
          <w:trHeight w:val="1548"/>
          <w:jc w:val="center"/>
        </w:trPr>
        <w:tc>
          <w:tcPr>
            <w:tcW w:w="4111" w:type="dxa"/>
            <w:tcBorders>
              <w:bottom w:val="nil"/>
              <w:right w:val="single" w:sz="4" w:space="0" w:color="auto"/>
            </w:tcBorders>
          </w:tcPr>
          <w:p w:rsidR="00AC6670" w:rsidRPr="0006714A" w:rsidRDefault="003D1535" w:rsidP="00C547DE">
            <w:pPr>
              <w:autoSpaceDE w:val="0"/>
              <w:autoSpaceDN w:val="0"/>
              <w:adjustRightInd w:val="0"/>
              <w:ind w:left="200" w:hangingChars="100" w:hanging="20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 w:val="20"/>
                <w:szCs w:val="20"/>
              </w:rPr>
              <w:t>○</w:t>
            </w:r>
            <w:r w:rsidR="00952571" w:rsidRPr="0006714A">
              <w:rPr>
                <w:rFonts w:ascii="ＭＳ ゴシック" w:eastAsia="ＭＳ ゴシック" w:hAnsi="ＭＳ ゴシック" w:cs="ＭＳゴシック" w:hint="eastAsia"/>
                <w:kern w:val="0"/>
                <w:sz w:val="20"/>
                <w:szCs w:val="20"/>
              </w:rPr>
              <w:t xml:space="preserve"> </w:t>
            </w:r>
            <w:r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決算に際しては</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毎会計年度終了後３か月以内に</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計算関係書類</w:t>
            </w:r>
            <w:r w:rsidRPr="0006714A">
              <w:rPr>
                <w:rFonts w:ascii="ＭＳ ゴシック" w:eastAsia="ＭＳ ゴシック" w:hAnsi="ＭＳ ゴシック" w:cs="ＭＳゴシック" w:hint="eastAsia"/>
                <w:kern w:val="0"/>
                <w:sz w:val="16"/>
                <w:szCs w:val="16"/>
              </w:rPr>
              <w:t>（計算書類及びその附属明細書）</w:t>
            </w:r>
            <w:r w:rsidRPr="0006714A">
              <w:rPr>
                <w:rFonts w:ascii="ＭＳ ゴシック" w:eastAsia="ＭＳ ゴシック" w:hAnsi="ＭＳ ゴシック" w:cs="ＭＳゴシック" w:hint="eastAsia"/>
                <w:kern w:val="0"/>
                <w:sz w:val="20"/>
                <w:szCs w:val="20"/>
              </w:rPr>
              <w:t>及び財産目録</w:t>
            </w:r>
            <w:r w:rsidRPr="0006714A">
              <w:rPr>
                <w:rFonts w:ascii="ＭＳ ゴシック" w:eastAsia="ＭＳ ゴシック" w:hAnsi="ＭＳ ゴシック" w:cs="ＭＳゴシック" w:hint="eastAsia"/>
                <w:kern w:val="0"/>
                <w:sz w:val="16"/>
                <w:szCs w:val="16"/>
              </w:rPr>
              <w:t>（以下「計算関係書類等」という。）</w:t>
            </w:r>
            <w:r w:rsidRPr="0006714A">
              <w:rPr>
                <w:rFonts w:ascii="ＭＳ ゴシック" w:eastAsia="ＭＳ ゴシック" w:hAnsi="ＭＳ ゴシック" w:cs="ＭＳゴシック" w:hint="eastAsia"/>
                <w:kern w:val="0"/>
                <w:sz w:val="20"/>
                <w:szCs w:val="20"/>
              </w:rPr>
              <w:t>を作成し</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所轄庁に提出しなければならない</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59</w:t>
            </w:r>
            <w:r w:rsidRPr="0006714A">
              <w:rPr>
                <w:rFonts w:ascii="ＭＳ ゴシック" w:eastAsia="ＭＳ ゴシック" w:hAnsi="ＭＳ ゴシック" w:cs="ＭＳゴシック" w:hint="eastAsia"/>
                <w:kern w:val="0"/>
                <w:sz w:val="16"/>
                <w:szCs w:val="16"/>
              </w:rPr>
              <w:t>条）</w:t>
            </w:r>
            <w:r w:rsidRPr="0006714A">
              <w:rPr>
                <w:rFonts w:ascii="ＭＳ ゴシック" w:eastAsia="ＭＳ ゴシック" w:hAnsi="ＭＳ ゴシック" w:cs="ＭＳゴシック" w:hint="eastAsia"/>
                <w:kern w:val="0"/>
                <w:sz w:val="20"/>
                <w:szCs w:val="20"/>
              </w:rPr>
              <w:t>。</w:t>
            </w:r>
          </w:p>
        </w:tc>
        <w:tc>
          <w:tcPr>
            <w:tcW w:w="1984" w:type="dxa"/>
            <w:tcBorders>
              <w:left w:val="single" w:sz="4" w:space="0" w:color="auto"/>
            </w:tcBorders>
          </w:tcPr>
          <w:p w:rsidR="00AC6670" w:rsidRPr="0006714A" w:rsidRDefault="00AC6670" w:rsidP="00AC6670">
            <w:pPr>
              <w:pStyle w:val="a3"/>
              <w:spacing w:line="240" w:lineRule="auto"/>
              <w:rPr>
                <w:rFonts w:ascii="ＭＳ ゴシック" w:hAnsi="ＭＳ ゴシック"/>
                <w:spacing w:val="0"/>
                <w:sz w:val="21"/>
                <w:szCs w:val="21"/>
              </w:rPr>
            </w:pPr>
            <w:r w:rsidRPr="0006714A">
              <w:rPr>
                <w:rFonts w:ascii="ＭＳ ゴシック" w:hAnsi="ＭＳ ゴシック" w:cs="ＭＳゴシック" w:hint="eastAsia"/>
              </w:rPr>
              <w:t>定款</w:t>
            </w:r>
            <w:r w:rsidR="00C6144C" w:rsidRPr="0006714A">
              <w:rPr>
                <w:rFonts w:ascii="ＭＳ ゴシック" w:hAnsi="ＭＳ ゴシック" w:cs="ＭＳゴシック" w:hint="eastAsia"/>
              </w:rPr>
              <w:t>，</w:t>
            </w:r>
            <w:r w:rsidRPr="0006714A">
              <w:rPr>
                <w:rFonts w:ascii="ＭＳ ゴシック" w:hAnsi="ＭＳ ゴシック" w:cs="ＭＳゴシック" w:hint="eastAsia"/>
              </w:rPr>
              <w:t>経理規程</w:t>
            </w:r>
            <w:r w:rsidR="00C6144C" w:rsidRPr="0006714A">
              <w:rPr>
                <w:rFonts w:ascii="ＭＳ ゴシック" w:hAnsi="ＭＳ ゴシック" w:cs="ＭＳゴシック" w:hint="eastAsia"/>
              </w:rPr>
              <w:t>，</w:t>
            </w:r>
            <w:r w:rsidRPr="0006714A">
              <w:rPr>
                <w:rFonts w:ascii="ＭＳ ゴシック" w:hAnsi="ＭＳ ゴシック" w:cs="ＭＳゴシック" w:hint="eastAsia"/>
              </w:rPr>
              <w:t>監事による監査報告</w:t>
            </w:r>
            <w:r w:rsidR="00C6144C" w:rsidRPr="0006714A">
              <w:rPr>
                <w:rFonts w:ascii="ＭＳ ゴシック" w:hAnsi="ＭＳ ゴシック" w:cs="ＭＳゴシック" w:hint="eastAsia"/>
              </w:rPr>
              <w:t>，</w:t>
            </w:r>
            <w:r w:rsidRPr="0006714A">
              <w:rPr>
                <w:rFonts w:ascii="ＭＳ ゴシック" w:hAnsi="ＭＳ ゴシック" w:cs="ＭＳゴシック" w:hint="eastAsia"/>
              </w:rPr>
              <w:t>会計監査人による会計監査報告</w:t>
            </w:r>
            <w:r w:rsidR="00C6144C" w:rsidRPr="0006714A">
              <w:rPr>
                <w:rFonts w:ascii="ＭＳ ゴシック" w:hAnsi="ＭＳ ゴシック" w:cs="ＭＳゴシック" w:hint="eastAsia"/>
              </w:rPr>
              <w:t>，</w:t>
            </w:r>
            <w:r w:rsidRPr="0006714A">
              <w:rPr>
                <w:rFonts w:ascii="ＭＳ ゴシック" w:hAnsi="ＭＳ ゴシック" w:cs="ＭＳゴシック" w:hint="eastAsia"/>
              </w:rPr>
              <w:t>理事会議事録</w:t>
            </w:r>
            <w:r w:rsidR="00C6144C" w:rsidRPr="0006714A">
              <w:rPr>
                <w:rFonts w:ascii="ＭＳ ゴシック" w:hAnsi="ＭＳ ゴシック" w:cs="ＭＳゴシック" w:hint="eastAsia"/>
              </w:rPr>
              <w:t>，</w:t>
            </w:r>
            <w:r w:rsidRPr="0006714A">
              <w:rPr>
                <w:rFonts w:ascii="ＭＳ ゴシック" w:hAnsi="ＭＳ ゴシック" w:cs="ＭＳゴシック" w:hint="eastAsia"/>
              </w:rPr>
              <w:t>評議員会議事録等</w:t>
            </w:r>
          </w:p>
        </w:tc>
        <w:tc>
          <w:tcPr>
            <w:tcW w:w="2396" w:type="dxa"/>
          </w:tcPr>
          <w:p w:rsidR="00AC6670" w:rsidRPr="0006714A" w:rsidRDefault="00AC6670" w:rsidP="00AC6670">
            <w:pPr>
              <w:autoSpaceDE w:val="0"/>
              <w:autoSpaceDN w:val="0"/>
              <w:adjustRightInd w:val="0"/>
              <w:jc w:val="left"/>
              <w:rPr>
                <w:rFonts w:ascii="ＭＳ ゴシック" w:eastAsia="ＭＳ ゴシック" w:hAnsi="ＭＳ ゴシック"/>
                <w:szCs w:val="21"/>
              </w:rPr>
            </w:pPr>
            <w:r w:rsidRPr="0006714A">
              <w:rPr>
                <w:rFonts w:ascii="ＭＳ ゴシック" w:eastAsia="ＭＳ ゴシック" w:hAnsi="ＭＳ ゴシック" w:cs="ＭＳゴシック" w:hint="eastAsia"/>
                <w:kern w:val="0"/>
                <w:sz w:val="20"/>
                <w:szCs w:val="20"/>
              </w:rPr>
              <w:t>法第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19</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30</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w:t>
            </w:r>
            <w:r w:rsidRPr="0006714A">
              <w:rPr>
                <w:rFonts w:ascii="ＭＳ ゴシック" w:eastAsia="ＭＳ ゴシック" w:hAnsi="ＭＳ ゴシック" w:cs="ＭＳゴシック"/>
                <w:kern w:val="0"/>
                <w:sz w:val="20"/>
                <w:szCs w:val="20"/>
              </w:rPr>
              <w:t>45</w:t>
            </w:r>
            <w:r w:rsidRPr="0006714A">
              <w:rPr>
                <w:rFonts w:ascii="ＭＳ ゴシック" w:eastAsia="ＭＳ ゴシック" w:hAnsi="ＭＳ ゴシック" w:cs="ＭＳゴシック" w:hint="eastAsia"/>
                <w:kern w:val="0"/>
                <w:sz w:val="20"/>
                <w:szCs w:val="20"/>
              </w:rPr>
              <w:t>条の</w:t>
            </w:r>
            <w:r w:rsidRPr="0006714A">
              <w:rPr>
                <w:rFonts w:ascii="ＭＳ ゴシック" w:eastAsia="ＭＳ ゴシック" w:hAnsi="ＭＳ ゴシック" w:cs="ＭＳゴシック"/>
                <w:kern w:val="0"/>
                <w:sz w:val="20"/>
                <w:szCs w:val="20"/>
              </w:rPr>
              <w:t>31</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規則第２条の</w:t>
            </w:r>
            <w:r w:rsidRPr="0006714A">
              <w:rPr>
                <w:rFonts w:ascii="ＭＳ ゴシック" w:eastAsia="ＭＳ ゴシック" w:hAnsi="ＭＳ ゴシック" w:cs="ＭＳゴシック"/>
                <w:kern w:val="0"/>
                <w:sz w:val="20"/>
                <w:szCs w:val="20"/>
              </w:rPr>
              <w:t>39</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第２条の</w:t>
            </w:r>
            <w:r w:rsidRPr="0006714A">
              <w:rPr>
                <w:rFonts w:ascii="ＭＳ ゴシック" w:eastAsia="ＭＳ ゴシック" w:hAnsi="ＭＳ ゴシック" w:cs="ＭＳゴシック"/>
                <w:kern w:val="0"/>
                <w:sz w:val="20"/>
                <w:szCs w:val="20"/>
              </w:rPr>
              <w:t>40</w:t>
            </w:r>
          </w:p>
          <w:p w:rsidR="00AC6670" w:rsidRPr="0006714A" w:rsidRDefault="00AC6670" w:rsidP="006B1CE0">
            <w:pPr>
              <w:pStyle w:val="a3"/>
              <w:spacing w:line="240" w:lineRule="auto"/>
              <w:rPr>
                <w:rFonts w:ascii="ＭＳ ゴシック" w:hAnsi="ＭＳ ゴシック"/>
                <w:spacing w:val="0"/>
                <w:sz w:val="21"/>
                <w:szCs w:val="21"/>
              </w:rPr>
            </w:pPr>
          </w:p>
        </w:tc>
        <w:tc>
          <w:tcPr>
            <w:tcW w:w="1435" w:type="dxa"/>
            <w:vMerge w:val="restart"/>
          </w:tcPr>
          <w:p w:rsidR="00AC6670" w:rsidRPr="0006714A" w:rsidRDefault="00AC6670" w:rsidP="00AC6670">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AC6670" w:rsidRPr="0006714A" w:rsidRDefault="00AC6670" w:rsidP="00AC6670">
            <w:pPr>
              <w:pStyle w:val="a3"/>
              <w:spacing w:line="240" w:lineRule="auto"/>
              <w:rPr>
                <w:rFonts w:ascii="ＭＳ ゴシック" w:hAnsi="ＭＳ ゴシック"/>
                <w:spacing w:val="0"/>
              </w:rPr>
            </w:pPr>
            <w:r w:rsidRPr="0006714A">
              <w:rPr>
                <w:rFonts w:ascii="ＭＳ ゴシック" w:hAnsi="ＭＳ ゴシック" w:hint="eastAsia"/>
                <w:spacing w:val="0"/>
              </w:rPr>
              <w:t>(Ⅰ-3-(2)-4)</w:t>
            </w:r>
          </w:p>
          <w:p w:rsidR="00AC6670" w:rsidRPr="0006714A" w:rsidRDefault="00AC6670" w:rsidP="00AC6670">
            <w:pPr>
              <w:pStyle w:val="a3"/>
              <w:spacing w:line="240" w:lineRule="auto"/>
              <w:rPr>
                <w:rFonts w:ascii="ＭＳ ゴシック" w:hAnsi="ＭＳ ゴシック"/>
                <w:spacing w:val="0"/>
                <w:sz w:val="21"/>
                <w:szCs w:val="21"/>
              </w:rPr>
            </w:pPr>
          </w:p>
          <w:p w:rsidR="00AC6670" w:rsidRPr="0006714A" w:rsidRDefault="00AC6670"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BE492F" w:rsidRPr="0006714A" w:rsidRDefault="00BE492F" w:rsidP="006B1CE0">
            <w:pPr>
              <w:pStyle w:val="a3"/>
              <w:spacing w:line="240" w:lineRule="auto"/>
              <w:rPr>
                <w:rFonts w:ascii="ＭＳ ゴシック" w:hAnsi="ＭＳ ゴシック"/>
                <w:spacing w:val="0"/>
                <w:sz w:val="21"/>
                <w:szCs w:val="21"/>
              </w:rPr>
            </w:pPr>
          </w:p>
          <w:p w:rsidR="009F4947" w:rsidRPr="0006714A" w:rsidRDefault="009F4947" w:rsidP="006B1CE0">
            <w:pPr>
              <w:pStyle w:val="a3"/>
              <w:spacing w:line="240" w:lineRule="auto"/>
              <w:rPr>
                <w:rFonts w:ascii="ＭＳ ゴシック" w:hAnsi="ＭＳ ゴシック"/>
                <w:spacing w:val="0"/>
                <w:sz w:val="21"/>
                <w:szCs w:val="21"/>
              </w:rPr>
            </w:pPr>
          </w:p>
          <w:p w:rsidR="009F4947" w:rsidRPr="0006714A" w:rsidRDefault="009F4947" w:rsidP="006B1CE0">
            <w:pPr>
              <w:pStyle w:val="a3"/>
              <w:spacing w:line="240" w:lineRule="auto"/>
              <w:rPr>
                <w:rFonts w:ascii="ＭＳ ゴシック" w:hAnsi="ＭＳ ゴシック"/>
                <w:spacing w:val="0"/>
                <w:sz w:val="21"/>
                <w:szCs w:val="21"/>
              </w:rPr>
            </w:pPr>
          </w:p>
          <w:p w:rsidR="0004286B" w:rsidRPr="0006714A" w:rsidRDefault="0004286B" w:rsidP="006B1CE0">
            <w:pPr>
              <w:pStyle w:val="a3"/>
              <w:spacing w:line="240" w:lineRule="auto"/>
              <w:rPr>
                <w:rFonts w:ascii="ＭＳ ゴシック" w:hAnsi="ＭＳ ゴシック"/>
                <w:spacing w:val="0"/>
                <w:sz w:val="21"/>
                <w:szCs w:val="21"/>
              </w:rPr>
            </w:pPr>
          </w:p>
          <w:p w:rsidR="009F4947" w:rsidRPr="0006714A" w:rsidRDefault="009F4947" w:rsidP="006B1CE0">
            <w:pPr>
              <w:pStyle w:val="a3"/>
              <w:spacing w:line="240" w:lineRule="auto"/>
              <w:rPr>
                <w:rFonts w:ascii="ＭＳ ゴシック" w:hAnsi="ＭＳ ゴシック"/>
                <w:spacing w:val="0"/>
                <w:sz w:val="21"/>
                <w:szCs w:val="21"/>
              </w:rPr>
            </w:pPr>
          </w:p>
          <w:p w:rsidR="00BE492F" w:rsidRPr="0006714A" w:rsidRDefault="00BE492F" w:rsidP="00BE492F">
            <w:pPr>
              <w:pStyle w:val="a3"/>
              <w:spacing w:line="240" w:lineRule="auto"/>
              <w:rPr>
                <w:rFonts w:ascii="ＭＳ ゴシック" w:hAnsi="ＭＳ ゴシック"/>
                <w:spacing w:val="0"/>
              </w:rPr>
            </w:pPr>
          </w:p>
          <w:p w:rsidR="00BE492F" w:rsidRPr="0006714A" w:rsidRDefault="00BE492F"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rPr>
            </w:pPr>
          </w:p>
          <w:p w:rsidR="0004286B" w:rsidRPr="0006714A" w:rsidRDefault="0004286B" w:rsidP="0004286B">
            <w:pPr>
              <w:pStyle w:val="a3"/>
              <w:spacing w:line="240" w:lineRule="auto"/>
              <w:rPr>
                <w:rFonts w:ascii="ＭＳ ゴシック" w:hAnsi="ＭＳ ゴシック"/>
                <w:spacing w:val="0"/>
              </w:rPr>
            </w:pPr>
          </w:p>
          <w:p w:rsidR="0004286B" w:rsidRPr="0006714A" w:rsidRDefault="0004286B" w:rsidP="009F4947">
            <w:pPr>
              <w:pStyle w:val="a3"/>
              <w:spacing w:line="240" w:lineRule="auto"/>
              <w:rPr>
                <w:rFonts w:ascii="ＭＳ ゴシック" w:hAnsi="ＭＳ ゴシック"/>
                <w:spacing w:val="0"/>
                <w:sz w:val="21"/>
                <w:szCs w:val="21"/>
              </w:rPr>
            </w:pPr>
          </w:p>
        </w:tc>
      </w:tr>
      <w:tr w:rsidR="00AC6670" w:rsidRPr="0006714A" w:rsidTr="002F750B">
        <w:trPr>
          <w:trHeight w:val="12457"/>
          <w:jc w:val="center"/>
        </w:trPr>
        <w:tc>
          <w:tcPr>
            <w:tcW w:w="8491" w:type="dxa"/>
            <w:gridSpan w:val="3"/>
            <w:tcBorders>
              <w:top w:val="nil"/>
            </w:tcBorders>
          </w:tcPr>
          <w:p w:rsidR="00FF2FDE" w:rsidRPr="0006714A" w:rsidRDefault="003D1535" w:rsidP="00F45B8C">
            <w:pPr>
              <w:autoSpaceDE w:val="0"/>
              <w:autoSpaceDN w:val="0"/>
              <w:adjustRightInd w:val="0"/>
              <w:ind w:left="20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w:t>
            </w:r>
            <w:r w:rsidR="005158C1" w:rsidRPr="0006714A">
              <w:rPr>
                <w:rFonts w:ascii="ＭＳ ゴシック" w:eastAsia="ＭＳ ゴシック" w:hAnsi="ＭＳ ゴシック" w:cs="ＭＳゴシック" w:hint="eastAsia"/>
                <w:kern w:val="0"/>
                <w:sz w:val="20"/>
                <w:szCs w:val="20"/>
              </w:rPr>
              <w:t xml:space="preserve"> </w:t>
            </w:r>
            <w:r w:rsidR="00952571"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計算関係書類等を所轄庁に提出するに</w:t>
            </w:r>
            <w:r w:rsidR="00952571" w:rsidRPr="0006714A">
              <w:rPr>
                <w:rFonts w:ascii="ＭＳ ゴシック" w:eastAsia="ＭＳ ゴシック" w:hAnsi="ＭＳ ゴシック" w:cs="ＭＳゴシック" w:hint="eastAsia"/>
                <w:kern w:val="0"/>
                <w:sz w:val="20"/>
                <w:szCs w:val="20"/>
              </w:rPr>
              <w:t>当たって</w:t>
            </w:r>
            <w:r w:rsidRPr="0006714A">
              <w:rPr>
                <w:rFonts w:ascii="ＭＳ ゴシック" w:eastAsia="ＭＳ ゴシック" w:hAnsi="ＭＳ ゴシック" w:cs="ＭＳゴシック" w:hint="eastAsia"/>
                <w:kern w:val="0"/>
                <w:sz w:val="20"/>
                <w:szCs w:val="20"/>
              </w:rPr>
              <w:t>は</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理事会の承認を受け</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rPr>
              <w:t>このうち計算</w:t>
            </w:r>
          </w:p>
          <w:p w:rsidR="00FF2FDE" w:rsidRPr="0006714A" w:rsidRDefault="003D1535" w:rsidP="00FF2FDE">
            <w:pPr>
              <w:autoSpaceDE w:val="0"/>
              <w:autoSpaceDN w:val="0"/>
              <w:adjustRightInd w:val="0"/>
              <w:ind w:leftChars="100" w:left="21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20"/>
                <w:szCs w:val="20"/>
              </w:rPr>
              <w:t>書類及び財産目録については定時評議員会の承認を受けたものでなければならない</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45</w:t>
            </w:r>
          </w:p>
          <w:p w:rsidR="006C2A19" w:rsidRPr="0006714A" w:rsidRDefault="003D1535" w:rsidP="00FF2FDE">
            <w:pPr>
              <w:autoSpaceDE w:val="0"/>
              <w:autoSpaceDN w:val="0"/>
              <w:adjustRightInd w:val="0"/>
              <w:ind w:leftChars="100" w:left="21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6"/>
                <w:szCs w:val="16"/>
              </w:rPr>
              <w:t>条の</w:t>
            </w:r>
            <w:r w:rsidRPr="0006714A">
              <w:rPr>
                <w:rFonts w:ascii="ＭＳ ゴシック" w:eastAsia="ＭＳ ゴシック" w:hAnsi="ＭＳ ゴシック" w:cs="ＭＳゴシック"/>
                <w:kern w:val="0"/>
                <w:sz w:val="16"/>
                <w:szCs w:val="16"/>
              </w:rPr>
              <w:t>30</w:t>
            </w:r>
            <w:r w:rsidR="00C6144C"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規則第２条の</w:t>
            </w:r>
            <w:r w:rsidRPr="0006714A">
              <w:rPr>
                <w:rFonts w:ascii="ＭＳ ゴシック" w:eastAsia="ＭＳ ゴシック" w:hAnsi="ＭＳ ゴシック" w:cs="ＭＳゴシック"/>
                <w:kern w:val="0"/>
                <w:sz w:val="16"/>
                <w:szCs w:val="16"/>
              </w:rPr>
              <w:t>40</w:t>
            </w:r>
            <w:r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20"/>
                <w:szCs w:val="20"/>
              </w:rPr>
              <w:t>。</w:t>
            </w:r>
          </w:p>
          <w:p w:rsidR="00A41B42" w:rsidRPr="0006714A" w:rsidRDefault="00A41B42" w:rsidP="00416596">
            <w:pPr>
              <w:autoSpaceDE w:val="0"/>
              <w:autoSpaceDN w:val="0"/>
              <w:adjustRightInd w:val="0"/>
              <w:ind w:leftChars="89" w:left="187" w:firstLineChars="50" w:firstLine="6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2"/>
                <w:szCs w:val="12"/>
              </w:rPr>
              <w:t xml:space="preserve">○　　 </w:t>
            </w:r>
            <w:r w:rsidR="003D1535" w:rsidRPr="0006714A">
              <w:rPr>
                <w:rFonts w:ascii="ＭＳ ゴシック" w:eastAsia="ＭＳ ゴシック" w:hAnsi="ＭＳ ゴシック" w:cs="ＭＳゴシック" w:hint="eastAsia"/>
                <w:kern w:val="0"/>
                <w:sz w:val="20"/>
                <w:szCs w:val="20"/>
              </w:rPr>
              <w:t>会計監査人設置法人においては</w:t>
            </w:r>
            <w:r w:rsidR="00C6144C" w:rsidRPr="0006714A">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一定の要件</w:t>
            </w:r>
            <w:r w:rsidR="003D1535" w:rsidRPr="00067FE2">
              <w:rPr>
                <w:rFonts w:ascii="ＭＳ ゴシック" w:eastAsia="ＭＳ ゴシック" w:hAnsi="ＭＳ ゴシック" w:cs="ＭＳゴシック" w:hint="eastAsia"/>
                <w:kern w:val="0"/>
                <w:sz w:val="12"/>
                <w:szCs w:val="12"/>
                <w:u w:val="single"/>
              </w:rPr>
              <w:t>（注１）</w:t>
            </w:r>
            <w:r w:rsidR="003D1535" w:rsidRPr="0006714A">
              <w:rPr>
                <w:rFonts w:ascii="ＭＳ ゴシック" w:eastAsia="ＭＳ ゴシック" w:hAnsi="ＭＳ ゴシック" w:cs="ＭＳゴシック" w:hint="eastAsia"/>
                <w:kern w:val="0"/>
                <w:sz w:val="20"/>
                <w:szCs w:val="20"/>
              </w:rPr>
              <w:t>を満たす場合には</w:t>
            </w:r>
            <w:r w:rsidR="00C6144C" w:rsidRPr="0006714A">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計算書類及び</w:t>
            </w:r>
          </w:p>
          <w:p w:rsidR="00A41B42" w:rsidRPr="0006714A" w:rsidRDefault="003D1535" w:rsidP="00416596">
            <w:pPr>
              <w:autoSpaceDE w:val="0"/>
              <w:autoSpaceDN w:val="0"/>
              <w:adjustRightInd w:val="0"/>
              <w:ind w:leftChars="89" w:left="187" w:firstLineChars="129" w:firstLine="258"/>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20"/>
                <w:szCs w:val="20"/>
              </w:rPr>
              <w:t>財産目録については定時評議員会においてその内容を報告することで足りる</w:t>
            </w:r>
            <w:r w:rsidRPr="0006714A">
              <w:rPr>
                <w:rFonts w:ascii="ＭＳ ゴシック" w:eastAsia="ＭＳ ゴシック" w:hAnsi="ＭＳ ゴシック" w:cs="ＭＳゴシック" w:hint="eastAsia"/>
                <w:kern w:val="0"/>
                <w:sz w:val="16"/>
                <w:szCs w:val="16"/>
              </w:rPr>
              <w:t>（法第</w:t>
            </w:r>
            <w:r w:rsidRPr="0006714A">
              <w:rPr>
                <w:rFonts w:ascii="ＭＳ ゴシック" w:eastAsia="ＭＳ ゴシック" w:hAnsi="ＭＳ ゴシック" w:cs="ＭＳゴシック"/>
                <w:kern w:val="0"/>
                <w:sz w:val="16"/>
                <w:szCs w:val="16"/>
              </w:rPr>
              <w:t>45</w:t>
            </w:r>
            <w:r w:rsidRPr="0006714A">
              <w:rPr>
                <w:rFonts w:ascii="ＭＳ ゴシック" w:eastAsia="ＭＳ ゴシック" w:hAnsi="ＭＳ ゴシック" w:cs="ＭＳゴシック" w:hint="eastAsia"/>
                <w:kern w:val="0"/>
                <w:sz w:val="16"/>
                <w:szCs w:val="16"/>
              </w:rPr>
              <w:t>条の</w:t>
            </w:r>
          </w:p>
          <w:p w:rsidR="003D1535" w:rsidRPr="0006714A" w:rsidRDefault="003D1535" w:rsidP="00A41B42">
            <w:pPr>
              <w:autoSpaceDE w:val="0"/>
              <w:autoSpaceDN w:val="0"/>
              <w:adjustRightInd w:val="0"/>
              <w:ind w:leftChars="89" w:left="187" w:firstLineChars="200" w:firstLine="32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kern w:val="0"/>
                <w:sz w:val="16"/>
                <w:szCs w:val="16"/>
              </w:rPr>
              <w:t>31</w:t>
            </w:r>
            <w:r w:rsidR="00C6144C"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規則第２条の</w:t>
            </w:r>
            <w:r w:rsidRPr="0006714A">
              <w:rPr>
                <w:rFonts w:ascii="ＭＳ ゴシック" w:eastAsia="ＭＳ ゴシック" w:hAnsi="ＭＳ ゴシック" w:cs="ＭＳゴシック"/>
                <w:kern w:val="0"/>
                <w:sz w:val="16"/>
                <w:szCs w:val="16"/>
              </w:rPr>
              <w:t>40</w:t>
            </w:r>
            <w:r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20"/>
                <w:szCs w:val="20"/>
              </w:rPr>
              <w:t>。</w:t>
            </w:r>
          </w:p>
          <w:p w:rsidR="003D1535" w:rsidRPr="0006714A" w:rsidRDefault="00F158C7" w:rsidP="00F158C7">
            <w:pPr>
              <w:autoSpaceDE w:val="0"/>
              <w:autoSpaceDN w:val="0"/>
              <w:adjustRightInd w:val="0"/>
              <w:ind w:leftChars="100" w:left="690" w:hangingChars="300" w:hanging="48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（注１）</w:t>
            </w:r>
            <w:r w:rsidR="003D1535" w:rsidRPr="0006714A">
              <w:rPr>
                <w:rFonts w:ascii="ＭＳ ゴシック" w:eastAsia="ＭＳ ゴシック" w:hAnsi="ＭＳ ゴシック" w:cs="ＭＳゴシック" w:hint="eastAsia"/>
                <w:kern w:val="0"/>
                <w:sz w:val="18"/>
                <w:szCs w:val="18"/>
              </w:rPr>
              <w:t>会計監査人設置法人が</w:t>
            </w:r>
            <w:r w:rsidR="00C6144C" w:rsidRPr="0006714A">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次の①から③の全ての要件を満たす場合</w:t>
            </w:r>
            <w:r w:rsidR="003D1535" w:rsidRPr="0006714A">
              <w:rPr>
                <w:rFonts w:ascii="ＭＳ ゴシック" w:eastAsia="ＭＳ ゴシック" w:hAnsi="ＭＳ ゴシック" w:cs="ＭＳゴシック" w:hint="eastAsia"/>
                <w:kern w:val="0"/>
                <w:sz w:val="16"/>
                <w:szCs w:val="16"/>
              </w:rPr>
              <w:t>（規則第２条の</w:t>
            </w:r>
            <w:r w:rsidR="003D1535" w:rsidRPr="0006714A">
              <w:rPr>
                <w:rFonts w:ascii="ＭＳ ゴシック" w:eastAsia="ＭＳ ゴシック" w:hAnsi="ＭＳ ゴシック" w:cs="ＭＳゴシック"/>
                <w:kern w:val="0"/>
                <w:sz w:val="16"/>
                <w:szCs w:val="16"/>
              </w:rPr>
              <w:t>39</w:t>
            </w:r>
            <w:r w:rsidR="00C6144C" w:rsidRPr="0006714A">
              <w:rPr>
                <w:rFonts w:ascii="ＭＳ ゴシック" w:eastAsia="ＭＳ ゴシック" w:hAnsi="ＭＳ ゴシック" w:cs="ＭＳゴシック" w:hint="eastAsia"/>
                <w:kern w:val="0"/>
                <w:sz w:val="16"/>
                <w:szCs w:val="16"/>
              </w:rPr>
              <w:t>，</w:t>
            </w:r>
            <w:r w:rsidR="003D1535" w:rsidRPr="0006714A">
              <w:rPr>
                <w:rFonts w:ascii="ＭＳ ゴシック" w:eastAsia="ＭＳ ゴシック" w:hAnsi="ＭＳ ゴシック" w:cs="ＭＳゴシック" w:hint="eastAsia"/>
                <w:kern w:val="0"/>
                <w:sz w:val="16"/>
                <w:szCs w:val="16"/>
              </w:rPr>
              <w:t>第２条の</w:t>
            </w:r>
            <w:r w:rsidR="003D1535" w:rsidRPr="0006714A">
              <w:rPr>
                <w:rFonts w:ascii="ＭＳ ゴシック" w:eastAsia="ＭＳ ゴシック" w:hAnsi="ＭＳ ゴシック" w:cs="ＭＳゴシック"/>
                <w:kern w:val="0"/>
                <w:sz w:val="16"/>
                <w:szCs w:val="16"/>
              </w:rPr>
              <w:t>40</w:t>
            </w:r>
            <w:r w:rsidR="003D1535" w:rsidRPr="0006714A">
              <w:rPr>
                <w:rFonts w:ascii="ＭＳ ゴシック" w:eastAsia="ＭＳ ゴシック" w:hAnsi="ＭＳ ゴシック" w:cs="ＭＳゴシック" w:hint="eastAsia"/>
                <w:kern w:val="0"/>
                <w:sz w:val="16"/>
                <w:szCs w:val="16"/>
              </w:rPr>
              <w:t>）</w:t>
            </w:r>
          </w:p>
          <w:p w:rsidR="003D1535" w:rsidRPr="0006714A" w:rsidRDefault="00B527FF" w:rsidP="00801B97">
            <w:pPr>
              <w:numPr>
                <w:ilvl w:val="0"/>
                <w:numId w:val="9"/>
              </w:numPr>
              <w:autoSpaceDE w:val="0"/>
              <w:autoSpaceDN w:val="0"/>
              <w:adjustRightInd w:val="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 xml:space="preserve">  </w:t>
            </w:r>
            <w:r w:rsidR="003D1535" w:rsidRPr="0006714A">
              <w:rPr>
                <w:rFonts w:ascii="ＭＳ ゴシック" w:eastAsia="ＭＳ ゴシック" w:hAnsi="ＭＳ ゴシック" w:cs="ＭＳゴシック" w:hint="eastAsia"/>
                <w:kern w:val="0"/>
                <w:sz w:val="16"/>
                <w:szCs w:val="16"/>
              </w:rPr>
              <w:t>計算書類又は財産目録についての会計監査報告に無限定適正意見が付されていること</w:t>
            </w:r>
          </w:p>
          <w:p w:rsidR="000D4A05" w:rsidRDefault="00B527FF" w:rsidP="00801B97">
            <w:pPr>
              <w:numPr>
                <w:ilvl w:val="0"/>
                <w:numId w:val="9"/>
              </w:numPr>
              <w:autoSpaceDE w:val="0"/>
              <w:autoSpaceDN w:val="0"/>
              <w:adjustRightInd w:val="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 xml:space="preserve">  </w:t>
            </w:r>
            <w:r w:rsidR="003D1535" w:rsidRPr="0006714A">
              <w:rPr>
                <w:rFonts w:ascii="ＭＳ ゴシック" w:eastAsia="ＭＳ ゴシック" w:hAnsi="ＭＳ ゴシック" w:cs="ＭＳゴシック" w:hint="eastAsia"/>
                <w:kern w:val="0"/>
                <w:sz w:val="16"/>
                <w:szCs w:val="16"/>
              </w:rPr>
              <w:t>会計監査報告に関する監事の監査報告に</w:t>
            </w:r>
            <w:r w:rsidR="00C6144C"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会計監査人の監査の方法又は結果を相当で</w:t>
            </w:r>
            <w:r w:rsidR="003D1535" w:rsidRPr="0006714A">
              <w:rPr>
                <w:rFonts w:ascii="ＭＳ ゴシック" w:eastAsia="ＭＳ ゴシック" w:hAnsi="ＭＳ ゴシック" w:cs="ＭＳゴシック" w:hint="eastAsia"/>
                <w:kern w:val="0"/>
                <w:sz w:val="16"/>
                <w:szCs w:val="16"/>
              </w:rPr>
              <w:t>認める意見がな</w:t>
            </w:r>
          </w:p>
          <w:p w:rsidR="003D1535" w:rsidRPr="000D4A05" w:rsidRDefault="003D1535" w:rsidP="000D4A05">
            <w:pPr>
              <w:autoSpaceDE w:val="0"/>
              <w:autoSpaceDN w:val="0"/>
              <w:adjustRightInd w:val="0"/>
              <w:ind w:left="90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い</w:t>
            </w:r>
            <w:r w:rsidR="00B527FF" w:rsidRPr="000D4A05">
              <w:rPr>
                <w:rFonts w:ascii="ＭＳ ゴシック" w:eastAsia="ＭＳ ゴシック" w:hAnsi="ＭＳ ゴシック" w:cs="ＭＳゴシック" w:hint="eastAsia"/>
                <w:kern w:val="0"/>
                <w:sz w:val="16"/>
                <w:szCs w:val="16"/>
              </w:rPr>
              <w:t>こと</w:t>
            </w:r>
          </w:p>
          <w:p w:rsidR="00B527FF" w:rsidRPr="0006714A" w:rsidRDefault="003D1535" w:rsidP="00B527FF">
            <w:pPr>
              <w:autoSpaceDE w:val="0"/>
              <w:autoSpaceDN w:val="0"/>
              <w:adjustRightInd w:val="0"/>
              <w:ind w:leftChars="200" w:left="420" w:firstLineChars="77" w:firstLine="123"/>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③</w:t>
            </w:r>
            <w:r w:rsidRPr="0006714A">
              <w:rPr>
                <w:rFonts w:ascii="ＭＳ ゴシック" w:eastAsia="ＭＳ ゴシック" w:hAnsi="ＭＳ ゴシック" w:cs="ＭＳゴシック"/>
                <w:kern w:val="0"/>
                <w:sz w:val="16"/>
                <w:szCs w:val="16"/>
              </w:rPr>
              <w:t xml:space="preserve"> </w:t>
            </w:r>
            <w:r w:rsidR="00733F8E" w:rsidRPr="0006714A">
              <w:rPr>
                <w:rFonts w:ascii="ＭＳ ゴシック" w:eastAsia="ＭＳ ゴシック" w:hAnsi="ＭＳ ゴシック" w:cs="ＭＳゴシック"/>
                <w:kern w:val="0"/>
                <w:sz w:val="16"/>
                <w:szCs w:val="16"/>
              </w:rPr>
              <w:t xml:space="preserve"> </w:t>
            </w:r>
            <w:r w:rsidRPr="0006714A">
              <w:rPr>
                <w:rFonts w:ascii="ＭＳ ゴシック" w:eastAsia="ＭＳ ゴシック" w:hAnsi="ＭＳ ゴシック" w:cs="ＭＳゴシック" w:hint="eastAsia"/>
                <w:kern w:val="0"/>
                <w:sz w:val="16"/>
                <w:szCs w:val="16"/>
              </w:rPr>
              <w:t>計算書類又は財産目録について</w:t>
            </w:r>
            <w:r w:rsidR="00C6144C" w:rsidRPr="0006714A">
              <w:rPr>
                <w:rFonts w:ascii="ＭＳ ゴシック" w:eastAsia="ＭＳ ゴシック" w:hAnsi="ＭＳ ゴシック" w:cs="ＭＳゴシック" w:hint="eastAsia"/>
                <w:kern w:val="0"/>
                <w:sz w:val="16"/>
                <w:szCs w:val="16"/>
              </w:rPr>
              <w:t>，</w:t>
            </w:r>
            <w:r w:rsidRPr="0006714A">
              <w:rPr>
                <w:rFonts w:ascii="ＭＳ ゴシック" w:eastAsia="ＭＳ ゴシック" w:hAnsi="ＭＳ ゴシック" w:cs="ＭＳゴシック" w:hint="eastAsia"/>
                <w:kern w:val="0"/>
                <w:sz w:val="16"/>
                <w:szCs w:val="16"/>
              </w:rPr>
              <w:t>特定監事が期限までに監査報告の内容を通知しなかったことにより</w:t>
            </w:r>
            <w:r w:rsidR="00C6144C" w:rsidRPr="0006714A">
              <w:rPr>
                <w:rFonts w:ascii="ＭＳ ゴシック" w:eastAsia="ＭＳ ゴシック" w:hAnsi="ＭＳ ゴシック" w:cs="ＭＳゴシック" w:hint="eastAsia"/>
                <w:kern w:val="0"/>
                <w:sz w:val="16"/>
                <w:szCs w:val="16"/>
              </w:rPr>
              <w:t>，</w:t>
            </w:r>
          </w:p>
          <w:p w:rsidR="003D1535" w:rsidRPr="0006714A" w:rsidRDefault="003D1535" w:rsidP="00B527FF">
            <w:pPr>
              <w:autoSpaceDE w:val="0"/>
              <w:autoSpaceDN w:val="0"/>
              <w:adjustRightInd w:val="0"/>
              <w:ind w:leftChars="200" w:left="420" w:firstLineChars="208" w:firstLine="333"/>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監事の監査を受けたものとみなされたものでないこと</w:t>
            </w:r>
          </w:p>
          <w:p w:rsidR="003A1447" w:rsidRPr="0006714A" w:rsidRDefault="003A1447" w:rsidP="003D1535">
            <w:pPr>
              <w:autoSpaceDE w:val="0"/>
              <w:autoSpaceDN w:val="0"/>
              <w:adjustRightInd w:val="0"/>
              <w:jc w:val="left"/>
              <w:rPr>
                <w:rFonts w:ascii="ＭＳ ゴシック" w:eastAsia="ＭＳ ゴシック" w:hAnsi="ＭＳ ゴシック" w:cs="ＭＳゴシック"/>
                <w:kern w:val="0"/>
                <w:sz w:val="20"/>
                <w:szCs w:val="20"/>
              </w:rPr>
            </w:pPr>
          </w:p>
          <w:p w:rsidR="009B2AEE" w:rsidRPr="0006714A" w:rsidRDefault="003D1535" w:rsidP="00B94B5E">
            <w:pPr>
              <w:autoSpaceDE w:val="0"/>
              <w:autoSpaceDN w:val="0"/>
              <w:adjustRightInd w:val="0"/>
              <w:ind w:left="200" w:hangingChars="100" w:hanging="20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kern w:val="0"/>
                <w:sz w:val="20"/>
                <w:szCs w:val="20"/>
              </w:rPr>
              <w:t xml:space="preserve"> </w:t>
            </w:r>
            <w:r w:rsidR="00952571" w:rsidRPr="0006714A">
              <w:rPr>
                <w:rFonts w:ascii="ＭＳ ゴシック" w:eastAsia="ＭＳ ゴシック" w:hAnsi="ＭＳ ゴシック" w:cs="ＭＳゴシック"/>
                <w:kern w:val="0"/>
                <w:sz w:val="20"/>
                <w:szCs w:val="20"/>
              </w:rPr>
              <w:t xml:space="preserve"> </w:t>
            </w:r>
            <w:r w:rsidRPr="0006714A">
              <w:rPr>
                <w:rFonts w:ascii="ＭＳ ゴシック" w:eastAsia="ＭＳ ゴシック" w:hAnsi="ＭＳ ゴシック" w:cs="ＭＳゴシック" w:hint="eastAsia"/>
                <w:kern w:val="0"/>
                <w:sz w:val="20"/>
                <w:szCs w:val="20"/>
              </w:rPr>
              <w:t>計算関係書類等について理事会の承認を受けるに</w:t>
            </w:r>
            <w:r w:rsidR="00952571" w:rsidRPr="0006714A">
              <w:rPr>
                <w:rFonts w:ascii="ＭＳ ゴシック" w:eastAsia="ＭＳ ゴシック" w:hAnsi="ＭＳ ゴシック" w:cs="ＭＳゴシック" w:hint="eastAsia"/>
                <w:kern w:val="0"/>
                <w:sz w:val="20"/>
                <w:szCs w:val="20"/>
              </w:rPr>
              <w:t>当たって</w:t>
            </w:r>
            <w:r w:rsidRPr="0006714A">
              <w:rPr>
                <w:rFonts w:ascii="ＭＳ ゴシック" w:eastAsia="ＭＳ ゴシック" w:hAnsi="ＭＳ ゴシック" w:cs="ＭＳゴシック" w:hint="eastAsia"/>
                <w:kern w:val="0"/>
                <w:sz w:val="20"/>
                <w:szCs w:val="20"/>
              </w:rPr>
              <w:t>は</w:t>
            </w:r>
            <w:r w:rsidR="00C6144C" w:rsidRPr="0006714A">
              <w:rPr>
                <w:rFonts w:ascii="ＭＳ ゴシック" w:eastAsia="ＭＳ ゴシック" w:hAnsi="ＭＳ ゴシック" w:cs="ＭＳゴシック" w:hint="eastAsia"/>
                <w:kern w:val="0"/>
                <w:sz w:val="20"/>
                <w:szCs w:val="20"/>
              </w:rPr>
              <w:t>，</w:t>
            </w:r>
            <w:r w:rsidRPr="0006714A">
              <w:rPr>
                <w:rFonts w:ascii="ＭＳ ゴシック" w:eastAsia="ＭＳ ゴシック" w:hAnsi="ＭＳ ゴシック" w:cs="ＭＳゴシック" w:hint="eastAsia"/>
                <w:kern w:val="0"/>
                <w:sz w:val="20"/>
                <w:szCs w:val="20"/>
                <w:u w:val="dotted"/>
              </w:rPr>
              <w:t>監事の監査</w:t>
            </w:r>
            <w:r w:rsidRPr="0006714A">
              <w:rPr>
                <w:rFonts w:ascii="ＭＳ ゴシック" w:eastAsia="ＭＳ ゴシック" w:hAnsi="ＭＳ ゴシック" w:cs="ＭＳゴシック" w:hint="eastAsia"/>
                <w:kern w:val="0"/>
                <w:sz w:val="20"/>
                <w:szCs w:val="20"/>
              </w:rPr>
              <w:t>を受けなければならない。</w:t>
            </w:r>
          </w:p>
          <w:p w:rsidR="009F0888" w:rsidRDefault="009B2AEE" w:rsidP="009B2AEE">
            <w:pPr>
              <w:autoSpaceDE w:val="0"/>
              <w:autoSpaceDN w:val="0"/>
              <w:adjustRightInd w:val="0"/>
              <w:ind w:leftChars="100" w:left="210"/>
              <w:jc w:val="left"/>
              <w:rPr>
                <w:rFonts w:ascii="ＭＳ ゴシック" w:eastAsia="ＭＳ ゴシック" w:hAnsi="ＭＳ ゴシック" w:cs="ＭＳゴシック"/>
                <w:kern w:val="0"/>
                <w:sz w:val="20"/>
                <w:szCs w:val="20"/>
                <w:u w:val="dotted"/>
              </w:rPr>
            </w:pPr>
            <w:r w:rsidRPr="0006714A">
              <w:rPr>
                <w:rFonts w:ascii="ＭＳ ゴシック" w:eastAsia="ＭＳ ゴシック" w:hAnsi="ＭＳ ゴシック" w:cs="ＭＳゴシック" w:hint="eastAsia"/>
                <w:kern w:val="0"/>
                <w:sz w:val="12"/>
                <w:szCs w:val="12"/>
              </w:rPr>
              <w:t xml:space="preserve">○　  </w:t>
            </w:r>
            <w:r w:rsidR="003D1535" w:rsidRPr="0006714A">
              <w:rPr>
                <w:rFonts w:ascii="ＭＳ ゴシック" w:eastAsia="ＭＳ ゴシック" w:hAnsi="ＭＳ ゴシック" w:cs="ＭＳゴシック" w:hint="eastAsia"/>
                <w:kern w:val="0"/>
                <w:sz w:val="20"/>
                <w:szCs w:val="20"/>
              </w:rPr>
              <w:t>会計監査人を置く場合は</w:t>
            </w:r>
            <w:r w:rsidR="00C6144C" w:rsidRPr="0006714A">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u w:val="dotted"/>
              </w:rPr>
              <w:t>監事の監査に加え</w:t>
            </w:r>
            <w:r w:rsidR="00C6144C" w:rsidRPr="0006714A">
              <w:rPr>
                <w:rFonts w:ascii="ＭＳ ゴシック" w:eastAsia="ＭＳ ゴシック" w:hAnsi="ＭＳ ゴシック" w:cs="ＭＳゴシック" w:hint="eastAsia"/>
                <w:kern w:val="0"/>
                <w:sz w:val="20"/>
                <w:szCs w:val="20"/>
              </w:rPr>
              <w:t>，</w:t>
            </w:r>
            <w:r w:rsidR="003D1535" w:rsidRPr="0006714A">
              <w:rPr>
                <w:rFonts w:ascii="ＭＳ ゴシック" w:eastAsia="ＭＳ ゴシック" w:hAnsi="ＭＳ ゴシック" w:cs="ＭＳゴシック" w:hint="eastAsia"/>
                <w:kern w:val="0"/>
                <w:sz w:val="20"/>
                <w:szCs w:val="20"/>
              </w:rPr>
              <w:t>計算関係書類等について</w:t>
            </w:r>
            <w:r w:rsidR="003D1535" w:rsidRPr="0006714A">
              <w:rPr>
                <w:rFonts w:ascii="ＭＳ ゴシック" w:eastAsia="ＭＳ ゴシック" w:hAnsi="ＭＳ ゴシック" w:cs="ＭＳゴシック" w:hint="eastAsia"/>
                <w:kern w:val="0"/>
                <w:sz w:val="20"/>
                <w:szCs w:val="20"/>
                <w:u w:val="dotted"/>
              </w:rPr>
              <w:t>会計監査人の</w:t>
            </w:r>
          </w:p>
          <w:p w:rsidR="005158C1" w:rsidRPr="009F0888" w:rsidRDefault="003D1535" w:rsidP="000D4A05">
            <w:pPr>
              <w:autoSpaceDE w:val="0"/>
              <w:autoSpaceDN w:val="0"/>
              <w:adjustRightInd w:val="0"/>
              <w:ind w:leftChars="100" w:left="210" w:firstLineChars="100" w:firstLine="200"/>
              <w:jc w:val="left"/>
              <w:rPr>
                <w:rFonts w:ascii="ＭＳ ゴシック" w:eastAsia="ＭＳ ゴシック" w:hAnsi="ＭＳ ゴシック" w:cs="ＭＳゴシック"/>
                <w:kern w:val="0"/>
                <w:sz w:val="20"/>
                <w:szCs w:val="20"/>
                <w:u w:val="dotted"/>
              </w:rPr>
            </w:pPr>
            <w:r w:rsidRPr="0006714A">
              <w:rPr>
                <w:rFonts w:ascii="ＭＳ ゴシック" w:eastAsia="ＭＳ ゴシック" w:hAnsi="ＭＳ ゴシック" w:cs="ＭＳゴシック" w:hint="eastAsia"/>
                <w:kern w:val="0"/>
                <w:sz w:val="20"/>
                <w:szCs w:val="20"/>
                <w:u w:val="dotted"/>
              </w:rPr>
              <w:t>監査</w:t>
            </w:r>
            <w:r w:rsidRPr="0006714A">
              <w:rPr>
                <w:rFonts w:ascii="ＭＳ ゴシック" w:eastAsia="ＭＳ ゴシック" w:hAnsi="ＭＳ ゴシック" w:cs="ＭＳゴシック" w:hint="eastAsia"/>
                <w:kern w:val="0"/>
                <w:sz w:val="20"/>
                <w:szCs w:val="20"/>
              </w:rPr>
              <w:t>を受けなければならない</w:t>
            </w:r>
            <w:r w:rsidRPr="00067FE2">
              <w:rPr>
                <w:rFonts w:ascii="ＭＳ ゴシック" w:eastAsia="ＭＳ ゴシック" w:hAnsi="ＭＳ ゴシック" w:cs="ＭＳゴシック" w:hint="eastAsia"/>
                <w:kern w:val="0"/>
                <w:sz w:val="12"/>
                <w:szCs w:val="12"/>
                <w:u w:val="single"/>
              </w:rPr>
              <w:t>（注２）</w:t>
            </w:r>
            <w:r w:rsidR="00B94B5E" w:rsidRPr="0006714A">
              <w:rPr>
                <w:rFonts w:ascii="ＭＳ ゴシック" w:eastAsia="ＭＳ ゴシック" w:hAnsi="ＭＳ ゴシック" w:cs="ＭＳゴシック" w:hint="eastAsia"/>
                <w:kern w:val="0"/>
                <w:sz w:val="20"/>
                <w:szCs w:val="20"/>
              </w:rPr>
              <w:t>。</w:t>
            </w:r>
          </w:p>
          <w:p w:rsidR="009B2AEE" w:rsidRPr="0006714A" w:rsidRDefault="00B94B5E" w:rsidP="009B2AEE">
            <w:pPr>
              <w:autoSpaceDE w:val="0"/>
              <w:autoSpaceDN w:val="0"/>
              <w:adjustRightInd w:val="0"/>
              <w:ind w:leftChars="150" w:left="715" w:hangingChars="250" w:hanging="40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cs="ＭＳゴシック" w:hint="eastAsia"/>
                <w:kern w:val="0"/>
                <w:sz w:val="16"/>
                <w:szCs w:val="16"/>
              </w:rPr>
              <w:t>（注２）</w:t>
            </w:r>
            <w:r w:rsidR="003D1535" w:rsidRPr="0006714A">
              <w:rPr>
                <w:rFonts w:ascii="ＭＳ ゴシック" w:eastAsia="ＭＳ ゴシック" w:hAnsi="ＭＳ ゴシック" w:cs="ＭＳゴシック" w:hint="eastAsia"/>
                <w:kern w:val="0"/>
                <w:sz w:val="18"/>
                <w:szCs w:val="18"/>
              </w:rPr>
              <w:t>監事の監査及び会計監査人の監査については</w:t>
            </w:r>
            <w:r w:rsidR="00C6144C" w:rsidRPr="0006714A">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Ⅰの５「監事」</w:t>
            </w:r>
            <w:r w:rsidR="00463FBE" w:rsidRPr="00067FE2">
              <w:rPr>
                <w:rFonts w:ascii="ＭＳ ゴシック" w:eastAsia="ＭＳ ゴシック" w:hAnsi="ＭＳ ゴシック" w:cs="ＭＳゴシック" w:hint="eastAsia"/>
                <w:kern w:val="0"/>
                <w:sz w:val="12"/>
                <w:szCs w:val="12"/>
                <w:u w:val="single"/>
              </w:rPr>
              <w:t>※</w:t>
            </w:r>
            <w:r w:rsidR="00463FBE" w:rsidRPr="00067FE2">
              <w:rPr>
                <w:rFonts w:ascii="ＭＳ ゴシック" w:eastAsia="ＭＳ ゴシック" w:hAnsi="ＭＳ ゴシック" w:cs="ＭＳゴシック"/>
                <w:kern w:val="0"/>
                <w:sz w:val="12"/>
                <w:szCs w:val="12"/>
                <w:u w:val="single"/>
              </w:rPr>
              <w:t>１</w:t>
            </w:r>
            <w:r w:rsidR="00C6144C" w:rsidRPr="0006714A">
              <w:rPr>
                <w:rFonts w:ascii="ＭＳ ゴシック" w:eastAsia="ＭＳ ゴシック" w:hAnsi="ＭＳ ゴシック" w:cs="ＭＳゴシック" w:hint="eastAsia"/>
                <w:kern w:val="0"/>
                <w:sz w:val="18"/>
                <w:szCs w:val="18"/>
              </w:rPr>
              <w:t>，</w:t>
            </w:r>
            <w:r w:rsidR="003D1535" w:rsidRPr="0006714A">
              <w:rPr>
                <w:rFonts w:ascii="ＭＳ ゴシック" w:eastAsia="ＭＳ ゴシック" w:hAnsi="ＭＳ ゴシック" w:cs="ＭＳゴシック" w:hint="eastAsia"/>
                <w:kern w:val="0"/>
                <w:sz w:val="18"/>
                <w:szCs w:val="18"/>
              </w:rPr>
              <w:t>７「会計監査人」</w:t>
            </w:r>
            <w:r w:rsidR="00463FBE" w:rsidRPr="00067FE2">
              <w:rPr>
                <w:rFonts w:ascii="ＭＳ ゴシック" w:eastAsia="ＭＳ ゴシック" w:hAnsi="ＭＳ ゴシック" w:cs="ＭＳゴシック" w:hint="eastAsia"/>
                <w:kern w:val="0"/>
                <w:sz w:val="12"/>
                <w:szCs w:val="12"/>
                <w:u w:val="single"/>
              </w:rPr>
              <w:t>※</w:t>
            </w:r>
            <w:r w:rsidR="00A41B42" w:rsidRPr="00067FE2">
              <w:rPr>
                <w:rFonts w:ascii="ＭＳ ゴシック" w:eastAsia="ＭＳ ゴシック" w:hAnsi="ＭＳ ゴシック" w:cs="ＭＳゴシック" w:hint="eastAsia"/>
                <w:kern w:val="0"/>
                <w:sz w:val="12"/>
                <w:szCs w:val="12"/>
                <w:u w:val="single"/>
              </w:rPr>
              <w:t>２</w:t>
            </w:r>
          </w:p>
          <w:p w:rsidR="003D1535" w:rsidRPr="0006714A" w:rsidRDefault="003D1535" w:rsidP="009B2AEE">
            <w:pPr>
              <w:autoSpaceDE w:val="0"/>
              <w:autoSpaceDN w:val="0"/>
              <w:adjustRightInd w:val="0"/>
              <w:ind w:leftChars="300" w:left="810" w:hangingChars="100" w:hanging="180"/>
              <w:jc w:val="left"/>
              <w:rPr>
                <w:rFonts w:ascii="ＭＳ ゴシック" w:eastAsia="ＭＳ ゴシック" w:hAnsi="ＭＳ ゴシック" w:cs="ＭＳゴシック"/>
                <w:kern w:val="0"/>
                <w:sz w:val="20"/>
                <w:szCs w:val="20"/>
              </w:rPr>
            </w:pPr>
            <w:r w:rsidRPr="0006714A">
              <w:rPr>
                <w:rFonts w:ascii="ＭＳ ゴシック" w:eastAsia="ＭＳ ゴシック" w:hAnsi="ＭＳ ゴシック" w:cs="ＭＳゴシック" w:hint="eastAsia"/>
                <w:kern w:val="0"/>
                <w:sz w:val="18"/>
                <w:szCs w:val="18"/>
              </w:rPr>
              <w:t>を参照。</w:t>
            </w:r>
          </w:p>
          <w:p w:rsidR="007F0B97" w:rsidRPr="0006714A" w:rsidRDefault="007F0B97" w:rsidP="003D1535">
            <w:pPr>
              <w:autoSpaceDE w:val="0"/>
              <w:autoSpaceDN w:val="0"/>
              <w:adjustRightInd w:val="0"/>
              <w:jc w:val="left"/>
              <w:rPr>
                <w:rFonts w:ascii="ＭＳ ゴシック" w:eastAsia="ＭＳ ゴシック" w:hAnsi="ＭＳ ゴシック" w:cs="ＭＳゴシック"/>
                <w:kern w:val="0"/>
                <w:sz w:val="12"/>
                <w:szCs w:val="12"/>
              </w:rPr>
            </w:pPr>
          </w:p>
          <w:p w:rsidR="007F0B97" w:rsidRPr="0006714A" w:rsidRDefault="00463FBE" w:rsidP="00B527FF">
            <w:pPr>
              <w:pStyle w:val="a3"/>
              <w:spacing w:line="240" w:lineRule="auto"/>
              <w:ind w:firstLineChars="250" w:firstLine="390"/>
              <w:rPr>
                <w:rFonts w:ascii="ＭＳ ゴシック" w:hAnsi="ＭＳ ゴシック" w:cs="ＭＳゴシック"/>
                <w:sz w:val="18"/>
                <w:szCs w:val="18"/>
              </w:rPr>
            </w:pPr>
            <w:r w:rsidRPr="0006714A">
              <w:rPr>
                <w:rFonts w:ascii="ＭＳ ゴシック" w:hAnsi="ＭＳ ゴシック" w:cs="ＭＳゴシック" w:hint="eastAsia"/>
                <w:sz w:val="16"/>
                <w:szCs w:val="16"/>
              </w:rPr>
              <w:t>※</w:t>
            </w:r>
            <w:r w:rsidRPr="0006714A">
              <w:rPr>
                <w:rFonts w:ascii="ＭＳ ゴシック" w:hAnsi="ＭＳ ゴシック" w:cs="ＭＳゴシック"/>
                <w:sz w:val="16"/>
                <w:szCs w:val="16"/>
              </w:rPr>
              <w:t>１</w:t>
            </w:r>
            <w:r w:rsidR="005158C1" w:rsidRPr="0006714A">
              <w:rPr>
                <w:rFonts w:ascii="ＭＳ ゴシック" w:hAnsi="ＭＳ ゴシック" w:cs="ＭＳゴシック" w:hint="eastAsia"/>
                <w:sz w:val="18"/>
                <w:szCs w:val="18"/>
              </w:rPr>
              <w:t>（</w:t>
            </w:r>
            <w:r w:rsidR="00BE492F" w:rsidRPr="0006714A">
              <w:rPr>
                <w:rFonts w:ascii="ＭＳ ゴシック" w:hAnsi="ＭＳ ゴシック" w:cs="ＭＳゴシック" w:hint="eastAsia"/>
                <w:sz w:val="18"/>
                <w:szCs w:val="18"/>
              </w:rPr>
              <w:t>監事</w:t>
            </w:r>
            <w:r w:rsidR="005158C1" w:rsidRPr="0006714A">
              <w:rPr>
                <w:rFonts w:ascii="ＭＳ ゴシック" w:hAnsi="ＭＳ ゴシック" w:cs="ＭＳゴシック" w:hint="eastAsia"/>
                <w:sz w:val="18"/>
                <w:szCs w:val="18"/>
              </w:rPr>
              <w:t>の監査の概要）</w:t>
            </w:r>
            <w:r w:rsidR="007C0B21" w:rsidRPr="0006714A">
              <w:rPr>
                <w:rFonts w:ascii="ＭＳ ゴシック" w:hAnsi="ＭＳ ゴシック" w:hint="eastAsia"/>
                <w:spacing w:val="0"/>
              </w:rPr>
              <w:t>ｶﾞｲﾄﾞﾗｲﾝ(Ⅰ-5)</w:t>
            </w:r>
          </w:p>
          <w:p w:rsidR="00BE492F" w:rsidRPr="0006714A" w:rsidRDefault="00BE492F" w:rsidP="00B527FF">
            <w:pPr>
              <w:autoSpaceDE w:val="0"/>
              <w:autoSpaceDN w:val="0"/>
              <w:adjustRightInd w:val="0"/>
              <w:ind w:leftChars="250" w:left="685" w:hangingChars="100" w:hanging="16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hint="eastAsia"/>
                <w:sz w:val="16"/>
                <w:szCs w:val="16"/>
              </w:rPr>
              <w:t>○　監事は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理事の職務の執行を監査し</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監査報告を作成するとともに（法第</w:t>
            </w:r>
            <w:r w:rsidRPr="0006714A">
              <w:rPr>
                <w:rFonts w:ascii="ＭＳ ゴシック" w:eastAsia="ＭＳ ゴシック" w:hAnsi="ＭＳ ゴシック"/>
                <w:sz w:val="16"/>
                <w:szCs w:val="16"/>
              </w:rPr>
              <w:t>45条の18第</w:t>
            </w:r>
            <w:r w:rsidRPr="0006714A">
              <w:rPr>
                <w:rFonts w:ascii="ＭＳ ゴシック" w:eastAsia="ＭＳ ゴシック" w:hAnsi="ＭＳ ゴシック" w:hint="eastAsia"/>
                <w:sz w:val="16"/>
                <w:szCs w:val="16"/>
              </w:rPr>
              <w:t>１項）</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いつでも理事及び職員に対して事業の報告を求め</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又は当該法人の業務及び財産の状況を調査することができ（同条第２項）</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適正な法人運営の確保に関する重要な役割を担っている。</w:t>
            </w:r>
            <w:r w:rsidR="007C0B21" w:rsidRPr="0006714A">
              <w:rPr>
                <w:rFonts w:ascii="ＭＳ ゴシック" w:eastAsia="ＭＳ ゴシック" w:hAnsi="ＭＳ ゴシック" w:hint="eastAsia"/>
                <w:sz w:val="16"/>
                <w:szCs w:val="16"/>
              </w:rPr>
              <w:t>(Ⅰ-5</w:t>
            </w:r>
            <w:r w:rsidR="007C0B21" w:rsidRPr="0006714A">
              <w:rPr>
                <w:rFonts w:ascii="ＭＳ ゴシック" w:eastAsia="ＭＳ ゴシック" w:hAnsi="ＭＳ ゴシック"/>
                <w:sz w:val="16"/>
                <w:szCs w:val="16"/>
              </w:rPr>
              <w:t>-(1)-1</w:t>
            </w:r>
            <w:r w:rsidR="007C0B21" w:rsidRPr="0006714A">
              <w:rPr>
                <w:rFonts w:ascii="ＭＳ ゴシック" w:eastAsia="ＭＳ ゴシック" w:hAnsi="ＭＳ ゴシック" w:hint="eastAsia"/>
                <w:sz w:val="16"/>
                <w:szCs w:val="16"/>
              </w:rPr>
              <w:t>)</w:t>
            </w:r>
          </w:p>
          <w:p w:rsidR="00BE492F" w:rsidRPr="0006714A" w:rsidRDefault="00BE492F" w:rsidP="00B527FF">
            <w:pPr>
              <w:ind w:leftChars="200" w:left="420" w:firstLineChars="68" w:firstLine="109"/>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監事は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理事の職務の執行を監査し</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監査報告を作成しなければならない（法第</w:t>
            </w:r>
            <w:r w:rsidR="007C0B21" w:rsidRPr="0006714A">
              <w:rPr>
                <w:rFonts w:ascii="ＭＳ ゴシック" w:eastAsia="ＭＳ ゴシック" w:hAnsi="ＭＳ ゴシック" w:hint="eastAsia"/>
                <w:sz w:val="16"/>
                <w:szCs w:val="16"/>
              </w:rPr>
              <w:t>45</w:t>
            </w:r>
            <w:r w:rsidRPr="0006714A">
              <w:rPr>
                <w:rFonts w:ascii="ＭＳ ゴシック" w:eastAsia="ＭＳ ゴシック" w:hAnsi="ＭＳ ゴシック"/>
                <w:sz w:val="16"/>
                <w:szCs w:val="16"/>
              </w:rPr>
              <w:t>条の18第</w:t>
            </w:r>
            <w:r w:rsidRPr="0006714A">
              <w:rPr>
                <w:rFonts w:ascii="ＭＳ ゴシック" w:eastAsia="ＭＳ ゴシック" w:hAnsi="ＭＳ ゴシック" w:hint="eastAsia"/>
                <w:sz w:val="16"/>
                <w:szCs w:val="16"/>
              </w:rPr>
              <w:t>１項）。</w:t>
            </w:r>
          </w:p>
          <w:p w:rsidR="00B527FF" w:rsidRPr="0006714A" w:rsidRDefault="00BE492F" w:rsidP="00B527FF">
            <w:pPr>
              <w:autoSpaceDE w:val="0"/>
              <w:autoSpaceDN w:val="0"/>
              <w:adjustRightInd w:val="0"/>
              <w:ind w:left="720" w:hangingChars="450" w:hanging="720"/>
              <w:jc w:val="left"/>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xml:space="preserve">　　</w:t>
            </w:r>
            <w:r w:rsidR="007C0B21" w:rsidRPr="0006714A">
              <w:rPr>
                <w:rFonts w:ascii="ＭＳ ゴシック" w:eastAsia="ＭＳ ゴシック" w:hAnsi="ＭＳ ゴシック" w:hint="eastAsia"/>
                <w:sz w:val="16"/>
                <w:szCs w:val="16"/>
              </w:rPr>
              <w:t xml:space="preserve">  </w:t>
            </w:r>
            <w:r w:rsidR="00B527FF" w:rsidRPr="0006714A">
              <w:rPr>
                <w:rFonts w:ascii="ＭＳ ゴシック" w:eastAsia="ＭＳ ゴシック" w:hAnsi="ＭＳ ゴシック"/>
                <w:sz w:val="16"/>
                <w:szCs w:val="16"/>
              </w:rPr>
              <w:t xml:space="preserve">   </w:t>
            </w:r>
            <w:r w:rsidRPr="0006714A">
              <w:rPr>
                <w:rFonts w:ascii="ＭＳ ゴシック" w:eastAsia="ＭＳ ゴシック" w:hAnsi="ＭＳ ゴシック" w:hint="eastAsia"/>
                <w:sz w:val="16"/>
                <w:szCs w:val="16"/>
              </w:rPr>
              <w:t>毎会計年度の計算書類及び事業報告並びにこれらの附属明細書は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厚生労働省令に定めるところにより</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監事の監査を受けなければならず（法第</w:t>
            </w:r>
            <w:r w:rsidRPr="0006714A">
              <w:rPr>
                <w:rFonts w:ascii="ＭＳ ゴシック" w:eastAsia="ＭＳ ゴシック" w:hAnsi="ＭＳ ゴシック"/>
                <w:sz w:val="16"/>
                <w:szCs w:val="16"/>
              </w:rPr>
              <w:t>45条の28）</w:t>
            </w:r>
            <w:r w:rsidR="00C6144C" w:rsidRPr="0006714A">
              <w:rPr>
                <w:rFonts w:ascii="ＭＳ ゴシック" w:eastAsia="ＭＳ ゴシック" w:hAnsi="ＭＳ ゴシック"/>
                <w:sz w:val="16"/>
                <w:szCs w:val="16"/>
              </w:rPr>
              <w:t>，</w:t>
            </w:r>
            <w:r w:rsidRPr="0006714A">
              <w:rPr>
                <w:rFonts w:ascii="ＭＳ ゴシック" w:eastAsia="ＭＳ ゴシック" w:hAnsi="ＭＳ ゴシック"/>
                <w:sz w:val="16"/>
                <w:szCs w:val="16"/>
              </w:rPr>
              <w:t>計算書類及びその附属明細書（計算関係書類（規則第</w:t>
            </w:r>
            <w:r w:rsidRPr="0006714A">
              <w:rPr>
                <w:rFonts w:ascii="ＭＳ ゴシック" w:eastAsia="ＭＳ ゴシック" w:hAnsi="ＭＳ ゴシック" w:hint="eastAsia"/>
                <w:sz w:val="16"/>
                <w:szCs w:val="16"/>
              </w:rPr>
              <w:t>２条の</w:t>
            </w:r>
            <w:r w:rsidRPr="0006714A">
              <w:rPr>
                <w:rFonts w:ascii="ＭＳ ゴシック" w:eastAsia="ＭＳ ゴシック" w:hAnsi="ＭＳ ゴシック"/>
                <w:sz w:val="16"/>
                <w:szCs w:val="16"/>
              </w:rPr>
              <w:t>26第</w:t>
            </w:r>
            <w:r w:rsidRPr="0006714A">
              <w:rPr>
                <w:rFonts w:ascii="ＭＳ ゴシック" w:eastAsia="ＭＳ ゴシック" w:hAnsi="ＭＳ ゴシック" w:hint="eastAsia"/>
                <w:sz w:val="16"/>
                <w:szCs w:val="16"/>
              </w:rPr>
              <w:t>１項））の監査と</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事業報告及びその附属明細書（以下「事業報告等」という。）の監査について</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それぞれ監査報告の内容及びその作成等の手続に関する規定が法及び規則に設けられている。</w:t>
            </w:r>
          </w:p>
          <w:p w:rsidR="00BE492F" w:rsidRPr="0006714A" w:rsidRDefault="007C0B21" w:rsidP="00B527FF">
            <w:pPr>
              <w:autoSpaceDE w:val="0"/>
              <w:autoSpaceDN w:val="0"/>
              <w:adjustRightInd w:val="0"/>
              <w:ind w:leftChars="400" w:left="920" w:hangingChars="50" w:hanging="80"/>
              <w:jc w:val="left"/>
              <w:rPr>
                <w:rFonts w:ascii="ＭＳ ゴシック" w:eastAsia="ＭＳ ゴシック" w:hAnsi="ＭＳ ゴシック" w:cs="ＭＳゴシック"/>
                <w:kern w:val="0"/>
                <w:sz w:val="16"/>
                <w:szCs w:val="16"/>
              </w:rPr>
            </w:pPr>
            <w:r w:rsidRPr="0006714A">
              <w:rPr>
                <w:rFonts w:ascii="ＭＳ ゴシック" w:eastAsia="ＭＳ ゴシック" w:hAnsi="ＭＳ ゴシック" w:hint="eastAsia"/>
                <w:sz w:val="16"/>
                <w:szCs w:val="16"/>
              </w:rPr>
              <w:t>(Ⅰ-5</w:t>
            </w:r>
            <w:r w:rsidRPr="0006714A">
              <w:rPr>
                <w:rFonts w:ascii="ＭＳ ゴシック" w:eastAsia="ＭＳ ゴシック" w:hAnsi="ＭＳ ゴシック"/>
                <w:sz w:val="16"/>
                <w:szCs w:val="16"/>
              </w:rPr>
              <w:t>-(3)-1</w:t>
            </w:r>
            <w:r w:rsidRPr="0006714A">
              <w:rPr>
                <w:rFonts w:ascii="ＭＳ ゴシック" w:eastAsia="ＭＳ ゴシック" w:hAnsi="ＭＳ ゴシック" w:hint="eastAsia"/>
                <w:sz w:val="16"/>
                <w:szCs w:val="16"/>
              </w:rPr>
              <w:t>)</w:t>
            </w:r>
          </w:p>
          <w:p w:rsidR="00BE492F" w:rsidRPr="0006714A" w:rsidRDefault="00BE492F" w:rsidP="00B527FF">
            <w:pPr>
              <w:ind w:leftChars="250" w:left="685" w:hangingChars="100" w:hanging="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計算関係書類の監査については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会計監査人設置法人では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計算関係書類に係る会計監査人の会計監査報告があることを前提として監事の監査が行われるため</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会計監査人設置法人と会計監査人非設置法人とで監査の内容は異なることとなる。</w:t>
            </w:r>
            <w:r w:rsidR="007C0B21" w:rsidRPr="0006714A">
              <w:rPr>
                <w:rFonts w:ascii="ＭＳ ゴシック" w:eastAsia="ＭＳ ゴシック" w:hAnsi="ＭＳ ゴシック" w:hint="eastAsia"/>
                <w:sz w:val="16"/>
                <w:szCs w:val="16"/>
              </w:rPr>
              <w:t>(Ⅰ-5</w:t>
            </w:r>
            <w:r w:rsidR="007C0B21" w:rsidRPr="0006714A">
              <w:rPr>
                <w:rFonts w:ascii="ＭＳ ゴシック" w:eastAsia="ＭＳ ゴシック" w:hAnsi="ＭＳ ゴシック"/>
                <w:sz w:val="16"/>
                <w:szCs w:val="16"/>
              </w:rPr>
              <w:t>-(3)-1</w:t>
            </w:r>
            <w:r w:rsidR="007C0B21" w:rsidRPr="0006714A">
              <w:rPr>
                <w:rFonts w:ascii="ＭＳ ゴシック" w:eastAsia="ＭＳ ゴシック" w:hAnsi="ＭＳ ゴシック" w:hint="eastAsia"/>
                <w:sz w:val="16"/>
                <w:szCs w:val="16"/>
              </w:rPr>
              <w:t xml:space="preserve">) </w:t>
            </w:r>
          </w:p>
          <w:p w:rsidR="007C0B21" w:rsidRPr="0006714A" w:rsidRDefault="007C0B21" w:rsidP="007C0B21">
            <w:pPr>
              <w:spacing w:line="120" w:lineRule="exact"/>
              <w:ind w:leftChars="100" w:left="390" w:hangingChars="100" w:hanging="180"/>
              <w:rPr>
                <w:rFonts w:ascii="ＭＳ ゴシック" w:eastAsia="ＭＳ ゴシック" w:hAnsi="ＭＳ ゴシック"/>
                <w:sz w:val="18"/>
                <w:szCs w:val="18"/>
              </w:rPr>
            </w:pPr>
          </w:p>
          <w:p w:rsidR="00F45B8C" w:rsidRPr="0006714A" w:rsidRDefault="00463FBE" w:rsidP="00B527FF">
            <w:pPr>
              <w:pStyle w:val="a3"/>
              <w:spacing w:line="240" w:lineRule="auto"/>
              <w:ind w:firstLineChars="300" w:firstLine="468"/>
              <w:rPr>
                <w:rFonts w:ascii="ＭＳ ゴシック" w:hAnsi="ＭＳ ゴシック" w:cs="ＭＳゴシック"/>
                <w:sz w:val="18"/>
                <w:szCs w:val="18"/>
              </w:rPr>
            </w:pPr>
            <w:r w:rsidRPr="0006714A">
              <w:rPr>
                <w:rFonts w:ascii="ＭＳ ゴシック" w:hAnsi="ＭＳ ゴシック" w:cs="ＭＳゴシック" w:hint="eastAsia"/>
                <w:sz w:val="16"/>
                <w:szCs w:val="16"/>
              </w:rPr>
              <w:t>※２</w:t>
            </w:r>
            <w:r w:rsidR="00F45B8C" w:rsidRPr="0006714A">
              <w:rPr>
                <w:rFonts w:ascii="ＭＳ ゴシック" w:hAnsi="ＭＳ ゴシック" w:cs="ＭＳゴシック" w:hint="eastAsia"/>
                <w:sz w:val="18"/>
                <w:szCs w:val="18"/>
              </w:rPr>
              <w:t>（会計監査人の監査の概要）</w:t>
            </w:r>
            <w:r w:rsidR="007C0B21" w:rsidRPr="0006714A">
              <w:rPr>
                <w:rFonts w:ascii="ＭＳ ゴシック" w:hAnsi="ＭＳ ゴシック" w:hint="eastAsia"/>
                <w:spacing w:val="0"/>
              </w:rPr>
              <w:t>ｶﾞｲﾄﾞﾗｲﾝ(Ⅰ-7)</w:t>
            </w:r>
          </w:p>
          <w:p w:rsidR="009B2AEE" w:rsidRPr="0006714A" w:rsidRDefault="00F45B8C" w:rsidP="00B527FF">
            <w:pPr>
              <w:ind w:leftChars="266" w:left="743" w:hangingChars="115" w:hanging="184"/>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法人の経営組織のガバナンスの強化</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財務規律の強化の観点から</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特定社会福祉法人は会計監査人の設置が義務付けられており（法第</w:t>
            </w:r>
            <w:r w:rsidRPr="0006714A">
              <w:rPr>
                <w:rFonts w:ascii="ＭＳ ゴシック" w:eastAsia="ＭＳ ゴシック" w:hAnsi="ＭＳ ゴシック"/>
                <w:sz w:val="16"/>
                <w:szCs w:val="16"/>
              </w:rPr>
              <w:t>37条）</w:t>
            </w:r>
            <w:r w:rsidR="00C6144C" w:rsidRPr="0006714A">
              <w:rPr>
                <w:rFonts w:ascii="ＭＳ ゴシック" w:eastAsia="ＭＳ ゴシック" w:hAnsi="ＭＳ ゴシック"/>
                <w:sz w:val="16"/>
                <w:szCs w:val="16"/>
              </w:rPr>
              <w:t>，</w:t>
            </w:r>
            <w:r w:rsidRPr="0006714A">
              <w:rPr>
                <w:rFonts w:ascii="ＭＳ ゴシック" w:eastAsia="ＭＳ ゴシック" w:hAnsi="ＭＳ ゴシック"/>
                <w:sz w:val="16"/>
                <w:szCs w:val="16"/>
              </w:rPr>
              <w:t>定款に会計監査人の設置について定めなければならない。</w:t>
            </w:r>
            <w:r w:rsidRPr="0006714A">
              <w:rPr>
                <w:rFonts w:ascii="ＭＳ ゴシック" w:eastAsia="ＭＳ ゴシック" w:hAnsi="ＭＳ ゴシック" w:hint="eastAsia"/>
                <w:sz w:val="16"/>
                <w:szCs w:val="16"/>
              </w:rPr>
              <w:t>また</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設置義務がない法人も定款の定めにより会計監査人を設置することができ（法第</w:t>
            </w:r>
            <w:r w:rsidRPr="0006714A">
              <w:rPr>
                <w:rFonts w:ascii="ＭＳ ゴシック" w:eastAsia="ＭＳ ゴシック" w:hAnsi="ＭＳ ゴシック"/>
                <w:sz w:val="16"/>
                <w:szCs w:val="16"/>
              </w:rPr>
              <w:t>36条第３項）</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会計監査人の選任手続や職務内容等は設置義務の有無にかかわらず同一である。</w:t>
            </w:r>
            <w:r w:rsidR="009B2AEE" w:rsidRPr="0006714A">
              <w:rPr>
                <w:rFonts w:ascii="ＭＳ ゴシック" w:eastAsia="ＭＳ ゴシック" w:hAnsi="ＭＳ ゴシック" w:hint="eastAsia"/>
                <w:sz w:val="16"/>
                <w:szCs w:val="16"/>
              </w:rPr>
              <w:t>(Ⅰ-</w:t>
            </w:r>
            <w:r w:rsidR="009B2AEE" w:rsidRPr="0006714A">
              <w:rPr>
                <w:rFonts w:ascii="ＭＳ ゴシック" w:eastAsia="ＭＳ ゴシック" w:hAnsi="ＭＳ ゴシック"/>
                <w:sz w:val="16"/>
                <w:szCs w:val="16"/>
              </w:rPr>
              <w:t>7-1</w:t>
            </w:r>
            <w:r w:rsidR="009B2AEE" w:rsidRPr="0006714A">
              <w:rPr>
                <w:rFonts w:ascii="ＭＳ ゴシック" w:eastAsia="ＭＳ ゴシック" w:hAnsi="ＭＳ ゴシック" w:hint="eastAsia"/>
                <w:sz w:val="16"/>
                <w:szCs w:val="16"/>
              </w:rPr>
              <w:t>)</w:t>
            </w:r>
          </w:p>
          <w:p w:rsidR="00AC6670" w:rsidRPr="0006714A" w:rsidRDefault="00F45B8C" w:rsidP="00B527FF">
            <w:pPr>
              <w:ind w:leftChars="265" w:left="750" w:hangingChars="121" w:hanging="194"/>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会計監査人は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法人の計算書類及びその附属明細書（計算関係書類）の監査を通じ</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財務会計面から法人の適正な運営を確保する役割を有している。また</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会計監査人は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いつでも会計帳簿の閲覧等や法人の理事又は職員に対して会計に関する報告を求めることができ（法第</w:t>
            </w:r>
            <w:r w:rsidRPr="0006714A">
              <w:rPr>
                <w:rFonts w:ascii="ＭＳ ゴシック" w:eastAsia="ＭＳ ゴシック" w:hAnsi="ＭＳ ゴシック"/>
                <w:sz w:val="16"/>
                <w:szCs w:val="16"/>
              </w:rPr>
              <w:t>45条の19第</w:t>
            </w:r>
            <w:r w:rsidRPr="0006714A">
              <w:rPr>
                <w:rFonts w:ascii="ＭＳ ゴシック" w:eastAsia="ＭＳ ゴシック" w:hAnsi="ＭＳ ゴシック" w:hint="eastAsia"/>
                <w:sz w:val="16"/>
                <w:szCs w:val="16"/>
              </w:rPr>
              <w:t>３項）</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その職務を行うために必要があるときは</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法人の業務及び財産の状況を調査することができる（同条第４項）ように</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決算時に計算関係書類の監査を行うだけでなく</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会計年度を通じて</w:t>
            </w:r>
            <w:r w:rsidR="00C6144C"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法人の計算関係書類の信頼性の確保のために必要な対応を行うものである。</w:t>
            </w:r>
            <w:r w:rsidR="007C0B21" w:rsidRPr="0006714A">
              <w:rPr>
                <w:rFonts w:ascii="ＭＳ ゴシック" w:eastAsia="ＭＳ ゴシック" w:hAnsi="ＭＳ ゴシック" w:hint="eastAsia"/>
                <w:sz w:val="16"/>
                <w:szCs w:val="16"/>
              </w:rPr>
              <w:t>(Ⅰ-</w:t>
            </w:r>
            <w:r w:rsidR="007C0B21" w:rsidRPr="0006714A">
              <w:rPr>
                <w:rFonts w:ascii="ＭＳ ゴシック" w:eastAsia="ＭＳ ゴシック" w:hAnsi="ＭＳ ゴシック"/>
                <w:sz w:val="16"/>
                <w:szCs w:val="16"/>
              </w:rPr>
              <w:t>7-1</w:t>
            </w:r>
            <w:r w:rsidR="007C0B21" w:rsidRPr="0006714A">
              <w:rPr>
                <w:rFonts w:ascii="ＭＳ ゴシック" w:eastAsia="ＭＳ ゴシック" w:hAnsi="ＭＳ ゴシック" w:hint="eastAsia"/>
                <w:sz w:val="16"/>
                <w:szCs w:val="16"/>
              </w:rPr>
              <w:t>)</w:t>
            </w:r>
          </w:p>
          <w:p w:rsidR="009B2AEE" w:rsidRPr="0006714A" w:rsidRDefault="009B2AEE" w:rsidP="009B2AEE">
            <w:pPr>
              <w:ind w:left="421" w:hangingChars="263" w:hanging="421"/>
              <w:rPr>
                <w:rFonts w:ascii="ＭＳ ゴシック" w:eastAsia="ＭＳ ゴシック" w:hAnsi="ＭＳ ゴシック"/>
                <w:sz w:val="16"/>
                <w:szCs w:val="16"/>
              </w:rPr>
            </w:pPr>
          </w:p>
          <w:p w:rsidR="009B2AEE" w:rsidRPr="0006714A" w:rsidRDefault="009B2AEE" w:rsidP="009B2AEE">
            <w:pPr>
              <w:ind w:left="498" w:hangingChars="237" w:hanging="498"/>
              <w:rPr>
                <w:rFonts w:ascii="ＭＳ ゴシック" w:eastAsia="ＭＳ ゴシック" w:hAnsi="ＭＳ ゴシック"/>
                <w:strike/>
                <w:szCs w:val="21"/>
              </w:rPr>
            </w:pPr>
          </w:p>
        </w:tc>
        <w:tc>
          <w:tcPr>
            <w:tcW w:w="1435" w:type="dxa"/>
            <w:vMerge/>
          </w:tcPr>
          <w:p w:rsidR="00AC6670" w:rsidRPr="0006714A" w:rsidRDefault="00AC6670" w:rsidP="00AC6670">
            <w:pPr>
              <w:pStyle w:val="a3"/>
              <w:spacing w:line="240" w:lineRule="auto"/>
              <w:rPr>
                <w:rFonts w:ascii="ＭＳ ゴシック" w:hAnsi="ＭＳ ゴシック"/>
                <w:spacing w:val="0"/>
                <w:sz w:val="21"/>
                <w:szCs w:val="21"/>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１６</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b/>
          <w:spacing w:val="0"/>
          <w:sz w:val="24"/>
          <w:szCs w:val="24"/>
        </w:rPr>
      </w:pPr>
      <w:r w:rsidRPr="0006714A">
        <w:rPr>
          <w:rFonts w:ascii="ＭＳ ゴシック" w:hAnsi="ＭＳ ゴシック"/>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3953"/>
          <w:jc w:val="center"/>
        </w:trPr>
        <w:tc>
          <w:tcPr>
            <w:tcW w:w="2016" w:type="dxa"/>
          </w:tcPr>
          <w:p w:rsidR="008E1067" w:rsidRPr="0006714A" w:rsidRDefault="008E1067"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４　理事</w:t>
            </w:r>
          </w:p>
          <w:p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（１）定数</w:t>
            </w: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p>
          <w:p w:rsidR="00DA665B" w:rsidRPr="0006714A" w:rsidRDefault="00DA665B" w:rsidP="002F750B">
            <w:pPr>
              <w:pStyle w:val="a3"/>
              <w:spacing w:line="240" w:lineRule="auto"/>
              <w:rPr>
                <w:rFonts w:ascii="ＭＳ ゴシック" w:hAnsi="ＭＳ ゴシック"/>
              </w:rPr>
            </w:pPr>
          </w:p>
          <w:p w:rsidR="006864F7"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（２）選任及び解任</w:t>
            </w:r>
          </w:p>
          <w:p w:rsidR="002F750B" w:rsidRPr="0006714A" w:rsidRDefault="002F750B" w:rsidP="002F750B">
            <w:pPr>
              <w:pStyle w:val="a3"/>
              <w:spacing w:line="240" w:lineRule="auto"/>
              <w:rPr>
                <w:rFonts w:ascii="ＭＳ ゴシック" w:hAnsi="ＭＳ ゴシック"/>
                <w:spacing w:val="0"/>
              </w:rPr>
            </w:pPr>
          </w:p>
          <w:p w:rsidR="009F7091" w:rsidRPr="0006714A" w:rsidRDefault="009F7091" w:rsidP="002F750B">
            <w:pPr>
              <w:pStyle w:val="a3"/>
              <w:spacing w:line="240" w:lineRule="auto"/>
              <w:rPr>
                <w:rFonts w:ascii="ＭＳ ゴシック" w:hAnsi="ＭＳ ゴシック"/>
                <w:spacing w:val="0"/>
              </w:rPr>
            </w:pPr>
          </w:p>
          <w:p w:rsidR="009F7091" w:rsidRPr="0006714A" w:rsidRDefault="009F7091" w:rsidP="002F750B">
            <w:pPr>
              <w:pStyle w:val="a3"/>
              <w:spacing w:line="240" w:lineRule="auto"/>
              <w:rPr>
                <w:rFonts w:ascii="ＭＳ ゴシック" w:hAnsi="ＭＳ ゴシック"/>
                <w:spacing w:val="0"/>
              </w:rPr>
            </w:pPr>
          </w:p>
          <w:p w:rsidR="009F7091" w:rsidRPr="0006714A" w:rsidRDefault="009F7091" w:rsidP="002F750B">
            <w:pPr>
              <w:pStyle w:val="a3"/>
              <w:spacing w:line="240" w:lineRule="auto"/>
              <w:rPr>
                <w:rFonts w:ascii="ＭＳ ゴシック" w:hAnsi="ＭＳ ゴシック"/>
                <w:spacing w:val="0"/>
              </w:rPr>
            </w:pPr>
          </w:p>
          <w:p w:rsidR="009F7091" w:rsidRPr="0006714A" w:rsidRDefault="009F7091" w:rsidP="002F750B">
            <w:pPr>
              <w:pStyle w:val="a3"/>
              <w:spacing w:line="240" w:lineRule="auto"/>
              <w:rPr>
                <w:rFonts w:ascii="ＭＳ ゴシック" w:hAnsi="ＭＳ ゴシック"/>
                <w:spacing w:val="0"/>
              </w:rPr>
            </w:pPr>
          </w:p>
          <w:p w:rsidR="009F7091" w:rsidRPr="0006714A" w:rsidRDefault="009F7091" w:rsidP="002F750B">
            <w:pPr>
              <w:pStyle w:val="a3"/>
              <w:spacing w:line="240" w:lineRule="auto"/>
              <w:rPr>
                <w:rFonts w:ascii="ＭＳ ゴシック" w:hAnsi="ＭＳ ゴシック"/>
                <w:spacing w:val="0"/>
              </w:rPr>
            </w:pPr>
          </w:p>
          <w:p w:rsidR="00EE0A78" w:rsidRPr="0006714A" w:rsidRDefault="00EE0A78" w:rsidP="006B1CE0">
            <w:pPr>
              <w:pStyle w:val="a3"/>
              <w:spacing w:line="240" w:lineRule="auto"/>
              <w:rPr>
                <w:rFonts w:ascii="ＭＳ ゴシック" w:hAnsi="ＭＳ ゴシック"/>
                <w:spacing w:val="0"/>
              </w:rPr>
            </w:pPr>
          </w:p>
        </w:tc>
        <w:tc>
          <w:tcPr>
            <w:tcW w:w="6244" w:type="dxa"/>
          </w:tcPr>
          <w:p w:rsidR="002F750B" w:rsidRPr="0006714A" w:rsidRDefault="002F750B" w:rsidP="002F750B">
            <w:pPr>
              <w:pStyle w:val="a3"/>
              <w:spacing w:line="240" w:lineRule="auto"/>
              <w:rPr>
                <w:rFonts w:ascii="ＭＳ ゴシック" w:hAnsi="ＭＳ ゴシック"/>
                <w:spacing w:val="0"/>
              </w:rPr>
            </w:pPr>
          </w:p>
          <w:p w:rsidR="008E1067" w:rsidRPr="0006714A" w:rsidRDefault="008E1067" w:rsidP="002F750B">
            <w:pPr>
              <w:pStyle w:val="a3"/>
              <w:spacing w:line="240" w:lineRule="auto"/>
              <w:rPr>
                <w:rFonts w:ascii="ＭＳ ゴシック" w:hAnsi="ＭＳ ゴシック"/>
                <w:spacing w:val="0"/>
              </w:rPr>
            </w:pPr>
          </w:p>
          <w:p w:rsidR="002F750B" w:rsidRPr="0006714A" w:rsidRDefault="002F750B" w:rsidP="002F750B">
            <w:pPr>
              <w:pStyle w:val="a3"/>
              <w:spacing w:line="240" w:lineRule="auto"/>
              <w:rPr>
                <w:rFonts w:ascii="ＭＳ ゴシック" w:hAnsi="ＭＳ ゴシック"/>
                <w:spacing w:val="0"/>
              </w:rPr>
            </w:pPr>
            <w:r w:rsidRPr="0006714A">
              <w:rPr>
                <w:rFonts w:ascii="ＭＳ ゴシック" w:hAnsi="ＭＳ ゴシック" w:hint="eastAsia"/>
                <w:spacing w:val="0"/>
              </w:rPr>
              <w:t>１　定数</w:t>
            </w:r>
          </w:p>
          <w:p w:rsidR="002F750B" w:rsidRPr="0006714A" w:rsidRDefault="002F750B" w:rsidP="002F750B">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定款に定める員数が選任されているか。</w:t>
            </w:r>
          </w:p>
          <w:p w:rsidR="002F750B" w:rsidRPr="0006714A" w:rsidRDefault="002F750B" w:rsidP="002F750B">
            <w:pPr>
              <w:ind w:leftChars="100" w:left="410" w:hangingChars="100" w:hanging="200"/>
              <w:rPr>
                <w:rFonts w:ascii="ＭＳ ゴシック" w:eastAsia="ＭＳ ゴシック" w:hAnsi="ＭＳ ゴシック"/>
                <w:sz w:val="20"/>
                <w:szCs w:val="20"/>
              </w:rPr>
            </w:pPr>
          </w:p>
          <w:p w:rsidR="002F750B" w:rsidRPr="0006714A" w:rsidRDefault="002F750B" w:rsidP="002F750B">
            <w:pPr>
              <w:ind w:leftChars="100" w:left="410" w:hangingChars="100" w:hanging="200"/>
              <w:rPr>
                <w:rFonts w:ascii="ＭＳ ゴシック" w:eastAsia="ＭＳ ゴシック" w:hAnsi="ＭＳ ゴシック"/>
                <w:sz w:val="20"/>
                <w:szCs w:val="20"/>
              </w:rPr>
            </w:pPr>
          </w:p>
          <w:p w:rsidR="002F750B" w:rsidRPr="0006714A" w:rsidRDefault="002F750B" w:rsidP="002F750B">
            <w:pPr>
              <w:ind w:leftChars="100" w:left="410" w:hangingChars="100" w:hanging="200"/>
              <w:rPr>
                <w:rFonts w:ascii="ＭＳ ゴシック" w:eastAsia="ＭＳ ゴシック" w:hAnsi="ＭＳ ゴシック"/>
                <w:sz w:val="20"/>
                <w:szCs w:val="20"/>
              </w:rPr>
            </w:pPr>
          </w:p>
          <w:p w:rsidR="002F750B" w:rsidRPr="0006714A" w:rsidRDefault="002F750B" w:rsidP="002F750B">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定款で定めた員数の３分の１を超える者が欠けたときは遅滞なく補充しているか。</w:t>
            </w: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欠員が生じていないか。</w:t>
            </w: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rsidR="002F750B" w:rsidRPr="0006714A" w:rsidRDefault="002F750B" w:rsidP="002F750B">
            <w:pPr>
              <w:pStyle w:val="a3"/>
              <w:spacing w:line="240" w:lineRule="auto"/>
              <w:ind w:firstLineChars="100" w:firstLine="200"/>
              <w:rPr>
                <w:rFonts w:ascii="ＭＳ ゴシック" w:hAnsi="ＭＳ ゴシック" w:cs="Times New Roman"/>
                <w:spacing w:val="0"/>
                <w:kern w:val="2"/>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9F7091" w:rsidRPr="0006714A" w:rsidRDefault="009F7091" w:rsidP="002F750B">
            <w:pPr>
              <w:pStyle w:val="a3"/>
              <w:spacing w:line="240" w:lineRule="auto"/>
              <w:rPr>
                <w:rFonts w:ascii="ＭＳ ゴシック" w:hAnsi="ＭＳ ゴシック"/>
              </w:rPr>
            </w:pPr>
          </w:p>
          <w:p w:rsidR="00DA665B" w:rsidRPr="0006714A" w:rsidRDefault="00DA665B" w:rsidP="002F750B">
            <w:pPr>
              <w:pStyle w:val="a3"/>
              <w:spacing w:line="240" w:lineRule="auto"/>
              <w:rPr>
                <w:rFonts w:ascii="ＭＳ ゴシック" w:hAnsi="ＭＳ ゴシック"/>
              </w:rPr>
            </w:pPr>
          </w:p>
          <w:p w:rsidR="002F750B" w:rsidRPr="0006714A" w:rsidRDefault="002F750B" w:rsidP="002F750B">
            <w:pPr>
              <w:pStyle w:val="a3"/>
              <w:spacing w:line="240" w:lineRule="auto"/>
              <w:rPr>
                <w:rFonts w:ascii="ＭＳ ゴシック" w:hAnsi="ＭＳ ゴシック"/>
              </w:rPr>
            </w:pPr>
            <w:r w:rsidRPr="0006714A">
              <w:rPr>
                <w:rFonts w:ascii="ＭＳ ゴシック" w:hAnsi="ＭＳ ゴシック" w:hint="eastAsia"/>
              </w:rPr>
              <w:t>１　選任又は解任</w:t>
            </w:r>
          </w:p>
          <w:p w:rsidR="002F750B" w:rsidRPr="0006714A" w:rsidRDefault="002F750B" w:rsidP="002F750B">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評議員会の決議により選任又は解任されているか。</w:t>
            </w:r>
          </w:p>
          <w:p w:rsidR="002F750B" w:rsidRPr="0006714A" w:rsidRDefault="002F750B" w:rsidP="002F750B">
            <w:pPr>
              <w:pStyle w:val="a3"/>
              <w:spacing w:line="240" w:lineRule="auto"/>
              <w:rPr>
                <w:rFonts w:ascii="ＭＳ ゴシック" w:hAnsi="ＭＳ ゴシック" w:cs="Times New Roman"/>
                <w:spacing w:val="0"/>
                <w:kern w:val="2"/>
              </w:rPr>
            </w:pPr>
          </w:p>
          <w:p w:rsidR="002F750B" w:rsidRPr="0006714A" w:rsidRDefault="002F750B" w:rsidP="002F750B">
            <w:pPr>
              <w:pStyle w:val="a3"/>
              <w:spacing w:line="240" w:lineRule="auto"/>
              <w:rPr>
                <w:rFonts w:ascii="ＭＳ ゴシック" w:hAnsi="ＭＳ ゴシック" w:cs="Times New Roman"/>
                <w:spacing w:val="0"/>
                <w:kern w:val="2"/>
              </w:rPr>
            </w:pPr>
          </w:p>
          <w:p w:rsidR="002F750B" w:rsidRPr="0006714A" w:rsidRDefault="002F750B" w:rsidP="002F750B">
            <w:pPr>
              <w:pStyle w:val="a3"/>
              <w:spacing w:line="240" w:lineRule="auto"/>
              <w:rPr>
                <w:rFonts w:ascii="ＭＳ ゴシック" w:hAnsi="ＭＳ ゴシック" w:cs="Times New Roman"/>
                <w:spacing w:val="0"/>
                <w:kern w:val="2"/>
              </w:rPr>
            </w:pPr>
          </w:p>
          <w:p w:rsidR="006864F7" w:rsidRPr="0006714A" w:rsidRDefault="002F750B" w:rsidP="001741F7">
            <w:pPr>
              <w:pStyle w:val="a3"/>
              <w:spacing w:line="240" w:lineRule="auto"/>
              <w:ind w:firstLineChars="100" w:firstLine="200"/>
              <w:rPr>
                <w:rFonts w:ascii="ＭＳ ゴシック" w:hAnsi="ＭＳ ゴシック"/>
                <w:spacing w:val="0"/>
              </w:rPr>
            </w:pPr>
            <w:r w:rsidRPr="0006714A">
              <w:rPr>
                <w:rFonts w:ascii="ＭＳ ゴシック" w:hAnsi="ＭＳ ゴシック" w:cs="Times New Roman" w:hint="eastAsia"/>
                <w:spacing w:val="0"/>
                <w:kern w:val="2"/>
              </w:rPr>
              <w:t>(2) 理事の解任は，法に定める解任事由に該当しているか。</w:t>
            </w:r>
          </w:p>
          <w:p w:rsidR="009F7091" w:rsidRPr="0006714A" w:rsidRDefault="009F7091" w:rsidP="006B1CE0">
            <w:pPr>
              <w:pStyle w:val="a3"/>
              <w:spacing w:line="240" w:lineRule="auto"/>
              <w:rPr>
                <w:rFonts w:ascii="ＭＳ ゴシック" w:hAnsi="ＭＳ ゴシック"/>
                <w:spacing w:val="0"/>
              </w:rPr>
            </w:pPr>
          </w:p>
          <w:p w:rsidR="00301658" w:rsidRPr="0006714A" w:rsidRDefault="00301658" w:rsidP="008641CC">
            <w:pPr>
              <w:pStyle w:val="a3"/>
              <w:spacing w:line="240" w:lineRule="auto"/>
              <w:ind w:firstLineChars="100" w:firstLine="200"/>
              <w:rPr>
                <w:rFonts w:ascii="ＭＳ ゴシック" w:hAnsi="ＭＳ ゴシック"/>
                <w:spacing w:val="0"/>
              </w:rPr>
            </w:pPr>
          </w:p>
        </w:tc>
        <w:tc>
          <w:tcPr>
            <w:tcW w:w="1800" w:type="dxa"/>
          </w:tcPr>
          <w:p w:rsidR="006864F7" w:rsidRPr="002B42E3" w:rsidRDefault="006864F7" w:rsidP="008560ED">
            <w:pPr>
              <w:pStyle w:val="a3"/>
              <w:spacing w:line="240" w:lineRule="auto"/>
              <w:rPr>
                <w:rFonts w:ascii="ＭＳ ゴシック" w:hAnsi="ＭＳ ゴシック"/>
                <w:spacing w:val="0"/>
              </w:rPr>
            </w:pPr>
          </w:p>
          <w:p w:rsidR="00EE0A78" w:rsidRPr="002B42E3" w:rsidRDefault="00EE0A78" w:rsidP="008560ED">
            <w:pPr>
              <w:pStyle w:val="a3"/>
              <w:spacing w:line="240" w:lineRule="auto"/>
              <w:rPr>
                <w:rFonts w:ascii="ＭＳ ゴシック" w:hAnsi="ＭＳ ゴシック"/>
                <w:spacing w:val="0"/>
              </w:rPr>
            </w:pPr>
          </w:p>
          <w:p w:rsidR="008E1067" w:rsidRPr="002B42E3" w:rsidRDefault="008E1067" w:rsidP="008560ED">
            <w:pPr>
              <w:pStyle w:val="a3"/>
              <w:spacing w:line="240" w:lineRule="auto"/>
              <w:rPr>
                <w:rFonts w:ascii="ＭＳ ゴシック" w:hAnsi="ＭＳ ゴシック"/>
                <w:spacing w:val="0"/>
              </w:rPr>
            </w:pPr>
          </w:p>
          <w:p w:rsidR="00016E5A"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31585122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83681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89823362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213415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05438281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29243286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016E5A" w:rsidRPr="002B42E3" w:rsidRDefault="00016E5A" w:rsidP="008560ED">
            <w:pPr>
              <w:pStyle w:val="a3"/>
              <w:spacing w:line="240" w:lineRule="auto"/>
              <w:rPr>
                <w:rFonts w:ascii="ＭＳ ゴシック" w:hAnsi="ＭＳ ゴシック"/>
                <w:spacing w:val="0"/>
              </w:rPr>
            </w:pPr>
          </w:p>
          <w:p w:rsidR="00DA665B" w:rsidRPr="002B42E3" w:rsidRDefault="00DA665B" w:rsidP="008560ED">
            <w:pPr>
              <w:pStyle w:val="a3"/>
              <w:spacing w:line="240" w:lineRule="auto"/>
              <w:rPr>
                <w:rFonts w:ascii="ＭＳ ゴシック" w:hAnsi="ＭＳ ゴシック"/>
                <w:spacing w:val="0"/>
              </w:rPr>
            </w:pPr>
          </w:p>
          <w:p w:rsidR="00016E5A"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92572346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7664393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016E5A" w:rsidP="008560ED">
            <w:pPr>
              <w:pStyle w:val="a3"/>
              <w:wordWrap/>
              <w:spacing w:line="240" w:lineRule="auto"/>
              <w:rPr>
                <w:rFonts w:ascii="ＭＳ ゴシック" w:hAnsi="ＭＳ ゴシック"/>
                <w:spacing w:val="0"/>
              </w:rPr>
            </w:pPr>
          </w:p>
          <w:p w:rsidR="00016E5A"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2538479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4325717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016E5A" w:rsidRPr="002B42E3" w:rsidRDefault="00016E5A" w:rsidP="008560ED">
            <w:pPr>
              <w:pStyle w:val="a3"/>
              <w:spacing w:line="240" w:lineRule="auto"/>
              <w:rPr>
                <w:rFonts w:ascii="ＭＳ ゴシック" w:hAnsi="ＭＳ ゴシック"/>
                <w:spacing w:val="0"/>
              </w:rPr>
            </w:pPr>
          </w:p>
          <w:p w:rsidR="008641CC" w:rsidRPr="002B42E3" w:rsidRDefault="008641CC" w:rsidP="008560ED">
            <w:pPr>
              <w:pStyle w:val="a3"/>
              <w:wordWrap/>
              <w:spacing w:line="240" w:lineRule="auto"/>
              <w:rPr>
                <w:rFonts w:ascii="ＭＳ ゴシック" w:hAnsi="ＭＳ ゴシック"/>
                <w:spacing w:val="0"/>
              </w:rPr>
            </w:pPr>
          </w:p>
        </w:tc>
      </w:tr>
    </w:tbl>
    <w:p w:rsidR="006864F7" w:rsidRPr="0006714A" w:rsidRDefault="006864F7" w:rsidP="006864F7">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１７</w:t>
      </w:r>
      <w:r w:rsidRPr="0006714A">
        <w:rPr>
          <w:rFonts w:ascii="ＭＳ ゴシック" w:hAnsi="ＭＳ ゴシック" w:hint="eastAsia"/>
          <w:spacing w:val="0"/>
        </w:rPr>
        <w:t>－</w:t>
      </w:r>
    </w:p>
    <w:p w:rsidR="006864F7" w:rsidRPr="0006714A" w:rsidRDefault="006864F7" w:rsidP="006864F7">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06714A" w:rsidTr="00562712">
        <w:trPr>
          <w:trHeight w:val="421"/>
          <w:jc w:val="center"/>
        </w:trPr>
        <w:tc>
          <w:tcPr>
            <w:tcW w:w="4111" w:type="dxa"/>
            <w:tcBorders>
              <w:bottom w:val="single" w:sz="4" w:space="0" w:color="auto"/>
            </w:tcBorders>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562712" w:rsidRPr="0006714A" w:rsidTr="00562712">
        <w:trPr>
          <w:trHeight w:val="1200"/>
          <w:jc w:val="center"/>
        </w:trPr>
        <w:tc>
          <w:tcPr>
            <w:tcW w:w="4111" w:type="dxa"/>
            <w:tcBorders>
              <w:bottom w:val="nil"/>
            </w:tcBorders>
          </w:tcPr>
          <w:p w:rsidR="00562712" w:rsidRPr="009F0888" w:rsidRDefault="006757CE" w:rsidP="000D4A05">
            <w:pPr>
              <w:autoSpaceDE w:val="0"/>
              <w:autoSpaceDN w:val="0"/>
              <w:adjustRightInd w:val="0"/>
              <w:ind w:left="200" w:hangingChars="100" w:hanging="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〇  理事会は</w:t>
            </w:r>
            <w:r w:rsidR="00D161D8" w:rsidRPr="0006714A">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hint="eastAsia"/>
                <w:kern w:val="0"/>
                <w:sz w:val="20"/>
                <w:szCs w:val="20"/>
                <w:lang w:val="ja-JP"/>
              </w:rPr>
              <w:t>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tc>
        <w:tc>
          <w:tcPr>
            <w:tcW w:w="1984" w:type="dxa"/>
          </w:tcPr>
          <w:p w:rsidR="00562712" w:rsidRPr="0006714A" w:rsidRDefault="00562712" w:rsidP="00016E5A">
            <w:pPr>
              <w:pStyle w:val="a3"/>
              <w:spacing w:line="240" w:lineRule="auto"/>
              <w:rPr>
                <w:rFonts w:ascii="ＭＳ ゴシック" w:hAnsi="ＭＳ ゴシック"/>
              </w:rPr>
            </w:pPr>
          </w:p>
          <w:p w:rsidR="00562712" w:rsidRPr="0006714A" w:rsidRDefault="00562712" w:rsidP="00016E5A">
            <w:pPr>
              <w:pStyle w:val="a3"/>
              <w:spacing w:line="240" w:lineRule="auto"/>
              <w:rPr>
                <w:rFonts w:ascii="ＭＳ ゴシック" w:hAnsi="ＭＳ ゴシック"/>
                <w:spacing w:val="0"/>
                <w:sz w:val="21"/>
                <w:szCs w:val="21"/>
              </w:rPr>
            </w:pPr>
            <w:r w:rsidRPr="0006714A">
              <w:rPr>
                <w:rFonts w:ascii="ＭＳ ゴシック" w:hAnsi="ＭＳ ゴシック" w:hint="eastAsia"/>
              </w:rPr>
              <w:t>定款，理事の選任に関する評議員会議事録，理事会議事録，その他関係書類</w:t>
            </w:r>
          </w:p>
        </w:tc>
        <w:tc>
          <w:tcPr>
            <w:tcW w:w="2396" w:type="dxa"/>
          </w:tcPr>
          <w:p w:rsidR="00562712" w:rsidRPr="0006714A" w:rsidRDefault="00562712" w:rsidP="00016E5A">
            <w:pPr>
              <w:rPr>
                <w:rFonts w:ascii="ＭＳ ゴシック" w:eastAsia="ＭＳ ゴシック" w:hAnsi="ＭＳ ゴシック"/>
                <w:sz w:val="20"/>
                <w:szCs w:val="20"/>
              </w:rPr>
            </w:pPr>
          </w:p>
          <w:p w:rsidR="00562712" w:rsidRPr="0006714A" w:rsidRDefault="00562712" w:rsidP="00016E5A">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法第44条第３項，</w:t>
            </w:r>
          </w:p>
          <w:p w:rsidR="00562712" w:rsidRPr="0006714A" w:rsidRDefault="00562712" w:rsidP="00016E5A">
            <w:pPr>
              <w:pStyle w:val="a3"/>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第45条の７</w:t>
            </w:r>
          </w:p>
          <w:p w:rsidR="00562712" w:rsidRPr="0006714A" w:rsidRDefault="00562712" w:rsidP="00DF0D3C">
            <w:pPr>
              <w:pStyle w:val="a3"/>
              <w:spacing w:line="240" w:lineRule="auto"/>
              <w:rPr>
                <w:rFonts w:ascii="ＭＳ ゴシック" w:hAnsi="ＭＳ ゴシック"/>
                <w:spacing w:val="0"/>
                <w:sz w:val="21"/>
                <w:szCs w:val="21"/>
              </w:rPr>
            </w:pPr>
          </w:p>
          <w:p w:rsidR="00562712" w:rsidRPr="0006714A" w:rsidRDefault="00562712" w:rsidP="00DF0D3C">
            <w:pPr>
              <w:pStyle w:val="a3"/>
              <w:spacing w:line="240" w:lineRule="auto"/>
              <w:rPr>
                <w:rFonts w:ascii="ＭＳ ゴシック" w:hAnsi="ＭＳ ゴシック"/>
                <w:spacing w:val="0"/>
                <w:sz w:val="21"/>
                <w:szCs w:val="21"/>
              </w:rPr>
            </w:pPr>
          </w:p>
        </w:tc>
        <w:tc>
          <w:tcPr>
            <w:tcW w:w="1435" w:type="dxa"/>
            <w:vMerge w:val="restart"/>
          </w:tcPr>
          <w:p w:rsidR="00562712" w:rsidRPr="0006714A" w:rsidRDefault="00562712" w:rsidP="006B1CE0">
            <w:pPr>
              <w:pStyle w:val="a3"/>
              <w:spacing w:line="240" w:lineRule="auto"/>
              <w:rPr>
                <w:rFonts w:ascii="ＭＳ ゴシック" w:hAnsi="ＭＳ ゴシック"/>
                <w:spacing w:val="0"/>
                <w:sz w:val="21"/>
                <w:szCs w:val="21"/>
              </w:rPr>
            </w:pPr>
          </w:p>
          <w:p w:rsidR="00562712" w:rsidRPr="0006714A" w:rsidRDefault="00562712" w:rsidP="002F750B">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562712" w:rsidRPr="0006714A" w:rsidRDefault="00562712" w:rsidP="002F750B">
            <w:pPr>
              <w:pStyle w:val="a3"/>
              <w:spacing w:line="240" w:lineRule="auto"/>
              <w:rPr>
                <w:rFonts w:ascii="ＭＳ ゴシック" w:hAnsi="ＭＳ ゴシック"/>
                <w:spacing w:val="0"/>
              </w:rPr>
            </w:pPr>
            <w:r w:rsidRPr="0006714A">
              <w:rPr>
                <w:rFonts w:ascii="ＭＳ ゴシック" w:hAnsi="ＭＳ ゴシック" w:hint="eastAsia"/>
                <w:spacing w:val="0"/>
              </w:rPr>
              <w:t>(Ⅰ-4-(1)-1)</w:t>
            </w: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rPr>
            </w:pPr>
          </w:p>
          <w:p w:rsidR="00562712" w:rsidRPr="0006714A" w:rsidRDefault="00562712" w:rsidP="002F750B">
            <w:pPr>
              <w:pStyle w:val="a3"/>
              <w:spacing w:line="240" w:lineRule="auto"/>
              <w:rPr>
                <w:rFonts w:ascii="ＭＳ ゴシック" w:hAnsi="ＭＳ ゴシック"/>
                <w:spacing w:val="0"/>
                <w:sz w:val="21"/>
                <w:szCs w:val="21"/>
              </w:rPr>
            </w:pPr>
          </w:p>
        </w:tc>
      </w:tr>
      <w:tr w:rsidR="00562712" w:rsidRPr="0006714A" w:rsidTr="00562712">
        <w:trPr>
          <w:trHeight w:val="3685"/>
          <w:jc w:val="center"/>
        </w:trPr>
        <w:tc>
          <w:tcPr>
            <w:tcW w:w="8491" w:type="dxa"/>
            <w:gridSpan w:val="3"/>
            <w:tcBorders>
              <w:top w:val="nil"/>
            </w:tcBorders>
          </w:tcPr>
          <w:p w:rsidR="00562712" w:rsidRPr="0006714A" w:rsidRDefault="00562712" w:rsidP="006757CE">
            <w:pPr>
              <w:ind w:leftChars="6" w:left="105" w:hangingChars="46" w:hanging="9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理事の員数</w:t>
            </w:r>
          </w:p>
          <w:p w:rsidR="00562712" w:rsidRPr="0006714A" w:rsidRDefault="00562712" w:rsidP="006757CE">
            <w:pPr>
              <w:ind w:leftChars="100" w:left="210" w:firstLineChars="83" w:firstLine="16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６人以上</w:t>
            </w:r>
            <w:r w:rsidRPr="0006714A">
              <w:rPr>
                <w:rFonts w:ascii="ＭＳ ゴシック" w:eastAsia="ＭＳ ゴシック" w:hAnsi="ＭＳ ゴシック" w:hint="eastAsia"/>
                <w:sz w:val="16"/>
                <w:szCs w:val="16"/>
              </w:rPr>
              <w:t>（法第44条第３項）</w:t>
            </w:r>
            <w:r w:rsidRPr="0006714A">
              <w:rPr>
                <w:rFonts w:ascii="ＭＳ ゴシック" w:eastAsia="ＭＳ ゴシック" w:hAnsi="ＭＳ ゴシック" w:hint="eastAsia"/>
                <w:sz w:val="20"/>
                <w:szCs w:val="20"/>
              </w:rPr>
              <w:t>の数を定款に定め,その員数が</w:t>
            </w:r>
            <w:r w:rsidRPr="0006714A">
              <w:rPr>
                <w:rFonts w:ascii="ＭＳ ゴシック" w:eastAsia="ＭＳ ゴシック" w:hAnsi="ＭＳ ゴシック"/>
                <w:sz w:val="20"/>
                <w:szCs w:val="20"/>
              </w:rPr>
              <w:t>実際に</w:t>
            </w:r>
            <w:r w:rsidRPr="0006714A">
              <w:rPr>
                <w:rFonts w:ascii="ＭＳ ゴシック" w:eastAsia="ＭＳ ゴシック" w:hAnsi="ＭＳ ゴシック" w:hint="eastAsia"/>
                <w:sz w:val="20"/>
                <w:szCs w:val="20"/>
              </w:rPr>
              <w:t>選任</w:t>
            </w:r>
            <w:r w:rsidRPr="0006714A">
              <w:rPr>
                <w:rFonts w:ascii="ＭＳ ゴシック" w:eastAsia="ＭＳ ゴシック" w:hAnsi="ＭＳ ゴシック"/>
                <w:sz w:val="20"/>
                <w:szCs w:val="20"/>
              </w:rPr>
              <w:t>されているか</w:t>
            </w:r>
            <w:r w:rsidRPr="0006714A">
              <w:rPr>
                <w:rFonts w:ascii="ＭＳ ゴシック" w:eastAsia="ＭＳ ゴシック" w:hAnsi="ＭＳ ゴシック" w:hint="eastAsia"/>
                <w:sz w:val="20"/>
                <w:szCs w:val="20"/>
              </w:rPr>
              <w:t>。</w:t>
            </w:r>
          </w:p>
          <w:p w:rsidR="00562712" w:rsidRPr="0006714A" w:rsidRDefault="00562712" w:rsidP="006757CE">
            <w:pPr>
              <w:ind w:leftChars="50" w:left="105" w:firstLineChars="100" w:firstLine="12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 xml:space="preserve"> </w:t>
            </w:r>
            <w:r w:rsidR="006757CE"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３分の１超の欠</w:t>
            </w:r>
            <w:r w:rsidRPr="0006714A">
              <w:rPr>
                <w:rFonts w:ascii="ＭＳ ゴシック" w:eastAsia="ＭＳ ゴシック" w:hAnsi="ＭＳ ゴシック"/>
                <w:sz w:val="20"/>
                <w:szCs w:val="20"/>
              </w:rPr>
              <w:t>員</w:t>
            </w:r>
            <w:r w:rsidRPr="0006714A">
              <w:rPr>
                <w:rFonts w:ascii="ＭＳ ゴシック" w:eastAsia="ＭＳ ゴシック" w:hAnsi="ＭＳ ゴシック" w:hint="eastAsia"/>
                <w:sz w:val="20"/>
                <w:szCs w:val="20"/>
              </w:rPr>
              <w:t>がある</w:t>
            </w:r>
            <w:r w:rsidRPr="0006714A">
              <w:rPr>
                <w:rFonts w:ascii="ＭＳ ゴシック" w:eastAsia="ＭＳ ゴシック" w:hAnsi="ＭＳ ゴシック"/>
                <w:sz w:val="20"/>
                <w:szCs w:val="20"/>
              </w:rPr>
              <w:t>場合</w:t>
            </w:r>
          </w:p>
          <w:p w:rsidR="006757CE" w:rsidRPr="0006714A" w:rsidRDefault="00562712" w:rsidP="006757CE">
            <w:pPr>
              <w:ind w:leftChars="100" w:left="21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遅滞なく</w:t>
            </w:r>
            <w:r w:rsidRPr="0006714A">
              <w:rPr>
                <w:rFonts w:ascii="ＭＳ ゴシック" w:eastAsia="ＭＳ ゴシック" w:hAnsi="ＭＳ ゴシック"/>
                <w:sz w:val="20"/>
                <w:szCs w:val="20"/>
              </w:rPr>
              <w:t>補充の</w:t>
            </w:r>
            <w:r w:rsidR="00617B3E" w:rsidRPr="0006714A">
              <w:rPr>
                <w:rFonts w:ascii="ＭＳ ゴシック" w:eastAsia="ＭＳ ゴシック" w:hAnsi="ＭＳ ゴシック"/>
                <w:sz w:val="20"/>
                <w:szCs w:val="20"/>
              </w:rPr>
              <w:t>手続</w:t>
            </w:r>
            <w:r w:rsidRPr="0006714A">
              <w:rPr>
                <w:rFonts w:ascii="ＭＳ ゴシック" w:eastAsia="ＭＳ ゴシック" w:hAnsi="ＭＳ ゴシック"/>
                <w:sz w:val="20"/>
                <w:szCs w:val="20"/>
              </w:rPr>
              <w:t>が進められているかは，</w:t>
            </w:r>
            <w:r w:rsidRPr="0006714A">
              <w:rPr>
                <w:rFonts w:ascii="ＭＳ ゴシック" w:eastAsia="ＭＳ ゴシック" w:hAnsi="ＭＳ ゴシック" w:hint="eastAsia"/>
                <w:sz w:val="20"/>
                <w:szCs w:val="20"/>
              </w:rPr>
              <w:t>当該法人において，理事候補者の選定，</w:t>
            </w:r>
          </w:p>
          <w:p w:rsidR="006757CE" w:rsidRPr="0006714A" w:rsidRDefault="00562712" w:rsidP="006757CE">
            <w:pPr>
              <w:ind w:leftChars="100" w:left="210" w:firstLineChars="97" w:firstLine="19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評議員会への理事の選任の議案提出，又は評議員会の開催等の理事選任に係る手続に関</w:t>
            </w:r>
          </w:p>
          <w:p w:rsidR="00562712" w:rsidRPr="0006714A" w:rsidRDefault="00562712" w:rsidP="006757CE">
            <w:pPr>
              <w:ind w:leftChars="100" w:left="210" w:firstLineChars="97" w:firstLine="19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して，具体的な検討や実施がされているか。</w:t>
            </w:r>
          </w:p>
          <w:p w:rsidR="00562712" w:rsidRPr="0006714A" w:rsidRDefault="00562712" w:rsidP="006757CE">
            <w:pPr>
              <w:ind w:leftChars="50" w:left="105" w:firstLineChars="109" w:firstLine="131"/>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6757CE" w:rsidRPr="0006714A">
              <w:rPr>
                <w:rFonts w:ascii="ＭＳ ゴシック" w:eastAsia="ＭＳ ゴシック" w:hAnsi="ＭＳ ゴシック" w:hint="eastAsia"/>
                <w:sz w:val="12"/>
                <w:szCs w:val="12"/>
              </w:rPr>
              <w:t xml:space="preserve">  </w:t>
            </w:r>
            <w:r w:rsidRPr="0006714A">
              <w:rPr>
                <w:rFonts w:ascii="ＭＳ ゴシック" w:eastAsia="ＭＳ ゴシック" w:hAnsi="ＭＳ ゴシック" w:hint="eastAsia"/>
                <w:sz w:val="20"/>
                <w:szCs w:val="20"/>
              </w:rPr>
              <w:t>３分の１を超えない欠員がある場合</w:t>
            </w:r>
          </w:p>
          <w:p w:rsidR="006757CE" w:rsidRPr="0006714A" w:rsidRDefault="00562712" w:rsidP="006757CE">
            <w:pPr>
              <w:ind w:leftChars="100" w:left="210"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法令に直接的に明記されているものではないが，理事が，理事会の構成員として担う</w:t>
            </w:r>
          </w:p>
          <w:p w:rsidR="006757CE" w:rsidRPr="0006714A" w:rsidRDefault="00562712" w:rsidP="006757CE">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法人の業務執行の決定や，理事長等の職務の執行の監督等の役割が十分に発揮できない</w:t>
            </w:r>
          </w:p>
          <w:p w:rsidR="006757CE" w:rsidRPr="0006714A" w:rsidRDefault="00562712" w:rsidP="006757CE">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おそれがあり，法人運営上適当ではないことから，法人において欠員の補充のための検</w:t>
            </w:r>
          </w:p>
          <w:p w:rsidR="00562712" w:rsidRPr="0006714A" w:rsidRDefault="00562712" w:rsidP="00A507F7">
            <w:pPr>
              <w:ind w:leftChars="100" w:left="210" w:firstLineChars="104" w:firstLine="20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討や手続が進められているか</w:t>
            </w:r>
            <w:r w:rsidRPr="0006714A">
              <w:rPr>
                <w:rFonts w:ascii="ＭＳ ゴシック" w:eastAsia="ＭＳ ゴシック" w:hAnsi="ＭＳ ゴシック" w:hint="eastAsia"/>
                <w:sz w:val="16"/>
                <w:szCs w:val="16"/>
              </w:rPr>
              <w:t>（理事会，理事長等が手続を進めているか。）</w:t>
            </w:r>
            <w:r w:rsidR="00A507F7" w:rsidRPr="0006714A">
              <w:rPr>
                <w:rFonts w:ascii="ＭＳ ゴシック" w:eastAsia="ＭＳ ゴシック" w:hAnsi="ＭＳ ゴシック" w:hint="eastAsia"/>
                <w:sz w:val="20"/>
                <w:szCs w:val="20"/>
              </w:rPr>
              <w:t>。</w:t>
            </w:r>
          </w:p>
        </w:tc>
        <w:tc>
          <w:tcPr>
            <w:tcW w:w="1435" w:type="dxa"/>
            <w:vMerge/>
          </w:tcPr>
          <w:p w:rsidR="00562712" w:rsidRPr="0006714A" w:rsidRDefault="00562712" w:rsidP="006B1CE0">
            <w:pPr>
              <w:pStyle w:val="a3"/>
              <w:spacing w:line="240" w:lineRule="auto"/>
              <w:rPr>
                <w:rFonts w:ascii="ＭＳ ゴシック" w:hAnsi="ＭＳ ゴシック"/>
                <w:spacing w:val="0"/>
                <w:sz w:val="21"/>
                <w:szCs w:val="21"/>
              </w:rPr>
            </w:pPr>
          </w:p>
        </w:tc>
      </w:tr>
      <w:tr w:rsidR="00562712" w:rsidRPr="0006714A" w:rsidTr="00E67161">
        <w:trPr>
          <w:trHeight w:val="1948"/>
          <w:jc w:val="center"/>
        </w:trPr>
        <w:tc>
          <w:tcPr>
            <w:tcW w:w="4111" w:type="dxa"/>
            <w:tcBorders>
              <w:bottom w:val="nil"/>
            </w:tcBorders>
          </w:tcPr>
          <w:p w:rsidR="00562712" w:rsidRPr="0006714A" w:rsidRDefault="00562712" w:rsidP="00BC1762">
            <w:pPr>
              <w:ind w:left="210" w:hanging="210"/>
              <w:rPr>
                <w:rFonts w:ascii="ＭＳ ゴシック" w:eastAsia="ＭＳ ゴシック" w:hAnsi="ＭＳ ゴシック"/>
                <w:sz w:val="20"/>
                <w:szCs w:val="20"/>
              </w:rPr>
            </w:pPr>
          </w:p>
          <w:p w:rsidR="00562712" w:rsidRPr="0006714A" w:rsidRDefault="00562712" w:rsidP="00BC1762">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hint="eastAsia"/>
                <w:sz w:val="20"/>
                <w:szCs w:val="20"/>
              </w:rPr>
              <w:t xml:space="preserve"> [</w:t>
            </w:r>
            <w:r w:rsidR="00E67161" w:rsidRPr="0006714A">
              <w:rPr>
                <w:rFonts w:ascii="ＭＳ ゴシック" w:eastAsia="ＭＳ ゴシック" w:hAnsi="ＭＳ ゴシック"/>
                <w:sz w:val="20"/>
                <w:szCs w:val="20"/>
              </w:rPr>
              <w:t>確認</w:t>
            </w:r>
            <w:r w:rsidR="00E67161"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sz w:val="20"/>
                <w:szCs w:val="20"/>
              </w:rPr>
              <w:t xml:space="preserve"> </w:t>
            </w:r>
            <w:r w:rsidR="00E67161" w:rsidRPr="0006714A">
              <w:rPr>
                <w:rFonts w:ascii="ＭＳ ゴシック" w:eastAsia="ＭＳ ゴシック" w:hAnsi="ＭＳ ゴシック" w:cs="MS UI Gothic" w:hint="eastAsia"/>
                <w:kern w:val="0"/>
                <w:sz w:val="20"/>
                <w:szCs w:val="20"/>
                <w:lang w:val="ja-JP"/>
              </w:rPr>
              <w:t>理事の選任は評議員会の決議により行うため</w:t>
            </w:r>
            <w:r w:rsidR="00E67161" w:rsidRPr="0006714A">
              <w:rPr>
                <w:rFonts w:ascii="ＭＳ ゴシック" w:eastAsia="ＭＳ ゴシック" w:hAnsi="ＭＳ ゴシック" w:cs="MS UI Gothic" w:hint="eastAsia"/>
                <w:kern w:val="0"/>
                <w:sz w:val="16"/>
                <w:szCs w:val="16"/>
                <w:lang w:val="ja-JP"/>
              </w:rPr>
              <w:t>（法第</w:t>
            </w:r>
            <w:r w:rsidR="00E67161" w:rsidRPr="0006714A">
              <w:rPr>
                <w:rFonts w:ascii="ＭＳ ゴシック" w:eastAsia="ＭＳ ゴシック" w:hAnsi="ＭＳ ゴシック" w:cs="MS UI Gothic"/>
                <w:kern w:val="0"/>
                <w:sz w:val="16"/>
                <w:szCs w:val="16"/>
                <w:lang w:val="ja-JP"/>
              </w:rPr>
              <w:t>43</w:t>
            </w:r>
            <w:r w:rsidR="00E67161" w:rsidRPr="0006714A">
              <w:rPr>
                <w:rFonts w:ascii="ＭＳ ゴシック" w:eastAsia="ＭＳ ゴシック" w:hAnsi="ＭＳ ゴシック" w:cs="MS UI Gothic" w:hint="eastAsia"/>
                <w:kern w:val="0"/>
                <w:sz w:val="16"/>
                <w:szCs w:val="16"/>
                <w:lang w:val="ja-JP"/>
              </w:rPr>
              <w:t>条第１項</w:t>
            </w:r>
            <w:r w:rsidR="00E67161" w:rsidRPr="0006714A">
              <w:rPr>
                <w:rFonts w:ascii="ＭＳ ゴシック" w:eastAsia="ＭＳ ゴシック" w:hAnsi="ＭＳ ゴシック" w:cs="MS UI Gothic"/>
                <w:kern w:val="0"/>
                <w:sz w:val="16"/>
                <w:szCs w:val="16"/>
                <w:lang w:val="ja-JP"/>
              </w:rPr>
              <w:t>)</w:t>
            </w:r>
            <w:r w:rsidR="00E67161" w:rsidRPr="0006714A">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sz w:val="20"/>
                <w:szCs w:val="20"/>
              </w:rPr>
              <w:t>評議員会の</w:t>
            </w:r>
            <w:r w:rsidRPr="0006714A">
              <w:rPr>
                <w:rFonts w:ascii="ＭＳ ゴシック" w:eastAsia="ＭＳ ゴシック" w:hAnsi="ＭＳ ゴシック" w:hint="eastAsia"/>
                <w:sz w:val="20"/>
                <w:szCs w:val="20"/>
              </w:rPr>
              <w:t>選任の決議が</w:t>
            </w:r>
            <w:r w:rsidRPr="0006714A">
              <w:rPr>
                <w:rFonts w:ascii="ＭＳ ゴシック" w:eastAsia="ＭＳ ゴシック" w:hAnsi="ＭＳ ゴシック"/>
                <w:sz w:val="20"/>
                <w:szCs w:val="20"/>
              </w:rPr>
              <w:t>適切になされている</w:t>
            </w:r>
            <w:r w:rsidRPr="0006714A">
              <w:rPr>
                <w:rFonts w:ascii="ＭＳ ゴシック" w:eastAsia="ＭＳ ゴシック" w:hAnsi="ＭＳ ゴシック" w:hint="eastAsia"/>
                <w:sz w:val="20"/>
                <w:szCs w:val="20"/>
              </w:rPr>
              <w:t>か</w:t>
            </w:r>
            <w:r w:rsidR="00E67161" w:rsidRPr="0006714A">
              <w:rPr>
                <w:rFonts w:ascii="ＭＳ ゴシック" w:eastAsia="ＭＳ ゴシック" w:hAnsi="ＭＳ ゴシック" w:hint="eastAsia"/>
                <w:sz w:val="20"/>
                <w:szCs w:val="20"/>
              </w:rPr>
              <w:t>。</w:t>
            </w:r>
          </w:p>
          <w:p w:rsidR="00E67161" w:rsidRPr="0006714A" w:rsidRDefault="00562712" w:rsidP="00E67161">
            <w:pPr>
              <w:ind w:left="194"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法人と理事との関係は，評議員と同様に，委任に関する規定に従う</w:t>
            </w:r>
            <w:r w:rsidRPr="0006714A">
              <w:rPr>
                <w:rFonts w:ascii="ＭＳ ゴシック" w:eastAsia="ＭＳ ゴシック" w:hAnsi="ＭＳ ゴシック" w:hint="eastAsia"/>
                <w:sz w:val="16"/>
                <w:szCs w:val="16"/>
              </w:rPr>
              <w:t>（法第38条）</w:t>
            </w:r>
            <w:r w:rsidRPr="0006714A">
              <w:rPr>
                <w:rFonts w:ascii="ＭＳ ゴシック" w:eastAsia="ＭＳ ゴシック" w:hAnsi="ＭＳ ゴシック" w:hint="eastAsia"/>
                <w:sz w:val="20"/>
                <w:szCs w:val="20"/>
              </w:rPr>
              <w:t>。</w:t>
            </w:r>
            <w:r w:rsidR="00E67161" w:rsidRPr="0006714A">
              <w:rPr>
                <w:rFonts w:ascii="ＭＳ ゴシック" w:eastAsia="ＭＳ ゴシック" w:hAnsi="ＭＳ ゴシック" w:hint="eastAsia"/>
                <w:sz w:val="20"/>
                <w:szCs w:val="20"/>
              </w:rPr>
              <w:t xml:space="preserve"> </w:t>
            </w:r>
            <w:r w:rsidR="00E67161" w:rsidRPr="0006714A">
              <w:rPr>
                <w:rFonts w:ascii="ＭＳ ゴシック" w:eastAsia="ＭＳ ゴシック" w:hAnsi="ＭＳ ゴシック"/>
                <w:sz w:val="20"/>
                <w:szCs w:val="20"/>
              </w:rPr>
              <w:t xml:space="preserve">   </w:t>
            </w:r>
            <w:r w:rsidR="00E67161" w:rsidRPr="0006714A">
              <w:rPr>
                <w:rFonts w:ascii="ＭＳ ゴシック" w:eastAsia="ＭＳ ゴシック" w:hAnsi="ＭＳ ゴシック" w:hint="eastAsia"/>
                <w:sz w:val="12"/>
                <w:szCs w:val="12"/>
              </w:rPr>
              <w:t xml:space="preserve">○  </w:t>
            </w:r>
            <w:r w:rsidR="00E67161" w:rsidRPr="0006714A">
              <w:rPr>
                <w:rFonts w:ascii="ＭＳ ゴシック" w:eastAsia="ＭＳ ゴシック" w:hAnsi="ＭＳ ゴシック"/>
                <w:sz w:val="12"/>
                <w:szCs w:val="12"/>
              </w:rPr>
              <w:t xml:space="preserve">  </w:t>
            </w:r>
            <w:r w:rsidRPr="0006714A">
              <w:rPr>
                <w:rFonts w:ascii="ＭＳ ゴシック" w:eastAsia="ＭＳ ゴシック" w:hAnsi="ＭＳ ゴシック" w:hint="eastAsia"/>
                <w:sz w:val="20"/>
                <w:szCs w:val="20"/>
              </w:rPr>
              <w:t>評議員会により選任された者が就任</w:t>
            </w:r>
          </w:p>
          <w:p w:rsidR="00562712" w:rsidRPr="0006714A" w:rsidRDefault="00562712" w:rsidP="00E67161">
            <w:pPr>
              <w:ind w:leftChars="50" w:left="105" w:firstLineChars="100" w:firstLine="200"/>
              <w:rPr>
                <w:rFonts w:ascii="ＭＳ ゴシック" w:eastAsia="ＭＳ ゴシック" w:hAnsi="ＭＳ ゴシック"/>
              </w:rPr>
            </w:pPr>
            <w:r w:rsidRPr="0006714A">
              <w:rPr>
                <w:rFonts w:ascii="ＭＳ ゴシック" w:eastAsia="ＭＳ ゴシック" w:hAnsi="ＭＳ ゴシック" w:hint="eastAsia"/>
                <w:sz w:val="20"/>
                <w:szCs w:val="20"/>
              </w:rPr>
              <w:t>を承諾したことにより，その時点</w:t>
            </w:r>
            <w:r w:rsidRPr="0006714A">
              <w:rPr>
                <w:rFonts w:ascii="ＭＳ ゴシック" w:eastAsia="ＭＳ ゴシック" w:hAnsi="ＭＳ ゴシック" w:hint="eastAsia"/>
                <w:sz w:val="16"/>
                <w:szCs w:val="16"/>
              </w:rPr>
              <w:t>（承</w:t>
            </w:r>
            <w:r w:rsidR="00E67161" w:rsidRPr="0006714A">
              <w:rPr>
                <w:rFonts w:ascii="ＭＳ ゴシック" w:eastAsia="ＭＳ ゴシック" w:hAnsi="ＭＳ ゴシック" w:hint="eastAsia"/>
                <w:sz w:val="16"/>
                <w:szCs w:val="16"/>
              </w:rPr>
              <w:t>諾の</w:t>
            </w:r>
          </w:p>
        </w:tc>
        <w:tc>
          <w:tcPr>
            <w:tcW w:w="1984" w:type="dxa"/>
          </w:tcPr>
          <w:p w:rsidR="00562712" w:rsidRPr="0006714A" w:rsidRDefault="00562712" w:rsidP="00BC1762">
            <w:pPr>
              <w:pStyle w:val="a3"/>
              <w:spacing w:line="320" w:lineRule="exact"/>
              <w:rPr>
                <w:rFonts w:ascii="ＭＳ ゴシック" w:hAnsi="ＭＳ ゴシック"/>
                <w:spacing w:val="0"/>
                <w:sz w:val="21"/>
                <w:szCs w:val="21"/>
              </w:rPr>
            </w:pPr>
          </w:p>
          <w:p w:rsidR="00562712" w:rsidRPr="0006714A" w:rsidRDefault="00562712" w:rsidP="00BC1762">
            <w:pPr>
              <w:pStyle w:val="a3"/>
              <w:spacing w:line="240" w:lineRule="auto"/>
              <w:rPr>
                <w:rFonts w:ascii="ＭＳ ゴシック" w:hAnsi="ＭＳ ゴシック"/>
              </w:rPr>
            </w:pPr>
            <w:r w:rsidRPr="0006714A">
              <w:rPr>
                <w:rFonts w:ascii="ＭＳ ゴシック" w:hAnsi="ＭＳ ゴシック" w:hint="eastAsia"/>
              </w:rPr>
              <w:t>評議員会の議事録，評議員会の招集通知，評議員会の議題</w:t>
            </w:r>
            <w:r w:rsidRPr="0006714A">
              <w:rPr>
                <w:rFonts w:ascii="ＭＳ ゴシック" w:hAnsi="ＭＳ ゴシック" w:hint="eastAsia"/>
                <w:sz w:val="18"/>
                <w:szCs w:val="18"/>
              </w:rPr>
              <w:t>（及び議案）</w:t>
            </w:r>
            <w:r w:rsidRPr="0006714A">
              <w:rPr>
                <w:rFonts w:ascii="ＭＳ ゴシック" w:hAnsi="ＭＳ ゴシック" w:hint="eastAsia"/>
              </w:rPr>
              <w:t>を決定した理事会の議事録，就任承諾書等</w:t>
            </w:r>
          </w:p>
        </w:tc>
        <w:tc>
          <w:tcPr>
            <w:tcW w:w="2396" w:type="dxa"/>
          </w:tcPr>
          <w:p w:rsidR="00562712" w:rsidRPr="0006714A" w:rsidRDefault="00562712" w:rsidP="00BC1762">
            <w:pPr>
              <w:pStyle w:val="a3"/>
              <w:spacing w:line="320" w:lineRule="exact"/>
              <w:rPr>
                <w:rFonts w:ascii="ＭＳ ゴシック" w:hAnsi="ＭＳ ゴシック"/>
                <w:spacing w:val="0"/>
                <w:sz w:val="21"/>
                <w:szCs w:val="21"/>
              </w:rPr>
            </w:pPr>
          </w:p>
          <w:p w:rsidR="00562712" w:rsidRPr="0006714A" w:rsidRDefault="00562712" w:rsidP="00BC1762">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法第43条第１項，</w:t>
            </w:r>
          </w:p>
          <w:p w:rsidR="00562712" w:rsidRPr="0006714A" w:rsidRDefault="00562712" w:rsidP="00BC1762">
            <w:pPr>
              <w:pStyle w:val="a3"/>
              <w:wordWrap/>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第45条の４</w:t>
            </w:r>
          </w:p>
          <w:p w:rsidR="00562712" w:rsidRPr="0006714A" w:rsidRDefault="00562712" w:rsidP="00DF0D3C">
            <w:pPr>
              <w:pStyle w:val="a3"/>
              <w:spacing w:line="240" w:lineRule="auto"/>
              <w:rPr>
                <w:rFonts w:ascii="ＭＳ ゴシック" w:hAnsi="ＭＳ ゴシック"/>
              </w:rPr>
            </w:pPr>
          </w:p>
        </w:tc>
        <w:tc>
          <w:tcPr>
            <w:tcW w:w="1435" w:type="dxa"/>
            <w:vMerge w:val="restart"/>
          </w:tcPr>
          <w:p w:rsidR="00562712" w:rsidRPr="0006714A" w:rsidRDefault="00562712" w:rsidP="00BC1762">
            <w:pPr>
              <w:pStyle w:val="a3"/>
              <w:spacing w:line="320" w:lineRule="exact"/>
              <w:rPr>
                <w:rFonts w:ascii="ＭＳ ゴシック" w:hAnsi="ＭＳ ゴシック"/>
                <w:spacing w:val="0"/>
                <w:sz w:val="21"/>
                <w:szCs w:val="21"/>
              </w:rPr>
            </w:pPr>
          </w:p>
          <w:p w:rsidR="00562712" w:rsidRPr="0006714A" w:rsidRDefault="00562712" w:rsidP="00BC1762">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562712" w:rsidRPr="0006714A" w:rsidRDefault="00562712" w:rsidP="00BC1762">
            <w:pPr>
              <w:pStyle w:val="a3"/>
              <w:spacing w:line="240" w:lineRule="auto"/>
              <w:rPr>
                <w:rFonts w:ascii="ＭＳ ゴシック" w:hAnsi="ＭＳ ゴシック"/>
                <w:spacing w:val="0"/>
                <w:sz w:val="21"/>
                <w:szCs w:val="21"/>
              </w:rPr>
            </w:pPr>
            <w:r w:rsidRPr="0006714A">
              <w:rPr>
                <w:rFonts w:ascii="ＭＳ ゴシック" w:hAnsi="ＭＳ ゴシック" w:hint="eastAsia"/>
                <w:spacing w:val="0"/>
              </w:rPr>
              <w:t>(Ⅰ-4-(2)-1)</w:t>
            </w:r>
          </w:p>
        </w:tc>
      </w:tr>
      <w:tr w:rsidR="006757CE" w:rsidRPr="0006714A" w:rsidTr="008D251D">
        <w:trPr>
          <w:trHeight w:val="5897"/>
          <w:jc w:val="center"/>
        </w:trPr>
        <w:tc>
          <w:tcPr>
            <w:tcW w:w="8491" w:type="dxa"/>
            <w:gridSpan w:val="3"/>
            <w:tcBorders>
              <w:top w:val="nil"/>
            </w:tcBorders>
          </w:tcPr>
          <w:p w:rsidR="00E67161" w:rsidRPr="0006714A" w:rsidRDefault="00E67161" w:rsidP="00E67161">
            <w:pPr>
              <w:ind w:leftChars="21" w:left="44" w:firstLineChars="150" w:firstLine="240"/>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ときに理事の任期が開始していない場合は任期の開始時）</w:t>
            </w:r>
            <w:r w:rsidRPr="0006714A">
              <w:rPr>
                <w:rFonts w:ascii="ＭＳ ゴシック" w:eastAsia="ＭＳ ゴシック" w:hAnsi="ＭＳ ゴシック" w:hint="eastAsia"/>
                <w:sz w:val="18"/>
                <w:szCs w:val="18"/>
              </w:rPr>
              <w:t>から理事となる。</w:t>
            </w:r>
          </w:p>
          <w:p w:rsidR="00E67161" w:rsidRPr="0006714A" w:rsidRDefault="006757CE" w:rsidP="00E67161">
            <w:pPr>
              <w:ind w:leftChars="94" w:left="197" w:firstLineChars="7" w:firstLine="8"/>
              <w:rPr>
                <w:rFonts w:ascii="ＭＳ ゴシック" w:eastAsia="ＭＳ ゴシック" w:hAnsi="ＭＳ ゴシック"/>
                <w:sz w:val="16"/>
                <w:szCs w:val="16"/>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hint="eastAsia"/>
                <w:sz w:val="20"/>
                <w:szCs w:val="20"/>
              </w:rPr>
              <w:t>就任の承諾の有無については，理事の役割の重要性に鑑み，文書による確認</w:t>
            </w:r>
            <w:r w:rsidRPr="0006714A">
              <w:rPr>
                <w:rFonts w:ascii="ＭＳ ゴシック" w:eastAsia="ＭＳ ゴシック" w:hAnsi="ＭＳ ゴシック" w:hint="eastAsia"/>
                <w:sz w:val="16"/>
                <w:szCs w:val="16"/>
              </w:rPr>
              <w:t>（就任承諾書</w:t>
            </w:r>
          </w:p>
          <w:p w:rsidR="006757CE" w:rsidRPr="0006714A" w:rsidRDefault="006757CE" w:rsidP="00E67161">
            <w:pPr>
              <w:ind w:leftChars="94" w:left="197" w:firstLineChars="57" w:firstLine="91"/>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の徴収等）</w:t>
            </w:r>
            <w:r w:rsidRPr="0006714A">
              <w:rPr>
                <w:rFonts w:ascii="ＭＳ ゴシック" w:eastAsia="ＭＳ ゴシック" w:hAnsi="ＭＳ ゴシック" w:hint="eastAsia"/>
                <w:sz w:val="20"/>
                <w:szCs w:val="20"/>
              </w:rPr>
              <w:t>によって行う必要があり，当該文書は法人において保存される必要がある。</w:t>
            </w:r>
          </w:p>
          <w:p w:rsidR="00E248C1" w:rsidRPr="0006714A" w:rsidRDefault="00E67161" w:rsidP="00E67161">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w:t>
            </w:r>
            <w:r w:rsidR="006757CE" w:rsidRPr="0006714A">
              <w:rPr>
                <w:rFonts w:ascii="ＭＳ ゴシック" w:eastAsia="ＭＳ ゴシック" w:hAnsi="ＭＳ ゴシック" w:hint="eastAsia"/>
                <w:sz w:val="20"/>
                <w:szCs w:val="20"/>
              </w:rPr>
              <w:t>理事の選任の手続において，選任された者に対する委嘱状による委嘱が必ず必要とされ</w:t>
            </w:r>
          </w:p>
          <w:p w:rsidR="00E248C1" w:rsidRPr="0006714A" w:rsidRDefault="006757CE" w:rsidP="00E248C1">
            <w:pPr>
              <w:ind w:leftChars="100" w:left="210" w:firstLineChars="60" w:firstLine="1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るものではないが，法人において，選任された者に委嘱状により理事に選任された旨を伝</w:t>
            </w:r>
          </w:p>
          <w:p w:rsidR="006757CE" w:rsidRPr="0006714A" w:rsidRDefault="006757CE" w:rsidP="00E248C1">
            <w:pPr>
              <w:ind w:leftChars="100" w:left="210" w:firstLineChars="60" w:firstLine="12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達するとともに，就任の意思の確認を行うことは差し支えない。</w:t>
            </w:r>
          </w:p>
          <w:p w:rsidR="006757CE" w:rsidRPr="0006714A" w:rsidRDefault="006757CE" w:rsidP="00562712">
            <w:pPr>
              <w:spacing w:line="120" w:lineRule="exact"/>
              <w:ind w:left="210" w:hanging="210"/>
              <w:rPr>
                <w:rFonts w:ascii="ＭＳ ゴシック" w:eastAsia="ＭＳ ゴシック" w:hAnsi="ＭＳ ゴシック"/>
                <w:sz w:val="18"/>
                <w:szCs w:val="18"/>
              </w:rPr>
            </w:pPr>
          </w:p>
          <w:p w:rsidR="006757CE" w:rsidRPr="0006714A" w:rsidRDefault="006757CE" w:rsidP="00562712">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E248C1" w:rsidRPr="0006714A">
              <w:rPr>
                <w:rFonts w:ascii="ＭＳ ゴシック" w:eastAsia="ＭＳ ゴシック" w:hAnsi="ＭＳ ゴシック" w:hint="eastAsia"/>
                <w:sz w:val="20"/>
                <w:szCs w:val="20"/>
              </w:rPr>
              <w:t xml:space="preserve"> [</w:t>
            </w:r>
            <w:r w:rsidR="00E248C1" w:rsidRPr="0006714A">
              <w:rPr>
                <w:rFonts w:ascii="ＭＳ ゴシック" w:eastAsia="ＭＳ ゴシック" w:hAnsi="ＭＳ ゴシック"/>
                <w:sz w:val="20"/>
                <w:szCs w:val="20"/>
              </w:rPr>
              <w:t>確認</w:t>
            </w:r>
            <w:r w:rsidR="00E248C1" w:rsidRPr="0006714A">
              <w:rPr>
                <w:rFonts w:ascii="ＭＳ ゴシック" w:eastAsia="ＭＳ ゴシック" w:hAnsi="ＭＳ ゴシック" w:hint="eastAsia"/>
                <w:sz w:val="20"/>
                <w:szCs w:val="20"/>
              </w:rPr>
              <w:t>]</w:t>
            </w:r>
            <w:r w:rsidR="00E248C1"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解任の</w:t>
            </w:r>
            <w:r w:rsidRPr="0006714A">
              <w:rPr>
                <w:rFonts w:ascii="ＭＳ ゴシック" w:eastAsia="ＭＳ ゴシック" w:hAnsi="ＭＳ ゴシック"/>
                <w:sz w:val="20"/>
                <w:szCs w:val="20"/>
              </w:rPr>
              <w:t>理由が，当該理事に重大な義務違反</w:t>
            </w:r>
            <w:r w:rsidRPr="0006714A">
              <w:rPr>
                <w:rFonts w:ascii="ＭＳ ゴシック" w:eastAsia="ＭＳ ゴシック" w:hAnsi="ＭＳ ゴシック" w:hint="eastAsia"/>
                <w:sz w:val="20"/>
                <w:szCs w:val="20"/>
              </w:rPr>
              <w:t>等</w:t>
            </w:r>
            <w:r w:rsidRPr="0006714A">
              <w:rPr>
                <w:rFonts w:ascii="ＭＳ ゴシック" w:eastAsia="ＭＳ ゴシック" w:hAnsi="ＭＳ ゴシック"/>
                <w:sz w:val="20"/>
                <w:szCs w:val="20"/>
              </w:rPr>
              <w:t>があることによるものである</w:t>
            </w:r>
            <w:r w:rsidRPr="0006714A">
              <w:rPr>
                <w:rFonts w:ascii="ＭＳ ゴシック" w:eastAsia="ＭＳ ゴシック" w:hAnsi="ＭＳ ゴシック" w:hint="eastAsia"/>
                <w:sz w:val="20"/>
                <w:szCs w:val="20"/>
              </w:rPr>
              <w:t>か</w:t>
            </w:r>
            <w:r w:rsidR="00E248C1" w:rsidRPr="0006714A">
              <w:rPr>
                <w:rFonts w:ascii="ＭＳ ゴシック" w:eastAsia="ＭＳ ゴシック" w:hAnsi="ＭＳ ゴシック" w:hint="eastAsia"/>
                <w:sz w:val="20"/>
                <w:szCs w:val="20"/>
              </w:rPr>
              <w:t>。</w:t>
            </w:r>
          </w:p>
          <w:p w:rsidR="006757CE" w:rsidRPr="0006714A" w:rsidRDefault="006757CE" w:rsidP="00E248C1">
            <w:pPr>
              <w:ind w:leftChars="21" w:left="44" w:firstLineChars="148" w:firstLine="178"/>
              <w:rPr>
                <w:rFonts w:ascii="ＭＳ ゴシック" w:eastAsia="ＭＳ ゴシック" w:hAnsi="ＭＳ ゴシック"/>
                <w:sz w:val="18"/>
                <w:szCs w:val="18"/>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18"/>
                <w:szCs w:val="18"/>
              </w:rPr>
              <w:t xml:space="preserve">　理事の解任事由</w:t>
            </w:r>
          </w:p>
          <w:p w:rsidR="006757CE" w:rsidRPr="0006714A" w:rsidRDefault="006757CE" w:rsidP="00C806E0">
            <w:pPr>
              <w:ind w:leftChars="179" w:left="405" w:hangingChars="16" w:hanging="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職務上の義務に違反し，又は職務を怠ったとき</w:t>
            </w:r>
          </w:p>
          <w:p w:rsidR="006757CE" w:rsidRPr="0006714A" w:rsidRDefault="006757CE" w:rsidP="00C806E0">
            <w:pPr>
              <w:ind w:leftChars="185" w:left="388"/>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心身の故障のため，職務の執行に支障があり，又はこれに堪えないとき</w:t>
            </w:r>
          </w:p>
          <w:p w:rsidR="00C806E0" w:rsidRPr="0006714A" w:rsidRDefault="006757CE" w:rsidP="00C806E0">
            <w:pPr>
              <w:pStyle w:val="a3"/>
              <w:spacing w:line="240" w:lineRule="auto"/>
              <w:ind w:firstLineChars="200" w:firstLine="232"/>
              <w:rPr>
                <w:rFonts w:ascii="ＭＳ ゴシック" w:hAnsi="ＭＳ ゴシック"/>
                <w:sz w:val="18"/>
                <w:szCs w:val="18"/>
              </w:rPr>
            </w:pPr>
            <w:r w:rsidRPr="0006714A">
              <w:rPr>
                <w:rFonts w:ascii="ＭＳ ゴシック" w:hAnsi="ＭＳ ゴシック" w:hint="eastAsia"/>
                <w:sz w:val="12"/>
                <w:szCs w:val="12"/>
              </w:rPr>
              <w:t>○</w:t>
            </w:r>
            <w:r w:rsidRPr="0006714A">
              <w:rPr>
                <w:rFonts w:ascii="ＭＳ ゴシック" w:hAnsi="ＭＳ ゴシック" w:hint="eastAsia"/>
                <w:sz w:val="18"/>
                <w:szCs w:val="18"/>
              </w:rPr>
              <w:t xml:space="preserve">　理事が形式的に職務上の義務に違反し又は職務を懈怠したという事実や健康状態のみをもって解任</w:t>
            </w:r>
          </w:p>
          <w:p w:rsidR="00C806E0" w:rsidRPr="0006714A" w:rsidRDefault="006757CE" w:rsidP="00C806E0">
            <w:pPr>
              <w:pStyle w:val="a3"/>
              <w:spacing w:line="240" w:lineRule="auto"/>
              <w:ind w:firstLineChars="200" w:firstLine="352"/>
              <w:rPr>
                <w:rFonts w:ascii="ＭＳ ゴシック" w:hAnsi="ＭＳ ゴシック"/>
                <w:sz w:val="18"/>
                <w:szCs w:val="18"/>
              </w:rPr>
            </w:pPr>
            <w:r w:rsidRPr="0006714A">
              <w:rPr>
                <w:rFonts w:ascii="ＭＳ ゴシック" w:hAnsi="ＭＳ ゴシック" w:hint="eastAsia"/>
                <w:sz w:val="18"/>
                <w:szCs w:val="18"/>
              </w:rPr>
              <w:t>することはできず，現に法人運営に重大な損害を及ぼし，又は，適正な事業運営を阻害するような，</w:t>
            </w:r>
          </w:p>
          <w:p w:rsidR="006757CE" w:rsidRPr="0006714A" w:rsidRDefault="006757CE" w:rsidP="00C806E0">
            <w:pPr>
              <w:pStyle w:val="a3"/>
              <w:spacing w:line="240" w:lineRule="auto"/>
              <w:ind w:firstLineChars="200" w:firstLine="352"/>
              <w:rPr>
                <w:rFonts w:ascii="ＭＳ ゴシック" w:hAnsi="ＭＳ ゴシック"/>
                <w:sz w:val="18"/>
                <w:szCs w:val="18"/>
              </w:rPr>
            </w:pPr>
            <w:r w:rsidRPr="0006714A">
              <w:rPr>
                <w:rFonts w:ascii="ＭＳ ゴシック" w:hAnsi="ＭＳ ゴシック" w:hint="eastAsia"/>
                <w:sz w:val="18"/>
                <w:szCs w:val="18"/>
              </w:rPr>
              <w:t>理事等の不適正な行為など重大な義務違反等がある場合に限定されるものと解すべきである。</w:t>
            </w:r>
          </w:p>
          <w:p w:rsidR="00BD6C96" w:rsidRPr="0006714A" w:rsidRDefault="00BD6C96" w:rsidP="00C806E0">
            <w:pPr>
              <w:pStyle w:val="a3"/>
              <w:spacing w:line="240" w:lineRule="auto"/>
              <w:ind w:firstLineChars="200" w:firstLine="352"/>
              <w:rPr>
                <w:rFonts w:ascii="ＭＳ ゴシック" w:hAnsi="ＭＳ ゴシック"/>
                <w:sz w:val="18"/>
                <w:szCs w:val="18"/>
              </w:rPr>
            </w:pPr>
          </w:p>
          <w:p w:rsidR="00BD6C96" w:rsidRPr="0006714A" w:rsidRDefault="00BD6C96" w:rsidP="000D5A41">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理事の任期　選任後２年以内</w:t>
            </w:r>
            <w:r w:rsidR="000D5A41" w:rsidRPr="0006714A">
              <w:rPr>
                <w:rFonts w:ascii="ＭＳ ゴシック" w:hAnsi="ＭＳ ゴシック" w:hint="eastAsia"/>
                <w:sz w:val="18"/>
                <w:szCs w:val="18"/>
              </w:rPr>
              <w:t>に終了する</w:t>
            </w:r>
            <w:r w:rsidR="000D5A41" w:rsidRPr="0006714A">
              <w:rPr>
                <w:rFonts w:ascii="ＭＳ ゴシック" w:hAnsi="ＭＳ ゴシック"/>
                <w:sz w:val="18"/>
                <w:szCs w:val="18"/>
              </w:rPr>
              <w:t>会計年度の</w:t>
            </w:r>
            <w:r w:rsidR="000D5A41" w:rsidRPr="0006714A">
              <w:rPr>
                <w:rFonts w:ascii="ＭＳ ゴシック" w:hAnsi="ＭＳ ゴシック" w:hint="eastAsia"/>
                <w:sz w:val="18"/>
                <w:szCs w:val="18"/>
              </w:rPr>
              <w:t>うち最終のものに関する</w:t>
            </w:r>
            <w:r w:rsidR="000D5A41" w:rsidRPr="0006714A">
              <w:rPr>
                <w:rFonts w:ascii="ＭＳ ゴシック" w:hAnsi="ＭＳ ゴシック"/>
                <w:sz w:val="18"/>
                <w:szCs w:val="18"/>
              </w:rPr>
              <w:t>定時</w:t>
            </w:r>
            <w:r w:rsidR="000D5A41" w:rsidRPr="0006714A">
              <w:rPr>
                <w:rFonts w:ascii="ＭＳ ゴシック" w:hAnsi="ＭＳ ゴシック" w:hint="eastAsia"/>
                <w:sz w:val="18"/>
                <w:szCs w:val="18"/>
              </w:rPr>
              <w:t>評議員会の終結の時まで</w:t>
            </w:r>
            <w:r w:rsidRPr="0006714A">
              <w:rPr>
                <w:rFonts w:ascii="ＭＳ ゴシック" w:hAnsi="ＭＳ ゴシック"/>
                <w:sz w:val="18"/>
                <w:szCs w:val="18"/>
              </w:rPr>
              <w:t>(</w:t>
            </w:r>
            <w:r w:rsidRPr="0006714A">
              <w:rPr>
                <w:rFonts w:ascii="ＭＳ ゴシック" w:hAnsi="ＭＳ ゴシック" w:hint="eastAsia"/>
                <w:sz w:val="18"/>
                <w:szCs w:val="18"/>
              </w:rPr>
              <w:t>法</w:t>
            </w:r>
            <w:r w:rsidR="00D13EC1" w:rsidRPr="0006714A">
              <w:rPr>
                <w:rFonts w:ascii="ＭＳ ゴシック" w:hAnsi="ＭＳ ゴシック" w:hint="eastAsia"/>
                <w:sz w:val="18"/>
                <w:szCs w:val="18"/>
              </w:rPr>
              <w:t>第</w:t>
            </w:r>
            <w:r w:rsidRPr="0006714A">
              <w:rPr>
                <w:rFonts w:ascii="ＭＳ ゴシック" w:hAnsi="ＭＳ ゴシック" w:hint="eastAsia"/>
                <w:sz w:val="18"/>
                <w:szCs w:val="18"/>
              </w:rPr>
              <w:t>45</w:t>
            </w:r>
            <w:r w:rsidR="00D13EC1" w:rsidRPr="0006714A">
              <w:rPr>
                <w:rFonts w:ascii="ＭＳ ゴシック" w:hAnsi="ＭＳ ゴシック" w:hint="eastAsia"/>
                <w:sz w:val="18"/>
                <w:szCs w:val="18"/>
              </w:rPr>
              <w:t>条</w:t>
            </w:r>
            <w:r w:rsidRPr="0006714A">
              <w:rPr>
                <w:rFonts w:ascii="ＭＳ ゴシック" w:hAnsi="ＭＳ ゴシック"/>
                <w:sz w:val="18"/>
                <w:szCs w:val="18"/>
              </w:rPr>
              <w:t>)</w:t>
            </w:r>
          </w:p>
          <w:p w:rsidR="00DE12BB" w:rsidRPr="0006714A" w:rsidRDefault="00DE12BB" w:rsidP="00DE12BB">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法第44条第</w:t>
            </w:r>
            <w:r w:rsidRPr="0006714A">
              <w:rPr>
                <w:rFonts w:ascii="ＭＳ ゴシック" w:hAnsi="ＭＳ ゴシック" w:hint="eastAsia"/>
                <w:sz w:val="18"/>
                <w:szCs w:val="18"/>
              </w:rPr>
              <w:t>４</w:t>
            </w:r>
            <w:r w:rsidRPr="0006714A">
              <w:rPr>
                <w:rFonts w:ascii="ＭＳ ゴシック" w:hAnsi="ＭＳ ゴシック"/>
                <w:sz w:val="18"/>
                <w:szCs w:val="18"/>
              </w:rPr>
              <w:t>項第</w:t>
            </w:r>
            <w:r w:rsidRPr="0006714A">
              <w:rPr>
                <w:rFonts w:ascii="ＭＳ ゴシック" w:hAnsi="ＭＳ ゴシック" w:hint="eastAsia"/>
                <w:sz w:val="18"/>
                <w:szCs w:val="18"/>
              </w:rPr>
              <w:t>１</w:t>
            </w:r>
            <w:r w:rsidRPr="0006714A">
              <w:rPr>
                <w:rFonts w:ascii="ＭＳ ゴシック" w:hAnsi="ＭＳ ゴシック"/>
                <w:sz w:val="18"/>
                <w:szCs w:val="18"/>
              </w:rPr>
              <w:t>号</w:t>
            </w:r>
            <w:r w:rsidRPr="0006714A">
              <w:rPr>
                <w:rFonts w:ascii="ＭＳ ゴシック" w:hAnsi="ＭＳ ゴシック" w:hint="eastAsia"/>
                <w:sz w:val="18"/>
                <w:szCs w:val="18"/>
              </w:rPr>
              <w:t>,第２号,</w:t>
            </w:r>
            <w:r w:rsidRPr="0006714A">
              <w:rPr>
                <w:rFonts w:ascii="ＭＳ ゴシック" w:hAnsi="ＭＳ ゴシック"/>
                <w:sz w:val="18"/>
                <w:szCs w:val="18"/>
              </w:rPr>
              <w:t>第</w:t>
            </w:r>
            <w:r w:rsidRPr="0006714A">
              <w:rPr>
                <w:rFonts w:ascii="ＭＳ ゴシック" w:hAnsi="ＭＳ ゴシック" w:hint="eastAsia"/>
                <w:sz w:val="18"/>
                <w:szCs w:val="18"/>
              </w:rPr>
              <w:t>３</w:t>
            </w:r>
            <w:r w:rsidRPr="0006714A">
              <w:rPr>
                <w:rFonts w:ascii="ＭＳ ゴシック" w:hAnsi="ＭＳ ゴシック"/>
                <w:sz w:val="18"/>
                <w:szCs w:val="18"/>
              </w:rPr>
              <w:t>号</w:t>
            </w:r>
            <w:r w:rsidRPr="0006714A">
              <w:rPr>
                <w:rFonts w:ascii="ＭＳ ゴシック" w:hAnsi="ＭＳ ゴシック" w:hint="eastAsia"/>
                <w:sz w:val="18"/>
                <w:szCs w:val="18"/>
              </w:rPr>
              <w:t>に掲げる者がそれぞれ</w:t>
            </w:r>
            <w:r w:rsidRPr="0006714A">
              <w:rPr>
                <w:rFonts w:ascii="ＭＳ ゴシック" w:hAnsi="ＭＳ ゴシック"/>
                <w:sz w:val="18"/>
                <w:szCs w:val="18"/>
              </w:rPr>
              <w:t>１名含まれることが必要であるため，法</w:t>
            </w:r>
          </w:p>
          <w:p w:rsidR="00DE12BB" w:rsidRPr="0006714A" w:rsidRDefault="00DE12BB" w:rsidP="00272D16">
            <w:pPr>
              <w:pStyle w:val="a3"/>
              <w:spacing w:line="240" w:lineRule="auto"/>
              <w:ind w:leftChars="124" w:left="436" w:hangingChars="100" w:hanging="176"/>
              <w:rPr>
                <w:rFonts w:ascii="ＭＳ ゴシック" w:hAnsi="ＭＳ ゴシック"/>
                <w:sz w:val="16"/>
                <w:szCs w:val="16"/>
              </w:rPr>
            </w:pPr>
            <w:r w:rsidRPr="0006714A">
              <w:rPr>
                <w:rFonts w:ascii="ＭＳ ゴシック" w:hAnsi="ＭＳ ゴシック"/>
                <w:sz w:val="18"/>
                <w:szCs w:val="18"/>
              </w:rPr>
              <w:t>人の</w:t>
            </w:r>
            <w:r w:rsidRPr="0006714A">
              <w:rPr>
                <w:rFonts w:ascii="ＭＳ ゴシック" w:hAnsi="ＭＳ ゴシック" w:hint="eastAsia"/>
                <w:sz w:val="18"/>
                <w:szCs w:val="18"/>
              </w:rPr>
              <w:t>職員の中で</w:t>
            </w:r>
            <w:r w:rsidRPr="0006714A">
              <w:rPr>
                <w:rFonts w:ascii="ＭＳ ゴシック" w:hAnsi="ＭＳ ゴシック"/>
                <w:sz w:val="18"/>
                <w:szCs w:val="18"/>
              </w:rPr>
              <w:t>それぞれ該当する</w:t>
            </w:r>
            <w:r w:rsidRPr="0006714A">
              <w:rPr>
                <w:rFonts w:ascii="ＭＳ ゴシック" w:hAnsi="ＭＳ ゴシック" w:hint="eastAsia"/>
                <w:sz w:val="18"/>
                <w:szCs w:val="18"/>
              </w:rPr>
              <w:t>３名がいるのであれば</w:t>
            </w:r>
            <w:r w:rsidRPr="0006714A">
              <w:rPr>
                <w:rFonts w:ascii="ＭＳ ゴシック" w:hAnsi="ＭＳ ゴシック"/>
                <w:sz w:val="18"/>
                <w:szCs w:val="18"/>
              </w:rPr>
              <w:t>，全員が法人の職員であることも可能である。</w:t>
            </w:r>
            <w:r w:rsidR="00272D16" w:rsidRPr="0006714A">
              <w:rPr>
                <w:rFonts w:ascii="ＭＳ ゴシック" w:hAnsi="ＭＳ ゴシック" w:hint="eastAsia"/>
                <w:sz w:val="16"/>
                <w:szCs w:val="16"/>
              </w:rPr>
              <w:t>(</w:t>
            </w:r>
            <w:r w:rsidR="00272D16" w:rsidRPr="0006714A">
              <w:rPr>
                <w:rFonts w:ascii="ＭＳ ゴシック" w:hAnsi="ＭＳ ゴシック"/>
                <w:sz w:val="16"/>
                <w:szCs w:val="16"/>
              </w:rPr>
              <w:t>H2</w:t>
            </w:r>
            <w:r w:rsidR="00272D16" w:rsidRPr="0006714A">
              <w:rPr>
                <w:rFonts w:ascii="ＭＳ ゴシック" w:hAnsi="ＭＳ ゴシック" w:hint="eastAsia"/>
                <w:sz w:val="16"/>
                <w:szCs w:val="16"/>
              </w:rPr>
              <w:t>8.11.11</w:t>
            </w:r>
            <w:r w:rsidR="00272D16" w:rsidRPr="0006714A">
              <w:rPr>
                <w:rFonts w:ascii="ＭＳ ゴシック" w:hAnsi="ＭＳ ゴシック"/>
                <w:sz w:val="16"/>
                <w:szCs w:val="16"/>
              </w:rPr>
              <w:t>FAQ改訂問</w:t>
            </w:r>
            <w:r w:rsidR="00272D16" w:rsidRPr="0006714A">
              <w:rPr>
                <w:rFonts w:ascii="ＭＳ ゴシック" w:hAnsi="ＭＳ ゴシック" w:hint="eastAsia"/>
                <w:sz w:val="16"/>
                <w:szCs w:val="16"/>
              </w:rPr>
              <w:t>39-4(2))</w:t>
            </w:r>
          </w:p>
          <w:p w:rsidR="007C5298" w:rsidRPr="0006714A" w:rsidRDefault="007C5298" w:rsidP="007C5298">
            <w:pPr>
              <w:pStyle w:val="a3"/>
              <w:spacing w:line="240" w:lineRule="auto"/>
              <w:ind w:leftChars="22" w:left="437" w:hangingChars="222" w:hanging="391"/>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Pr="0006714A">
              <w:rPr>
                <w:rFonts w:ascii="ＭＳ ゴシック" w:hAnsi="ＭＳ ゴシック" w:hint="eastAsia"/>
                <w:sz w:val="18"/>
                <w:szCs w:val="18"/>
              </w:rPr>
              <w:t>職員が理事となる場合</w:t>
            </w:r>
            <w:r w:rsidRPr="0006714A">
              <w:rPr>
                <w:rFonts w:ascii="ＭＳ ゴシック" w:hAnsi="ＭＳ ゴシック"/>
                <w:sz w:val="18"/>
                <w:szCs w:val="18"/>
              </w:rPr>
              <w:t>に，日頃の業務</w:t>
            </w:r>
            <w:r w:rsidRPr="0006714A">
              <w:rPr>
                <w:rFonts w:ascii="ＭＳ ゴシック" w:hAnsi="ＭＳ ゴシック" w:hint="eastAsia"/>
                <w:sz w:val="18"/>
                <w:szCs w:val="18"/>
              </w:rPr>
              <w:t>執行は職員という立場で</w:t>
            </w:r>
            <w:r w:rsidRPr="0006714A">
              <w:rPr>
                <w:rFonts w:ascii="ＭＳ ゴシック" w:hAnsi="ＭＳ ゴシック"/>
                <w:sz w:val="18"/>
                <w:szCs w:val="18"/>
              </w:rPr>
              <w:t>行っている</w:t>
            </w:r>
            <w:r w:rsidRPr="0006714A">
              <w:rPr>
                <w:rFonts w:ascii="ＭＳ ゴシック" w:hAnsi="ＭＳ ゴシック" w:hint="eastAsia"/>
                <w:sz w:val="18"/>
                <w:szCs w:val="18"/>
              </w:rPr>
              <w:t>もの</w:t>
            </w:r>
            <w:r w:rsidRPr="0006714A">
              <w:rPr>
                <w:rFonts w:ascii="ＭＳ ゴシック" w:hAnsi="ＭＳ ゴシック"/>
                <w:sz w:val="18"/>
                <w:szCs w:val="18"/>
              </w:rPr>
              <w:t>であるから</w:t>
            </w:r>
            <w:r w:rsidRPr="0006714A">
              <w:rPr>
                <w:rFonts w:ascii="ＭＳ ゴシック" w:hAnsi="ＭＳ ゴシック" w:hint="eastAsia"/>
                <w:sz w:val="18"/>
                <w:szCs w:val="18"/>
              </w:rPr>
              <w:t>，</w:t>
            </w:r>
            <w:r w:rsidRPr="0006714A">
              <w:rPr>
                <w:rFonts w:ascii="ＭＳ ゴシック" w:hAnsi="ＭＳ ゴシック"/>
                <w:sz w:val="18"/>
                <w:szCs w:val="18"/>
              </w:rPr>
              <w:t>業務執行</w:t>
            </w:r>
          </w:p>
          <w:p w:rsidR="007C5298" w:rsidRPr="0006714A" w:rsidRDefault="007C5298" w:rsidP="007C5298">
            <w:pPr>
              <w:pStyle w:val="a3"/>
              <w:spacing w:line="240" w:lineRule="auto"/>
              <w:ind w:leftChars="122" w:left="471" w:hangingChars="122" w:hanging="215"/>
              <w:rPr>
                <w:rFonts w:ascii="ＭＳ ゴシック" w:hAnsi="ＭＳ ゴシック"/>
                <w:sz w:val="18"/>
                <w:szCs w:val="18"/>
              </w:rPr>
            </w:pPr>
            <w:r w:rsidRPr="0006714A">
              <w:rPr>
                <w:rFonts w:ascii="ＭＳ ゴシック" w:hAnsi="ＭＳ ゴシック"/>
                <w:sz w:val="18"/>
                <w:szCs w:val="18"/>
              </w:rPr>
              <w:t>理事としなくてもよい。</w:t>
            </w:r>
          </w:p>
          <w:p w:rsidR="007C5298" w:rsidRPr="0006714A" w:rsidRDefault="007C5298" w:rsidP="007C5298">
            <w:pPr>
              <w:pStyle w:val="a3"/>
              <w:spacing w:line="240" w:lineRule="auto"/>
              <w:ind w:leftChars="222" w:left="500" w:hangingChars="22" w:hanging="34"/>
              <w:rPr>
                <w:rFonts w:ascii="ＭＳ ゴシック" w:hAnsi="ＭＳ ゴシック"/>
                <w:spacing w:val="0"/>
                <w:sz w:val="21"/>
                <w:szCs w:val="21"/>
              </w:rPr>
            </w:pPr>
            <w:r w:rsidRPr="0006714A">
              <w:rPr>
                <w:rFonts w:ascii="ＭＳ ゴシック" w:hAnsi="ＭＳ ゴシック" w:hint="eastAsia"/>
                <w:sz w:val="16"/>
                <w:szCs w:val="16"/>
              </w:rPr>
              <w:t>(</w:t>
            </w:r>
            <w:r w:rsidRPr="0006714A">
              <w:rPr>
                <w:rFonts w:ascii="ＭＳ ゴシック" w:hAnsi="ＭＳ ゴシック"/>
                <w:sz w:val="16"/>
                <w:szCs w:val="16"/>
              </w:rPr>
              <w:t>H2</w:t>
            </w:r>
            <w:r w:rsidRPr="0006714A">
              <w:rPr>
                <w:rFonts w:ascii="ＭＳ ゴシック" w:hAnsi="ＭＳ ゴシック" w:hint="eastAsia"/>
                <w:sz w:val="16"/>
                <w:szCs w:val="16"/>
              </w:rPr>
              <w:t>8.11.11社会福祉法人制度改革の施行に伴う</w:t>
            </w:r>
            <w:r w:rsidRPr="0006714A">
              <w:rPr>
                <w:rFonts w:ascii="ＭＳ ゴシック" w:hAnsi="ＭＳ ゴシック"/>
                <w:sz w:val="16"/>
                <w:szCs w:val="16"/>
              </w:rPr>
              <w:t>定款変更に</w:t>
            </w:r>
            <w:r w:rsidRPr="0006714A">
              <w:rPr>
                <w:rFonts w:ascii="ＭＳ ゴシック" w:hAnsi="ＭＳ ゴシック" w:hint="eastAsia"/>
                <w:sz w:val="16"/>
                <w:szCs w:val="16"/>
              </w:rPr>
              <w:t>係る事務</w:t>
            </w:r>
            <w:r w:rsidRPr="0006714A">
              <w:rPr>
                <w:rFonts w:ascii="ＭＳ ゴシック" w:hAnsi="ＭＳ ゴシック"/>
                <w:sz w:val="16"/>
                <w:szCs w:val="16"/>
              </w:rPr>
              <w:t>の取扱について問</w:t>
            </w:r>
            <w:r w:rsidRPr="0006714A">
              <w:rPr>
                <w:rFonts w:ascii="ＭＳ ゴシック" w:hAnsi="ＭＳ ゴシック" w:hint="eastAsia"/>
                <w:sz w:val="16"/>
                <w:szCs w:val="16"/>
              </w:rPr>
              <w:t>７)</w:t>
            </w:r>
          </w:p>
        </w:tc>
        <w:tc>
          <w:tcPr>
            <w:tcW w:w="1435" w:type="dxa"/>
            <w:vMerge/>
          </w:tcPr>
          <w:p w:rsidR="006757CE" w:rsidRPr="0006714A" w:rsidRDefault="006757CE" w:rsidP="00BC1762">
            <w:pPr>
              <w:pStyle w:val="a3"/>
              <w:spacing w:line="320" w:lineRule="exact"/>
              <w:rPr>
                <w:rFonts w:ascii="ＭＳ ゴシック" w:hAnsi="ＭＳ ゴシック"/>
                <w:spacing w:val="0"/>
                <w:sz w:val="21"/>
                <w:szCs w:val="21"/>
              </w:rPr>
            </w:pPr>
          </w:p>
        </w:tc>
      </w:tr>
    </w:tbl>
    <w:p w:rsidR="0042527D" w:rsidRPr="0006714A" w:rsidRDefault="009F7091" w:rsidP="00943021">
      <w:pPr>
        <w:pStyle w:val="a3"/>
        <w:spacing w:line="240" w:lineRule="auto"/>
        <w:jc w:val="center"/>
        <w:rPr>
          <w:rFonts w:ascii="ＭＳ ゴシック" w:hAnsi="ＭＳ ゴシック"/>
        </w:rPr>
      </w:pPr>
      <w:r w:rsidRPr="0006714A">
        <w:rPr>
          <w:rFonts w:ascii="ＭＳ ゴシック" w:hAnsi="ＭＳ ゴシック" w:hint="eastAsia"/>
          <w:spacing w:val="0"/>
        </w:rPr>
        <w:t>－１８－</w:t>
      </w:r>
    </w:p>
    <w:p w:rsidR="00034C38" w:rsidRPr="0006714A" w:rsidRDefault="00034C38" w:rsidP="009F7091">
      <w:pPr>
        <w:jc w:val="center"/>
        <w:rPr>
          <w:rFonts w:ascii="ＭＳ ゴシック" w:eastAsia="ＭＳ ゴシック" w:hAnsi="ＭＳ ゴシック"/>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F7091" w:rsidRPr="0006714A" w:rsidTr="008560ED">
        <w:trPr>
          <w:trHeight w:val="458"/>
        </w:trPr>
        <w:tc>
          <w:tcPr>
            <w:tcW w:w="2016" w:type="dxa"/>
            <w:vAlign w:val="center"/>
          </w:tcPr>
          <w:p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9F7091" w:rsidRPr="0006714A" w:rsidRDefault="009F7091" w:rsidP="009F709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9F7091" w:rsidRPr="0006714A" w:rsidTr="008560ED">
        <w:trPr>
          <w:trHeight w:val="14130"/>
        </w:trPr>
        <w:tc>
          <w:tcPr>
            <w:tcW w:w="2016" w:type="dxa"/>
          </w:tcPr>
          <w:p w:rsidR="009F7091" w:rsidRPr="0006714A" w:rsidRDefault="009F7091" w:rsidP="009F7091">
            <w:pPr>
              <w:pStyle w:val="a3"/>
              <w:spacing w:line="240" w:lineRule="auto"/>
              <w:rPr>
                <w:rFonts w:ascii="ＭＳ ゴシック" w:hAnsi="ＭＳ ゴシック"/>
                <w:spacing w:val="0"/>
              </w:rPr>
            </w:pPr>
          </w:p>
          <w:p w:rsidR="009F7091" w:rsidRPr="0006714A" w:rsidRDefault="002206D9" w:rsidP="009F7091">
            <w:pPr>
              <w:pStyle w:val="a3"/>
              <w:spacing w:line="240" w:lineRule="auto"/>
              <w:rPr>
                <w:rFonts w:ascii="ＭＳ ゴシック" w:hAnsi="ＭＳ ゴシック"/>
                <w:spacing w:val="0"/>
              </w:rPr>
            </w:pPr>
            <w:r w:rsidRPr="0006714A">
              <w:rPr>
                <w:rFonts w:ascii="ＭＳ ゴシック" w:hAnsi="ＭＳ ゴシック" w:hint="eastAsia"/>
              </w:rPr>
              <w:t>（３)適格性</w:t>
            </w:r>
          </w:p>
          <w:p w:rsidR="009F7091" w:rsidRPr="0006714A" w:rsidRDefault="009F7091" w:rsidP="00042FA8">
            <w:pPr>
              <w:pStyle w:val="a3"/>
              <w:spacing w:line="240" w:lineRule="auto"/>
              <w:rPr>
                <w:rFonts w:ascii="ＭＳ ゴシック" w:hAnsi="ＭＳ ゴシック"/>
                <w:spacing w:val="0"/>
              </w:rPr>
            </w:pPr>
          </w:p>
        </w:tc>
        <w:tc>
          <w:tcPr>
            <w:tcW w:w="6244" w:type="dxa"/>
          </w:tcPr>
          <w:p w:rsidR="009F7091" w:rsidRPr="0006714A" w:rsidRDefault="009F7091" w:rsidP="009F7091">
            <w:pPr>
              <w:pStyle w:val="a3"/>
              <w:spacing w:line="240" w:lineRule="auto"/>
              <w:rPr>
                <w:rFonts w:ascii="ＭＳ ゴシック" w:hAnsi="ＭＳ ゴシック"/>
                <w:spacing w:val="0"/>
              </w:rPr>
            </w:pPr>
          </w:p>
          <w:p w:rsidR="002206D9" w:rsidRPr="0006714A" w:rsidRDefault="002206D9" w:rsidP="002206D9">
            <w:pPr>
              <w:pStyle w:val="a3"/>
              <w:spacing w:line="240" w:lineRule="auto"/>
              <w:rPr>
                <w:rFonts w:ascii="ＭＳ ゴシック" w:hAnsi="ＭＳ ゴシック"/>
                <w:spacing w:val="0"/>
              </w:rPr>
            </w:pPr>
            <w:r w:rsidRPr="0006714A">
              <w:rPr>
                <w:rFonts w:ascii="ＭＳ ゴシック" w:hAnsi="ＭＳ ゴシック" w:hint="eastAsia"/>
                <w:spacing w:val="0"/>
              </w:rPr>
              <w:t>１　理事の適格性</w:t>
            </w:r>
          </w:p>
          <w:p w:rsidR="002206D9" w:rsidRPr="0006714A" w:rsidRDefault="002206D9" w:rsidP="002206D9">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欠格事由を有する者が選任されていないか。</w:t>
            </w: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Default="002206D9" w:rsidP="002206D9">
            <w:pPr>
              <w:ind w:leftChars="100" w:left="410" w:hangingChars="100" w:hanging="200"/>
              <w:rPr>
                <w:rFonts w:ascii="ＭＳ ゴシック" w:eastAsia="ＭＳ ゴシック" w:hAnsi="ＭＳ ゴシック"/>
                <w:sz w:val="20"/>
                <w:szCs w:val="20"/>
              </w:rPr>
            </w:pPr>
          </w:p>
          <w:p w:rsidR="000D4A05" w:rsidRDefault="000D4A05" w:rsidP="002206D9">
            <w:pPr>
              <w:ind w:leftChars="100" w:left="410" w:hangingChars="100" w:hanging="200"/>
              <w:rPr>
                <w:rFonts w:ascii="ＭＳ ゴシック" w:eastAsia="ＭＳ ゴシック" w:hAnsi="ＭＳ ゴシック"/>
                <w:sz w:val="20"/>
                <w:szCs w:val="20"/>
              </w:rPr>
            </w:pPr>
          </w:p>
          <w:p w:rsidR="000D4A05" w:rsidRPr="0006714A" w:rsidRDefault="000D4A05"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各理事について，特殊の関係にある者が理事総数の３分の１（上限は</w:t>
            </w:r>
            <w:r w:rsidR="00591B0A" w:rsidRPr="0006714A">
              <w:rPr>
                <w:rFonts w:ascii="ＭＳ ゴシック" w:eastAsia="ＭＳ ゴシック" w:hAnsi="ＭＳ ゴシック" w:hint="eastAsia"/>
                <w:sz w:val="20"/>
                <w:szCs w:val="20"/>
              </w:rPr>
              <w:t>当該</w:t>
            </w:r>
            <w:r w:rsidRPr="0006714A">
              <w:rPr>
                <w:rFonts w:ascii="ＭＳ ゴシック" w:eastAsia="ＭＳ ゴシック" w:hAnsi="ＭＳ ゴシック" w:hint="eastAsia"/>
                <w:sz w:val="20"/>
                <w:szCs w:val="20"/>
              </w:rPr>
              <w:t>理事を含めずに３人）を超えて含まれていないか。</w:t>
            </w: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w:t>
            </w:r>
            <w:r w:rsidR="00A507F7" w:rsidRPr="0006714A">
              <w:rPr>
                <w:rFonts w:ascii="ＭＳ ゴシック" w:eastAsia="ＭＳ ゴシック" w:hAnsi="ＭＳ ゴシック" w:hint="eastAsia"/>
                <w:sz w:val="18"/>
                <w:szCs w:val="18"/>
              </w:rPr>
              <w:t xml:space="preserve"> 〔社会福祉協議会のみ</w:t>
            </w:r>
            <w:r w:rsidR="00A507F7" w:rsidRPr="0006714A">
              <w:rPr>
                <w:rFonts w:ascii="ＭＳ ゴシック" w:eastAsia="ＭＳ ゴシック" w:hAnsi="ＭＳ ゴシック"/>
                <w:sz w:val="18"/>
                <w:szCs w:val="18"/>
              </w:rPr>
              <w:t>自己評価</w:t>
            </w:r>
            <w:r w:rsidR="00A507F7"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20"/>
                <w:szCs w:val="20"/>
              </w:rPr>
              <w:t>社会福祉協議会にあっては，関係行政庁の職員が役員の総数の５分の１までとなっているか。</w:t>
            </w: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(4) 実際に法人運営に参加できない者が名目的に選任されていないか。</w:t>
            </w: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p>
          <w:p w:rsidR="002206D9" w:rsidRPr="0006714A" w:rsidRDefault="002206D9" w:rsidP="002206D9">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(5) 地方公共団体の長等特定の公職にある者が慣例的に理事長に就任したり，理事として参加していないか。</w:t>
            </w:r>
          </w:p>
          <w:p w:rsidR="002206D9" w:rsidRPr="0006714A" w:rsidRDefault="002206D9" w:rsidP="002206D9">
            <w:pPr>
              <w:pStyle w:val="a3"/>
              <w:spacing w:line="240" w:lineRule="auto"/>
              <w:ind w:firstLineChars="100" w:firstLine="200"/>
              <w:rPr>
                <w:rFonts w:ascii="ＭＳ ゴシック" w:hAnsi="ＭＳ ゴシック" w:cs="Times New Roman"/>
                <w:spacing w:val="0"/>
                <w:kern w:val="2"/>
              </w:rPr>
            </w:pPr>
          </w:p>
          <w:p w:rsidR="002206D9" w:rsidRPr="0006714A" w:rsidRDefault="002206D9" w:rsidP="002206D9">
            <w:pPr>
              <w:pStyle w:val="a3"/>
              <w:spacing w:line="240" w:lineRule="auto"/>
              <w:ind w:firstLineChars="100" w:firstLine="200"/>
              <w:rPr>
                <w:rFonts w:ascii="ＭＳ ゴシック" w:hAnsi="ＭＳ ゴシック" w:cs="Times New Roman"/>
                <w:spacing w:val="0"/>
                <w:kern w:val="2"/>
              </w:rPr>
            </w:pPr>
          </w:p>
          <w:p w:rsidR="002206D9" w:rsidRPr="0006714A" w:rsidRDefault="002206D9" w:rsidP="00042FA8">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(6) 暴力団員等の反社会勢力の者が選任されていないか。</w:t>
            </w:r>
          </w:p>
          <w:p w:rsidR="002206D9" w:rsidRPr="0006714A" w:rsidRDefault="002206D9" w:rsidP="002206D9">
            <w:pPr>
              <w:pStyle w:val="a3"/>
              <w:spacing w:line="240" w:lineRule="auto"/>
              <w:rPr>
                <w:rFonts w:ascii="ＭＳ ゴシック" w:hAnsi="ＭＳ ゴシック" w:cs="Times New Roman"/>
                <w:spacing w:val="0"/>
                <w:kern w:val="2"/>
              </w:rPr>
            </w:pPr>
          </w:p>
          <w:p w:rsidR="009F7091" w:rsidRPr="0006714A" w:rsidRDefault="009F7091" w:rsidP="00042FA8">
            <w:pPr>
              <w:pStyle w:val="a3"/>
              <w:spacing w:line="240" w:lineRule="auto"/>
              <w:rPr>
                <w:rFonts w:ascii="ＭＳ ゴシック" w:hAnsi="ＭＳ ゴシック"/>
                <w:spacing w:val="0"/>
              </w:rPr>
            </w:pPr>
          </w:p>
        </w:tc>
        <w:tc>
          <w:tcPr>
            <w:tcW w:w="1800" w:type="dxa"/>
          </w:tcPr>
          <w:p w:rsidR="009F7091" w:rsidRPr="002B42E3" w:rsidRDefault="009F7091" w:rsidP="008560ED">
            <w:pPr>
              <w:pStyle w:val="a3"/>
              <w:spacing w:line="240" w:lineRule="auto"/>
              <w:rPr>
                <w:rFonts w:ascii="ＭＳ ゴシック" w:hAnsi="ＭＳ ゴシック"/>
                <w:spacing w:val="0"/>
              </w:rPr>
            </w:pPr>
          </w:p>
          <w:p w:rsidR="009F7091" w:rsidRPr="002B42E3" w:rsidRDefault="009F7091" w:rsidP="008560ED">
            <w:pPr>
              <w:pStyle w:val="a3"/>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25725511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880685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0D4A05" w:rsidRPr="002B42E3" w:rsidRDefault="000D4A05" w:rsidP="008560ED">
            <w:pPr>
              <w:pStyle w:val="a3"/>
              <w:wordWrap/>
              <w:spacing w:line="240" w:lineRule="auto"/>
              <w:rPr>
                <w:rFonts w:ascii="ＭＳ ゴシック" w:hAnsi="ＭＳ ゴシック"/>
                <w:spacing w:val="0"/>
              </w:rPr>
            </w:pPr>
          </w:p>
          <w:p w:rsidR="000D4A05" w:rsidRPr="002B42E3" w:rsidRDefault="000D4A05" w:rsidP="008560ED">
            <w:pPr>
              <w:pStyle w:val="a3"/>
              <w:wordWrap/>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0374420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29413944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76606059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121964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93852437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11913438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82982732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6285354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DA2ACB" w:rsidP="008560ED">
            <w:pPr>
              <w:pStyle w:val="a3"/>
              <w:wordWrap/>
              <w:spacing w:line="240" w:lineRule="auto"/>
              <w:rPr>
                <w:rFonts w:ascii="ＭＳ ゴシック" w:hAnsi="ＭＳ ゴシック"/>
                <w:spacing w:val="0"/>
              </w:rPr>
            </w:pPr>
          </w:p>
          <w:p w:rsidR="00DA2ACB"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62535764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202099769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9F7091" w:rsidRPr="002B42E3" w:rsidRDefault="009F7091" w:rsidP="008560ED">
            <w:pPr>
              <w:pStyle w:val="a3"/>
              <w:wordWrap/>
              <w:spacing w:line="240" w:lineRule="auto"/>
              <w:rPr>
                <w:rFonts w:ascii="ＭＳ ゴシック" w:hAnsi="ＭＳ ゴシック"/>
                <w:spacing w:val="0"/>
              </w:rPr>
            </w:pPr>
          </w:p>
        </w:tc>
      </w:tr>
    </w:tbl>
    <w:p w:rsidR="0086764C" w:rsidRPr="0006714A" w:rsidRDefault="008D251D" w:rsidP="008D251D">
      <w:pPr>
        <w:jc w:val="center"/>
        <w:rPr>
          <w:rFonts w:ascii="ＭＳ ゴシック" w:eastAsia="ＭＳ ゴシック" w:hAnsi="ＭＳ ゴシック"/>
          <w:vanish/>
        </w:rPr>
      </w:pPr>
      <w:r w:rsidRPr="0006714A">
        <w:rPr>
          <w:rFonts w:ascii="ＭＳ ゴシック" w:eastAsia="ＭＳ ゴシック" w:hAnsi="ＭＳ ゴシック" w:hint="eastAsia"/>
        </w:rPr>
        <w:t>－１９－</w:t>
      </w:r>
    </w:p>
    <w:p w:rsidR="00943021" w:rsidRPr="0006714A" w:rsidRDefault="00943021" w:rsidP="00943021">
      <w:pPr>
        <w:pStyle w:val="a3"/>
        <w:spacing w:line="240" w:lineRule="auto"/>
        <w:rPr>
          <w:rFonts w:ascii="ＭＳ ゴシック" w:hAnsi="ＭＳ ゴシック"/>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943021" w:rsidRPr="0006714A" w:rsidTr="006D1DF9">
        <w:trPr>
          <w:trHeight w:val="421"/>
          <w:jc w:val="center"/>
        </w:trPr>
        <w:tc>
          <w:tcPr>
            <w:tcW w:w="4111" w:type="dxa"/>
            <w:vAlign w:val="center"/>
          </w:tcPr>
          <w:p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943021" w:rsidRPr="0006714A" w:rsidRDefault="00943021"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943021" w:rsidRPr="0006714A" w:rsidTr="006D1DF9">
        <w:trPr>
          <w:trHeight w:val="1275"/>
          <w:jc w:val="center"/>
        </w:trPr>
        <w:tc>
          <w:tcPr>
            <w:tcW w:w="4111" w:type="dxa"/>
            <w:tcBorders>
              <w:bottom w:val="nil"/>
            </w:tcBorders>
          </w:tcPr>
          <w:p w:rsidR="00635E43" w:rsidRPr="0006714A" w:rsidRDefault="00943021" w:rsidP="00195F6F">
            <w:pPr>
              <w:pStyle w:val="a3"/>
              <w:spacing w:line="240" w:lineRule="auto"/>
              <w:ind w:left="392" w:hangingChars="200" w:hanging="392"/>
              <w:rPr>
                <w:rFonts w:ascii="ＭＳ ゴシック" w:hAnsi="ＭＳ ゴシック"/>
              </w:rPr>
            </w:pPr>
            <w:r w:rsidRPr="0006714A">
              <w:rPr>
                <w:rFonts w:ascii="ＭＳ ゴシック" w:hAnsi="ＭＳ ゴシック" w:hint="eastAsia"/>
              </w:rPr>
              <w:t>○</w:t>
            </w:r>
            <w:r w:rsidR="00525E4A" w:rsidRPr="0006714A">
              <w:rPr>
                <w:rFonts w:ascii="ＭＳ ゴシック" w:hAnsi="ＭＳ ゴシック" w:hint="eastAsia"/>
              </w:rPr>
              <w:t xml:space="preserve">　</w:t>
            </w:r>
            <w:r w:rsidRPr="0006714A">
              <w:rPr>
                <w:rFonts w:ascii="ＭＳ ゴシック" w:hAnsi="ＭＳ ゴシック" w:hint="eastAsia"/>
              </w:rPr>
              <w:t>法人は，</w:t>
            </w:r>
            <w:r w:rsidR="00DC41F1" w:rsidRPr="0006714A">
              <w:rPr>
                <w:rFonts w:ascii="ＭＳ ゴシック" w:hAnsi="ＭＳ ゴシック" w:hint="eastAsia"/>
              </w:rPr>
              <w:t>理事</w:t>
            </w:r>
            <w:r w:rsidRPr="0006714A">
              <w:rPr>
                <w:rFonts w:ascii="ＭＳ ゴシック" w:hAnsi="ＭＳ ゴシック" w:hint="eastAsia"/>
              </w:rPr>
              <w:t>の選任に当たり，</w:t>
            </w:r>
            <w:r w:rsidR="00635E43" w:rsidRPr="0006714A">
              <w:rPr>
                <w:rFonts w:ascii="ＭＳ ゴシック" w:hAnsi="ＭＳ ゴシック" w:hint="eastAsia"/>
              </w:rPr>
              <w:t>次の</w:t>
            </w:r>
            <w:r w:rsidRPr="0006714A">
              <w:rPr>
                <w:rFonts w:ascii="ＭＳ ゴシック" w:hAnsi="ＭＳ ゴシック" w:hint="eastAsia"/>
              </w:rPr>
              <w:t>確認</w:t>
            </w:r>
          </w:p>
          <w:p w:rsidR="00943021" w:rsidRPr="0006714A" w:rsidRDefault="00943021" w:rsidP="00635E43">
            <w:pPr>
              <w:pStyle w:val="a3"/>
              <w:spacing w:line="240" w:lineRule="auto"/>
              <w:ind w:leftChars="100" w:left="406" w:hangingChars="100" w:hanging="196"/>
              <w:rPr>
                <w:rFonts w:ascii="ＭＳ ゴシック" w:hAnsi="ＭＳ ゴシック"/>
              </w:rPr>
            </w:pPr>
            <w:r w:rsidRPr="0006714A">
              <w:rPr>
                <w:rFonts w:ascii="ＭＳ ゴシック" w:hAnsi="ＭＳ ゴシック" w:hint="eastAsia"/>
              </w:rPr>
              <w:t>を行う必要がある。</w:t>
            </w:r>
          </w:p>
          <w:p w:rsidR="00943021" w:rsidRPr="0006714A" w:rsidRDefault="00943021" w:rsidP="00635E43">
            <w:pPr>
              <w:pStyle w:val="a3"/>
              <w:spacing w:line="240" w:lineRule="auto"/>
              <w:ind w:leftChars="89" w:left="210" w:hangingChars="13" w:hanging="23"/>
              <w:rPr>
                <w:rFonts w:ascii="ＭＳ ゴシック" w:hAnsi="ＭＳ ゴシック"/>
                <w:sz w:val="18"/>
                <w:szCs w:val="18"/>
              </w:rPr>
            </w:pPr>
            <w:r w:rsidRPr="0006714A">
              <w:rPr>
                <w:rFonts w:ascii="ＭＳ ゴシック" w:hAnsi="ＭＳ ゴシック" w:hint="eastAsia"/>
                <w:sz w:val="18"/>
                <w:szCs w:val="18"/>
              </w:rPr>
              <w:t>・</w:t>
            </w:r>
            <w:r w:rsidR="00195F6F" w:rsidRPr="0006714A">
              <w:rPr>
                <w:rFonts w:ascii="ＭＳ ゴシック" w:hAnsi="ＭＳ ゴシック" w:hint="eastAsia"/>
                <w:sz w:val="18"/>
                <w:szCs w:val="18"/>
              </w:rPr>
              <w:t xml:space="preserve"> </w:t>
            </w:r>
            <w:r w:rsidR="00DC41F1" w:rsidRPr="0006714A">
              <w:rPr>
                <w:rFonts w:ascii="ＭＳ ゴシック" w:hAnsi="ＭＳ ゴシック" w:hint="eastAsia"/>
                <w:sz w:val="18"/>
                <w:szCs w:val="18"/>
              </w:rPr>
              <w:t>理事</w:t>
            </w:r>
            <w:r w:rsidRPr="0006714A">
              <w:rPr>
                <w:rFonts w:ascii="ＭＳ ゴシック" w:hAnsi="ＭＳ ゴシック" w:hint="eastAsia"/>
                <w:sz w:val="18"/>
                <w:szCs w:val="18"/>
              </w:rPr>
              <w:t>候補者が欠格事由</w:t>
            </w:r>
            <w:r w:rsidR="00CA3809" w:rsidRPr="00067FE2">
              <w:rPr>
                <w:rFonts w:ascii="ＭＳ ゴシック" w:hAnsi="ＭＳ ゴシック" w:hint="eastAsia"/>
                <w:sz w:val="12"/>
                <w:szCs w:val="12"/>
                <w:u w:val="single"/>
              </w:rPr>
              <w:t>(注</w:t>
            </w:r>
            <w:r w:rsidR="001D501F" w:rsidRPr="00067FE2">
              <w:rPr>
                <w:rFonts w:ascii="ＭＳ ゴシック" w:hAnsi="ＭＳ ゴシック" w:hint="eastAsia"/>
                <w:sz w:val="12"/>
                <w:szCs w:val="12"/>
                <w:u w:val="single"/>
              </w:rPr>
              <w:t>１</w:t>
            </w:r>
            <w:r w:rsidR="00CA3809" w:rsidRPr="00067FE2">
              <w:rPr>
                <w:rFonts w:ascii="ＭＳ ゴシック" w:hAnsi="ＭＳ ゴシック" w:hint="eastAsia"/>
                <w:sz w:val="12"/>
                <w:szCs w:val="12"/>
                <w:u w:val="single"/>
              </w:rPr>
              <w:t>)</w:t>
            </w:r>
            <w:r w:rsidRPr="0006714A">
              <w:rPr>
                <w:rFonts w:ascii="ＭＳ ゴシック" w:hAnsi="ＭＳ ゴシック" w:hint="eastAsia"/>
                <w:sz w:val="18"/>
                <w:szCs w:val="18"/>
              </w:rPr>
              <w:t>に該当しないか</w:t>
            </w:r>
            <w:r w:rsidR="007F7708" w:rsidRPr="0006714A">
              <w:rPr>
                <w:rFonts w:ascii="ＭＳ ゴシック" w:hAnsi="ＭＳ ゴシック" w:hint="eastAsia"/>
                <w:sz w:val="18"/>
                <w:szCs w:val="18"/>
              </w:rPr>
              <w:t>。</w:t>
            </w:r>
          </w:p>
          <w:p w:rsidR="00943021" w:rsidRPr="0006714A" w:rsidRDefault="00943021" w:rsidP="00883958">
            <w:pPr>
              <w:pStyle w:val="a3"/>
              <w:spacing w:line="240" w:lineRule="auto"/>
              <w:ind w:leftChars="93" w:left="382" w:hangingChars="106" w:hanging="187"/>
              <w:rPr>
                <w:rFonts w:ascii="ＭＳ ゴシック" w:hAnsi="ＭＳ ゴシック"/>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w:t>
            </w:r>
            <w:r w:rsidR="00DC41F1" w:rsidRPr="0006714A">
              <w:rPr>
                <w:rFonts w:ascii="ＭＳ ゴシック" w:hAnsi="ＭＳ ゴシック" w:hint="eastAsia"/>
                <w:sz w:val="18"/>
                <w:szCs w:val="18"/>
              </w:rPr>
              <w:t>理事</w:t>
            </w:r>
            <w:r w:rsidRPr="0006714A">
              <w:rPr>
                <w:rFonts w:ascii="ＭＳ ゴシック" w:hAnsi="ＭＳ ゴシック" w:hint="eastAsia"/>
                <w:sz w:val="18"/>
                <w:szCs w:val="18"/>
              </w:rPr>
              <w:t>と特殊の関係</w:t>
            </w:r>
            <w:r w:rsidR="00CA3809" w:rsidRPr="00067FE2">
              <w:rPr>
                <w:rFonts w:ascii="ＭＳ ゴシック" w:hAnsi="ＭＳ ゴシック" w:hint="eastAsia"/>
                <w:sz w:val="12"/>
                <w:szCs w:val="12"/>
                <w:u w:val="single"/>
              </w:rPr>
              <w:t>(注</w:t>
            </w:r>
            <w:r w:rsidR="001D501F" w:rsidRPr="00067FE2">
              <w:rPr>
                <w:rFonts w:ascii="ＭＳ ゴシック" w:hAnsi="ＭＳ ゴシック" w:hint="eastAsia"/>
                <w:sz w:val="12"/>
                <w:szCs w:val="12"/>
                <w:u w:val="single"/>
              </w:rPr>
              <w:t>２</w:t>
            </w:r>
            <w:r w:rsidR="00CA3809" w:rsidRPr="00067FE2">
              <w:rPr>
                <w:rFonts w:ascii="ＭＳ ゴシック" w:hAnsi="ＭＳ ゴシック" w:hint="eastAsia"/>
                <w:sz w:val="12"/>
                <w:szCs w:val="12"/>
                <w:u w:val="single"/>
              </w:rPr>
              <w:t>)</w:t>
            </w:r>
            <w:r w:rsidRPr="0006714A">
              <w:rPr>
                <w:rFonts w:ascii="ＭＳ ゴシック" w:hAnsi="ＭＳ ゴシック" w:hint="eastAsia"/>
                <w:sz w:val="18"/>
                <w:szCs w:val="18"/>
              </w:rPr>
              <w:t>に</w:t>
            </w:r>
            <w:r w:rsidR="00883958" w:rsidRPr="0006714A">
              <w:rPr>
                <w:rFonts w:ascii="ＭＳ ゴシック" w:hAnsi="ＭＳ ゴシック" w:hint="eastAsia"/>
                <w:sz w:val="18"/>
                <w:szCs w:val="18"/>
              </w:rPr>
              <w:t>ある者が</w:t>
            </w:r>
            <w:r w:rsidR="00883958" w:rsidRPr="0006714A">
              <w:rPr>
                <w:rFonts w:ascii="ＭＳ ゴシック" w:hAnsi="ＭＳ ゴシック"/>
                <w:sz w:val="18"/>
                <w:szCs w:val="18"/>
              </w:rPr>
              <w:t>上限を超えて含まれていないか</w:t>
            </w:r>
            <w:r w:rsidR="007F7708" w:rsidRPr="0006714A">
              <w:rPr>
                <w:rFonts w:ascii="ＭＳ ゴシック" w:hAnsi="ＭＳ ゴシック" w:hint="eastAsia"/>
                <w:sz w:val="18"/>
                <w:szCs w:val="18"/>
              </w:rPr>
              <w:t>。</w:t>
            </w:r>
          </w:p>
          <w:p w:rsidR="00943021" w:rsidRPr="0006714A" w:rsidRDefault="00943021" w:rsidP="00635E43">
            <w:pPr>
              <w:pStyle w:val="a3"/>
              <w:spacing w:line="240" w:lineRule="auto"/>
              <w:ind w:leftChars="93" w:left="211" w:hangingChars="9" w:hanging="16"/>
              <w:rPr>
                <w:rFonts w:ascii="ＭＳ ゴシック" w:hAnsi="ＭＳ ゴシック"/>
                <w:spacing w:val="0"/>
                <w:sz w:val="18"/>
                <w:szCs w:val="18"/>
              </w:rPr>
            </w:pPr>
            <w:r w:rsidRPr="0006714A">
              <w:rPr>
                <w:rFonts w:ascii="ＭＳ ゴシック" w:hAnsi="ＭＳ ゴシック" w:hint="eastAsia"/>
                <w:sz w:val="18"/>
                <w:szCs w:val="18"/>
              </w:rPr>
              <w:t>・</w:t>
            </w:r>
            <w:r w:rsidR="00635E43"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暴力団員等の反社会的勢力の者でないか</w:t>
            </w:r>
            <w:r w:rsidR="007F7708" w:rsidRPr="0006714A">
              <w:rPr>
                <w:rFonts w:ascii="ＭＳ ゴシック" w:hAnsi="ＭＳ ゴシック" w:hint="eastAsia"/>
                <w:sz w:val="18"/>
                <w:szCs w:val="18"/>
              </w:rPr>
              <w:t>。</w:t>
            </w:r>
          </w:p>
        </w:tc>
        <w:tc>
          <w:tcPr>
            <w:tcW w:w="1984" w:type="dxa"/>
          </w:tcPr>
          <w:p w:rsidR="00943021" w:rsidRPr="0006714A" w:rsidRDefault="007F7708" w:rsidP="006D1DF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w:t>
            </w:r>
            <w:r w:rsidR="00943021" w:rsidRPr="0006714A">
              <w:rPr>
                <w:rFonts w:ascii="ＭＳ ゴシック" w:hAnsi="ＭＳ ゴシック" w:hint="eastAsia"/>
                <w:sz w:val="18"/>
                <w:szCs w:val="18"/>
              </w:rPr>
              <w:t>の選任手続における関係書類（履歴書，誓約書等）</w:t>
            </w:r>
          </w:p>
          <w:p w:rsidR="00943021" w:rsidRPr="0006714A" w:rsidRDefault="00943021" w:rsidP="006D1DF9">
            <w:pPr>
              <w:pStyle w:val="a3"/>
              <w:spacing w:line="240" w:lineRule="auto"/>
              <w:rPr>
                <w:rFonts w:ascii="ＭＳ ゴシック" w:hAnsi="ＭＳ ゴシック"/>
                <w:sz w:val="18"/>
                <w:szCs w:val="18"/>
              </w:rPr>
            </w:pPr>
            <w:r w:rsidRPr="0006714A">
              <w:rPr>
                <w:rFonts w:ascii="ＭＳ ゴシック" w:hAnsi="ＭＳ ゴシック" w:hint="eastAsia"/>
                <w:sz w:val="18"/>
                <w:szCs w:val="18"/>
              </w:rPr>
              <w:t>役員名簿</w:t>
            </w:r>
            <w:r w:rsidR="008B045D" w:rsidRPr="0006714A">
              <w:rPr>
                <w:rFonts w:ascii="ＭＳ ゴシック" w:hAnsi="ＭＳ ゴシック" w:hint="eastAsia"/>
                <w:sz w:val="18"/>
                <w:szCs w:val="18"/>
              </w:rPr>
              <w:t>，</w:t>
            </w:r>
          </w:p>
          <w:p w:rsidR="00943021" w:rsidRPr="0006714A" w:rsidRDefault="008B045D" w:rsidP="006D1DF9">
            <w:pPr>
              <w:pStyle w:val="a3"/>
              <w:spacing w:line="240" w:lineRule="auto"/>
              <w:rPr>
                <w:rFonts w:ascii="ＭＳ ゴシック" w:hAnsi="ＭＳ ゴシック"/>
                <w:spacing w:val="0"/>
                <w:sz w:val="18"/>
                <w:szCs w:val="18"/>
              </w:rPr>
            </w:pPr>
            <w:r w:rsidRPr="0006714A">
              <w:rPr>
                <w:rFonts w:ascii="ＭＳ ゴシック" w:hAnsi="ＭＳ ゴシック" w:hint="eastAsia"/>
                <w:sz w:val="18"/>
                <w:szCs w:val="18"/>
              </w:rPr>
              <w:t>理事会</w:t>
            </w:r>
            <w:r w:rsidRPr="0006714A">
              <w:rPr>
                <w:rFonts w:ascii="ＭＳ ゴシック" w:hAnsi="ＭＳ ゴシック"/>
                <w:sz w:val="18"/>
                <w:szCs w:val="18"/>
              </w:rPr>
              <w:t>及び</w:t>
            </w:r>
            <w:r w:rsidR="00943021" w:rsidRPr="0006714A">
              <w:rPr>
                <w:rFonts w:ascii="ＭＳ ゴシック" w:hAnsi="ＭＳ ゴシック" w:hint="eastAsia"/>
                <w:sz w:val="18"/>
                <w:szCs w:val="18"/>
              </w:rPr>
              <w:t>評議員会の議事録等</w:t>
            </w:r>
          </w:p>
        </w:tc>
        <w:tc>
          <w:tcPr>
            <w:tcW w:w="2396" w:type="dxa"/>
          </w:tcPr>
          <w:p w:rsidR="00FA42B2" w:rsidRPr="0006714A" w:rsidRDefault="00FA42B2" w:rsidP="00FA42B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法第44条第１項により準用される法第40条第１項，第44条第６項</w:t>
            </w:r>
          </w:p>
          <w:p w:rsidR="00FA42B2" w:rsidRPr="0006714A" w:rsidRDefault="00FA42B2" w:rsidP="00FA42B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（参考）</w:t>
            </w:r>
          </w:p>
          <w:p w:rsidR="00B009E6" w:rsidRPr="0006714A" w:rsidRDefault="00FA42B2" w:rsidP="00D13164">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法第61条第１項，第109条から111条まで，</w:t>
            </w:r>
          </w:p>
          <w:p w:rsidR="00943021" w:rsidRPr="0006714A" w:rsidRDefault="00FA42B2" w:rsidP="00B70C92">
            <w:pP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審査基準第３の１の</w:t>
            </w:r>
            <w:r w:rsidR="00D13164"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1),(3),(4)</w:t>
            </w:r>
            <w:r w:rsidR="00B70C92" w:rsidRPr="0006714A">
              <w:rPr>
                <w:rFonts w:ascii="ＭＳ ゴシック" w:eastAsia="ＭＳ ゴシック" w:hAnsi="ＭＳ ゴシック" w:hint="eastAsia"/>
                <w:sz w:val="18"/>
                <w:szCs w:val="18"/>
              </w:rPr>
              <w:t>,</w:t>
            </w:r>
            <w:r w:rsidR="003F1EEF" w:rsidRPr="0006714A">
              <w:rPr>
                <w:rFonts w:ascii="ＭＳ ゴシック" w:eastAsia="ＭＳ ゴシック" w:hAnsi="ＭＳ ゴシック" w:hint="eastAsia"/>
                <w:sz w:val="18"/>
                <w:szCs w:val="18"/>
              </w:rPr>
              <w:t>(5)</w:t>
            </w:r>
            <w:r w:rsidR="00B70C92"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(6)</w:t>
            </w:r>
            <w:r w:rsidRPr="0006714A">
              <w:rPr>
                <w:rFonts w:ascii="ＭＳ ゴシック" w:eastAsia="ＭＳ ゴシック" w:hAnsi="ＭＳ ゴシック"/>
                <w:sz w:val="18"/>
                <w:szCs w:val="18"/>
              </w:rPr>
              <w:t xml:space="preserve"> </w:t>
            </w:r>
          </w:p>
        </w:tc>
        <w:tc>
          <w:tcPr>
            <w:tcW w:w="1435" w:type="dxa"/>
          </w:tcPr>
          <w:p w:rsidR="00943021" w:rsidRPr="0006714A" w:rsidRDefault="00943021" w:rsidP="006D1DF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943021" w:rsidRPr="0006714A" w:rsidRDefault="00943021" w:rsidP="006D1DF9">
            <w:pPr>
              <w:pStyle w:val="a3"/>
              <w:spacing w:line="240" w:lineRule="auto"/>
              <w:rPr>
                <w:rFonts w:ascii="ＭＳ ゴシック" w:hAnsi="ＭＳ ゴシック"/>
                <w:spacing w:val="0"/>
              </w:rPr>
            </w:pPr>
            <w:r w:rsidRPr="0006714A">
              <w:rPr>
                <w:rFonts w:ascii="ＭＳ ゴシック" w:hAnsi="ＭＳ ゴシック" w:hint="eastAsia"/>
                <w:spacing w:val="0"/>
              </w:rPr>
              <w:t>(Ⅰ-</w:t>
            </w:r>
            <w:r w:rsidR="00FA42B2" w:rsidRPr="0006714A">
              <w:rPr>
                <w:rFonts w:ascii="ＭＳ ゴシック" w:hAnsi="ＭＳ ゴシック" w:hint="eastAsia"/>
                <w:spacing w:val="0"/>
              </w:rPr>
              <w:t>4</w:t>
            </w:r>
            <w:r w:rsidRPr="0006714A">
              <w:rPr>
                <w:rFonts w:ascii="ＭＳ ゴシック" w:hAnsi="ＭＳ ゴシック" w:hint="eastAsia"/>
                <w:spacing w:val="0"/>
              </w:rPr>
              <w:t>-(</w:t>
            </w:r>
            <w:r w:rsidR="00FA42B2" w:rsidRPr="0006714A">
              <w:rPr>
                <w:rFonts w:ascii="ＭＳ ゴシック" w:hAnsi="ＭＳ ゴシック" w:hint="eastAsia"/>
                <w:spacing w:val="0"/>
              </w:rPr>
              <w:t>3</w:t>
            </w:r>
            <w:r w:rsidRPr="0006714A">
              <w:rPr>
                <w:rFonts w:ascii="ＭＳ ゴシック" w:hAnsi="ＭＳ ゴシック" w:hint="eastAsia"/>
                <w:spacing w:val="0"/>
              </w:rPr>
              <w:t>)-</w:t>
            </w:r>
            <w:r w:rsidR="00FA42B2" w:rsidRPr="0006714A">
              <w:rPr>
                <w:rFonts w:ascii="ＭＳ ゴシック" w:hAnsi="ＭＳ ゴシック" w:hint="eastAsia"/>
                <w:spacing w:val="0"/>
              </w:rPr>
              <w:t>1</w:t>
            </w:r>
            <w:r w:rsidRPr="0006714A">
              <w:rPr>
                <w:rFonts w:ascii="ＭＳ ゴシック" w:hAnsi="ＭＳ ゴシック" w:hint="eastAsia"/>
                <w:spacing w:val="0"/>
              </w:rPr>
              <w:t>)</w:t>
            </w:r>
          </w:p>
          <w:p w:rsidR="00943021" w:rsidRPr="0006714A" w:rsidRDefault="00943021" w:rsidP="006D1DF9">
            <w:pPr>
              <w:pStyle w:val="a3"/>
              <w:spacing w:line="240" w:lineRule="auto"/>
              <w:rPr>
                <w:rFonts w:ascii="ＭＳ ゴシック" w:hAnsi="ＭＳ ゴシック"/>
                <w:spacing w:val="0"/>
                <w:sz w:val="21"/>
                <w:szCs w:val="21"/>
              </w:rPr>
            </w:pPr>
          </w:p>
        </w:tc>
      </w:tr>
      <w:tr w:rsidR="00943021" w:rsidRPr="0006714A" w:rsidTr="00F72318">
        <w:trPr>
          <w:trHeight w:val="12007"/>
          <w:jc w:val="center"/>
        </w:trPr>
        <w:tc>
          <w:tcPr>
            <w:tcW w:w="9926" w:type="dxa"/>
            <w:gridSpan w:val="4"/>
            <w:tcBorders>
              <w:top w:val="nil"/>
            </w:tcBorders>
          </w:tcPr>
          <w:p w:rsidR="00943021" w:rsidRPr="0006714A" w:rsidRDefault="00943021" w:rsidP="006D1DF9">
            <w:pPr>
              <w:pStyle w:val="a3"/>
              <w:spacing w:line="120" w:lineRule="exact"/>
              <w:ind w:left="176" w:hangingChars="100" w:hanging="176"/>
              <w:rPr>
                <w:rFonts w:ascii="ＭＳ ゴシック" w:hAnsi="ＭＳ ゴシック"/>
                <w:sz w:val="18"/>
                <w:szCs w:val="18"/>
              </w:rPr>
            </w:pPr>
          </w:p>
          <w:p w:rsidR="00943021" w:rsidRPr="0006714A" w:rsidRDefault="00635E43"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 [</w:t>
            </w:r>
            <w:r w:rsidR="00ED0446" w:rsidRPr="0006714A">
              <w:rPr>
                <w:rFonts w:ascii="ＭＳ ゴシック" w:hAnsi="ＭＳ ゴシック" w:hint="eastAsia"/>
              </w:rPr>
              <w:t>法人による確認方法</w:t>
            </w:r>
            <w:r w:rsidRPr="0006714A">
              <w:rPr>
                <w:rFonts w:ascii="ＭＳ ゴシック" w:hAnsi="ＭＳ ゴシック" w:hint="eastAsia"/>
              </w:rPr>
              <w:t>]</w:t>
            </w:r>
          </w:p>
          <w:p w:rsidR="00943021" w:rsidRPr="0006714A" w:rsidRDefault="00CA3809"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履歴書若しくは誓約書等により候補者本人に</w:t>
            </w:r>
            <w:r w:rsidRPr="0006714A">
              <w:rPr>
                <w:rFonts w:ascii="ＭＳ ゴシック" w:hAnsi="ＭＳ ゴシック" w:hint="eastAsia"/>
              </w:rPr>
              <w:t>上記</w:t>
            </w:r>
            <w:r w:rsidR="00943021" w:rsidRPr="0006714A">
              <w:rPr>
                <w:rFonts w:ascii="ＭＳ ゴシック" w:hAnsi="ＭＳ ゴシック" w:hint="eastAsia"/>
              </w:rPr>
              <w:t>の者に該当しないことの確認</w:t>
            </w:r>
          </w:p>
          <w:p w:rsidR="00525E4A" w:rsidRPr="0006714A" w:rsidRDefault="00CA3809"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法人の判断により官公署が発行する書類によ</w:t>
            </w:r>
            <w:r w:rsidRPr="0006714A">
              <w:rPr>
                <w:rFonts w:ascii="ＭＳ ゴシック" w:hAnsi="ＭＳ ゴシック" w:hint="eastAsia"/>
              </w:rPr>
              <w:t>る</w:t>
            </w:r>
            <w:r w:rsidR="00943021" w:rsidRPr="0006714A">
              <w:rPr>
                <w:rFonts w:ascii="ＭＳ ゴシック" w:hAnsi="ＭＳ ゴシック" w:hint="eastAsia"/>
              </w:rPr>
              <w:t>確認</w:t>
            </w:r>
          </w:p>
          <w:p w:rsidR="00C9601C" w:rsidRPr="0006714A" w:rsidRDefault="00CA3809" w:rsidP="00C9601C">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w:t>
            </w:r>
            <w:r w:rsidR="00525E4A" w:rsidRPr="0006714A">
              <w:rPr>
                <w:rFonts w:ascii="ＭＳ ゴシック" w:hAnsi="ＭＳ ゴシック" w:hint="eastAsia"/>
              </w:rPr>
              <w:t xml:space="preserve"> </w:t>
            </w:r>
            <w:r w:rsidRPr="0006714A">
              <w:rPr>
                <w:rFonts w:ascii="ＭＳ ゴシック" w:hAnsi="ＭＳ ゴシック"/>
              </w:rPr>
              <w:t xml:space="preserve"> </w:t>
            </w:r>
            <w:r w:rsidR="00943021" w:rsidRPr="0006714A">
              <w:rPr>
                <w:rFonts w:ascii="ＭＳ ゴシック" w:hAnsi="ＭＳ ゴシック" w:hint="eastAsia"/>
              </w:rPr>
              <w:t>欠格事由の②「精神の機能の障害により職務を適正に執行するに当たって必要な認知，判断及び意思疎通</w:t>
            </w:r>
          </w:p>
          <w:p w:rsidR="00CA3809" w:rsidRPr="0006714A" w:rsidRDefault="00943021" w:rsidP="00C9601C">
            <w:pPr>
              <w:pStyle w:val="a3"/>
              <w:spacing w:line="240" w:lineRule="auto"/>
              <w:ind w:leftChars="150" w:left="413" w:hangingChars="50" w:hanging="98"/>
              <w:rPr>
                <w:rFonts w:ascii="ＭＳ ゴシック" w:hAnsi="ＭＳ ゴシック"/>
              </w:rPr>
            </w:pPr>
            <w:r w:rsidRPr="0006714A">
              <w:rPr>
                <w:rFonts w:ascii="ＭＳ ゴシック" w:hAnsi="ＭＳ ゴシック" w:hint="eastAsia"/>
              </w:rPr>
              <w:t>を適切に行うことができない者」の確認方法</w:t>
            </w:r>
          </w:p>
          <w:p w:rsidR="00907A99" w:rsidRPr="0006714A" w:rsidRDefault="00CA3809" w:rsidP="00525E4A">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943021" w:rsidRPr="0006714A">
              <w:rPr>
                <w:rFonts w:ascii="ＭＳ ゴシック" w:hAnsi="ＭＳ ゴシック" w:hint="eastAsia"/>
                <w:sz w:val="18"/>
                <w:szCs w:val="18"/>
              </w:rPr>
              <w:t>誓約書等により候補者本人にこれらの者に該当しないことの確認</w:t>
            </w:r>
          </w:p>
          <w:p w:rsidR="00ED7919" w:rsidRPr="0006714A" w:rsidRDefault="00907A99" w:rsidP="00907A99">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943021" w:rsidRPr="0006714A">
              <w:rPr>
                <w:rFonts w:ascii="ＭＳ ゴシック" w:hAnsi="ＭＳ ゴシック" w:hint="eastAsia"/>
                <w:sz w:val="18"/>
                <w:szCs w:val="18"/>
              </w:rPr>
              <w:t>必要に応じて法人の判断により医師の診断書等により確認</w:t>
            </w:r>
          </w:p>
          <w:p w:rsidR="00943021" w:rsidRPr="0006714A" w:rsidRDefault="00ED7919" w:rsidP="00C9601C">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 xml:space="preserve">※　</w:t>
            </w:r>
            <w:r w:rsidR="00943021" w:rsidRPr="0006714A">
              <w:rPr>
                <w:rFonts w:ascii="ＭＳ ゴシック" w:hAnsi="ＭＳ ゴシック" w:hint="eastAsia"/>
                <w:sz w:val="18"/>
                <w:szCs w:val="18"/>
              </w:rPr>
              <w:t>成年被後見人又は被保佐人であることのみをもって当該欠格事由に当たるとすることはできないことに留意が必要</w:t>
            </w:r>
          </w:p>
          <w:p w:rsidR="00943021" w:rsidRPr="0006714A" w:rsidRDefault="00943021" w:rsidP="00F17DA8">
            <w:pPr>
              <w:pStyle w:val="a3"/>
              <w:spacing w:line="100" w:lineRule="exact"/>
              <w:ind w:leftChars="100" w:left="366" w:hangingChars="100" w:hanging="156"/>
              <w:rPr>
                <w:rFonts w:ascii="ＭＳ ゴシック" w:hAnsi="ＭＳ ゴシック"/>
                <w:sz w:val="16"/>
                <w:szCs w:val="16"/>
              </w:rPr>
            </w:pPr>
          </w:p>
          <w:p w:rsidR="00943021" w:rsidRPr="0006714A" w:rsidRDefault="00CA3809" w:rsidP="006D1DF9">
            <w:pPr>
              <w:pStyle w:val="a3"/>
              <w:wordWrap/>
              <w:spacing w:line="220" w:lineRule="exact"/>
              <w:ind w:left="176" w:hangingChars="100" w:hanging="176"/>
              <w:rPr>
                <w:rFonts w:ascii="ＭＳ ゴシック" w:hAnsi="ＭＳ ゴシック"/>
                <w:sz w:val="18"/>
                <w:szCs w:val="18"/>
              </w:rPr>
            </w:pPr>
            <w:r w:rsidRPr="0006714A">
              <w:rPr>
                <w:rFonts w:ascii="ＭＳ ゴシック" w:hAnsi="ＭＳ ゴシック" w:hint="eastAsia"/>
                <w:sz w:val="18"/>
                <w:szCs w:val="18"/>
              </w:rPr>
              <w:t xml:space="preserve"> </w:t>
            </w:r>
            <w:r w:rsidR="00ED0446" w:rsidRPr="0006714A">
              <w:rPr>
                <w:rFonts w:ascii="ＭＳ ゴシック" w:hAnsi="ＭＳ ゴシック" w:hint="eastAsia"/>
                <w:sz w:val="16"/>
                <w:szCs w:val="16"/>
              </w:rPr>
              <w:t>(注１)</w:t>
            </w:r>
            <w:r w:rsidRPr="0006714A">
              <w:rPr>
                <w:rFonts w:ascii="ＭＳ ゴシック" w:hAnsi="ＭＳ ゴシック" w:hint="eastAsia"/>
                <w:sz w:val="18"/>
                <w:szCs w:val="18"/>
              </w:rPr>
              <w:t>〔</w:t>
            </w:r>
            <w:r w:rsidR="00943021" w:rsidRPr="0006714A">
              <w:rPr>
                <w:rFonts w:ascii="ＭＳ ゴシック" w:hAnsi="ＭＳ ゴシック" w:hint="eastAsia"/>
                <w:sz w:val="18"/>
                <w:szCs w:val="18"/>
              </w:rPr>
              <w:t>欠格事由（</w:t>
            </w:r>
            <w:r w:rsidR="00FA42B2" w:rsidRPr="0006714A">
              <w:rPr>
                <w:rFonts w:ascii="ＭＳ ゴシック" w:hAnsi="ＭＳ ゴシック" w:hint="eastAsia"/>
                <w:sz w:val="18"/>
                <w:szCs w:val="18"/>
              </w:rPr>
              <w:t>理事</w:t>
            </w:r>
            <w:r w:rsidR="00943021" w:rsidRPr="0006714A">
              <w:rPr>
                <w:rFonts w:ascii="ＭＳ ゴシック" w:hAnsi="ＭＳ ゴシック" w:hint="eastAsia"/>
                <w:sz w:val="18"/>
                <w:szCs w:val="18"/>
              </w:rPr>
              <w:t>となることができない者）</w:t>
            </w:r>
            <w:r w:rsidR="00ED7919" w:rsidRPr="0006714A">
              <w:rPr>
                <w:rFonts w:ascii="ＭＳ ゴシック" w:hAnsi="ＭＳ ゴシック" w:hint="eastAsia"/>
                <w:sz w:val="18"/>
                <w:szCs w:val="18"/>
              </w:rPr>
              <w:t>；</w:t>
            </w:r>
            <w:r w:rsidR="00ED7919" w:rsidRPr="0006714A">
              <w:rPr>
                <w:rFonts w:ascii="ＭＳ ゴシック" w:hAnsi="ＭＳ ゴシック"/>
                <w:sz w:val="18"/>
                <w:szCs w:val="18"/>
              </w:rPr>
              <w:t>評議員と同じ</w:t>
            </w:r>
            <w:r w:rsidR="00ED0446" w:rsidRPr="0006714A">
              <w:rPr>
                <w:rFonts w:ascii="ＭＳ ゴシック" w:hAnsi="ＭＳ ゴシック" w:hint="eastAsia"/>
                <w:sz w:val="18"/>
                <w:szCs w:val="18"/>
              </w:rPr>
              <w:t>〕</w:t>
            </w:r>
          </w:p>
          <w:p w:rsidR="00943021" w:rsidRPr="0006714A" w:rsidRDefault="00943021" w:rsidP="00C9610B">
            <w:pPr>
              <w:widowControl/>
              <w:numPr>
                <w:ilvl w:val="0"/>
                <w:numId w:val="16"/>
              </w:numPr>
              <w:spacing w:line="220" w:lineRule="exact"/>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法人</w:t>
            </w:r>
          </w:p>
          <w:p w:rsidR="00943021" w:rsidRPr="0006714A" w:rsidRDefault="00F9528C" w:rsidP="00E078F9">
            <w:pPr>
              <w:widowControl/>
              <w:spacing w:line="220" w:lineRule="exact"/>
              <w:ind w:leftChars="99" w:left="363" w:hangingChars="86" w:hanging="155"/>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②</w:t>
            </w:r>
            <w:r w:rsidR="00943021" w:rsidRPr="0006714A">
              <w:rPr>
                <w:rFonts w:ascii="ＭＳ ゴシック" w:eastAsia="ＭＳ ゴシック" w:hAnsi="ＭＳ ゴシック" w:hint="eastAsia"/>
                <w:sz w:val="18"/>
                <w:szCs w:val="18"/>
              </w:rPr>
              <w:t xml:space="preserve">　精神の機能の障害により職務を適正に執行するに当たって必要な認知</w:t>
            </w:r>
            <w:r w:rsidRPr="0006714A">
              <w:rPr>
                <w:rFonts w:ascii="ＭＳ ゴシック" w:eastAsia="ＭＳ ゴシック" w:hAnsi="ＭＳ ゴシック" w:hint="eastAsia"/>
                <w:sz w:val="18"/>
                <w:szCs w:val="18"/>
              </w:rPr>
              <w:t>，</w:t>
            </w:r>
            <w:r w:rsidR="00943021" w:rsidRPr="0006714A">
              <w:rPr>
                <w:rFonts w:ascii="ＭＳ ゴシック" w:eastAsia="ＭＳ ゴシック" w:hAnsi="ＭＳ ゴシック" w:hint="eastAsia"/>
                <w:sz w:val="18"/>
                <w:szCs w:val="18"/>
              </w:rPr>
              <w:t>判断及び意思疎通を適切に行うことができない者</w:t>
            </w:r>
          </w:p>
          <w:p w:rsidR="00943021" w:rsidRPr="0006714A" w:rsidRDefault="00943021"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生活保護法，児童福祉法，老人福祉法，身体障害者福祉法又はこの法律の規定に違反して刑に処せられ，その執行を終わり，又は執行を受けることがなくなるまでの者</w:t>
            </w:r>
          </w:p>
          <w:p w:rsidR="00943021" w:rsidRPr="0006714A" w:rsidRDefault="00943021"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　③のほか，禁固以上の刑に処せられ，その執行を終わり，又は執行を受けることがなくなるまでの者</w:t>
            </w:r>
          </w:p>
          <w:p w:rsidR="00943021" w:rsidRPr="0006714A" w:rsidRDefault="00943021" w:rsidP="00801B97">
            <w:pPr>
              <w:widowControl/>
              <w:numPr>
                <w:ilvl w:val="0"/>
                <w:numId w:val="7"/>
              </w:numPr>
              <w:spacing w:line="220" w:lineRule="exact"/>
              <w:ind w:left="611" w:hanging="389"/>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所轄庁の解散命令により解散を命ぜられた法人の解散当時の役員</w:t>
            </w:r>
          </w:p>
          <w:p w:rsidR="007774D9" w:rsidRPr="0006714A" w:rsidRDefault="007774D9" w:rsidP="007774D9">
            <w:pPr>
              <w:widowControl/>
              <w:spacing w:line="220" w:lineRule="exact"/>
              <w:ind w:leftChars="106" w:left="389" w:hangingChars="92" w:hanging="166"/>
              <w:jc w:val="left"/>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⑥</w:t>
            </w:r>
            <w:r w:rsidRPr="0006714A">
              <w:rPr>
                <w:rFonts w:ascii="ＭＳ ゴシック" w:eastAsia="ＭＳ ゴシック" w:hAnsi="ＭＳ ゴシック"/>
                <w:sz w:val="18"/>
                <w:szCs w:val="18"/>
              </w:rPr>
              <w:t xml:space="preserve">　暴力団員</w:t>
            </w:r>
            <w:r w:rsidRPr="0006714A">
              <w:rPr>
                <w:rFonts w:ascii="ＭＳ ゴシック" w:eastAsia="ＭＳ ゴシック" w:hAnsi="ＭＳ ゴシック" w:hint="eastAsia"/>
                <w:sz w:val="18"/>
                <w:szCs w:val="18"/>
              </w:rPr>
              <w:t>又は暴力団員でなくなった日から５年</w:t>
            </w:r>
            <w:r w:rsidRPr="0006714A">
              <w:rPr>
                <w:rFonts w:ascii="ＭＳ ゴシック" w:eastAsia="ＭＳ ゴシック" w:hAnsi="ＭＳ ゴシック"/>
                <w:sz w:val="18"/>
                <w:szCs w:val="18"/>
              </w:rPr>
              <w:t>を経過しない者</w:t>
            </w:r>
          </w:p>
          <w:p w:rsidR="00304425" w:rsidRPr="0006714A" w:rsidRDefault="00ED7919" w:rsidP="00ED7919">
            <w:pPr>
              <w:ind w:firstLineChars="50" w:firstLine="80"/>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(注２)</w:t>
            </w:r>
            <w:r w:rsidR="00ED0446" w:rsidRPr="0006714A">
              <w:rPr>
                <w:rFonts w:ascii="ＭＳ ゴシック" w:eastAsia="ＭＳ ゴシック" w:hAnsi="ＭＳ ゴシック" w:hint="eastAsia"/>
                <w:sz w:val="18"/>
                <w:szCs w:val="18"/>
              </w:rPr>
              <w:t>〔</w:t>
            </w:r>
            <w:r w:rsidR="00304425" w:rsidRPr="0006714A">
              <w:rPr>
                <w:rFonts w:ascii="ＭＳ ゴシック" w:eastAsia="ＭＳ ゴシック" w:hAnsi="ＭＳ ゴシック" w:hint="eastAsia"/>
                <w:sz w:val="18"/>
                <w:szCs w:val="18"/>
              </w:rPr>
              <w:t>各理事と特殊の関係にある者の範囲</w:t>
            </w:r>
            <w:r w:rsidR="00ED0446" w:rsidRPr="0006714A">
              <w:rPr>
                <w:rFonts w:ascii="ＭＳ ゴシック" w:eastAsia="ＭＳ ゴシック" w:hAnsi="ＭＳ ゴシック" w:hint="eastAsia"/>
                <w:sz w:val="18"/>
                <w:szCs w:val="18"/>
              </w:rPr>
              <w:t>〕</w:t>
            </w:r>
          </w:p>
          <w:p w:rsidR="00C34930" w:rsidRPr="0006714A" w:rsidRDefault="00C9601C" w:rsidP="00C34930">
            <w:pPr>
              <w:ind w:leftChars="100" w:left="390"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各理事と特殊の関係にある者及び</w:t>
            </w:r>
            <w:r w:rsidRPr="0006714A">
              <w:rPr>
                <w:rFonts w:ascii="ＭＳ ゴシック" w:eastAsia="ＭＳ ゴシック" w:hAnsi="ＭＳ ゴシック"/>
                <w:sz w:val="18"/>
                <w:szCs w:val="18"/>
              </w:rPr>
              <w:t>当該理事の合計が理事総数の</w:t>
            </w:r>
            <w:r w:rsidRPr="0006714A">
              <w:rPr>
                <w:rFonts w:ascii="ＭＳ ゴシック" w:eastAsia="ＭＳ ゴシック" w:hAnsi="ＭＳ ゴシック" w:hint="eastAsia"/>
                <w:sz w:val="18"/>
                <w:szCs w:val="18"/>
              </w:rPr>
              <w:t>３</w:t>
            </w:r>
            <w:r w:rsidRPr="0006714A">
              <w:rPr>
                <w:rFonts w:ascii="ＭＳ ゴシック" w:eastAsia="ＭＳ ゴシック" w:hAnsi="ＭＳ ゴシック"/>
                <w:sz w:val="18"/>
                <w:szCs w:val="18"/>
              </w:rPr>
              <w:t>分の</w:t>
            </w:r>
            <w:r w:rsidRPr="0006714A">
              <w:rPr>
                <w:rFonts w:ascii="ＭＳ ゴシック" w:eastAsia="ＭＳ ゴシック" w:hAnsi="ＭＳ ゴシック" w:hint="eastAsia"/>
                <w:sz w:val="18"/>
                <w:szCs w:val="18"/>
              </w:rPr>
              <w:t>１</w:t>
            </w:r>
            <w:r w:rsidRPr="0006714A">
              <w:rPr>
                <w:rFonts w:ascii="ＭＳ ゴシック" w:eastAsia="ＭＳ ゴシック" w:hAnsi="ＭＳ ゴシック" w:hint="eastAsia"/>
                <w:sz w:val="16"/>
                <w:szCs w:val="16"/>
              </w:rPr>
              <w:t>(上限は</w:t>
            </w:r>
            <w:r w:rsidRPr="0006714A">
              <w:rPr>
                <w:rFonts w:ascii="ＭＳ ゴシック" w:eastAsia="ＭＳ ゴシック" w:hAnsi="ＭＳ ゴシック"/>
                <w:sz w:val="16"/>
                <w:szCs w:val="16"/>
              </w:rPr>
              <w:t>当該理事を含めずに</w:t>
            </w:r>
            <w:r w:rsidRPr="0006714A">
              <w:rPr>
                <w:rFonts w:ascii="ＭＳ ゴシック" w:eastAsia="ＭＳ ゴシック" w:hAnsi="ＭＳ ゴシック" w:hint="eastAsia"/>
                <w:sz w:val="16"/>
                <w:szCs w:val="16"/>
              </w:rPr>
              <w:t>３</w:t>
            </w:r>
            <w:r w:rsidRPr="0006714A">
              <w:rPr>
                <w:rFonts w:ascii="ＭＳ ゴシック" w:eastAsia="ＭＳ ゴシック" w:hAnsi="ＭＳ ゴシック"/>
                <w:sz w:val="16"/>
                <w:szCs w:val="16"/>
              </w:rPr>
              <w:t>人</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8"/>
                <w:szCs w:val="18"/>
              </w:rPr>
              <w:t>を超えて</w:t>
            </w:r>
          </w:p>
          <w:p w:rsidR="00C9601C" w:rsidRPr="0006714A" w:rsidRDefault="00C9601C" w:rsidP="00C34930">
            <w:pPr>
              <w:ind w:leftChars="200" w:left="420" w:firstLineChars="50" w:firstLine="90"/>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含まれてはならない</w:t>
            </w:r>
            <w:r w:rsidR="00907A99" w:rsidRPr="0006714A">
              <w:rPr>
                <w:rFonts w:ascii="ＭＳ ゴシック" w:eastAsia="ＭＳ ゴシック" w:hAnsi="ＭＳ ゴシック" w:hint="eastAsia"/>
                <w:sz w:val="16"/>
                <w:szCs w:val="16"/>
              </w:rPr>
              <w:t>(法第44条</w:t>
            </w:r>
            <w:r w:rsidR="00907A99" w:rsidRPr="0006714A">
              <w:rPr>
                <w:rFonts w:ascii="ＭＳ ゴシック" w:eastAsia="ＭＳ ゴシック" w:hAnsi="ＭＳ ゴシック"/>
                <w:sz w:val="16"/>
                <w:szCs w:val="16"/>
              </w:rPr>
              <w:t>第</w:t>
            </w:r>
            <w:r w:rsidR="00907A99" w:rsidRPr="0006714A">
              <w:rPr>
                <w:rFonts w:ascii="ＭＳ ゴシック" w:eastAsia="ＭＳ ゴシック" w:hAnsi="ＭＳ ゴシック" w:hint="eastAsia"/>
                <w:sz w:val="16"/>
                <w:szCs w:val="16"/>
              </w:rPr>
              <w:t>６</w:t>
            </w:r>
            <w:r w:rsidR="00907A99" w:rsidRPr="0006714A">
              <w:rPr>
                <w:rFonts w:ascii="ＭＳ ゴシック" w:eastAsia="ＭＳ ゴシック" w:hAnsi="ＭＳ ゴシック"/>
                <w:sz w:val="16"/>
                <w:szCs w:val="16"/>
              </w:rPr>
              <w:t>項</w:t>
            </w:r>
            <w:r w:rsidR="00907A99" w:rsidRPr="0006714A">
              <w:rPr>
                <w:rFonts w:ascii="ＭＳ ゴシック" w:eastAsia="ＭＳ ゴシック" w:hAnsi="ＭＳ ゴシック" w:hint="eastAsia"/>
                <w:sz w:val="16"/>
                <w:szCs w:val="16"/>
              </w:rPr>
              <w:t>)</w:t>
            </w:r>
            <w:r w:rsidR="00A507F7" w:rsidRPr="0006714A">
              <w:rPr>
                <w:rFonts w:ascii="ＭＳ ゴシック" w:eastAsia="ＭＳ ゴシック" w:hAnsi="ＭＳ ゴシック" w:hint="eastAsia"/>
                <w:sz w:val="18"/>
                <w:szCs w:val="18"/>
              </w:rPr>
              <w:t>。</w:t>
            </w:r>
          </w:p>
          <w:p w:rsidR="00304425" w:rsidRPr="0006714A" w:rsidRDefault="00304425" w:rsidP="00C34930">
            <w:pPr>
              <w:ind w:firstLineChars="107" w:firstLine="193"/>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配偶者</w:t>
            </w:r>
            <w:r w:rsidR="007774D9" w:rsidRPr="0006714A">
              <w:rPr>
                <w:rFonts w:ascii="ＭＳ ゴシック" w:eastAsia="ＭＳ ゴシック" w:hAnsi="ＭＳ ゴシック" w:hint="eastAsia"/>
                <w:sz w:val="18"/>
                <w:szCs w:val="18"/>
              </w:rPr>
              <w:t xml:space="preserve">　</w:t>
            </w:r>
            <w:r w:rsidR="007774D9"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②　三親等以内の親族</w:t>
            </w:r>
          </w:p>
          <w:p w:rsidR="00304425" w:rsidRPr="0006714A" w:rsidRDefault="00304425" w:rsidP="00C34930">
            <w:pPr>
              <w:ind w:firstLineChars="115" w:firstLine="207"/>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厚生労働省令で定める者</w:t>
            </w:r>
            <w:r w:rsidRPr="0006714A">
              <w:rPr>
                <w:rFonts w:ascii="ＭＳ ゴシック" w:eastAsia="ＭＳ ゴシック" w:hAnsi="ＭＳ ゴシック" w:hint="eastAsia"/>
                <w:sz w:val="16"/>
                <w:szCs w:val="16"/>
              </w:rPr>
              <w:t>（規則第２条の10）</w:t>
            </w:r>
          </w:p>
          <w:p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当該理事と婚姻の届出をしていないが事実上婚姻関係と同様の事情にある者</w:t>
            </w:r>
          </w:p>
          <w:p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当該理事の使用人</w:t>
            </w:r>
          </w:p>
          <w:p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当該理事から受ける金銭その他の財産によって生計を維持している者</w:t>
            </w:r>
          </w:p>
          <w:p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ⅱ又はⅲの配偶者</w:t>
            </w:r>
          </w:p>
          <w:p w:rsidR="00304425" w:rsidRPr="0006714A" w:rsidRDefault="00304425" w:rsidP="00ED7919">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ⅰ～ⅲの三親等以内の親族であって，これらの者と生計を一にする者</w:t>
            </w:r>
          </w:p>
          <w:p w:rsidR="00ED7919" w:rsidRPr="0006714A" w:rsidRDefault="00304425" w:rsidP="00ED7919">
            <w:pPr>
              <w:ind w:leftChars="155" w:left="388" w:hangingChars="35" w:hanging="63"/>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当該理事が役員</w:t>
            </w:r>
            <w:r w:rsidRPr="0006714A">
              <w:rPr>
                <w:rFonts w:ascii="ＭＳ ゴシック" w:eastAsia="ＭＳ ゴシック" w:hAnsi="ＭＳ ゴシック" w:hint="eastAsia"/>
                <w:sz w:val="12"/>
                <w:szCs w:val="12"/>
              </w:rPr>
              <w:t>(注)</w:t>
            </w:r>
            <w:r w:rsidRPr="0006714A">
              <w:rPr>
                <w:rFonts w:ascii="ＭＳ ゴシック" w:eastAsia="ＭＳ ゴシック" w:hAnsi="ＭＳ ゴシック" w:hint="eastAsia"/>
                <w:sz w:val="18"/>
                <w:szCs w:val="18"/>
              </w:rPr>
              <w:t xml:space="preserve"> 若しくは業務を執行する社員である他の同一の社会福祉法人以外の団体の役員，業務を執行</w:t>
            </w:r>
          </w:p>
          <w:p w:rsidR="00304425" w:rsidRPr="0006714A" w:rsidRDefault="00304425" w:rsidP="00ED7919">
            <w:pPr>
              <w:ind w:leftChars="155" w:left="325"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する社員又は職員</w:t>
            </w:r>
            <w:r w:rsidRPr="0006714A">
              <w:rPr>
                <w:rFonts w:ascii="ＭＳ ゴシック" w:eastAsia="ＭＳ ゴシック" w:hAnsi="ＭＳ ゴシック" w:hint="eastAsia"/>
                <w:sz w:val="16"/>
                <w:szCs w:val="16"/>
              </w:rPr>
              <w:t>（同一の団体の役員等が当該社会福祉法人の理事の総数の３分の１を超える場合に限る。）</w:t>
            </w:r>
          </w:p>
          <w:p w:rsidR="00304425" w:rsidRPr="0006714A" w:rsidRDefault="00304425" w:rsidP="00C34930">
            <w:pPr>
              <w:ind w:firstLineChars="400" w:firstLine="64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（注）法人ではない団体で代表者又は管理人の定めがある場合には，その代表者又は管理人を含む。</w:t>
            </w:r>
          </w:p>
          <w:p w:rsidR="00304425" w:rsidRPr="0006714A" w:rsidRDefault="00304425" w:rsidP="00ED7919">
            <w:pPr>
              <w:ind w:leftChars="155" w:left="478" w:hangingChars="85" w:hanging="153"/>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ⅶ　次の団体の職員</w:t>
            </w:r>
            <w:r w:rsidRPr="0006714A">
              <w:rPr>
                <w:rFonts w:ascii="ＭＳ ゴシック" w:eastAsia="ＭＳ ゴシック" w:hAnsi="ＭＳ ゴシック" w:hint="eastAsia"/>
                <w:sz w:val="16"/>
                <w:szCs w:val="16"/>
              </w:rPr>
              <w:t>（国会議員又は地方議会の議員を除く。）（同一の団体の職員が</w:t>
            </w:r>
            <w:r w:rsidRPr="0006714A">
              <w:rPr>
                <w:rFonts w:ascii="ＭＳ ゴシック" w:eastAsia="ＭＳ ゴシック" w:hAnsi="ＭＳ ゴシック" w:hint="eastAsia"/>
                <w:sz w:val="16"/>
                <w:szCs w:val="16"/>
                <w:u w:val="dotted"/>
              </w:rPr>
              <w:t>当該社会福祉法人の理事の総数の３分の１を超える場合に限る</w:t>
            </w:r>
            <w:r w:rsidRPr="0006714A">
              <w:rPr>
                <w:rFonts w:ascii="ＭＳ ゴシック" w:eastAsia="ＭＳ ゴシック" w:hAnsi="ＭＳ ゴシック" w:hint="eastAsia"/>
                <w:sz w:val="16"/>
                <w:szCs w:val="16"/>
              </w:rPr>
              <w:t>。）</w:t>
            </w:r>
          </w:p>
          <w:p w:rsidR="00304425" w:rsidRPr="0006714A" w:rsidRDefault="00304425" w:rsidP="00ED7919">
            <w:pPr>
              <w:ind w:leftChars="250" w:left="605" w:hangingChars="50" w:hanging="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国の機関，地方公共団体，独立行政法人，国立大学法人，大学共同利用機関法人，地方独立行政法人，特殊法人，認可法人</w:t>
            </w:r>
          </w:p>
          <w:p w:rsidR="00C34930" w:rsidRPr="0006714A" w:rsidRDefault="007F7708" w:rsidP="00C34930">
            <w:pPr>
              <w:ind w:leftChars="239" w:left="910" w:hangingChars="255" w:hanging="40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法人監査における確認事項ではないが，租税特別措置法第40条第１項の適用を受けるための条件とされる特殊の関係にある</w:t>
            </w:r>
          </w:p>
          <w:p w:rsidR="007F7708" w:rsidRPr="0006714A" w:rsidRDefault="007F7708" w:rsidP="00C34930">
            <w:pPr>
              <w:ind w:leftChars="305" w:left="933" w:hangingChars="183" w:hanging="293"/>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者の範囲については，上記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rsidR="007F7708" w:rsidRPr="0006714A" w:rsidRDefault="007F7708" w:rsidP="00F17DA8">
            <w:pPr>
              <w:pStyle w:val="a3"/>
              <w:wordWrap/>
              <w:spacing w:line="100" w:lineRule="exact"/>
              <w:ind w:left="196" w:hangingChars="100" w:hanging="196"/>
              <w:rPr>
                <w:rFonts w:ascii="ＭＳ ゴシック" w:hAnsi="ＭＳ ゴシック"/>
              </w:rPr>
            </w:pPr>
          </w:p>
          <w:p w:rsidR="00304425" w:rsidRPr="0006714A" w:rsidRDefault="007F7708" w:rsidP="007F7708">
            <w:pPr>
              <w:ind w:leftChars="1" w:left="246" w:hangingChars="122" w:hanging="24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20"/>
                <w:szCs w:val="20"/>
              </w:rPr>
              <w:t>③ⅶに</w:t>
            </w:r>
            <w:r w:rsidRPr="0006714A">
              <w:rPr>
                <w:rFonts w:ascii="ＭＳ ゴシック" w:eastAsia="ＭＳ ゴシック" w:hAnsi="ＭＳ ゴシック"/>
                <w:sz w:val="20"/>
                <w:szCs w:val="20"/>
              </w:rPr>
              <w:t>該当</w:t>
            </w:r>
            <w:r w:rsidRPr="0006714A">
              <w:rPr>
                <w:rFonts w:ascii="ＭＳ ゴシック" w:eastAsia="ＭＳ ゴシック" w:hAnsi="ＭＳ ゴシック" w:hint="eastAsia"/>
                <w:sz w:val="20"/>
                <w:szCs w:val="20"/>
              </w:rPr>
              <w:t>しない</w:t>
            </w:r>
            <w:r w:rsidRPr="0006714A">
              <w:rPr>
                <w:rFonts w:ascii="ＭＳ ゴシック" w:eastAsia="ＭＳ ゴシック" w:hAnsi="ＭＳ ゴシック"/>
                <w:sz w:val="20"/>
                <w:szCs w:val="20"/>
              </w:rPr>
              <w:t>場合であっても</w:t>
            </w:r>
            <w:r w:rsidRPr="0006714A">
              <w:rPr>
                <w:rFonts w:ascii="ＭＳ ゴシック" w:eastAsia="ＭＳ ゴシック" w:hAnsi="ＭＳ ゴシック" w:hint="eastAsia"/>
                <w:sz w:val="20"/>
                <w:szCs w:val="20"/>
              </w:rPr>
              <w:t>，</w:t>
            </w:r>
            <w:r w:rsidR="00304425" w:rsidRPr="0006714A">
              <w:rPr>
                <w:rFonts w:ascii="ＭＳ ゴシック" w:eastAsia="ＭＳ ゴシック" w:hAnsi="ＭＳ ゴシック" w:hint="eastAsia"/>
                <w:sz w:val="20"/>
                <w:szCs w:val="20"/>
              </w:rPr>
              <w:t>関係行政庁の職員が法人の理事となることは，法第61条に「国及び地方公共団体は法人の自主性を重んじ，不当な関与を行わないこと」</w:t>
            </w:r>
            <w:r w:rsidR="00304425" w:rsidRPr="0006714A">
              <w:rPr>
                <w:rFonts w:ascii="ＭＳ ゴシック" w:eastAsia="ＭＳ ゴシック" w:hAnsi="ＭＳ ゴシック" w:hint="eastAsia"/>
                <w:sz w:val="16"/>
                <w:szCs w:val="16"/>
              </w:rPr>
              <w:t>（第１項第２号）</w:t>
            </w:r>
            <w:r w:rsidR="00304425" w:rsidRPr="0006714A">
              <w:rPr>
                <w:rFonts w:ascii="ＭＳ ゴシック" w:eastAsia="ＭＳ ゴシック" w:hAnsi="ＭＳ ゴシック" w:hint="eastAsia"/>
                <w:sz w:val="20"/>
                <w:szCs w:val="20"/>
              </w:rPr>
              <w:t>及び「法人が国及び地方公共団体に対して不当に管理的援助を求めないこと」</w:t>
            </w:r>
            <w:r w:rsidR="00304425" w:rsidRPr="0006714A">
              <w:rPr>
                <w:rFonts w:ascii="ＭＳ ゴシック" w:eastAsia="ＭＳ ゴシック" w:hAnsi="ＭＳ ゴシック" w:hint="eastAsia"/>
                <w:sz w:val="16"/>
                <w:szCs w:val="16"/>
              </w:rPr>
              <w:t>（同項第３号）</w:t>
            </w:r>
            <w:r w:rsidR="00304425" w:rsidRPr="0006714A">
              <w:rPr>
                <w:rFonts w:ascii="ＭＳ ゴシック" w:eastAsia="ＭＳ ゴシック" w:hAnsi="ＭＳ ゴシック" w:hint="eastAsia"/>
                <w:sz w:val="20"/>
                <w:szCs w:val="20"/>
              </w:rPr>
              <w:t>と規定し，公私分離の原則を定める趣旨に照らすと適当ではないことに所轄庁等関係行政庁は留意する必要がある。</w:t>
            </w:r>
          </w:p>
          <w:p w:rsidR="002D5A4C" w:rsidRPr="0006714A" w:rsidRDefault="002D5A4C" w:rsidP="00F17DA8">
            <w:pPr>
              <w:snapToGrid w:val="0"/>
              <w:spacing w:line="100" w:lineRule="exact"/>
              <w:ind w:left="200" w:hangingChars="100" w:hanging="200"/>
              <w:rPr>
                <w:rFonts w:ascii="ＭＳ ゴシック" w:eastAsia="ＭＳ ゴシック" w:hAnsi="ＭＳ ゴシック"/>
                <w:sz w:val="20"/>
                <w:szCs w:val="20"/>
              </w:rPr>
            </w:pPr>
          </w:p>
          <w:p w:rsidR="00304425" w:rsidRPr="0006714A" w:rsidRDefault="00304425" w:rsidP="00304425">
            <w:pPr>
              <w:autoSpaceDE w:val="0"/>
              <w:autoSpaceDN w:val="0"/>
              <w:adjustRightInd w:val="0"/>
              <w:ind w:left="210" w:hangingChars="100" w:hanging="210"/>
              <w:jc w:val="left"/>
              <w:rPr>
                <w:rFonts w:ascii="ＭＳ ゴシック" w:eastAsia="ＭＳ ゴシック" w:hAnsi="ＭＳ ゴシック"/>
              </w:rPr>
            </w:pPr>
            <w:r w:rsidRPr="0006714A">
              <w:rPr>
                <w:rFonts w:ascii="ＭＳ ゴシック" w:eastAsia="ＭＳ ゴシック" w:hAnsi="ＭＳ ゴシック" w:hint="eastAsia"/>
              </w:rPr>
              <w:t>○　社会福祉協議会については，公私の関係者の協力によって組織され運営されるものであることから，関係行政庁の職員が役員となることのみをもって不当な関与であるとはいえないが，役員総数の５分の１を超える割合を占める場合は，不当な関与に当たるものと考えられる</w:t>
            </w:r>
            <w:r w:rsidRPr="0006714A">
              <w:rPr>
                <w:rFonts w:ascii="ＭＳ ゴシック" w:eastAsia="ＭＳ ゴシック" w:hAnsi="ＭＳ ゴシック" w:hint="eastAsia"/>
                <w:sz w:val="16"/>
                <w:szCs w:val="16"/>
              </w:rPr>
              <w:t>（法第109条第５項</w:t>
            </w:r>
            <w:r w:rsidR="0066152A" w:rsidRPr="0006714A">
              <w:rPr>
                <w:rFonts w:ascii="ＭＳ ゴシック" w:eastAsia="ＭＳ ゴシック" w:hAnsi="ＭＳ ゴシック" w:hint="eastAsia"/>
                <w:sz w:val="16"/>
                <w:szCs w:val="16"/>
              </w:rPr>
              <w:t>は</w:t>
            </w:r>
            <w:r w:rsidR="0066152A" w:rsidRPr="0006714A">
              <w:rPr>
                <w:rFonts w:ascii="ＭＳ ゴシック" w:eastAsia="ＭＳ ゴシック" w:hAnsi="ＭＳ ゴシック"/>
                <w:sz w:val="16"/>
                <w:szCs w:val="16"/>
              </w:rPr>
              <w:t>，</w:t>
            </w:r>
            <w:r w:rsidRPr="0006714A">
              <w:rPr>
                <w:rFonts w:ascii="ＭＳ ゴシック" w:eastAsia="ＭＳ ゴシック" w:hAnsi="ＭＳ ゴシック" w:cs="ＭＳゴシック" w:hint="eastAsia"/>
                <w:kern w:val="0"/>
                <w:sz w:val="16"/>
                <w:szCs w:val="16"/>
              </w:rPr>
              <w:t>役員総数に対する関係行政庁の職員である役員の割合について規定しており，役員，すなわち，理事と監事の合計数で判断される。</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rPr>
              <w:t>。</w:t>
            </w:r>
          </w:p>
          <w:p w:rsidR="002D5A4C" w:rsidRPr="0006714A" w:rsidRDefault="002D5A4C" w:rsidP="00F17DA8">
            <w:pPr>
              <w:autoSpaceDE w:val="0"/>
              <w:autoSpaceDN w:val="0"/>
              <w:adjustRightInd w:val="0"/>
              <w:snapToGrid w:val="0"/>
              <w:spacing w:line="100" w:lineRule="exact"/>
              <w:ind w:left="210" w:hangingChars="100" w:hanging="210"/>
              <w:jc w:val="left"/>
              <w:rPr>
                <w:rFonts w:ascii="ＭＳ ゴシック" w:eastAsia="ＭＳ ゴシック" w:hAnsi="ＭＳ ゴシック"/>
              </w:rPr>
            </w:pPr>
          </w:p>
          <w:p w:rsidR="00907A99" w:rsidRPr="0006714A" w:rsidRDefault="00304425" w:rsidP="00907A99">
            <w:pPr>
              <w:autoSpaceDE w:val="0"/>
              <w:autoSpaceDN w:val="0"/>
              <w:adjustRightInd w:val="0"/>
              <w:ind w:left="196" w:hangingChars="100" w:hanging="196"/>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w:t>
            </w:r>
            <w:r w:rsidR="00907A99" w:rsidRPr="0006714A">
              <w:rPr>
                <w:rFonts w:ascii="ＭＳ ゴシック" w:eastAsia="ＭＳ ゴシック" w:hAnsi="ＭＳ ゴシック" w:cs="ＭＳ ゴシック" w:hint="eastAsia"/>
                <w:spacing w:val="-2"/>
                <w:kern w:val="0"/>
                <w:sz w:val="20"/>
                <w:szCs w:val="20"/>
              </w:rPr>
              <w:t xml:space="preserve">　</w:t>
            </w:r>
            <w:r w:rsidR="007F7708" w:rsidRPr="0006714A">
              <w:rPr>
                <w:rFonts w:ascii="ＭＳ ゴシック" w:eastAsia="ＭＳ ゴシック" w:hAnsi="ＭＳ ゴシック" w:hint="eastAsia"/>
                <w:sz w:val="20"/>
                <w:szCs w:val="20"/>
              </w:rPr>
              <w:t>理事会の</w:t>
            </w:r>
            <w:r w:rsidR="007F7708" w:rsidRPr="0006714A">
              <w:rPr>
                <w:rFonts w:ascii="ＭＳ ゴシック" w:eastAsia="ＭＳ ゴシック" w:hAnsi="ＭＳ ゴシック"/>
                <w:sz w:val="20"/>
                <w:szCs w:val="20"/>
              </w:rPr>
              <w:t>役割の重要性に鑑みると，</w:t>
            </w:r>
            <w:r w:rsidRPr="0006714A">
              <w:rPr>
                <w:rFonts w:ascii="ＭＳ ゴシック" w:eastAsia="ＭＳ ゴシック" w:hAnsi="ＭＳ ゴシック" w:cs="ＭＳ ゴシック" w:hint="eastAsia"/>
                <w:caps/>
                <w:spacing w:val="-2"/>
                <w:kern w:val="0"/>
                <w:sz w:val="20"/>
                <w:szCs w:val="20"/>
              </w:rPr>
              <w:t>理事会</w:t>
            </w:r>
            <w:r w:rsidRPr="0006714A">
              <w:rPr>
                <w:rFonts w:ascii="ＭＳ ゴシック" w:eastAsia="ＭＳ ゴシック" w:hAnsi="ＭＳ ゴシック" w:cs="ＭＳ ゴシック" w:hint="eastAsia"/>
                <w:spacing w:val="-2"/>
                <w:kern w:val="0"/>
                <w:sz w:val="20"/>
                <w:szCs w:val="20"/>
              </w:rPr>
              <w:t>を欠席することとなることは適当ではないため，理事にこの</w:t>
            </w:r>
          </w:p>
          <w:p w:rsidR="00DA665B" w:rsidRPr="0006714A" w:rsidRDefault="00304425" w:rsidP="00907A99">
            <w:pPr>
              <w:autoSpaceDE w:val="0"/>
              <w:autoSpaceDN w:val="0"/>
              <w:adjustRightInd w:val="0"/>
              <w:ind w:leftChars="100" w:left="210"/>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ような者がいないか</w:t>
            </w:r>
            <w:r w:rsidR="00907A99" w:rsidRPr="0006714A">
              <w:rPr>
                <w:rFonts w:ascii="ＭＳ ゴシック" w:eastAsia="ＭＳ ゴシック" w:hAnsi="ＭＳ ゴシック" w:cs="ＭＳ ゴシック" w:hint="eastAsia"/>
                <w:spacing w:val="-2"/>
                <w:kern w:val="0"/>
                <w:sz w:val="20"/>
                <w:szCs w:val="20"/>
              </w:rPr>
              <w:t>について確認</w:t>
            </w:r>
          </w:p>
          <w:p w:rsidR="00304425" w:rsidRPr="0006714A" w:rsidRDefault="00304425" w:rsidP="00C34930">
            <w:pPr>
              <w:autoSpaceDE w:val="0"/>
              <w:autoSpaceDN w:val="0"/>
              <w:adjustRightInd w:val="0"/>
              <w:ind w:leftChars="100" w:left="210" w:firstLineChars="50" w:firstLine="88"/>
              <w:rPr>
                <w:rFonts w:ascii="ＭＳ ゴシック" w:eastAsia="ＭＳ ゴシック" w:hAnsi="ＭＳ ゴシック" w:cs="ＭＳ ゴシック"/>
                <w:spacing w:val="-2"/>
                <w:kern w:val="0"/>
                <w:sz w:val="18"/>
                <w:szCs w:val="18"/>
              </w:rPr>
            </w:pPr>
            <w:r w:rsidRPr="0006714A">
              <w:rPr>
                <w:rFonts w:ascii="ＭＳ ゴシック" w:eastAsia="ＭＳ ゴシック" w:hAnsi="ＭＳ ゴシック" w:cs="ＭＳ ゴシック" w:hint="eastAsia"/>
                <w:spacing w:val="-2"/>
                <w:kern w:val="0"/>
                <w:sz w:val="18"/>
                <w:szCs w:val="18"/>
              </w:rPr>
              <w:t>（判断を行う基準</w:t>
            </w:r>
            <w:r w:rsidR="004E669D" w:rsidRPr="0006714A">
              <w:rPr>
                <w:rFonts w:ascii="ＭＳ ゴシック" w:eastAsia="ＭＳ ゴシック" w:hAnsi="ＭＳ ゴシック" w:cs="ＭＳ ゴシック" w:hint="eastAsia"/>
                <w:spacing w:val="-2"/>
                <w:kern w:val="0"/>
                <w:sz w:val="18"/>
                <w:szCs w:val="18"/>
              </w:rPr>
              <w:t>；</w:t>
            </w:r>
            <w:r w:rsidR="004E669D" w:rsidRPr="0006714A">
              <w:rPr>
                <w:rFonts w:ascii="ＭＳ ゴシック" w:eastAsia="ＭＳ ゴシック" w:hAnsi="ＭＳ ゴシック" w:hint="eastAsia"/>
                <w:sz w:val="18"/>
                <w:szCs w:val="18"/>
              </w:rPr>
              <w:t>原則</w:t>
            </w:r>
            <w:r w:rsidRPr="0006714A">
              <w:rPr>
                <w:rFonts w:ascii="ＭＳ ゴシック" w:eastAsia="ＭＳ ゴシック" w:hAnsi="ＭＳ ゴシック" w:cs="ＭＳ ゴシック" w:hint="eastAsia"/>
                <w:spacing w:val="-2"/>
                <w:kern w:val="0"/>
                <w:sz w:val="18"/>
                <w:szCs w:val="18"/>
              </w:rPr>
              <w:t>）</w:t>
            </w:r>
          </w:p>
          <w:p w:rsidR="008D251D" w:rsidRDefault="004E669D" w:rsidP="009E7E84">
            <w:pPr>
              <w:widowControl/>
              <w:spacing w:line="220" w:lineRule="exact"/>
              <w:ind w:leftChars="200" w:left="42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00C34930" w:rsidRPr="0006714A">
              <w:rPr>
                <w:rFonts w:ascii="ＭＳ ゴシック" w:eastAsia="ＭＳ ゴシック" w:hAnsi="ＭＳ ゴシック" w:hint="eastAsia"/>
                <w:sz w:val="18"/>
                <w:szCs w:val="18"/>
              </w:rPr>
              <w:t xml:space="preserve"> </w:t>
            </w:r>
            <w:r w:rsidR="00C34930" w:rsidRPr="0006714A">
              <w:rPr>
                <w:rFonts w:ascii="ＭＳ ゴシック" w:eastAsia="ＭＳ ゴシック" w:hAnsi="ＭＳ ゴシック"/>
                <w:sz w:val="18"/>
                <w:szCs w:val="18"/>
              </w:rPr>
              <w:t xml:space="preserve"> </w:t>
            </w:r>
            <w:r w:rsidR="009E7E84" w:rsidRPr="0006714A">
              <w:rPr>
                <w:rFonts w:ascii="ＭＳ ゴシック" w:eastAsia="ＭＳ ゴシック" w:hAnsi="ＭＳ ゴシック" w:hint="eastAsia"/>
                <w:sz w:val="18"/>
                <w:szCs w:val="18"/>
              </w:rPr>
              <w:t>前年度から</w:t>
            </w:r>
            <w:r w:rsidR="00304425" w:rsidRPr="0006714A">
              <w:rPr>
                <w:rFonts w:ascii="ＭＳ ゴシック" w:eastAsia="ＭＳ ゴシック" w:hAnsi="ＭＳ ゴシック" w:hint="eastAsia"/>
                <w:sz w:val="18"/>
                <w:szCs w:val="18"/>
              </w:rPr>
              <w:t>当該年度</w:t>
            </w:r>
            <w:r w:rsidR="009E7E84" w:rsidRPr="0006714A">
              <w:rPr>
                <w:rFonts w:ascii="ＭＳ ゴシック" w:eastAsia="ＭＳ ゴシック" w:hAnsi="ＭＳ ゴシック" w:hint="eastAsia"/>
                <w:sz w:val="18"/>
                <w:szCs w:val="18"/>
              </w:rPr>
              <w:t>までの間に</w:t>
            </w:r>
            <w:r w:rsidR="00304425" w:rsidRPr="0006714A">
              <w:rPr>
                <w:rFonts w:ascii="ＭＳ ゴシック" w:eastAsia="ＭＳ ゴシック" w:hAnsi="ＭＳ ゴシック" w:hint="eastAsia"/>
                <w:sz w:val="18"/>
                <w:szCs w:val="18"/>
              </w:rPr>
              <w:t>おいて，理事会を２回以上続けて欠席している者</w:t>
            </w:r>
            <w:r w:rsidR="009E7E84" w:rsidRPr="0006714A">
              <w:rPr>
                <w:rFonts w:ascii="ＭＳ ゴシック" w:eastAsia="ＭＳ ゴシック" w:hAnsi="ＭＳ ゴシック" w:hint="eastAsia"/>
                <w:sz w:val="18"/>
                <w:szCs w:val="18"/>
              </w:rPr>
              <w:t>(決</w:t>
            </w:r>
            <w:r w:rsidR="00B70C92" w:rsidRPr="0006714A">
              <w:rPr>
                <w:rFonts w:ascii="ＭＳ ゴシック" w:eastAsia="ＭＳ ゴシック" w:hAnsi="ＭＳ ゴシック" w:hint="eastAsia"/>
                <w:sz w:val="18"/>
                <w:szCs w:val="18"/>
              </w:rPr>
              <w:t>議</w:t>
            </w:r>
            <w:r w:rsidR="009E7E84" w:rsidRPr="0006714A">
              <w:rPr>
                <w:rFonts w:ascii="ＭＳ ゴシック" w:eastAsia="ＭＳ ゴシック" w:hAnsi="ＭＳ ゴシック" w:hint="eastAsia"/>
                <w:sz w:val="18"/>
                <w:szCs w:val="18"/>
              </w:rPr>
              <w:t>の省略を</w:t>
            </w:r>
            <w:r w:rsidR="009E7E84" w:rsidRPr="0006714A">
              <w:rPr>
                <w:rFonts w:ascii="ＭＳ ゴシック" w:eastAsia="ＭＳ ゴシック" w:hAnsi="ＭＳ ゴシック"/>
                <w:sz w:val="18"/>
                <w:szCs w:val="18"/>
              </w:rPr>
              <w:t>行った</w:t>
            </w:r>
            <w:r w:rsidR="009E7E84" w:rsidRPr="0006714A">
              <w:rPr>
                <w:rFonts w:ascii="ＭＳ ゴシック" w:eastAsia="ＭＳ ゴシック" w:hAnsi="ＭＳ ゴシック" w:hint="eastAsia"/>
                <w:sz w:val="18"/>
                <w:szCs w:val="18"/>
              </w:rPr>
              <w:t>場合に</w:t>
            </w:r>
          </w:p>
          <w:p w:rsidR="00907A99" w:rsidRPr="008D251D" w:rsidRDefault="009E7E84" w:rsidP="008D251D">
            <w:pPr>
              <w:widowControl/>
              <w:spacing w:line="220" w:lineRule="exact"/>
              <w:ind w:leftChars="200" w:left="420" w:firstLineChars="100" w:firstLine="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は</w:t>
            </w:r>
            <w:r w:rsidRPr="0006714A">
              <w:rPr>
                <w:rFonts w:ascii="ＭＳ ゴシック" w:eastAsia="ＭＳ ゴシック" w:hAnsi="ＭＳ ゴシック"/>
                <w:sz w:val="18"/>
                <w:szCs w:val="18"/>
              </w:rPr>
              <w:t>，出席と</w:t>
            </w:r>
            <w:r w:rsidRPr="0006714A">
              <w:rPr>
                <w:rFonts w:ascii="ＭＳ ゴシック" w:eastAsia="ＭＳ ゴシック" w:hAnsi="ＭＳ ゴシック" w:hint="eastAsia"/>
                <w:sz w:val="18"/>
                <w:szCs w:val="18"/>
              </w:rPr>
              <w:t>み</w:t>
            </w:r>
            <w:r w:rsidRPr="0006714A">
              <w:rPr>
                <w:rFonts w:ascii="ＭＳ ゴシック" w:eastAsia="ＭＳ ゴシック" w:hAnsi="ＭＳ ゴシック"/>
                <w:sz w:val="18"/>
                <w:szCs w:val="18"/>
              </w:rPr>
              <w:t>なして差し支えない</w:t>
            </w:r>
            <w:r w:rsidRPr="0006714A">
              <w:rPr>
                <w:rFonts w:ascii="ＭＳ ゴシック" w:eastAsia="ＭＳ ゴシック" w:hAnsi="ＭＳ ゴシック" w:hint="eastAsia"/>
                <w:sz w:val="18"/>
                <w:szCs w:val="18"/>
              </w:rPr>
              <w:t>)。</w:t>
            </w:r>
          </w:p>
        </w:tc>
      </w:tr>
    </w:tbl>
    <w:p w:rsidR="00F72318" w:rsidRDefault="00DA2ACB" w:rsidP="00DA2ACB">
      <w:pPr>
        <w:pStyle w:val="a3"/>
        <w:spacing w:line="240" w:lineRule="auto"/>
        <w:jc w:val="center"/>
        <w:rPr>
          <w:rFonts w:ascii="ＭＳ ゴシック" w:hAnsi="ＭＳ ゴシック"/>
          <w:spacing w:val="0"/>
        </w:rPr>
      </w:pPr>
      <w:r w:rsidRPr="0006714A">
        <w:rPr>
          <w:rFonts w:ascii="ＭＳ ゴシック" w:hAnsi="ＭＳ ゴシック" w:hint="eastAsia"/>
          <w:spacing w:val="0"/>
        </w:rPr>
        <w:t>－２０－</w:t>
      </w:r>
    </w:p>
    <w:p w:rsidR="00F72318" w:rsidRDefault="00F72318" w:rsidP="00DA2ACB">
      <w:pPr>
        <w:pStyle w:val="a3"/>
        <w:spacing w:line="240" w:lineRule="auto"/>
        <w:jc w:val="center"/>
        <w:rPr>
          <w:rFonts w:ascii="ＭＳ ゴシック" w:hAnsi="ＭＳ ゴシック"/>
          <w:spacing w:val="0"/>
        </w:rPr>
      </w:pPr>
    </w:p>
    <w:p w:rsidR="00A85CF1" w:rsidRPr="0006714A" w:rsidRDefault="00A85CF1" w:rsidP="00DA2ACB">
      <w:pPr>
        <w:pStyle w:val="a3"/>
        <w:spacing w:line="240" w:lineRule="auto"/>
        <w:jc w:val="center"/>
        <w:rPr>
          <w:rFonts w:ascii="ＭＳ ゴシック" w:hAnsi="ＭＳ ゴシック"/>
          <w:spacing w:val="0"/>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85CF1" w:rsidRPr="0006714A" w:rsidTr="008D251D">
        <w:trPr>
          <w:trHeight w:val="458"/>
        </w:trPr>
        <w:tc>
          <w:tcPr>
            <w:tcW w:w="2016" w:type="dxa"/>
            <w:vAlign w:val="center"/>
          </w:tcPr>
          <w:p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A85CF1" w:rsidRPr="0006714A" w:rsidRDefault="00A85CF1" w:rsidP="00CD7AA1">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A85CF1" w:rsidRPr="0006714A" w:rsidTr="009F0888">
        <w:trPr>
          <w:trHeight w:val="13988"/>
        </w:trPr>
        <w:tc>
          <w:tcPr>
            <w:tcW w:w="2016" w:type="dxa"/>
          </w:tcPr>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p>
          <w:p w:rsidR="00DA48A3" w:rsidRPr="0006714A" w:rsidRDefault="00DA48A3" w:rsidP="00CD7AA1">
            <w:pPr>
              <w:pStyle w:val="a3"/>
              <w:spacing w:line="240" w:lineRule="auto"/>
              <w:rPr>
                <w:rFonts w:ascii="ＭＳ ゴシック" w:hAnsi="ＭＳ ゴシック"/>
                <w:spacing w:val="0"/>
              </w:rPr>
            </w:pPr>
          </w:p>
          <w:p w:rsidR="00DA48A3" w:rsidRPr="0006714A" w:rsidRDefault="00DA48A3" w:rsidP="00CD7AA1">
            <w:pPr>
              <w:pStyle w:val="a3"/>
              <w:spacing w:line="240" w:lineRule="auto"/>
              <w:rPr>
                <w:rFonts w:ascii="ＭＳ ゴシック" w:hAnsi="ＭＳ ゴシック"/>
                <w:spacing w:val="0"/>
              </w:rPr>
            </w:pPr>
          </w:p>
          <w:p w:rsidR="009B54FC" w:rsidRPr="0006714A" w:rsidRDefault="009B54FC" w:rsidP="00CD7AA1">
            <w:pPr>
              <w:pStyle w:val="a3"/>
              <w:spacing w:line="240" w:lineRule="auto"/>
              <w:rPr>
                <w:rFonts w:ascii="ＭＳ ゴシック" w:hAnsi="ＭＳ ゴシック"/>
                <w:spacing w:val="0"/>
              </w:rPr>
            </w:pPr>
          </w:p>
          <w:p w:rsidR="009B54FC" w:rsidRPr="0006714A" w:rsidRDefault="009B54FC" w:rsidP="00CD7AA1">
            <w:pPr>
              <w:pStyle w:val="a3"/>
              <w:spacing w:line="240" w:lineRule="auto"/>
              <w:rPr>
                <w:rFonts w:ascii="ＭＳ ゴシック" w:hAnsi="ＭＳ ゴシック"/>
                <w:spacing w:val="0"/>
              </w:rPr>
            </w:pPr>
          </w:p>
          <w:p w:rsidR="00E078F9" w:rsidRPr="0006714A" w:rsidRDefault="00E078F9" w:rsidP="00CD7AA1">
            <w:pPr>
              <w:pStyle w:val="a3"/>
              <w:spacing w:line="240" w:lineRule="auto"/>
              <w:rPr>
                <w:rFonts w:ascii="ＭＳ ゴシック" w:hAnsi="ＭＳ ゴシック"/>
                <w:spacing w:val="0"/>
              </w:rPr>
            </w:pPr>
          </w:p>
          <w:p w:rsidR="0045226F" w:rsidRPr="0006714A" w:rsidRDefault="0045226F" w:rsidP="00CD7AA1">
            <w:pPr>
              <w:pStyle w:val="a3"/>
              <w:spacing w:line="240" w:lineRule="auto"/>
              <w:rPr>
                <w:rFonts w:ascii="ＭＳ ゴシック" w:hAnsi="ＭＳ ゴシック"/>
                <w:spacing w:val="0"/>
              </w:rPr>
            </w:pPr>
          </w:p>
          <w:p w:rsidR="0045226F" w:rsidRPr="0006714A" w:rsidRDefault="0045226F" w:rsidP="00CD7AA1">
            <w:pPr>
              <w:pStyle w:val="a3"/>
              <w:spacing w:line="240" w:lineRule="auto"/>
              <w:rPr>
                <w:rFonts w:ascii="ＭＳ ゴシック" w:hAnsi="ＭＳ ゴシック"/>
                <w:spacing w:val="0"/>
              </w:rPr>
            </w:pPr>
          </w:p>
          <w:p w:rsidR="0045226F" w:rsidRDefault="0045226F" w:rsidP="00CD7AA1">
            <w:pPr>
              <w:pStyle w:val="a3"/>
              <w:spacing w:line="240" w:lineRule="auto"/>
              <w:rPr>
                <w:rFonts w:ascii="ＭＳ ゴシック" w:hAnsi="ＭＳ ゴシック"/>
                <w:spacing w:val="0"/>
              </w:rPr>
            </w:pPr>
          </w:p>
          <w:p w:rsidR="000D4A05" w:rsidRDefault="000D4A05" w:rsidP="00CD7AA1">
            <w:pPr>
              <w:pStyle w:val="a3"/>
              <w:spacing w:line="240" w:lineRule="auto"/>
              <w:rPr>
                <w:rFonts w:ascii="ＭＳ ゴシック" w:hAnsi="ＭＳ ゴシック"/>
                <w:spacing w:val="0"/>
              </w:rPr>
            </w:pPr>
          </w:p>
          <w:p w:rsidR="009E7E84" w:rsidRPr="0006714A" w:rsidRDefault="009E7E84"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spacing w:val="0"/>
              </w:rPr>
            </w:pPr>
            <w:r w:rsidRPr="0006714A">
              <w:rPr>
                <w:rFonts w:ascii="ＭＳ ゴシック" w:hAnsi="ＭＳ ゴシック" w:hint="eastAsia"/>
              </w:rPr>
              <w:t>（４）理事長</w:t>
            </w:r>
          </w:p>
        </w:tc>
        <w:tc>
          <w:tcPr>
            <w:tcW w:w="6244" w:type="dxa"/>
          </w:tcPr>
          <w:p w:rsidR="00A85CF1" w:rsidRPr="0006714A" w:rsidRDefault="00A85CF1" w:rsidP="00CD7AA1">
            <w:pPr>
              <w:pStyle w:val="a3"/>
              <w:spacing w:line="240" w:lineRule="auto"/>
              <w:rPr>
                <w:rFonts w:ascii="ＭＳ ゴシック" w:hAnsi="ＭＳ ゴシック"/>
                <w:spacing w:val="0"/>
              </w:rPr>
            </w:pPr>
          </w:p>
          <w:p w:rsidR="00A85CF1" w:rsidRPr="0006714A" w:rsidRDefault="00A85CF1" w:rsidP="00CD7AA1">
            <w:pPr>
              <w:pStyle w:val="a3"/>
              <w:spacing w:line="240" w:lineRule="auto"/>
              <w:rPr>
                <w:rFonts w:ascii="ＭＳ ゴシック" w:hAnsi="ＭＳ ゴシック"/>
              </w:rPr>
            </w:pPr>
            <w:r w:rsidRPr="0006714A">
              <w:rPr>
                <w:rFonts w:ascii="ＭＳ ゴシック" w:hAnsi="ＭＳ ゴシック" w:hint="eastAsia"/>
              </w:rPr>
              <w:t>２　理事として含まれていなければならない者</w:t>
            </w:r>
            <w:r w:rsidR="004D4242" w:rsidRPr="0006714A">
              <w:rPr>
                <w:rFonts w:ascii="ＭＳ ゴシック" w:hAnsi="ＭＳ ゴシック" w:hint="eastAsia"/>
              </w:rPr>
              <w:t>の選任</w:t>
            </w:r>
          </w:p>
          <w:p w:rsidR="00A85CF1" w:rsidRPr="0006714A" w:rsidRDefault="00A85CF1" w:rsidP="00CD7AA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社会福祉事業の経営に識見を有する者が選任されているか。</w:t>
            </w:r>
          </w:p>
          <w:p w:rsidR="00A85CF1" w:rsidRPr="0006714A" w:rsidRDefault="00A85CF1" w:rsidP="00CD7AA1">
            <w:pPr>
              <w:ind w:leftChars="100" w:left="410" w:hangingChars="100" w:hanging="200"/>
              <w:rPr>
                <w:rFonts w:ascii="ＭＳ ゴシック" w:eastAsia="ＭＳ ゴシック" w:hAnsi="ＭＳ ゴシック"/>
                <w:sz w:val="20"/>
                <w:szCs w:val="20"/>
              </w:rPr>
            </w:pPr>
          </w:p>
          <w:p w:rsidR="00A85CF1" w:rsidRPr="0006714A" w:rsidRDefault="00A85CF1" w:rsidP="00CD7AA1">
            <w:pPr>
              <w:ind w:leftChars="100" w:left="410" w:hangingChars="100" w:hanging="200"/>
              <w:rPr>
                <w:rFonts w:ascii="ＭＳ ゴシック" w:eastAsia="ＭＳ ゴシック" w:hAnsi="ＭＳ ゴシック"/>
                <w:sz w:val="20"/>
                <w:szCs w:val="20"/>
              </w:rPr>
            </w:pPr>
          </w:p>
          <w:p w:rsidR="00A85CF1" w:rsidRPr="0006714A" w:rsidRDefault="00A85CF1" w:rsidP="00CD7AA1">
            <w:pPr>
              <w:ind w:leftChars="100" w:left="410" w:hangingChars="100" w:hanging="200"/>
              <w:rPr>
                <w:rFonts w:ascii="ＭＳ ゴシック" w:eastAsia="ＭＳ ゴシック" w:hAnsi="ＭＳ ゴシック"/>
                <w:sz w:val="20"/>
                <w:szCs w:val="20"/>
              </w:rPr>
            </w:pPr>
          </w:p>
          <w:p w:rsidR="00A85CF1" w:rsidRPr="0006714A" w:rsidRDefault="00A85CF1" w:rsidP="00CD7AA1">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当該社会福祉法人が行う事業の区域における福祉に関する実情に通じている者が選任されているか。</w:t>
            </w: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施設を設置している場合は，当該施設の管理者が選任されているか。</w:t>
            </w: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4E6AC3" w:rsidRPr="0006714A" w:rsidRDefault="004E6AC3" w:rsidP="00CD7AA1">
            <w:pPr>
              <w:pStyle w:val="a3"/>
              <w:spacing w:line="240" w:lineRule="auto"/>
              <w:ind w:leftChars="100" w:left="410" w:hangingChars="100" w:hanging="200"/>
              <w:rPr>
                <w:rFonts w:ascii="ＭＳ ゴシック" w:hAnsi="ＭＳ ゴシック" w:cs="Times New Roman"/>
                <w:spacing w:val="0"/>
                <w:kern w:val="2"/>
              </w:rPr>
            </w:pPr>
          </w:p>
          <w:p w:rsidR="00A85CF1" w:rsidRPr="0006714A" w:rsidRDefault="00A85CF1" w:rsidP="00CD7AA1">
            <w:pPr>
              <w:pStyle w:val="a3"/>
              <w:spacing w:line="240" w:lineRule="auto"/>
              <w:ind w:leftChars="100" w:left="410" w:hangingChars="100" w:hanging="200"/>
              <w:rPr>
                <w:rFonts w:ascii="ＭＳ ゴシック" w:hAnsi="ＭＳ ゴシック" w:cs="Times New Roman"/>
                <w:spacing w:val="0"/>
                <w:kern w:val="2"/>
              </w:rPr>
            </w:pPr>
          </w:p>
          <w:p w:rsidR="009B54FC" w:rsidRPr="0006714A" w:rsidRDefault="009B54FC" w:rsidP="00CD7AA1">
            <w:pPr>
              <w:pStyle w:val="a3"/>
              <w:spacing w:line="240" w:lineRule="auto"/>
              <w:ind w:leftChars="100" w:left="410" w:hangingChars="100" w:hanging="200"/>
              <w:rPr>
                <w:rFonts w:ascii="ＭＳ ゴシック" w:hAnsi="ＭＳ ゴシック" w:cs="Times New Roman"/>
                <w:spacing w:val="0"/>
                <w:kern w:val="2"/>
              </w:rPr>
            </w:pPr>
          </w:p>
          <w:p w:rsidR="00DA48A3" w:rsidRPr="0006714A" w:rsidRDefault="00DA48A3" w:rsidP="00CD7AA1">
            <w:pPr>
              <w:pStyle w:val="a3"/>
              <w:spacing w:line="240" w:lineRule="auto"/>
              <w:rPr>
                <w:rFonts w:ascii="ＭＳ ゴシック" w:hAnsi="ＭＳ ゴシック"/>
              </w:rPr>
            </w:pPr>
          </w:p>
          <w:p w:rsidR="00DA48A3" w:rsidRPr="0006714A" w:rsidRDefault="00DA48A3" w:rsidP="00CD7AA1">
            <w:pPr>
              <w:pStyle w:val="a3"/>
              <w:spacing w:line="240" w:lineRule="auto"/>
              <w:rPr>
                <w:rFonts w:ascii="ＭＳ ゴシック" w:hAnsi="ＭＳ ゴシック"/>
              </w:rPr>
            </w:pPr>
          </w:p>
          <w:p w:rsidR="00E078F9" w:rsidRPr="0006714A" w:rsidRDefault="00E078F9" w:rsidP="00CD7AA1">
            <w:pPr>
              <w:pStyle w:val="a3"/>
              <w:spacing w:line="240" w:lineRule="auto"/>
              <w:rPr>
                <w:rFonts w:ascii="ＭＳ ゴシック" w:hAnsi="ＭＳ ゴシック"/>
              </w:rPr>
            </w:pPr>
          </w:p>
          <w:p w:rsidR="0045226F" w:rsidRPr="0006714A" w:rsidRDefault="0045226F" w:rsidP="00CD7AA1">
            <w:pPr>
              <w:pStyle w:val="a3"/>
              <w:spacing w:line="240" w:lineRule="auto"/>
              <w:rPr>
                <w:rFonts w:ascii="ＭＳ ゴシック" w:hAnsi="ＭＳ ゴシック"/>
              </w:rPr>
            </w:pPr>
          </w:p>
          <w:p w:rsidR="0045226F" w:rsidRPr="0006714A" w:rsidRDefault="0045226F" w:rsidP="00CD7AA1">
            <w:pPr>
              <w:pStyle w:val="a3"/>
              <w:spacing w:line="240" w:lineRule="auto"/>
              <w:rPr>
                <w:rFonts w:ascii="ＭＳ ゴシック" w:hAnsi="ＭＳ ゴシック"/>
              </w:rPr>
            </w:pPr>
          </w:p>
          <w:p w:rsidR="009E7E84" w:rsidRPr="0006714A" w:rsidRDefault="009E7E84" w:rsidP="00CD7AA1">
            <w:pPr>
              <w:pStyle w:val="a3"/>
              <w:spacing w:line="240" w:lineRule="auto"/>
              <w:rPr>
                <w:rFonts w:ascii="ＭＳ ゴシック" w:hAnsi="ＭＳ ゴシック"/>
              </w:rPr>
            </w:pPr>
          </w:p>
          <w:p w:rsidR="009E7E84" w:rsidRDefault="009E7E84" w:rsidP="00CD7AA1">
            <w:pPr>
              <w:pStyle w:val="a3"/>
              <w:spacing w:line="240" w:lineRule="auto"/>
              <w:rPr>
                <w:rFonts w:ascii="ＭＳ ゴシック" w:hAnsi="ＭＳ ゴシック"/>
              </w:rPr>
            </w:pPr>
          </w:p>
          <w:p w:rsidR="000D4A05" w:rsidRPr="0006714A" w:rsidRDefault="000D4A05" w:rsidP="00CD7AA1">
            <w:pPr>
              <w:pStyle w:val="a3"/>
              <w:spacing w:line="240" w:lineRule="auto"/>
              <w:rPr>
                <w:rFonts w:ascii="ＭＳ ゴシック" w:hAnsi="ＭＳ ゴシック"/>
              </w:rPr>
            </w:pPr>
          </w:p>
          <w:p w:rsidR="00A85CF1" w:rsidRPr="0006714A" w:rsidRDefault="00A85CF1" w:rsidP="00CD7AA1">
            <w:pPr>
              <w:pStyle w:val="a3"/>
              <w:spacing w:line="240" w:lineRule="auto"/>
              <w:rPr>
                <w:rFonts w:ascii="ＭＳ ゴシック" w:hAnsi="ＭＳ ゴシック"/>
              </w:rPr>
            </w:pPr>
            <w:r w:rsidRPr="0006714A">
              <w:rPr>
                <w:rFonts w:ascii="ＭＳ ゴシック" w:hAnsi="ＭＳ ゴシック" w:hint="eastAsia"/>
              </w:rPr>
              <w:t>１　理事長及び業務執行理事</w:t>
            </w:r>
          </w:p>
          <w:p w:rsidR="00A85CF1" w:rsidRPr="0006714A" w:rsidRDefault="00A85CF1" w:rsidP="00CD7AA1">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理事会の決議で理事長を選定しているか。</w:t>
            </w:r>
          </w:p>
          <w:p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rsidR="00A85CF1" w:rsidRPr="0006714A" w:rsidRDefault="00A85CF1" w:rsidP="00CD7AA1">
            <w:pPr>
              <w:pStyle w:val="a3"/>
              <w:spacing w:line="240" w:lineRule="auto"/>
              <w:ind w:firstLineChars="100" w:firstLine="200"/>
              <w:rPr>
                <w:rFonts w:ascii="ＭＳ ゴシック" w:hAnsi="ＭＳ ゴシック" w:cs="Times New Roman"/>
                <w:spacing w:val="0"/>
                <w:kern w:val="2"/>
              </w:rPr>
            </w:pPr>
          </w:p>
          <w:p w:rsidR="00A85CF1" w:rsidRPr="0006714A" w:rsidRDefault="00A85CF1" w:rsidP="00CD7AA1">
            <w:pPr>
              <w:pStyle w:val="a3"/>
              <w:spacing w:line="240" w:lineRule="auto"/>
              <w:ind w:firstLineChars="100" w:firstLine="200"/>
              <w:rPr>
                <w:rFonts w:ascii="ＭＳ ゴシック" w:hAnsi="ＭＳ ゴシック"/>
                <w:spacing w:val="0"/>
              </w:rPr>
            </w:pPr>
            <w:r w:rsidRPr="0006714A">
              <w:rPr>
                <w:rFonts w:ascii="ＭＳ ゴシック" w:hAnsi="ＭＳ ゴシック" w:cs="Times New Roman" w:hint="eastAsia"/>
                <w:spacing w:val="0"/>
                <w:kern w:val="2"/>
              </w:rPr>
              <w:t>(2) 業務執行理事の選定は理事会の決議で行われているか。</w:t>
            </w:r>
          </w:p>
        </w:tc>
        <w:tc>
          <w:tcPr>
            <w:tcW w:w="1800" w:type="dxa"/>
          </w:tcPr>
          <w:p w:rsidR="00A85CF1" w:rsidRPr="002B42E3" w:rsidRDefault="00A85CF1" w:rsidP="008560ED">
            <w:pPr>
              <w:pStyle w:val="a3"/>
              <w:spacing w:line="240" w:lineRule="auto"/>
              <w:rPr>
                <w:rFonts w:ascii="ＭＳ ゴシック" w:hAnsi="ＭＳ ゴシック"/>
                <w:spacing w:val="0"/>
              </w:rPr>
            </w:pPr>
          </w:p>
          <w:p w:rsidR="00A85CF1" w:rsidRPr="002B42E3" w:rsidRDefault="00A85CF1" w:rsidP="008560ED">
            <w:pPr>
              <w:pStyle w:val="a3"/>
              <w:spacing w:line="240" w:lineRule="auto"/>
              <w:rPr>
                <w:rFonts w:ascii="ＭＳ ゴシック" w:hAnsi="ＭＳ ゴシック"/>
                <w:spacing w:val="0"/>
              </w:rPr>
            </w:pPr>
          </w:p>
          <w:p w:rsidR="00A85CF1"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7925095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5611994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82326220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176156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83390689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8979145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4E6AC3" w:rsidRPr="002B42E3" w:rsidRDefault="004E6AC3" w:rsidP="008560ED">
            <w:pPr>
              <w:pStyle w:val="a3"/>
              <w:wordWrap/>
              <w:spacing w:line="240" w:lineRule="auto"/>
              <w:rPr>
                <w:rFonts w:ascii="ＭＳ ゴシック" w:hAnsi="ＭＳ ゴシック"/>
                <w:spacing w:val="0"/>
              </w:rPr>
            </w:pPr>
          </w:p>
          <w:p w:rsidR="00DA48A3" w:rsidRPr="002B42E3" w:rsidRDefault="00DA48A3" w:rsidP="008560ED">
            <w:pPr>
              <w:pStyle w:val="a3"/>
              <w:wordWrap/>
              <w:spacing w:line="240" w:lineRule="auto"/>
              <w:rPr>
                <w:rFonts w:ascii="ＭＳ ゴシック" w:hAnsi="ＭＳ ゴシック"/>
                <w:spacing w:val="0"/>
              </w:rPr>
            </w:pPr>
          </w:p>
          <w:p w:rsidR="009B54FC" w:rsidRPr="002B42E3" w:rsidRDefault="009B54FC" w:rsidP="008560ED">
            <w:pPr>
              <w:pStyle w:val="a3"/>
              <w:wordWrap/>
              <w:spacing w:line="240" w:lineRule="auto"/>
              <w:rPr>
                <w:rFonts w:ascii="ＭＳ ゴシック" w:hAnsi="ＭＳ ゴシック"/>
                <w:spacing w:val="0"/>
              </w:rPr>
            </w:pPr>
          </w:p>
          <w:p w:rsidR="00DA48A3" w:rsidRPr="002B42E3" w:rsidRDefault="00DA48A3"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E078F9" w:rsidRPr="002B42E3" w:rsidRDefault="00E078F9" w:rsidP="008560ED">
            <w:pPr>
              <w:pStyle w:val="a3"/>
              <w:wordWrap/>
              <w:spacing w:line="240" w:lineRule="auto"/>
              <w:rPr>
                <w:rFonts w:ascii="ＭＳ ゴシック" w:hAnsi="ＭＳ ゴシック"/>
                <w:spacing w:val="0"/>
              </w:rPr>
            </w:pPr>
          </w:p>
          <w:p w:rsidR="0045226F" w:rsidRPr="002B42E3" w:rsidRDefault="0045226F" w:rsidP="008560ED">
            <w:pPr>
              <w:pStyle w:val="a3"/>
              <w:wordWrap/>
              <w:spacing w:line="240" w:lineRule="auto"/>
              <w:rPr>
                <w:rFonts w:ascii="ＭＳ ゴシック" w:hAnsi="ＭＳ ゴシック"/>
                <w:spacing w:val="0"/>
              </w:rPr>
            </w:pPr>
          </w:p>
          <w:p w:rsidR="009E7E84" w:rsidRPr="002B42E3" w:rsidRDefault="009E7E84" w:rsidP="008560ED">
            <w:pPr>
              <w:pStyle w:val="a3"/>
              <w:wordWrap/>
              <w:spacing w:line="240" w:lineRule="auto"/>
              <w:rPr>
                <w:rFonts w:ascii="ＭＳ ゴシック" w:hAnsi="ＭＳ ゴシック"/>
                <w:spacing w:val="0"/>
              </w:rPr>
            </w:pPr>
          </w:p>
          <w:p w:rsidR="009E7E84" w:rsidRPr="002B42E3" w:rsidRDefault="009E7E84" w:rsidP="008560ED">
            <w:pPr>
              <w:pStyle w:val="a3"/>
              <w:wordWrap/>
              <w:spacing w:line="240" w:lineRule="auto"/>
              <w:rPr>
                <w:rFonts w:ascii="ＭＳ ゴシック" w:hAnsi="ＭＳ ゴシック"/>
                <w:spacing w:val="0"/>
              </w:rPr>
            </w:pPr>
          </w:p>
          <w:p w:rsidR="000D4A05" w:rsidRPr="002B42E3" w:rsidRDefault="000D4A05" w:rsidP="008560ED">
            <w:pPr>
              <w:pStyle w:val="a3"/>
              <w:wordWrap/>
              <w:spacing w:line="240" w:lineRule="auto"/>
              <w:rPr>
                <w:rFonts w:ascii="ＭＳ ゴシック" w:hAnsi="ＭＳ ゴシック"/>
                <w:spacing w:val="0"/>
              </w:rPr>
            </w:pPr>
          </w:p>
          <w:p w:rsidR="0045226F" w:rsidRPr="002B42E3" w:rsidRDefault="0045226F" w:rsidP="008560ED">
            <w:pPr>
              <w:pStyle w:val="a3"/>
              <w:wordWrap/>
              <w:spacing w:line="240" w:lineRule="auto"/>
              <w:rPr>
                <w:rFonts w:ascii="ＭＳ ゴシック" w:hAnsi="ＭＳ ゴシック"/>
                <w:spacing w:val="0"/>
              </w:rPr>
            </w:pPr>
          </w:p>
          <w:p w:rsidR="00A85CF1"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4229296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27035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A85CF1" w:rsidP="008560ED">
            <w:pPr>
              <w:pStyle w:val="a3"/>
              <w:wordWrap/>
              <w:spacing w:line="240" w:lineRule="auto"/>
              <w:rPr>
                <w:rFonts w:ascii="ＭＳ ゴシック" w:hAnsi="ＭＳ ゴシック"/>
                <w:spacing w:val="0"/>
              </w:rPr>
            </w:pPr>
          </w:p>
          <w:p w:rsidR="00A85CF1"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54456237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005585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85CF1" w:rsidRPr="002B42E3" w:rsidRDefault="00A85CF1" w:rsidP="008560ED">
            <w:pPr>
              <w:pStyle w:val="a3"/>
              <w:spacing w:line="240" w:lineRule="auto"/>
              <w:rPr>
                <w:rFonts w:ascii="ＭＳ ゴシック" w:hAnsi="ＭＳ ゴシック"/>
                <w:spacing w:val="0"/>
              </w:rPr>
            </w:pPr>
          </w:p>
        </w:tc>
      </w:tr>
    </w:tbl>
    <w:p w:rsidR="009F0888" w:rsidRDefault="009F0888" w:rsidP="009F0888">
      <w:pPr>
        <w:pStyle w:val="a3"/>
        <w:tabs>
          <w:tab w:val="left" w:pos="4095"/>
        </w:tabs>
        <w:spacing w:line="240" w:lineRule="auto"/>
        <w:jc w:val="center"/>
      </w:pPr>
      <w:r w:rsidRPr="0006714A">
        <w:rPr>
          <w:rFonts w:ascii="ＭＳ ゴシック" w:hAnsi="ＭＳ ゴシック" w:hint="eastAsia"/>
          <w:spacing w:val="0"/>
        </w:rPr>
        <w:t>－２１－</w:t>
      </w:r>
    </w:p>
    <w:p w:rsidR="00B613C7" w:rsidRPr="0006714A" w:rsidRDefault="00AD46A2" w:rsidP="00DA2ACB">
      <w:pPr>
        <w:pStyle w:val="a3"/>
        <w:spacing w:line="240" w:lineRule="auto"/>
        <w:jc w:val="center"/>
        <w:rPr>
          <w:rFonts w:ascii="ＭＳ ゴシック" w:hAnsi="ＭＳ ゴシック"/>
          <w:spacing w:val="0"/>
        </w:rPr>
      </w:pPr>
      <w:r w:rsidRPr="009F0888">
        <w:br w:type="page"/>
      </w:r>
      <w:r w:rsidR="00F72318" w:rsidRPr="0006714A">
        <w:rPr>
          <w:rFonts w:ascii="ＭＳ ゴシック" w:hAnsi="ＭＳ ゴシック" w:hint="eastAsia"/>
          <w:spacing w:val="0"/>
        </w:rPr>
        <w:lastRenderedPageBreak/>
        <w:t>－２２－</w:t>
      </w:r>
    </w:p>
    <w:tbl>
      <w:tblPr>
        <w:tblpPr w:leftFromText="142" w:rightFromText="142" w:vertAnchor="page" w:horzAnchor="margin" w:tblpXSpec="center" w:tblpY="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47"/>
        <w:gridCol w:w="1857"/>
        <w:gridCol w:w="127"/>
        <w:gridCol w:w="2396"/>
        <w:gridCol w:w="1435"/>
      </w:tblGrid>
      <w:tr w:rsidR="00B613C7" w:rsidRPr="0006714A" w:rsidTr="009B54FC">
        <w:trPr>
          <w:trHeight w:val="421"/>
        </w:trPr>
        <w:tc>
          <w:tcPr>
            <w:tcW w:w="4111" w:type="dxa"/>
            <w:gridSpan w:val="2"/>
            <w:vAlign w:val="center"/>
          </w:tcPr>
          <w:p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チ ェ ッ ク ポ イ ン ト</w:t>
            </w:r>
          </w:p>
        </w:tc>
        <w:tc>
          <w:tcPr>
            <w:tcW w:w="1984" w:type="dxa"/>
            <w:gridSpan w:val="2"/>
            <w:vAlign w:val="center"/>
          </w:tcPr>
          <w:p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B613C7" w:rsidRPr="0006714A" w:rsidRDefault="00B613C7" w:rsidP="009B54FC">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B613C7" w:rsidRPr="0006714A" w:rsidTr="009B54FC">
        <w:trPr>
          <w:trHeight w:val="2091"/>
        </w:trPr>
        <w:tc>
          <w:tcPr>
            <w:tcW w:w="4111" w:type="dxa"/>
            <w:gridSpan w:val="2"/>
            <w:tcBorders>
              <w:bottom w:val="nil"/>
            </w:tcBorders>
          </w:tcPr>
          <w:p w:rsidR="00B613C7" w:rsidRPr="0006714A" w:rsidRDefault="00B613C7" w:rsidP="000D4A05">
            <w:pPr>
              <w:pStyle w:val="a3"/>
              <w:spacing w:line="240" w:lineRule="auto"/>
              <w:rPr>
                <w:rFonts w:ascii="ＭＳ ゴシック" w:hAnsi="ＭＳ ゴシック"/>
                <w:spacing w:val="0"/>
                <w:sz w:val="21"/>
                <w:szCs w:val="21"/>
              </w:rPr>
            </w:pPr>
          </w:p>
          <w:p w:rsidR="00B613C7" w:rsidRPr="0006714A" w:rsidRDefault="00B613C7" w:rsidP="00A80746">
            <w:pPr>
              <w:ind w:left="200" w:hangingChars="100" w:hanging="200"/>
              <w:rPr>
                <w:rFonts w:ascii="ＭＳ ゴシック" w:eastAsia="ＭＳ ゴシック" w:hAnsi="ＭＳ ゴシック"/>
                <w:szCs w:val="21"/>
              </w:rPr>
            </w:pPr>
            <w:r w:rsidRPr="0006714A">
              <w:rPr>
                <w:rFonts w:ascii="ＭＳ ゴシック" w:eastAsia="ＭＳ ゴシック" w:hAnsi="ＭＳ ゴシック" w:hint="eastAsia"/>
                <w:sz w:val="20"/>
                <w:szCs w:val="20"/>
              </w:rPr>
              <w:t>○　理事のうちには，「社会福祉事業の経営に関する識見を有する者」</w:t>
            </w:r>
            <w:r w:rsidR="00A507F7" w:rsidRPr="00067FE2">
              <w:rPr>
                <w:rFonts w:ascii="ＭＳ ゴシック" w:eastAsia="ＭＳ ゴシック" w:hAnsi="ＭＳ ゴシック" w:hint="eastAsia"/>
                <w:sz w:val="12"/>
                <w:szCs w:val="12"/>
                <w:u w:val="single"/>
              </w:rPr>
              <w:t>(注</w:t>
            </w:r>
            <w:r w:rsidR="00A507F7" w:rsidRPr="00067FE2">
              <w:rPr>
                <w:rFonts w:ascii="ＭＳ ゴシック" w:eastAsia="ＭＳ ゴシック" w:hAnsi="ＭＳ ゴシック"/>
                <w:sz w:val="12"/>
                <w:szCs w:val="12"/>
                <w:u w:val="single"/>
              </w:rPr>
              <w:t>２</w:t>
            </w:r>
            <w:r w:rsidR="00A507F7"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及び「当該社会福祉法人が行う事業の区域における福祉に関する実情に通じている者」</w:t>
            </w:r>
            <w:r w:rsidR="00A80746" w:rsidRPr="00067FE2">
              <w:rPr>
                <w:rFonts w:ascii="ＭＳ ゴシック" w:eastAsia="ＭＳ ゴシック" w:hAnsi="ＭＳ ゴシック" w:hint="eastAsia"/>
                <w:sz w:val="12"/>
                <w:szCs w:val="12"/>
                <w:u w:val="single"/>
              </w:rPr>
              <w:t>(注３)</w:t>
            </w:r>
            <w:r w:rsidRPr="0006714A">
              <w:rPr>
                <w:rFonts w:ascii="ＭＳ ゴシック" w:eastAsia="ＭＳ ゴシック" w:hAnsi="ＭＳ ゴシック" w:hint="eastAsia"/>
                <w:sz w:val="20"/>
                <w:szCs w:val="20"/>
              </w:rPr>
              <w:t>が含まれている必要がある</w:t>
            </w:r>
            <w:r w:rsidRPr="0006714A">
              <w:rPr>
                <w:rFonts w:ascii="ＭＳ ゴシック" w:eastAsia="ＭＳ ゴシック" w:hAnsi="ＭＳ ゴシック" w:hint="eastAsia"/>
                <w:sz w:val="16"/>
                <w:szCs w:val="16"/>
              </w:rPr>
              <w:t>（法第44条第４項第１号</w:t>
            </w:r>
            <w:r w:rsidR="00DA48A3"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第２号）</w:t>
            </w:r>
            <w:r w:rsidRPr="0006714A">
              <w:rPr>
                <w:rFonts w:ascii="ＭＳ ゴシック" w:eastAsia="ＭＳ ゴシック" w:hAnsi="ＭＳ ゴシック" w:hint="eastAsia"/>
                <w:sz w:val="20"/>
                <w:szCs w:val="20"/>
              </w:rPr>
              <w:t>。</w:t>
            </w:r>
          </w:p>
        </w:tc>
        <w:tc>
          <w:tcPr>
            <w:tcW w:w="1984" w:type="dxa"/>
            <w:gridSpan w:val="2"/>
          </w:tcPr>
          <w:p w:rsidR="00B613C7" w:rsidRPr="000D4A05" w:rsidRDefault="00B613C7" w:rsidP="009B54FC">
            <w:pPr>
              <w:pStyle w:val="a3"/>
              <w:spacing w:line="240" w:lineRule="auto"/>
              <w:rPr>
                <w:rFonts w:ascii="ＭＳ ゴシック" w:hAnsi="ＭＳ ゴシック"/>
                <w:spacing w:val="0"/>
                <w:sz w:val="21"/>
                <w:szCs w:val="21"/>
              </w:rPr>
            </w:pPr>
          </w:p>
          <w:p w:rsidR="00B613C7" w:rsidRPr="0006714A" w:rsidRDefault="00B613C7" w:rsidP="009B54FC">
            <w:pPr>
              <w:pStyle w:val="a3"/>
              <w:spacing w:line="240" w:lineRule="auto"/>
              <w:rPr>
                <w:rFonts w:ascii="ＭＳ ゴシック" w:hAnsi="ＭＳ ゴシック"/>
                <w:spacing w:val="0"/>
                <w:sz w:val="21"/>
                <w:szCs w:val="21"/>
              </w:rPr>
            </w:pPr>
            <w:r w:rsidRPr="0006714A">
              <w:rPr>
                <w:rFonts w:ascii="ＭＳ ゴシック" w:hAnsi="ＭＳ ゴシック" w:hint="eastAsia"/>
              </w:rPr>
              <w:t>理事の選任手続における関係書類（履歴書等），役員名簿，理事会及び評議員会の議事録等</w:t>
            </w:r>
          </w:p>
        </w:tc>
        <w:tc>
          <w:tcPr>
            <w:tcW w:w="2396" w:type="dxa"/>
          </w:tcPr>
          <w:p w:rsidR="00B613C7" w:rsidRPr="000D4A05" w:rsidRDefault="00B613C7" w:rsidP="009B54FC">
            <w:pPr>
              <w:pStyle w:val="a3"/>
              <w:spacing w:line="240" w:lineRule="auto"/>
              <w:rPr>
                <w:rFonts w:ascii="ＭＳ ゴシック" w:hAnsi="ＭＳ ゴシック"/>
                <w:spacing w:val="0"/>
                <w:sz w:val="21"/>
                <w:szCs w:val="21"/>
              </w:rPr>
            </w:pPr>
          </w:p>
          <w:p w:rsidR="00B613C7" w:rsidRPr="0006714A" w:rsidRDefault="00B613C7" w:rsidP="009B54FC">
            <w:pPr>
              <w:pStyle w:val="a3"/>
              <w:spacing w:line="240" w:lineRule="auto"/>
              <w:rPr>
                <w:rFonts w:ascii="ＭＳ ゴシック" w:hAnsi="ＭＳ ゴシック"/>
                <w:spacing w:val="0"/>
                <w:sz w:val="21"/>
                <w:szCs w:val="21"/>
              </w:rPr>
            </w:pPr>
            <w:r w:rsidRPr="0006714A">
              <w:rPr>
                <w:rFonts w:ascii="ＭＳ ゴシック" w:hAnsi="ＭＳ ゴシック" w:hint="eastAsia"/>
              </w:rPr>
              <w:t>法第44条第４項</w:t>
            </w:r>
          </w:p>
        </w:tc>
        <w:tc>
          <w:tcPr>
            <w:tcW w:w="1435" w:type="dxa"/>
            <w:vMerge w:val="restart"/>
          </w:tcPr>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B613C7" w:rsidRPr="0006714A" w:rsidRDefault="00B613C7" w:rsidP="009B54FC">
            <w:pPr>
              <w:pStyle w:val="a3"/>
              <w:spacing w:line="240" w:lineRule="auto"/>
              <w:rPr>
                <w:rFonts w:ascii="ＭＳ ゴシック" w:hAnsi="ＭＳ ゴシック"/>
                <w:spacing w:val="0"/>
              </w:rPr>
            </w:pPr>
            <w:r w:rsidRPr="0006714A">
              <w:rPr>
                <w:rFonts w:ascii="ＭＳ ゴシック" w:hAnsi="ＭＳ ゴシック" w:hint="eastAsia"/>
                <w:spacing w:val="0"/>
              </w:rPr>
              <w:t>(Ⅰ-4-(3)-2)</w:t>
            </w: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rPr>
            </w:pPr>
          </w:p>
          <w:p w:rsidR="004E6AC3" w:rsidRPr="0006714A" w:rsidRDefault="004E6AC3" w:rsidP="009B54FC">
            <w:pPr>
              <w:pStyle w:val="a3"/>
              <w:spacing w:line="240" w:lineRule="auto"/>
              <w:rPr>
                <w:rFonts w:ascii="ＭＳ ゴシック" w:hAnsi="ＭＳ ゴシック"/>
                <w:spacing w:val="0"/>
              </w:rPr>
            </w:pPr>
          </w:p>
          <w:p w:rsidR="009B54FC" w:rsidRPr="0006714A" w:rsidRDefault="009B54FC" w:rsidP="009B54FC">
            <w:pPr>
              <w:pStyle w:val="a3"/>
              <w:spacing w:line="240" w:lineRule="auto"/>
              <w:rPr>
                <w:rFonts w:ascii="ＭＳ ゴシック" w:hAnsi="ＭＳ ゴシック"/>
                <w:spacing w:val="0"/>
              </w:rPr>
            </w:pPr>
          </w:p>
          <w:p w:rsidR="00B613C7" w:rsidRPr="0006714A" w:rsidRDefault="00B613C7" w:rsidP="009B54FC">
            <w:pPr>
              <w:pStyle w:val="a3"/>
              <w:spacing w:line="240" w:lineRule="auto"/>
              <w:rPr>
                <w:rFonts w:ascii="ＭＳ ゴシック" w:hAnsi="ＭＳ ゴシック"/>
                <w:spacing w:val="0"/>
                <w:sz w:val="21"/>
                <w:szCs w:val="21"/>
              </w:rPr>
            </w:pPr>
          </w:p>
        </w:tc>
      </w:tr>
      <w:tr w:rsidR="00B613C7" w:rsidRPr="0006714A" w:rsidTr="000F48F8">
        <w:trPr>
          <w:trHeight w:val="5952"/>
        </w:trPr>
        <w:tc>
          <w:tcPr>
            <w:tcW w:w="8491" w:type="dxa"/>
            <w:gridSpan w:val="5"/>
            <w:tcBorders>
              <w:top w:val="nil"/>
              <w:bottom w:val="nil"/>
            </w:tcBorders>
          </w:tcPr>
          <w:p w:rsidR="00DA48A3" w:rsidRPr="0006714A" w:rsidRDefault="00055C63" w:rsidP="009B54FC">
            <w:pPr>
              <w:ind w:leftChars="100" w:left="216" w:hangingChars="5" w:hanging="6"/>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00B613C7" w:rsidRPr="0006714A">
              <w:rPr>
                <w:rFonts w:ascii="ＭＳ ゴシック" w:eastAsia="ＭＳ ゴシック" w:hAnsi="ＭＳ ゴシック" w:hint="eastAsia"/>
                <w:sz w:val="20"/>
                <w:szCs w:val="20"/>
              </w:rPr>
              <w:t>施設を設置している法人は，施設経営の実態を法人運営に反映させるため，「施設の</w:t>
            </w:r>
            <w:r w:rsidR="00E078F9" w:rsidRPr="0006714A">
              <w:rPr>
                <w:rFonts w:ascii="ＭＳ ゴシック" w:eastAsia="ＭＳ ゴシック" w:hAnsi="ＭＳ ゴシック" w:hint="eastAsia"/>
                <w:sz w:val="20"/>
                <w:szCs w:val="20"/>
              </w:rPr>
              <w:t>管</w:t>
            </w:r>
          </w:p>
          <w:p w:rsidR="00B613C7" w:rsidRPr="0006714A" w:rsidRDefault="00B613C7" w:rsidP="00F72318">
            <w:pPr>
              <w:ind w:firstLineChars="200" w:firstLine="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理者」</w:t>
            </w:r>
            <w:r w:rsidR="00195F6F" w:rsidRPr="00067FE2">
              <w:rPr>
                <w:rFonts w:ascii="ＭＳ ゴシック" w:eastAsia="ＭＳ ゴシック" w:hAnsi="ＭＳ ゴシック" w:hint="eastAsia"/>
                <w:sz w:val="12"/>
                <w:szCs w:val="12"/>
                <w:u w:val="single"/>
              </w:rPr>
              <w:t>(注</w:t>
            </w:r>
            <w:r w:rsidR="00F878EE" w:rsidRPr="00067FE2">
              <w:rPr>
                <w:rFonts w:ascii="ＭＳ ゴシック" w:eastAsia="ＭＳ ゴシック" w:hAnsi="ＭＳ ゴシック" w:hint="eastAsia"/>
                <w:sz w:val="12"/>
                <w:szCs w:val="12"/>
                <w:u w:val="single"/>
              </w:rPr>
              <w:t>１</w:t>
            </w:r>
            <w:r w:rsidR="00195F6F"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が理事として選任されている必要がある</w:t>
            </w:r>
            <w:r w:rsidRPr="0006714A">
              <w:rPr>
                <w:rFonts w:ascii="ＭＳ ゴシック" w:eastAsia="ＭＳ ゴシック" w:hAnsi="ＭＳ ゴシック" w:hint="eastAsia"/>
                <w:sz w:val="16"/>
                <w:szCs w:val="16"/>
              </w:rPr>
              <w:t>（同項第３号）</w:t>
            </w:r>
            <w:r w:rsidRPr="0006714A">
              <w:rPr>
                <w:rFonts w:ascii="ＭＳ ゴシック" w:eastAsia="ＭＳ ゴシック" w:hAnsi="ＭＳ ゴシック" w:hint="eastAsia"/>
                <w:sz w:val="20"/>
                <w:szCs w:val="20"/>
              </w:rPr>
              <w:t>。</w:t>
            </w:r>
          </w:p>
          <w:p w:rsidR="00DA48A3" w:rsidRPr="0006714A" w:rsidRDefault="00195F6F" w:rsidP="009B54FC">
            <w:pPr>
              <w:ind w:leftChars="200" w:left="580" w:hangingChars="100" w:hanging="160"/>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(注</w:t>
            </w:r>
            <w:r w:rsidR="00F878EE" w:rsidRPr="0006714A">
              <w:rPr>
                <w:rFonts w:ascii="ＭＳ ゴシック" w:eastAsia="ＭＳ ゴシック" w:hAnsi="ＭＳ ゴシック" w:hint="eastAsia"/>
                <w:sz w:val="16"/>
                <w:szCs w:val="16"/>
              </w:rPr>
              <w:t>１</w:t>
            </w:r>
            <w:r w:rsidRPr="0006714A">
              <w:rPr>
                <w:rFonts w:ascii="ＭＳ ゴシック" w:eastAsia="ＭＳ ゴシック" w:hAnsi="ＭＳ ゴシック" w:hint="eastAsia"/>
                <w:sz w:val="16"/>
                <w:szCs w:val="16"/>
              </w:rPr>
              <w:t>)・</w:t>
            </w:r>
            <w:r w:rsidRPr="0006714A">
              <w:rPr>
                <w:rFonts w:ascii="ＭＳ ゴシック" w:eastAsia="ＭＳ ゴシック" w:hAnsi="ＭＳ ゴシック"/>
                <w:sz w:val="16"/>
                <w:szCs w:val="16"/>
              </w:rPr>
              <w:t xml:space="preserve"> </w:t>
            </w:r>
            <w:r w:rsidR="00DA48A3" w:rsidRPr="0006714A">
              <w:rPr>
                <w:rFonts w:ascii="ＭＳ ゴシック" w:eastAsia="ＭＳ ゴシック" w:hAnsi="ＭＳ ゴシック" w:hint="eastAsia"/>
                <w:sz w:val="16"/>
                <w:szCs w:val="16"/>
              </w:rPr>
              <w:t xml:space="preserve">　</w:t>
            </w:r>
            <w:r w:rsidR="00B613C7" w:rsidRPr="0006714A">
              <w:rPr>
                <w:rFonts w:ascii="ＭＳ ゴシック" w:eastAsia="ＭＳ ゴシック" w:hAnsi="ＭＳ ゴシック" w:hint="eastAsia"/>
                <w:sz w:val="18"/>
                <w:szCs w:val="18"/>
              </w:rPr>
              <w:t>「施設の管理者」については，当該法人が複数の施設を設置している場合は，全ての施</w:t>
            </w:r>
          </w:p>
          <w:p w:rsidR="00DA48A3" w:rsidRPr="0006714A" w:rsidRDefault="00B613C7" w:rsidP="009B54FC">
            <w:pPr>
              <w:ind w:leftChars="300" w:left="630" w:firstLineChars="300" w:firstLine="54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設の管理者を理事とする必要があるものではなく，施設の管理者のうち１名以上が理事に</w:t>
            </w:r>
          </w:p>
          <w:p w:rsidR="00B613C7" w:rsidRPr="0006714A" w:rsidRDefault="00B613C7" w:rsidP="009B54FC">
            <w:pPr>
              <w:ind w:leftChars="300" w:left="630" w:firstLineChars="300" w:firstLine="54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選任されていれば足りる。</w:t>
            </w:r>
          </w:p>
          <w:p w:rsidR="00DA48A3" w:rsidRPr="0006714A" w:rsidRDefault="00195F6F" w:rsidP="009B54FC">
            <w:pPr>
              <w:ind w:leftChars="270" w:left="567" w:firstLineChars="205" w:firstLine="328"/>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 xml:space="preserve">・　</w:t>
            </w:r>
            <w:r w:rsidR="00DA48A3" w:rsidRPr="0006714A">
              <w:rPr>
                <w:rFonts w:ascii="ＭＳ ゴシック" w:eastAsia="ＭＳ ゴシック" w:hAnsi="ＭＳ ゴシック" w:hint="eastAsia"/>
                <w:sz w:val="16"/>
                <w:szCs w:val="16"/>
              </w:rPr>
              <w:t xml:space="preserve">　</w:t>
            </w:r>
            <w:r w:rsidR="00B613C7" w:rsidRPr="0006714A">
              <w:rPr>
                <w:rFonts w:ascii="ＭＳ ゴシック" w:eastAsia="ＭＳ ゴシック" w:hAnsi="ＭＳ ゴシック" w:hint="eastAsia"/>
                <w:sz w:val="18"/>
                <w:szCs w:val="18"/>
              </w:rPr>
              <w:t>この場合の「施設」とは，原則として，法第62条第１項の第１種社会福祉事業の経営</w:t>
            </w:r>
          </w:p>
          <w:p w:rsidR="00DA48A3"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のために設置した施設をいうが，第２種社会福祉事業であっても，保育所，就労移行支</w:t>
            </w:r>
          </w:p>
          <w:p w:rsidR="00DA48A3"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援事業所，就労継続支援事業所等が法人が経営する事業の中核である場合には，当該事</w:t>
            </w:r>
          </w:p>
          <w:p w:rsidR="00B613C7" w:rsidRPr="0006714A" w:rsidRDefault="00B613C7" w:rsidP="009B54FC">
            <w:pPr>
              <w:ind w:leftChars="270" w:left="567" w:firstLineChars="405" w:firstLine="729"/>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業所等は同様に取扱う。</w:t>
            </w:r>
          </w:p>
          <w:p w:rsidR="00A80746" w:rsidRPr="0006714A" w:rsidRDefault="009B54FC" w:rsidP="009B54FC">
            <w:pPr>
              <w:ind w:left="410" w:hangingChars="205" w:hanging="4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法人において，それぞれ「社会福祉事業の経営に関する識見を有する者」</w:t>
            </w:r>
            <w:r w:rsidR="00A80746" w:rsidRPr="00067FE2">
              <w:rPr>
                <w:rFonts w:ascii="ＭＳ ゴシック" w:eastAsia="ＭＳ ゴシック" w:hAnsi="ＭＳ ゴシック" w:hint="eastAsia"/>
                <w:sz w:val="12"/>
                <w:szCs w:val="12"/>
                <w:u w:val="single"/>
              </w:rPr>
              <w:t>(注</w:t>
            </w:r>
            <w:r w:rsidR="00A80746" w:rsidRPr="00067FE2">
              <w:rPr>
                <w:rFonts w:ascii="ＭＳ ゴシック" w:eastAsia="ＭＳ ゴシック" w:hAnsi="ＭＳ ゴシック"/>
                <w:sz w:val="12"/>
                <w:szCs w:val="12"/>
                <w:u w:val="single"/>
              </w:rPr>
              <w:t>２</w:t>
            </w:r>
            <w:r w:rsidR="00A80746"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及び「当該</w:t>
            </w:r>
          </w:p>
          <w:p w:rsidR="00A80746" w:rsidRPr="0006714A" w:rsidRDefault="009B54FC" w:rsidP="009B54FC">
            <w:pPr>
              <w:ind w:leftChars="100" w:left="420" w:hangingChars="105"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社会福祉法人が行う事業の区域における福祉に関する実情に通じている者」</w:t>
            </w:r>
            <w:r w:rsidR="00A80746" w:rsidRPr="00067FE2">
              <w:rPr>
                <w:rFonts w:ascii="ＭＳ ゴシック" w:eastAsia="ＭＳ ゴシック" w:hAnsi="ＭＳ ゴシック" w:hint="eastAsia"/>
                <w:sz w:val="12"/>
                <w:szCs w:val="12"/>
                <w:u w:val="single"/>
              </w:rPr>
              <w:t>(注３)</w:t>
            </w:r>
            <w:r w:rsidRPr="0006714A">
              <w:rPr>
                <w:rFonts w:ascii="ＭＳ ゴシック" w:eastAsia="ＭＳ ゴシック" w:hAnsi="ＭＳ ゴシック" w:hint="eastAsia"/>
                <w:sz w:val="20"/>
                <w:szCs w:val="20"/>
              </w:rPr>
              <w:t>として</w:t>
            </w:r>
            <w:r w:rsidRPr="0006714A">
              <w:rPr>
                <w:rFonts w:ascii="ＭＳ ゴシック" w:eastAsia="ＭＳ ゴシック" w:hAnsi="ＭＳ ゴシック"/>
                <w:sz w:val="20"/>
                <w:szCs w:val="20"/>
              </w:rPr>
              <w:t>適正</w:t>
            </w:r>
          </w:p>
          <w:p w:rsidR="009B54FC" w:rsidRPr="0006714A" w:rsidRDefault="009B54FC" w:rsidP="00A80746">
            <w:pPr>
              <w:ind w:leftChars="100" w:left="420" w:hangingChars="105" w:hanging="210"/>
              <w:rPr>
                <w:rFonts w:ascii="ＭＳ ゴシック" w:eastAsia="ＭＳ ゴシック" w:hAnsi="ＭＳ ゴシック"/>
                <w:sz w:val="20"/>
                <w:szCs w:val="20"/>
              </w:rPr>
            </w:pPr>
            <w:r w:rsidRPr="0006714A">
              <w:rPr>
                <w:rFonts w:ascii="ＭＳ ゴシック" w:eastAsia="ＭＳ ゴシック" w:hAnsi="ＭＳ ゴシック"/>
                <w:sz w:val="20"/>
                <w:szCs w:val="20"/>
              </w:rPr>
              <w:t>な</w:t>
            </w:r>
            <w:r w:rsidR="00617B3E" w:rsidRPr="0006714A">
              <w:rPr>
                <w:rFonts w:ascii="ＭＳ ゴシック" w:eastAsia="ＭＳ ゴシック" w:hAnsi="ＭＳ ゴシック"/>
                <w:sz w:val="20"/>
                <w:szCs w:val="20"/>
              </w:rPr>
              <w:t>手続</w:t>
            </w:r>
            <w:r w:rsidRPr="0006714A">
              <w:rPr>
                <w:rFonts w:ascii="ＭＳ ゴシック" w:eastAsia="ＭＳ ゴシック" w:hAnsi="ＭＳ ゴシック"/>
                <w:sz w:val="20"/>
                <w:szCs w:val="20"/>
              </w:rPr>
              <w:t>により選任されている限り，制限を受ける</w:t>
            </w:r>
            <w:r w:rsidR="00D76B00" w:rsidRPr="0006714A">
              <w:rPr>
                <w:rFonts w:ascii="ＭＳ ゴシック" w:eastAsia="ＭＳ ゴシック" w:hAnsi="ＭＳ ゴシック" w:hint="eastAsia"/>
                <w:sz w:val="20"/>
                <w:szCs w:val="20"/>
              </w:rPr>
              <w:t>もの</w:t>
            </w:r>
            <w:r w:rsidRPr="0006714A">
              <w:rPr>
                <w:rFonts w:ascii="ＭＳ ゴシック" w:eastAsia="ＭＳ ゴシック" w:hAnsi="ＭＳ ゴシック"/>
                <w:sz w:val="20"/>
                <w:szCs w:val="20"/>
              </w:rPr>
              <w:t>で</w:t>
            </w:r>
            <w:r w:rsidRPr="0006714A">
              <w:rPr>
                <w:rFonts w:ascii="ＭＳ ゴシック" w:eastAsia="ＭＳ ゴシック" w:hAnsi="ＭＳ ゴシック" w:hint="eastAsia"/>
                <w:sz w:val="20"/>
                <w:szCs w:val="20"/>
              </w:rPr>
              <w:t>はない。</w:t>
            </w:r>
          </w:p>
          <w:p w:rsidR="00B613C7" w:rsidRPr="0006714A" w:rsidRDefault="00055C63" w:rsidP="009B54FC">
            <w:pPr>
              <w:ind w:leftChars="100" w:left="390"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w:t>
            </w:r>
            <w:r w:rsidR="00B613C7" w:rsidRPr="0006714A">
              <w:rPr>
                <w:rFonts w:ascii="ＭＳ ゴシック" w:eastAsia="ＭＳ ゴシック" w:hAnsi="ＭＳ ゴシック" w:hint="eastAsia"/>
                <w:sz w:val="18"/>
                <w:szCs w:val="18"/>
              </w:rPr>
              <w:t xml:space="preserve">　「当該社会福祉法人が行う事業の区域における福祉に関する実情に通じている者」</w:t>
            </w:r>
            <w:r w:rsidR="00EF5366" w:rsidRPr="00067FE2">
              <w:rPr>
                <w:rFonts w:ascii="ＭＳ ゴシック" w:eastAsia="ＭＳ ゴシック" w:hAnsi="ＭＳ ゴシック" w:hint="eastAsia"/>
                <w:sz w:val="12"/>
                <w:szCs w:val="12"/>
                <w:u w:val="single"/>
              </w:rPr>
              <w:t xml:space="preserve"> (注３)</w:t>
            </w:r>
            <w:r w:rsidR="00B613C7" w:rsidRPr="0006714A">
              <w:rPr>
                <w:rFonts w:ascii="ＭＳ ゴシック" w:eastAsia="ＭＳ ゴシック" w:hAnsi="ＭＳ ゴシック" w:hint="eastAsia"/>
                <w:sz w:val="18"/>
                <w:szCs w:val="18"/>
              </w:rPr>
              <w:t>に関する審査要領第３の</w:t>
            </w:r>
            <w:r w:rsidR="00EF5366" w:rsidRPr="0006714A">
              <w:rPr>
                <w:rFonts w:ascii="ＭＳ ゴシック" w:eastAsia="ＭＳ ゴシック" w:hAnsi="ＭＳ ゴシック" w:hint="eastAsia"/>
                <w:sz w:val="18"/>
                <w:szCs w:val="18"/>
              </w:rPr>
              <w:t>(2)</w:t>
            </w:r>
            <w:r w:rsidR="00B613C7" w:rsidRPr="0006714A">
              <w:rPr>
                <w:rFonts w:ascii="ＭＳ ゴシック" w:eastAsia="ＭＳ ゴシック" w:hAnsi="ＭＳ ゴシック" w:hint="eastAsia"/>
                <w:sz w:val="18"/>
                <w:szCs w:val="18"/>
              </w:rPr>
              <w:t>の記載は例示であって，それらの者に限定されるものではなく，また，それらの者が必ず含まれなければならないものではないことに留意する必要がある。</w:t>
            </w:r>
          </w:p>
          <w:p w:rsidR="00A80746" w:rsidRPr="0006714A" w:rsidRDefault="00A80746" w:rsidP="00A80746">
            <w:pPr>
              <w:ind w:leftChars="180" w:left="434" w:hangingChars="35" w:hanging="56"/>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(注２)「社会福祉事業の経営に関する識見を有する者」（審査要領第３の</w:t>
            </w:r>
            <w:r w:rsidR="00D40B20" w:rsidRPr="0006714A">
              <w:rPr>
                <w:rFonts w:ascii="ＭＳ ゴシック" w:eastAsia="ＭＳ ゴシック" w:hAnsi="ＭＳ ゴシック" w:hint="eastAsia"/>
                <w:sz w:val="16"/>
                <w:szCs w:val="16"/>
              </w:rPr>
              <w:t>(</w:t>
            </w:r>
            <w:r w:rsidRPr="0006714A">
              <w:rPr>
                <w:rFonts w:ascii="ＭＳ ゴシック" w:eastAsia="ＭＳ ゴシック" w:hAnsi="ＭＳ ゴシック" w:hint="eastAsia"/>
                <w:sz w:val="16"/>
                <w:szCs w:val="16"/>
              </w:rPr>
              <w:t>1）</w:t>
            </w:r>
            <w:r w:rsidRPr="0006714A">
              <w:rPr>
                <w:rFonts w:ascii="ＭＳ ゴシック" w:eastAsia="ＭＳ ゴシック" w:hAnsi="ＭＳ ゴシック"/>
                <w:sz w:val="16"/>
                <w:szCs w:val="16"/>
              </w:rPr>
              <w:t>）</w:t>
            </w:r>
          </w:p>
          <w:p w:rsidR="00EF5366" w:rsidRPr="0006714A" w:rsidRDefault="00EF5366" w:rsidP="00371C73">
            <w:pPr>
              <w:ind w:leftChars="159" w:left="993" w:hangingChars="366" w:hanging="659"/>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hint="eastAsia"/>
                <w:sz w:val="16"/>
                <w:szCs w:val="16"/>
              </w:rPr>
              <w:t>ア</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社会福祉に関する教育を行う者，　イ</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社会福祉に関する研究を行う者，　ウ</w:t>
            </w:r>
            <w:r w:rsidR="00371C73"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hint="eastAsia"/>
                <w:sz w:val="16"/>
                <w:szCs w:val="16"/>
              </w:rPr>
              <w:t xml:space="preserve">社会福祉事業又は社会福祉関係の行政に従事した経験を有する者，　</w:t>
            </w:r>
            <w:r w:rsidR="00371C73" w:rsidRPr="0006714A">
              <w:rPr>
                <w:rFonts w:ascii="ＭＳ ゴシック" w:eastAsia="ＭＳ ゴシック" w:hAnsi="ＭＳ ゴシック" w:cs="MS UI Gothic" w:hint="eastAsia"/>
                <w:kern w:val="0"/>
                <w:sz w:val="16"/>
                <w:szCs w:val="16"/>
                <w:lang w:val="ja-JP"/>
              </w:rPr>
              <w:t xml:space="preserve">エ </w:t>
            </w:r>
            <w:r w:rsidRPr="0006714A">
              <w:rPr>
                <w:rFonts w:ascii="ＭＳ ゴシック" w:eastAsia="ＭＳ ゴシック" w:hAnsi="ＭＳ ゴシック" w:hint="eastAsia"/>
                <w:sz w:val="16"/>
                <w:szCs w:val="16"/>
              </w:rPr>
              <w:t>公認会計士，税理士，弁護士等，社会福祉事業の経営を行う上で必要かつ有益な専門知識を有する者</w:t>
            </w:r>
          </w:p>
          <w:p w:rsidR="00A80746" w:rsidRPr="0006714A" w:rsidRDefault="004E6AC3" w:rsidP="00EF5366">
            <w:pPr>
              <w:ind w:leftChars="14" w:left="803" w:hangingChars="430" w:hanging="774"/>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0019344F" w:rsidRPr="0006714A">
              <w:rPr>
                <w:rFonts w:ascii="ＭＳ ゴシック" w:eastAsia="ＭＳ ゴシック" w:hAnsi="ＭＳ ゴシック" w:hint="eastAsia"/>
                <w:sz w:val="16"/>
                <w:szCs w:val="16"/>
              </w:rPr>
              <w:t>(注</w:t>
            </w:r>
            <w:r w:rsidR="00A80746" w:rsidRPr="0006714A">
              <w:rPr>
                <w:rFonts w:ascii="ＭＳ ゴシック" w:eastAsia="ＭＳ ゴシック" w:hAnsi="ＭＳ ゴシック" w:hint="eastAsia"/>
                <w:sz w:val="16"/>
                <w:szCs w:val="16"/>
              </w:rPr>
              <w:t>３</w:t>
            </w:r>
            <w:r w:rsidR="0019344F" w:rsidRPr="0006714A">
              <w:rPr>
                <w:rFonts w:ascii="ＭＳ ゴシック" w:eastAsia="ＭＳ ゴシック" w:hAnsi="ＭＳ ゴシック" w:hint="eastAsia"/>
                <w:sz w:val="16"/>
                <w:szCs w:val="16"/>
              </w:rPr>
              <w:t>)</w:t>
            </w:r>
            <w:r w:rsidR="00A80746" w:rsidRPr="0006714A">
              <w:rPr>
                <w:rFonts w:ascii="ＭＳ ゴシック" w:eastAsia="ＭＳ ゴシック" w:hAnsi="ＭＳ ゴシック" w:hint="eastAsia"/>
                <w:sz w:val="16"/>
                <w:szCs w:val="16"/>
              </w:rPr>
              <w:t>「当該社会福祉法人が行う事業の区域における福祉に関する実情に通じている者」（審査要領第３の</w:t>
            </w:r>
            <w:r w:rsidR="00D40B20" w:rsidRPr="0006714A">
              <w:rPr>
                <w:rFonts w:ascii="ＭＳ ゴシック" w:eastAsia="ＭＳ ゴシック" w:hAnsi="ＭＳ ゴシック" w:hint="eastAsia"/>
                <w:sz w:val="16"/>
                <w:szCs w:val="16"/>
              </w:rPr>
              <w:t>(2)</w:t>
            </w:r>
            <w:r w:rsidR="00D40B20" w:rsidRPr="0006714A">
              <w:rPr>
                <w:rFonts w:ascii="ＭＳ ゴシック" w:eastAsia="ＭＳ ゴシック" w:hAnsi="ＭＳ ゴシック"/>
                <w:sz w:val="16"/>
                <w:szCs w:val="16"/>
              </w:rPr>
              <w:t>）</w:t>
            </w:r>
          </w:p>
          <w:p w:rsidR="00B613C7" w:rsidRPr="0006714A" w:rsidRDefault="004E6AC3" w:rsidP="000E33C0">
            <w:pPr>
              <w:autoSpaceDE w:val="0"/>
              <w:autoSpaceDN w:val="0"/>
              <w:adjustRightInd w:val="0"/>
              <w:ind w:leftChars="500" w:left="1050" w:firstLineChars="50" w:firstLine="80"/>
              <w:jc w:val="left"/>
              <w:rPr>
                <w:rFonts w:ascii="ＭＳ ゴシック" w:eastAsia="ＭＳ ゴシック" w:hAnsi="ＭＳ ゴシック"/>
                <w:szCs w:val="21"/>
              </w:rPr>
            </w:pPr>
            <w:r w:rsidRPr="0006714A">
              <w:rPr>
                <w:rFonts w:ascii="ＭＳ ゴシック" w:eastAsia="ＭＳ ゴシック" w:hAnsi="ＭＳ ゴシック" w:cs="MS UI Gothic" w:hint="eastAsia"/>
                <w:kern w:val="0"/>
                <w:sz w:val="16"/>
                <w:szCs w:val="16"/>
                <w:lang w:val="ja-JP"/>
              </w:rPr>
              <w:t>ア</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社会福祉協議会等社会福祉事業を行う団体の役職員，</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イ</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民生委員・児童委員，</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ウ</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社会福祉に関するボランティア団体，親の会等の民間社会福祉団体の代表者等，</w:t>
            </w:r>
            <w:r w:rsidRPr="0006714A">
              <w:rPr>
                <w:rFonts w:ascii="ＭＳ ゴシック" w:eastAsia="ＭＳ ゴシック" w:hAnsi="ＭＳ ゴシック" w:cs="MS UI Gothic"/>
                <w:kern w:val="0"/>
                <w:sz w:val="16"/>
                <w:szCs w:val="16"/>
                <w:lang w:val="ja-JP"/>
              </w:rPr>
              <w:t xml:space="preserve"> </w:t>
            </w:r>
            <w:r w:rsidR="00976AAA" w:rsidRPr="0006714A">
              <w:rPr>
                <w:rFonts w:ascii="ＭＳ ゴシック" w:eastAsia="ＭＳ ゴシック" w:hAnsi="ＭＳ ゴシック" w:cs="MS UI Gothic" w:hint="eastAsia"/>
                <w:kern w:val="0"/>
                <w:sz w:val="16"/>
                <w:szCs w:val="16"/>
                <w:lang w:val="ja-JP"/>
              </w:rPr>
              <w:t>エ</w:t>
            </w:r>
            <w:r w:rsidR="00F878EE" w:rsidRPr="0006714A">
              <w:rPr>
                <w:rFonts w:ascii="ＭＳ ゴシック" w:eastAsia="ＭＳ ゴシック" w:hAnsi="ＭＳ ゴシック" w:cs="MS UI Gothic" w:hint="eastAsia"/>
                <w:kern w:val="0"/>
                <w:sz w:val="16"/>
                <w:szCs w:val="16"/>
                <w:lang w:val="ja-JP"/>
              </w:rPr>
              <w:t xml:space="preserve"> </w:t>
            </w:r>
            <w:r w:rsidRPr="0006714A">
              <w:rPr>
                <w:rFonts w:ascii="ＭＳ ゴシック" w:eastAsia="ＭＳ ゴシック" w:hAnsi="ＭＳ ゴシック" w:cs="MS UI Gothic" w:hint="eastAsia"/>
                <w:kern w:val="0"/>
                <w:sz w:val="16"/>
                <w:szCs w:val="16"/>
                <w:lang w:val="ja-JP"/>
              </w:rPr>
              <w:t>医師，保健師，看護師等保健医療</w:t>
            </w:r>
            <w:r w:rsidR="00D40B20" w:rsidRPr="0006714A">
              <w:rPr>
                <w:rFonts w:ascii="ＭＳ ゴシック" w:eastAsia="ＭＳ ゴシック" w:hAnsi="ＭＳ ゴシック" w:cs="MS UI Gothic" w:hint="eastAsia"/>
                <w:kern w:val="0"/>
                <w:sz w:val="16"/>
                <w:szCs w:val="16"/>
                <w:lang w:val="ja-JP"/>
              </w:rPr>
              <w:t>関係者</w:t>
            </w:r>
            <w:r w:rsidRPr="0006714A">
              <w:rPr>
                <w:rFonts w:ascii="ＭＳ ゴシック" w:eastAsia="ＭＳ ゴシック" w:hAnsi="ＭＳ ゴシック" w:cs="MS UI Gothic" w:hint="eastAsia"/>
                <w:kern w:val="0"/>
                <w:sz w:val="16"/>
                <w:szCs w:val="16"/>
                <w:lang w:val="ja-JP"/>
              </w:rPr>
              <w:t>，</w:t>
            </w:r>
            <w:r w:rsidR="00F878EE" w:rsidRPr="0006714A">
              <w:rPr>
                <w:rFonts w:ascii="ＭＳ ゴシック" w:eastAsia="ＭＳ ゴシック" w:hAnsi="ＭＳ ゴシック" w:cs="MS UI Gothic" w:hint="eastAsia"/>
                <w:kern w:val="0"/>
                <w:sz w:val="16"/>
                <w:szCs w:val="16"/>
                <w:lang w:val="ja-JP"/>
              </w:rPr>
              <w:t xml:space="preserve"> </w:t>
            </w:r>
            <w:r w:rsidR="00976AAA" w:rsidRPr="0006714A">
              <w:rPr>
                <w:rFonts w:ascii="ＭＳ ゴシック" w:eastAsia="ＭＳ ゴシック" w:hAnsi="ＭＳ ゴシック" w:cs="MS UI Gothic" w:hint="eastAsia"/>
                <w:kern w:val="0"/>
                <w:sz w:val="16"/>
                <w:szCs w:val="16"/>
                <w:lang w:val="ja-JP"/>
              </w:rPr>
              <w:t xml:space="preserve">オ </w:t>
            </w:r>
            <w:r w:rsidRPr="0006714A">
              <w:rPr>
                <w:rFonts w:ascii="ＭＳ ゴシック" w:eastAsia="ＭＳ ゴシック" w:hAnsi="ＭＳ ゴシック" w:cs="MS UI Gothic" w:hint="eastAsia"/>
                <w:kern w:val="0"/>
                <w:sz w:val="16"/>
                <w:szCs w:val="16"/>
                <w:lang w:val="ja-JP"/>
              </w:rPr>
              <w:t>自治会，町内会，婦人会及び商店会等の役員その他その者の参画により施設運営や在宅福祉事業の円滑な遂行が期待できる者</w:t>
            </w:r>
          </w:p>
        </w:tc>
        <w:tc>
          <w:tcPr>
            <w:tcW w:w="1435" w:type="dxa"/>
            <w:vMerge/>
          </w:tcPr>
          <w:p w:rsidR="00B613C7" w:rsidRPr="0006714A" w:rsidRDefault="00B613C7" w:rsidP="009B54FC">
            <w:pPr>
              <w:pStyle w:val="a3"/>
              <w:spacing w:line="240" w:lineRule="auto"/>
              <w:rPr>
                <w:rFonts w:ascii="ＭＳ ゴシック" w:hAnsi="ＭＳ ゴシック"/>
                <w:spacing w:val="0"/>
                <w:sz w:val="21"/>
                <w:szCs w:val="21"/>
              </w:rPr>
            </w:pPr>
          </w:p>
        </w:tc>
      </w:tr>
      <w:tr w:rsidR="000B1B63" w:rsidRPr="0006714A" w:rsidTr="009B54FC">
        <w:trPr>
          <w:trHeight w:val="978"/>
        </w:trPr>
        <w:tc>
          <w:tcPr>
            <w:tcW w:w="4064" w:type="dxa"/>
            <w:tcBorders>
              <w:top w:val="single" w:sz="4" w:space="0" w:color="auto"/>
              <w:bottom w:val="nil"/>
            </w:tcBorders>
          </w:tcPr>
          <w:p w:rsidR="00991741" w:rsidRPr="0006714A" w:rsidRDefault="00991741" w:rsidP="009B54FC">
            <w:pPr>
              <w:pStyle w:val="a3"/>
              <w:spacing w:line="240" w:lineRule="auto"/>
              <w:rPr>
                <w:rFonts w:ascii="ＭＳ ゴシック" w:hAnsi="ＭＳ ゴシック"/>
              </w:rPr>
            </w:pPr>
          </w:p>
          <w:p w:rsidR="00991741" w:rsidRPr="0006714A" w:rsidRDefault="00991741" w:rsidP="009B54FC">
            <w:pPr>
              <w:pStyle w:val="a3"/>
              <w:spacing w:line="240" w:lineRule="auto"/>
              <w:rPr>
                <w:rFonts w:ascii="ＭＳ ゴシック" w:hAnsi="ＭＳ ゴシック" w:cs="MS UI Gothic"/>
                <w:sz w:val="16"/>
                <w:szCs w:val="16"/>
                <w:lang w:val="ja-JP"/>
              </w:rPr>
            </w:pPr>
            <w:r w:rsidRPr="0006714A">
              <w:rPr>
                <w:rFonts w:ascii="ＭＳ ゴシック" w:hAnsi="ＭＳ ゴシック" w:hint="eastAsia"/>
              </w:rPr>
              <w:t xml:space="preserve">○　</w:t>
            </w:r>
            <w:r w:rsidRPr="0006714A">
              <w:rPr>
                <w:rFonts w:ascii="ＭＳ ゴシック" w:hAnsi="ＭＳ ゴシック" w:cs="MS UI Gothic" w:hint="eastAsia"/>
                <w:lang w:val="ja-JP"/>
              </w:rPr>
              <w:t>理事長は，法人の代表権</w:t>
            </w:r>
            <w:r w:rsidRPr="0006714A">
              <w:rPr>
                <w:rFonts w:ascii="ＭＳ ゴシック" w:hAnsi="ＭＳ ゴシック" w:cs="MS UI Gothic" w:hint="eastAsia"/>
                <w:sz w:val="16"/>
                <w:szCs w:val="16"/>
                <w:lang w:val="ja-JP"/>
              </w:rPr>
              <w:t>（法人の業務に関</w:t>
            </w:r>
          </w:p>
          <w:p w:rsidR="00991741" w:rsidRPr="0006714A" w:rsidRDefault="00991741" w:rsidP="009B54FC">
            <w:pPr>
              <w:pStyle w:val="a3"/>
              <w:spacing w:line="240" w:lineRule="auto"/>
              <w:ind w:firstLineChars="150" w:firstLine="234"/>
              <w:rPr>
                <w:rFonts w:ascii="ＭＳ ゴシック" w:hAnsi="ＭＳ ゴシック" w:cs="MS UI Gothic"/>
                <w:sz w:val="16"/>
                <w:szCs w:val="16"/>
                <w:lang w:val="ja-JP"/>
              </w:rPr>
            </w:pPr>
            <w:r w:rsidRPr="0006714A">
              <w:rPr>
                <w:rFonts w:ascii="ＭＳ ゴシック" w:hAnsi="ＭＳ ゴシック" w:cs="MS UI Gothic" w:hint="eastAsia"/>
                <w:sz w:val="16"/>
                <w:szCs w:val="16"/>
                <w:lang w:val="ja-JP"/>
              </w:rPr>
              <w:t>する一切の裁判上又は裁判外の行為を対外的にする</w:t>
            </w:r>
          </w:p>
          <w:p w:rsidR="000B1B63" w:rsidRPr="0006714A" w:rsidRDefault="00991741" w:rsidP="009B54FC">
            <w:pPr>
              <w:pStyle w:val="a3"/>
              <w:spacing w:line="240" w:lineRule="auto"/>
              <w:ind w:firstLineChars="150" w:firstLine="234"/>
              <w:rPr>
                <w:rFonts w:ascii="ＭＳ ゴシック" w:hAnsi="ＭＳ ゴシック"/>
              </w:rPr>
            </w:pPr>
            <w:r w:rsidRPr="0006714A">
              <w:rPr>
                <w:rFonts w:ascii="ＭＳ ゴシック" w:hAnsi="ＭＳ ゴシック" w:cs="MS UI Gothic" w:hint="eastAsia"/>
                <w:sz w:val="16"/>
                <w:szCs w:val="16"/>
                <w:lang w:val="ja-JP"/>
              </w:rPr>
              <w:t>権限（法第</w:t>
            </w:r>
            <w:r w:rsidRPr="0006714A">
              <w:rPr>
                <w:rFonts w:ascii="ＭＳ ゴシック" w:hAnsi="ＭＳ ゴシック" w:cs="MS UI Gothic"/>
                <w:sz w:val="16"/>
                <w:szCs w:val="16"/>
                <w:lang w:val="ja-JP"/>
              </w:rPr>
              <w:t>45</w:t>
            </w:r>
            <w:r w:rsidRPr="0006714A">
              <w:rPr>
                <w:rFonts w:ascii="ＭＳ ゴシック" w:hAnsi="ＭＳ ゴシック" w:cs="MS UI Gothic" w:hint="eastAsia"/>
                <w:sz w:val="16"/>
                <w:szCs w:val="16"/>
                <w:lang w:val="ja-JP"/>
              </w:rPr>
              <w:t>条の</w:t>
            </w:r>
            <w:r w:rsidRPr="0006714A">
              <w:rPr>
                <w:rFonts w:ascii="ＭＳ ゴシック" w:hAnsi="ＭＳ ゴシック" w:cs="MS UI Gothic"/>
                <w:sz w:val="16"/>
                <w:szCs w:val="16"/>
                <w:lang w:val="ja-JP"/>
              </w:rPr>
              <w:t>17</w:t>
            </w:r>
            <w:r w:rsidRPr="0006714A">
              <w:rPr>
                <w:rFonts w:ascii="ＭＳ ゴシック" w:hAnsi="ＭＳ ゴシック" w:cs="MS UI Gothic" w:hint="eastAsia"/>
                <w:sz w:val="16"/>
                <w:szCs w:val="16"/>
                <w:lang w:val="ja-JP"/>
              </w:rPr>
              <w:t>第</w:t>
            </w:r>
            <w:r w:rsidRPr="0006714A">
              <w:rPr>
                <w:rFonts w:ascii="ＭＳ ゴシック" w:hAnsi="ＭＳ ゴシック" w:cs="MS UI Gothic"/>
                <w:sz w:val="16"/>
                <w:szCs w:val="16"/>
                <w:lang w:val="ja-JP"/>
              </w:rPr>
              <w:t>1</w:t>
            </w:r>
            <w:r w:rsidRPr="0006714A">
              <w:rPr>
                <w:rFonts w:ascii="ＭＳ ゴシック" w:hAnsi="ＭＳ ゴシック" w:cs="MS UI Gothic" w:hint="eastAsia"/>
                <w:sz w:val="16"/>
                <w:szCs w:val="16"/>
                <w:lang w:val="ja-JP"/>
              </w:rPr>
              <w:t>項）</w:t>
            </w:r>
            <w:r w:rsidRPr="0006714A">
              <w:rPr>
                <w:rFonts w:ascii="ＭＳ ゴシック" w:hAnsi="ＭＳ ゴシック" w:cs="MS UI Gothic" w:hint="eastAsia"/>
                <w:lang w:val="ja-JP"/>
              </w:rPr>
              <w:t>を有するとともに,</w:t>
            </w:r>
          </w:p>
        </w:tc>
        <w:tc>
          <w:tcPr>
            <w:tcW w:w="1904" w:type="dxa"/>
            <w:gridSpan w:val="2"/>
            <w:tcBorders>
              <w:top w:val="single" w:sz="4" w:space="0" w:color="auto"/>
            </w:tcBorders>
          </w:tcPr>
          <w:p w:rsidR="000B1B63" w:rsidRPr="0006714A" w:rsidRDefault="000B1B63" w:rsidP="009B54FC">
            <w:pPr>
              <w:pStyle w:val="a3"/>
              <w:spacing w:line="240" w:lineRule="auto"/>
              <w:rPr>
                <w:rFonts w:ascii="ＭＳ ゴシック" w:hAnsi="ＭＳ ゴシック"/>
              </w:rPr>
            </w:pPr>
          </w:p>
          <w:p w:rsidR="000B1B63" w:rsidRPr="0006714A" w:rsidRDefault="000B1B63" w:rsidP="009B54FC">
            <w:pPr>
              <w:pStyle w:val="a3"/>
              <w:spacing w:line="240" w:lineRule="auto"/>
              <w:rPr>
                <w:rFonts w:ascii="ＭＳ ゴシック" w:hAnsi="ＭＳ ゴシック"/>
              </w:rPr>
            </w:pPr>
            <w:r w:rsidRPr="0006714A">
              <w:rPr>
                <w:rFonts w:ascii="ＭＳ ゴシック" w:hAnsi="ＭＳ ゴシック" w:hint="eastAsia"/>
              </w:rPr>
              <w:t>定款，理事会の議事録</w:t>
            </w:r>
          </w:p>
        </w:tc>
        <w:tc>
          <w:tcPr>
            <w:tcW w:w="2523" w:type="dxa"/>
            <w:gridSpan w:val="2"/>
            <w:tcBorders>
              <w:top w:val="single" w:sz="4" w:space="0" w:color="auto"/>
            </w:tcBorders>
          </w:tcPr>
          <w:p w:rsidR="000B1B63" w:rsidRPr="0006714A" w:rsidRDefault="000B1B63" w:rsidP="009B54FC">
            <w:pPr>
              <w:rPr>
                <w:rFonts w:ascii="ＭＳ ゴシック" w:eastAsia="ＭＳ ゴシック" w:hAnsi="ＭＳ ゴシック"/>
                <w:sz w:val="20"/>
                <w:szCs w:val="20"/>
              </w:rPr>
            </w:pPr>
          </w:p>
          <w:p w:rsidR="000B1B63" w:rsidRPr="0006714A" w:rsidRDefault="000B1B63" w:rsidP="009B54FC">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法第45条の13第３項，</w:t>
            </w:r>
          </w:p>
          <w:p w:rsidR="000B1B63" w:rsidRPr="0006714A" w:rsidRDefault="000B1B63" w:rsidP="009B54FC">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第45条の16第２項</w:t>
            </w:r>
          </w:p>
        </w:tc>
        <w:tc>
          <w:tcPr>
            <w:tcW w:w="1435" w:type="dxa"/>
            <w:vMerge w:val="restart"/>
          </w:tcPr>
          <w:p w:rsidR="009B54FC" w:rsidRPr="0006714A" w:rsidRDefault="009B54FC" w:rsidP="009B54FC">
            <w:pPr>
              <w:pStyle w:val="a3"/>
              <w:spacing w:line="240" w:lineRule="auto"/>
              <w:rPr>
                <w:rFonts w:ascii="ＭＳ ゴシック" w:hAnsi="ＭＳ ゴシック"/>
                <w:spacing w:val="0"/>
              </w:rPr>
            </w:pPr>
          </w:p>
          <w:p w:rsidR="009B54FC" w:rsidRPr="0006714A" w:rsidRDefault="009B54FC" w:rsidP="009B54FC">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9B54FC" w:rsidRPr="0006714A" w:rsidRDefault="009B54FC" w:rsidP="009B54FC">
            <w:pPr>
              <w:pStyle w:val="a3"/>
              <w:spacing w:line="240" w:lineRule="auto"/>
              <w:rPr>
                <w:rFonts w:ascii="ＭＳ ゴシック" w:hAnsi="ＭＳ ゴシック"/>
                <w:spacing w:val="0"/>
              </w:rPr>
            </w:pPr>
            <w:r w:rsidRPr="0006714A">
              <w:rPr>
                <w:rFonts w:ascii="ＭＳ ゴシック" w:hAnsi="ＭＳ ゴシック" w:hint="eastAsia"/>
                <w:spacing w:val="0"/>
              </w:rPr>
              <w:t>(Ⅰ-4-(4)-1)</w:t>
            </w:r>
          </w:p>
          <w:p w:rsidR="000B1B63" w:rsidRPr="0006714A" w:rsidRDefault="000B1B63" w:rsidP="009B54FC">
            <w:pPr>
              <w:pStyle w:val="a3"/>
              <w:spacing w:line="240" w:lineRule="auto"/>
              <w:rPr>
                <w:rFonts w:ascii="ＭＳ ゴシック" w:hAnsi="ＭＳ ゴシック"/>
                <w:spacing w:val="0"/>
                <w:sz w:val="21"/>
                <w:szCs w:val="21"/>
              </w:rPr>
            </w:pPr>
          </w:p>
        </w:tc>
      </w:tr>
      <w:tr w:rsidR="000B1B63" w:rsidRPr="0006714A" w:rsidTr="00F72318">
        <w:trPr>
          <w:trHeight w:val="4907"/>
        </w:trPr>
        <w:tc>
          <w:tcPr>
            <w:tcW w:w="8491" w:type="dxa"/>
            <w:gridSpan w:val="5"/>
            <w:tcBorders>
              <w:top w:val="nil"/>
            </w:tcBorders>
          </w:tcPr>
          <w:p w:rsidR="006F5289" w:rsidRPr="00570108" w:rsidRDefault="009B54FC" w:rsidP="009B54FC">
            <w:pPr>
              <w:pStyle w:val="a3"/>
              <w:spacing w:line="240" w:lineRule="auto"/>
              <w:ind w:firstLineChars="122" w:firstLine="239"/>
              <w:rPr>
                <w:rFonts w:ascii="ＭＳ ゴシック" w:hAnsi="ＭＳ ゴシック" w:cs="MS UI Gothic"/>
                <w:lang w:val="ja-JP"/>
              </w:rPr>
            </w:pPr>
            <w:r w:rsidRPr="00570108">
              <w:rPr>
                <w:rFonts w:ascii="ＭＳ ゴシック" w:hAnsi="ＭＳ ゴシック" w:cs="MS UI Gothic" w:hint="eastAsia"/>
                <w:lang w:val="ja-JP"/>
              </w:rPr>
              <w:t>対内的に法人の業務を執行する権限も有する</w:t>
            </w:r>
            <w:r w:rsidRPr="00570108">
              <w:rPr>
                <w:rFonts w:ascii="ＭＳ ゴシック" w:hAnsi="ＭＳ ゴシック" w:cs="MS UI Gothic" w:hint="eastAsia"/>
                <w:sz w:val="16"/>
                <w:szCs w:val="16"/>
                <w:lang w:val="ja-JP"/>
              </w:rPr>
              <w:t>（法第</w:t>
            </w:r>
            <w:r w:rsidRPr="00570108">
              <w:rPr>
                <w:rFonts w:ascii="ＭＳ ゴシック" w:hAnsi="ＭＳ ゴシック" w:cs="MS UI Gothic"/>
                <w:sz w:val="16"/>
                <w:szCs w:val="16"/>
                <w:lang w:val="ja-JP"/>
              </w:rPr>
              <w:t>45</w:t>
            </w:r>
            <w:r w:rsidRPr="00570108">
              <w:rPr>
                <w:rFonts w:ascii="ＭＳ ゴシック" w:hAnsi="ＭＳ ゴシック" w:cs="MS UI Gothic" w:hint="eastAsia"/>
                <w:sz w:val="16"/>
                <w:szCs w:val="16"/>
                <w:lang w:val="ja-JP"/>
              </w:rPr>
              <w:t>条の</w:t>
            </w:r>
            <w:r w:rsidRPr="00570108">
              <w:rPr>
                <w:rFonts w:ascii="ＭＳ ゴシック" w:hAnsi="ＭＳ ゴシック" w:cs="MS UI Gothic"/>
                <w:sz w:val="16"/>
                <w:szCs w:val="16"/>
                <w:lang w:val="ja-JP"/>
              </w:rPr>
              <w:t>16</w:t>
            </w:r>
            <w:r w:rsidRPr="00570108">
              <w:rPr>
                <w:rFonts w:ascii="ＭＳ ゴシック" w:hAnsi="ＭＳ ゴシック" w:cs="MS UI Gothic" w:hint="eastAsia"/>
                <w:sz w:val="16"/>
                <w:szCs w:val="16"/>
                <w:lang w:val="ja-JP"/>
              </w:rPr>
              <w:t>第</w:t>
            </w:r>
            <w:r w:rsidR="006F5289" w:rsidRPr="00570108">
              <w:rPr>
                <w:rFonts w:ascii="ＭＳ ゴシック" w:hAnsi="ＭＳ ゴシック" w:cs="MS UI Gothic" w:hint="eastAsia"/>
                <w:sz w:val="16"/>
                <w:szCs w:val="16"/>
                <w:lang w:val="ja-JP"/>
              </w:rPr>
              <w:t>２</w:t>
            </w:r>
            <w:r w:rsidRPr="00570108">
              <w:rPr>
                <w:rFonts w:ascii="ＭＳ ゴシック" w:hAnsi="ＭＳ ゴシック" w:cs="MS UI Gothic" w:hint="eastAsia"/>
                <w:sz w:val="16"/>
                <w:szCs w:val="16"/>
                <w:lang w:val="ja-JP"/>
              </w:rPr>
              <w:t>項第</w:t>
            </w:r>
            <w:r w:rsidR="006F5289" w:rsidRPr="00570108">
              <w:rPr>
                <w:rFonts w:ascii="ＭＳ ゴシック" w:hAnsi="ＭＳ ゴシック" w:cs="MS UI Gothic" w:hint="eastAsia"/>
                <w:sz w:val="16"/>
                <w:szCs w:val="16"/>
                <w:lang w:val="ja-JP"/>
              </w:rPr>
              <w:t>１</w:t>
            </w:r>
            <w:r w:rsidRPr="00570108">
              <w:rPr>
                <w:rFonts w:ascii="ＭＳ ゴシック" w:hAnsi="ＭＳ ゴシック" w:cs="MS UI Gothic" w:hint="eastAsia"/>
                <w:sz w:val="16"/>
                <w:szCs w:val="16"/>
                <w:lang w:val="ja-JP"/>
              </w:rPr>
              <w:t>号</w:t>
            </w:r>
            <w:r w:rsidRPr="00570108">
              <w:rPr>
                <w:rFonts w:ascii="ＭＳ ゴシック" w:hAnsi="ＭＳ ゴシック" w:cs="MS UI Gothic"/>
                <w:lang w:val="ja-JP"/>
              </w:rPr>
              <w:t>）</w:t>
            </w:r>
            <w:r w:rsidRPr="00570108">
              <w:rPr>
                <w:rFonts w:ascii="ＭＳ ゴシック" w:hAnsi="ＭＳ ゴシック" w:cs="MS UI Gothic" w:hint="eastAsia"/>
                <w:lang w:val="ja-JP"/>
              </w:rPr>
              <w:t>ものであり,理事会で</w:t>
            </w:r>
          </w:p>
          <w:p w:rsidR="009B54FC" w:rsidRPr="00570108" w:rsidRDefault="009B54FC" w:rsidP="00520118">
            <w:pPr>
              <w:pStyle w:val="a3"/>
              <w:spacing w:line="240" w:lineRule="auto"/>
              <w:ind w:firstLineChars="122" w:firstLine="239"/>
              <w:rPr>
                <w:rFonts w:ascii="ＭＳ ゴシック" w:hAnsi="ＭＳ ゴシック" w:cs="MS UI Gothic"/>
                <w:lang w:val="ja-JP"/>
              </w:rPr>
            </w:pPr>
            <w:r w:rsidRPr="00570108">
              <w:rPr>
                <w:rFonts w:ascii="ＭＳ ゴシック" w:hAnsi="ＭＳ ゴシック" w:cs="MS UI Gothic" w:hint="eastAsia"/>
                <w:lang w:val="ja-JP"/>
              </w:rPr>
              <w:t>理事の中から選定されなければならない</w:t>
            </w:r>
            <w:r w:rsidRPr="00570108">
              <w:rPr>
                <w:rFonts w:ascii="ＭＳ ゴシック" w:hAnsi="ＭＳ ゴシック" w:cs="MS UI Gothic" w:hint="eastAsia"/>
                <w:sz w:val="16"/>
                <w:szCs w:val="16"/>
                <w:lang w:val="ja-JP"/>
              </w:rPr>
              <w:t>（法第</w:t>
            </w:r>
            <w:r w:rsidRPr="00570108">
              <w:rPr>
                <w:rFonts w:ascii="ＭＳ ゴシック" w:hAnsi="ＭＳ ゴシック" w:cs="MS UI Gothic"/>
                <w:sz w:val="16"/>
                <w:szCs w:val="16"/>
                <w:lang w:val="ja-JP"/>
              </w:rPr>
              <w:t>45</w:t>
            </w:r>
            <w:r w:rsidRPr="00570108">
              <w:rPr>
                <w:rFonts w:ascii="ＭＳ ゴシック" w:hAnsi="ＭＳ ゴシック" w:cs="MS UI Gothic" w:hint="eastAsia"/>
                <w:sz w:val="16"/>
                <w:szCs w:val="16"/>
                <w:lang w:val="ja-JP"/>
              </w:rPr>
              <w:t>条の</w:t>
            </w:r>
            <w:r w:rsidRPr="00570108">
              <w:rPr>
                <w:rFonts w:ascii="ＭＳ ゴシック" w:hAnsi="ＭＳ ゴシック" w:cs="MS UI Gothic"/>
                <w:sz w:val="16"/>
                <w:szCs w:val="16"/>
                <w:lang w:val="ja-JP"/>
              </w:rPr>
              <w:t>13</w:t>
            </w:r>
            <w:r w:rsidRPr="00570108">
              <w:rPr>
                <w:rFonts w:ascii="ＭＳ ゴシック" w:hAnsi="ＭＳ ゴシック" w:cs="MS UI Gothic" w:hint="eastAsia"/>
                <w:sz w:val="16"/>
                <w:szCs w:val="16"/>
                <w:lang w:val="ja-JP"/>
              </w:rPr>
              <w:t>第</w:t>
            </w:r>
            <w:r w:rsidR="006F5289" w:rsidRPr="00570108">
              <w:rPr>
                <w:rFonts w:ascii="ＭＳ ゴシック" w:hAnsi="ＭＳ ゴシック" w:cs="MS UI Gothic" w:hint="eastAsia"/>
                <w:sz w:val="16"/>
                <w:szCs w:val="16"/>
                <w:lang w:val="ja-JP"/>
              </w:rPr>
              <w:t>３</w:t>
            </w:r>
            <w:r w:rsidRPr="00570108">
              <w:rPr>
                <w:rFonts w:ascii="ＭＳ ゴシック" w:hAnsi="ＭＳ ゴシック" w:cs="MS UI Gothic" w:hint="eastAsia"/>
                <w:sz w:val="16"/>
                <w:szCs w:val="16"/>
                <w:lang w:val="ja-JP"/>
              </w:rPr>
              <w:t>項</w:t>
            </w:r>
            <w:r w:rsidRPr="00570108">
              <w:rPr>
                <w:rFonts w:ascii="ＭＳ ゴシック" w:hAnsi="ＭＳ ゴシック" w:cs="MS UI Gothic"/>
                <w:sz w:val="16"/>
                <w:szCs w:val="16"/>
                <w:lang w:val="ja-JP"/>
              </w:rPr>
              <w:t>）</w:t>
            </w:r>
            <w:r w:rsidRPr="00570108">
              <w:rPr>
                <w:rFonts w:ascii="ＭＳ ゴシック" w:hAnsi="ＭＳ ゴシック" w:cs="MS UI Gothic" w:hint="eastAsia"/>
                <w:lang w:val="ja-JP"/>
              </w:rPr>
              <w:t>。</w:t>
            </w:r>
          </w:p>
          <w:p w:rsidR="00520118" w:rsidRPr="00570108" w:rsidRDefault="00520118" w:rsidP="00520118">
            <w:pPr>
              <w:ind w:leftChars="57" w:left="120" w:firstLineChars="75" w:firstLine="9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平成28年改正法の施行後においては，法律上，法人の代表権を有する者は理事長のみ</w:t>
            </w:r>
          </w:p>
          <w:p w:rsidR="00520118" w:rsidRPr="00570108" w:rsidRDefault="000B1B63" w:rsidP="00520118">
            <w:pPr>
              <w:ind w:leftChars="57" w:left="120" w:firstLineChars="122" w:firstLine="244"/>
              <w:rPr>
                <w:rFonts w:ascii="ＭＳ ゴシック" w:eastAsia="ＭＳ ゴシック" w:hAnsi="ＭＳ ゴシック"/>
                <w:sz w:val="16"/>
                <w:szCs w:val="16"/>
              </w:rPr>
            </w:pPr>
            <w:r w:rsidRPr="00570108">
              <w:rPr>
                <w:rFonts w:ascii="ＭＳ ゴシック" w:eastAsia="ＭＳ ゴシック" w:hAnsi="ＭＳ ゴシック" w:hint="eastAsia"/>
                <w:sz w:val="20"/>
                <w:szCs w:val="20"/>
              </w:rPr>
              <w:t>とされ，理事長の代表権を他の者に委任することはできない</w:t>
            </w:r>
            <w:r w:rsidRPr="00570108">
              <w:rPr>
                <w:rFonts w:ascii="ＭＳ ゴシック" w:eastAsia="ＭＳ ゴシック" w:hAnsi="ＭＳ ゴシック" w:hint="eastAsia"/>
                <w:sz w:val="16"/>
                <w:szCs w:val="16"/>
              </w:rPr>
              <w:t>（理事長の職務代行者を定め，職務</w:t>
            </w:r>
          </w:p>
          <w:p w:rsidR="001042BB" w:rsidRPr="00570108" w:rsidRDefault="000B1B63" w:rsidP="00520118">
            <w:pPr>
              <w:ind w:leftChars="57" w:left="120" w:firstLineChars="178" w:firstLine="285"/>
              <w:rPr>
                <w:rFonts w:ascii="ＭＳ ゴシック" w:eastAsia="ＭＳ ゴシック" w:hAnsi="ＭＳ ゴシック"/>
                <w:sz w:val="20"/>
                <w:szCs w:val="20"/>
              </w:rPr>
            </w:pPr>
            <w:r w:rsidRPr="00570108">
              <w:rPr>
                <w:rFonts w:ascii="ＭＳ ゴシック" w:eastAsia="ＭＳ ゴシック" w:hAnsi="ＭＳ ゴシック" w:hint="eastAsia"/>
                <w:sz w:val="16"/>
                <w:szCs w:val="16"/>
              </w:rPr>
              <w:t>代行者名で法人の代表権を行使できることとする旨の定款の記載は無効である。）</w:t>
            </w:r>
            <w:r w:rsidRPr="00570108">
              <w:rPr>
                <w:rFonts w:ascii="ＭＳ ゴシック" w:eastAsia="ＭＳ ゴシック" w:hAnsi="ＭＳ ゴシック" w:hint="eastAsia"/>
                <w:sz w:val="20"/>
                <w:szCs w:val="20"/>
              </w:rPr>
              <w:t>。</w:t>
            </w:r>
          </w:p>
          <w:p w:rsidR="001042BB" w:rsidRPr="00570108" w:rsidRDefault="001042BB" w:rsidP="009B54FC">
            <w:pPr>
              <w:ind w:leftChars="100" w:left="21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法人の代表者の登記については，法に定める理事長以外の者を代表者として登記するこ</w:t>
            </w:r>
          </w:p>
          <w:p w:rsidR="000B1B63" w:rsidRPr="00570108" w:rsidRDefault="000B1B63" w:rsidP="009B54FC">
            <w:pPr>
              <w:ind w:leftChars="100" w:left="210" w:firstLineChars="70" w:firstLine="140"/>
              <w:rPr>
                <w:rFonts w:ascii="ＭＳ ゴシック" w:eastAsia="ＭＳ ゴシック" w:hAnsi="ＭＳ ゴシック"/>
                <w:sz w:val="20"/>
                <w:szCs w:val="20"/>
              </w:rPr>
            </w:pPr>
            <w:r w:rsidRPr="00570108">
              <w:rPr>
                <w:rFonts w:ascii="ＭＳ ゴシック" w:eastAsia="ＭＳ ゴシック" w:hAnsi="ＭＳ ゴシック" w:hint="eastAsia"/>
                <w:sz w:val="20"/>
                <w:szCs w:val="20"/>
              </w:rPr>
              <w:t>とはできないことにも留意する必要がある。</w:t>
            </w:r>
          </w:p>
          <w:p w:rsidR="000B1B63" w:rsidRPr="00570108" w:rsidRDefault="000B1B63" w:rsidP="009B54FC">
            <w:pPr>
              <w:ind w:left="200" w:hangingChars="100" w:hanging="200"/>
              <w:rPr>
                <w:rFonts w:ascii="ＭＳ ゴシック" w:eastAsia="ＭＳ ゴシック" w:hAnsi="ＭＳ ゴシック"/>
                <w:sz w:val="20"/>
                <w:szCs w:val="20"/>
              </w:rPr>
            </w:pPr>
          </w:p>
          <w:p w:rsidR="00A645B0" w:rsidRPr="00570108" w:rsidRDefault="00A645B0" w:rsidP="009B54FC">
            <w:pPr>
              <w:ind w:left="200" w:hangingChars="100" w:hanging="200"/>
              <w:rPr>
                <w:rFonts w:ascii="ＭＳ ゴシック" w:eastAsia="ＭＳ ゴシック" w:hAnsi="ＭＳ ゴシック" w:cs="MS UI Gothic"/>
                <w:kern w:val="0"/>
                <w:sz w:val="20"/>
                <w:szCs w:val="20"/>
                <w:lang w:val="ja-JP"/>
              </w:rPr>
            </w:pPr>
            <w:r w:rsidRPr="00570108">
              <w:rPr>
                <w:rFonts w:ascii="ＭＳ ゴシック" w:eastAsia="ＭＳ ゴシック" w:hAnsi="ＭＳ ゴシック" w:cs="MS UI Gothic" w:hint="eastAsia"/>
                <w:kern w:val="0"/>
                <w:sz w:val="20"/>
                <w:szCs w:val="20"/>
                <w:lang w:val="ja-JP"/>
              </w:rPr>
              <w:t>〇　理事長の他に，理事の中から法人の業務を執行する理事</w:t>
            </w:r>
            <w:r w:rsidRPr="00570108">
              <w:rPr>
                <w:rFonts w:ascii="ＭＳ ゴシック" w:eastAsia="ＭＳ ゴシック" w:hAnsi="ＭＳ ゴシック" w:cs="MS UI Gothic" w:hint="eastAsia"/>
                <w:kern w:val="0"/>
                <w:sz w:val="18"/>
                <w:szCs w:val="18"/>
                <w:lang w:val="ja-JP"/>
              </w:rPr>
              <w:t>（業務執行理事）</w:t>
            </w:r>
            <w:r w:rsidRPr="00570108">
              <w:rPr>
                <w:rFonts w:ascii="ＭＳ ゴシック" w:eastAsia="ＭＳ ゴシック" w:hAnsi="ＭＳ ゴシック" w:cs="MS UI Gothic" w:hint="eastAsia"/>
                <w:kern w:val="0"/>
                <w:sz w:val="20"/>
                <w:szCs w:val="20"/>
                <w:lang w:val="ja-JP"/>
              </w:rPr>
              <w:t>を理事会で選定</w:t>
            </w:r>
          </w:p>
          <w:p w:rsidR="00A645B0" w:rsidRPr="00570108" w:rsidRDefault="00A645B0" w:rsidP="009B54FC">
            <w:pPr>
              <w:ind w:leftChars="100" w:left="210"/>
              <w:rPr>
                <w:rFonts w:ascii="ＭＳ ゴシック" w:eastAsia="ＭＳ ゴシック" w:hAnsi="ＭＳ ゴシック" w:cs="MS UI Gothic"/>
                <w:kern w:val="0"/>
                <w:sz w:val="20"/>
                <w:szCs w:val="20"/>
                <w:lang w:val="ja-JP"/>
              </w:rPr>
            </w:pPr>
            <w:r w:rsidRPr="00570108">
              <w:rPr>
                <w:rFonts w:ascii="ＭＳ ゴシック" w:eastAsia="ＭＳ ゴシック" w:hAnsi="ＭＳ ゴシック" w:cs="MS UI Gothic" w:hint="eastAsia"/>
                <w:kern w:val="0"/>
                <w:sz w:val="20"/>
                <w:szCs w:val="20"/>
                <w:lang w:val="ja-JP"/>
              </w:rPr>
              <w:t>することができる</w:t>
            </w:r>
            <w:r w:rsidRPr="00570108">
              <w:rPr>
                <w:rFonts w:ascii="ＭＳ ゴシック" w:eastAsia="ＭＳ ゴシック" w:hAnsi="ＭＳ ゴシック" w:cs="MS UI Gothic" w:hint="eastAsia"/>
                <w:kern w:val="0"/>
                <w:sz w:val="16"/>
                <w:szCs w:val="16"/>
                <w:lang w:val="ja-JP"/>
              </w:rPr>
              <w:t>（法第</w:t>
            </w:r>
            <w:r w:rsidRPr="00570108">
              <w:rPr>
                <w:rFonts w:ascii="ＭＳ ゴシック" w:eastAsia="ＭＳ ゴシック" w:hAnsi="ＭＳ ゴシック" w:cs="MS UI Gothic"/>
                <w:kern w:val="0"/>
                <w:sz w:val="16"/>
                <w:szCs w:val="16"/>
                <w:lang w:val="ja-JP"/>
              </w:rPr>
              <w:t xml:space="preserve">45 </w:t>
            </w:r>
            <w:r w:rsidRPr="00570108">
              <w:rPr>
                <w:rFonts w:ascii="ＭＳ ゴシック" w:eastAsia="ＭＳ ゴシック" w:hAnsi="ＭＳ ゴシック" w:cs="MS UI Gothic" w:hint="eastAsia"/>
                <w:kern w:val="0"/>
                <w:sz w:val="16"/>
                <w:szCs w:val="16"/>
                <w:lang w:val="ja-JP"/>
              </w:rPr>
              <w:t>条の</w:t>
            </w:r>
            <w:r w:rsidRPr="00570108">
              <w:rPr>
                <w:rFonts w:ascii="ＭＳ ゴシック" w:eastAsia="ＭＳ ゴシック" w:hAnsi="ＭＳ ゴシック" w:cs="MS UI Gothic"/>
                <w:kern w:val="0"/>
                <w:sz w:val="16"/>
                <w:szCs w:val="16"/>
                <w:lang w:val="ja-JP"/>
              </w:rPr>
              <w:t>16</w:t>
            </w:r>
            <w:r w:rsidRPr="00570108">
              <w:rPr>
                <w:rFonts w:ascii="ＭＳ ゴシック" w:eastAsia="ＭＳ ゴシック" w:hAnsi="ＭＳ ゴシック" w:cs="MS UI Gothic" w:hint="eastAsia"/>
                <w:kern w:val="0"/>
                <w:sz w:val="16"/>
                <w:szCs w:val="16"/>
                <w:lang w:val="ja-JP"/>
              </w:rPr>
              <w:t>第</w:t>
            </w:r>
            <w:r w:rsidR="006F5289" w:rsidRPr="00570108">
              <w:rPr>
                <w:rFonts w:ascii="ＭＳ ゴシック" w:eastAsia="ＭＳ ゴシック" w:hAnsi="ＭＳ ゴシック" w:cs="MS UI Gothic" w:hint="eastAsia"/>
                <w:kern w:val="0"/>
                <w:sz w:val="16"/>
                <w:szCs w:val="16"/>
                <w:lang w:val="ja-JP"/>
              </w:rPr>
              <w:t>２</w:t>
            </w:r>
            <w:r w:rsidRPr="00570108">
              <w:rPr>
                <w:rFonts w:ascii="ＭＳ ゴシック" w:eastAsia="ＭＳ ゴシック" w:hAnsi="ＭＳ ゴシック" w:cs="MS UI Gothic" w:hint="eastAsia"/>
                <w:kern w:val="0"/>
                <w:sz w:val="16"/>
                <w:szCs w:val="16"/>
                <w:lang w:val="ja-JP"/>
              </w:rPr>
              <w:t>項第</w:t>
            </w:r>
            <w:r w:rsidR="006F5289" w:rsidRPr="00570108">
              <w:rPr>
                <w:rFonts w:ascii="ＭＳ ゴシック" w:eastAsia="ＭＳ ゴシック" w:hAnsi="ＭＳ ゴシック" w:cs="MS UI Gothic" w:hint="eastAsia"/>
                <w:kern w:val="0"/>
                <w:sz w:val="16"/>
                <w:szCs w:val="16"/>
                <w:lang w:val="ja-JP"/>
              </w:rPr>
              <w:t>２</w:t>
            </w:r>
            <w:r w:rsidRPr="00570108">
              <w:rPr>
                <w:rFonts w:ascii="ＭＳ ゴシック" w:eastAsia="ＭＳ ゴシック" w:hAnsi="ＭＳ ゴシック" w:cs="MS UI Gothic" w:hint="eastAsia"/>
                <w:kern w:val="0"/>
                <w:sz w:val="16"/>
                <w:szCs w:val="16"/>
                <w:lang w:val="ja-JP"/>
              </w:rPr>
              <w:t>号</w:t>
            </w:r>
            <w:r w:rsidRPr="00570108">
              <w:rPr>
                <w:rFonts w:ascii="ＭＳ ゴシック" w:eastAsia="ＭＳ ゴシック" w:hAnsi="ＭＳ ゴシック" w:cs="MS UI Gothic"/>
                <w:kern w:val="0"/>
                <w:sz w:val="16"/>
                <w:szCs w:val="16"/>
                <w:lang w:val="ja-JP"/>
              </w:rPr>
              <w:t>)</w:t>
            </w:r>
            <w:r w:rsidRPr="00570108">
              <w:rPr>
                <w:rFonts w:ascii="ＭＳ ゴシック" w:eastAsia="ＭＳ ゴシック" w:hAnsi="ＭＳ ゴシック" w:cs="MS UI Gothic" w:hint="eastAsia"/>
                <w:kern w:val="0"/>
                <w:sz w:val="20"/>
                <w:szCs w:val="20"/>
                <w:lang w:val="ja-JP"/>
              </w:rPr>
              <w:t>。</w:t>
            </w:r>
          </w:p>
          <w:p w:rsidR="000B1B63" w:rsidRPr="00570108" w:rsidRDefault="00A645B0" w:rsidP="00F72318">
            <w:pPr>
              <w:ind w:leftChars="100" w:left="330" w:hangingChars="100" w:hanging="120"/>
              <w:rPr>
                <w:rFonts w:ascii="ＭＳ ゴシック" w:eastAsia="ＭＳ ゴシック" w:hAnsi="ＭＳ ゴシック"/>
                <w:sz w:val="20"/>
                <w:szCs w:val="20"/>
              </w:rPr>
            </w:pPr>
            <w:r w:rsidRPr="00570108">
              <w:rPr>
                <w:rFonts w:ascii="ＭＳ ゴシック" w:eastAsia="ＭＳ ゴシック" w:hAnsi="ＭＳ ゴシック" w:hint="eastAsia"/>
                <w:sz w:val="12"/>
                <w:szCs w:val="12"/>
              </w:rPr>
              <w:t xml:space="preserve">○　</w:t>
            </w:r>
            <w:r w:rsidRPr="00570108">
              <w:rPr>
                <w:rFonts w:ascii="ＭＳ ゴシック" w:eastAsia="ＭＳ ゴシック" w:hAnsi="ＭＳ ゴシック"/>
                <w:sz w:val="12"/>
                <w:szCs w:val="12"/>
              </w:rPr>
              <w:t xml:space="preserve">　</w:t>
            </w:r>
            <w:r w:rsidR="000B1B63" w:rsidRPr="00570108">
              <w:rPr>
                <w:rFonts w:ascii="ＭＳ ゴシック" w:eastAsia="ＭＳ ゴシック" w:hAnsi="ＭＳ ゴシック" w:hint="eastAsia"/>
                <w:sz w:val="20"/>
                <w:szCs w:val="20"/>
              </w:rPr>
              <w:t>業務執行理事は，法人の代表権を有さない</w:t>
            </w:r>
            <w:r w:rsidR="000B1B63" w:rsidRPr="00570108">
              <w:rPr>
                <w:rFonts w:ascii="ＭＳ ゴシック" w:eastAsia="ＭＳ ゴシック" w:hAnsi="ＭＳ ゴシック" w:hint="eastAsia"/>
                <w:sz w:val="18"/>
                <w:szCs w:val="18"/>
              </w:rPr>
              <w:t>（</w:t>
            </w:r>
            <w:r w:rsidR="00B70C92" w:rsidRPr="00570108">
              <w:rPr>
                <w:rFonts w:ascii="ＭＳ ゴシック" w:eastAsia="ＭＳ ゴシック" w:hAnsi="ＭＳ ゴシック" w:hint="eastAsia"/>
                <w:sz w:val="18"/>
                <w:szCs w:val="18"/>
              </w:rPr>
              <w:t>理事長の</w:t>
            </w:r>
            <w:r w:rsidR="00B70C92" w:rsidRPr="00570108">
              <w:rPr>
                <w:rFonts w:ascii="ＭＳ ゴシック" w:eastAsia="ＭＳ ゴシック" w:hAnsi="ＭＳ ゴシック"/>
                <w:sz w:val="18"/>
                <w:szCs w:val="18"/>
              </w:rPr>
              <w:t>職務代理者として</w:t>
            </w:r>
            <w:r w:rsidR="000B1B63" w:rsidRPr="00570108">
              <w:rPr>
                <w:rFonts w:ascii="ＭＳ ゴシック" w:eastAsia="ＭＳ ゴシック" w:hAnsi="ＭＳ ゴシック" w:hint="eastAsia"/>
                <w:sz w:val="18"/>
                <w:szCs w:val="18"/>
              </w:rPr>
              <w:t>法人の対外的な業務を執行することはでき</w:t>
            </w:r>
            <w:r w:rsidR="00B70C92" w:rsidRPr="00570108">
              <w:rPr>
                <w:rFonts w:ascii="ＭＳ ゴシック" w:eastAsia="ＭＳ ゴシック" w:hAnsi="ＭＳ ゴシック" w:hint="eastAsia"/>
                <w:sz w:val="18"/>
                <w:szCs w:val="18"/>
              </w:rPr>
              <w:t>ず</w:t>
            </w:r>
            <w:r w:rsidR="00B70C92" w:rsidRPr="00570108">
              <w:rPr>
                <w:rFonts w:ascii="ＭＳ ゴシック" w:eastAsia="ＭＳ ゴシック" w:hAnsi="ＭＳ ゴシック"/>
                <w:sz w:val="18"/>
                <w:szCs w:val="18"/>
              </w:rPr>
              <w:t>，</w:t>
            </w:r>
            <w:r w:rsidR="00B70C92" w:rsidRPr="00570108">
              <w:rPr>
                <w:rFonts w:ascii="ＭＳ ゴシック" w:eastAsia="ＭＳ ゴシック" w:hAnsi="ＭＳ ゴシック" w:hint="eastAsia"/>
                <w:sz w:val="18"/>
                <w:szCs w:val="18"/>
              </w:rPr>
              <w:t>業務を執行する場合には</w:t>
            </w:r>
            <w:r w:rsidR="00B70C92" w:rsidRPr="00570108">
              <w:rPr>
                <w:rFonts w:ascii="ＭＳ ゴシック" w:eastAsia="ＭＳ ゴシック" w:hAnsi="ＭＳ ゴシック"/>
                <w:sz w:val="18"/>
                <w:szCs w:val="18"/>
              </w:rPr>
              <w:t>理事長名で行う</w:t>
            </w:r>
            <w:r w:rsidR="000B1B63" w:rsidRPr="00570108">
              <w:rPr>
                <w:rFonts w:ascii="ＭＳ ゴシック" w:eastAsia="ＭＳ ゴシック" w:hAnsi="ＭＳ ゴシック" w:hint="eastAsia"/>
                <w:sz w:val="18"/>
                <w:szCs w:val="18"/>
              </w:rPr>
              <w:t>）</w:t>
            </w:r>
            <w:r w:rsidR="000B1B63" w:rsidRPr="00570108">
              <w:rPr>
                <w:rFonts w:ascii="ＭＳ ゴシック" w:eastAsia="ＭＳ ゴシック" w:hAnsi="ＭＳ ゴシック" w:hint="eastAsia"/>
                <w:sz w:val="20"/>
                <w:szCs w:val="20"/>
              </w:rPr>
              <w:t>ことに留意する必要がある。</w:t>
            </w:r>
          </w:p>
          <w:p w:rsidR="000B1B63" w:rsidRPr="00570108" w:rsidRDefault="000B1B63" w:rsidP="009B54FC">
            <w:pPr>
              <w:ind w:left="200" w:hangingChars="100" w:hanging="200"/>
              <w:rPr>
                <w:rFonts w:ascii="ＭＳ ゴシック" w:eastAsia="ＭＳ ゴシック" w:hAnsi="ＭＳ ゴシック"/>
                <w:sz w:val="20"/>
                <w:szCs w:val="20"/>
              </w:rPr>
            </w:pPr>
          </w:p>
          <w:p w:rsidR="000B1B63" w:rsidRPr="00570108" w:rsidRDefault="000B1B63" w:rsidP="00522635">
            <w:pPr>
              <w:ind w:left="200" w:hangingChars="100" w:hanging="200"/>
              <w:rPr>
                <w:rFonts w:ascii="ＭＳ ゴシック" w:eastAsia="ＭＳ ゴシック" w:hAnsi="ＭＳ ゴシック"/>
                <w:sz w:val="20"/>
                <w:szCs w:val="20"/>
              </w:rPr>
            </w:pPr>
            <w:r w:rsidRPr="00570108">
              <w:rPr>
                <w:rFonts w:ascii="ＭＳ ゴシック" w:eastAsia="ＭＳ ゴシック" w:hAnsi="ＭＳ ゴシック" w:hint="eastAsia"/>
                <w:sz w:val="20"/>
                <w:szCs w:val="20"/>
              </w:rPr>
              <w:t>○　理事長及び業務執行理事の選定</w:t>
            </w:r>
            <w:r w:rsidR="00522635" w:rsidRPr="00570108">
              <w:rPr>
                <w:rFonts w:ascii="ＭＳ ゴシック" w:eastAsia="ＭＳ ゴシック" w:hAnsi="ＭＳ ゴシック" w:hint="eastAsia"/>
                <w:sz w:val="20"/>
                <w:szCs w:val="20"/>
              </w:rPr>
              <w:t>又は解職</w:t>
            </w:r>
            <w:r w:rsidRPr="00570108">
              <w:rPr>
                <w:rFonts w:ascii="ＭＳ ゴシック" w:eastAsia="ＭＳ ゴシック" w:hAnsi="ＭＳ ゴシック" w:hint="eastAsia"/>
                <w:sz w:val="20"/>
                <w:szCs w:val="20"/>
              </w:rPr>
              <w:t>については，法令上の手続に関する特別の規定はなく，理事会の決議事項</w:t>
            </w:r>
            <w:r w:rsidRPr="00570108">
              <w:rPr>
                <w:rFonts w:ascii="ＭＳ ゴシック" w:eastAsia="ＭＳ ゴシック" w:hAnsi="ＭＳ ゴシック" w:hint="eastAsia"/>
                <w:sz w:val="16"/>
                <w:szCs w:val="16"/>
              </w:rPr>
              <w:t>（法第45条の14）</w:t>
            </w:r>
            <w:r w:rsidRPr="00570108">
              <w:rPr>
                <w:rFonts w:ascii="ＭＳ ゴシック" w:eastAsia="ＭＳ ゴシック" w:hAnsi="ＭＳ ゴシック" w:hint="eastAsia"/>
                <w:sz w:val="20"/>
                <w:szCs w:val="20"/>
              </w:rPr>
              <w:t>として，法令及び定款に定める</w:t>
            </w:r>
            <w:r w:rsidR="00617B3E" w:rsidRPr="00570108">
              <w:rPr>
                <w:rFonts w:ascii="ＭＳ ゴシック" w:eastAsia="ＭＳ ゴシック" w:hAnsi="ＭＳ ゴシック" w:hint="eastAsia"/>
                <w:sz w:val="20"/>
                <w:szCs w:val="20"/>
              </w:rPr>
              <w:t>手続</w:t>
            </w:r>
            <w:r w:rsidR="00A645B0" w:rsidRPr="00067FE2">
              <w:rPr>
                <w:rFonts w:ascii="ＭＳ ゴシック" w:eastAsia="ＭＳ ゴシック" w:hAnsi="ＭＳ ゴシック" w:hint="eastAsia"/>
                <w:sz w:val="12"/>
                <w:szCs w:val="12"/>
                <w:u w:val="single"/>
              </w:rPr>
              <w:t>(注)</w:t>
            </w:r>
            <w:r w:rsidRPr="00570108">
              <w:rPr>
                <w:rFonts w:ascii="ＭＳ ゴシック" w:eastAsia="ＭＳ ゴシック" w:hAnsi="ＭＳ ゴシック" w:hint="eastAsia"/>
                <w:sz w:val="20"/>
                <w:szCs w:val="20"/>
              </w:rPr>
              <w:t>に従って行う。</w:t>
            </w:r>
          </w:p>
          <w:p w:rsidR="00275212" w:rsidRPr="00570108" w:rsidRDefault="00A645B0" w:rsidP="009B54FC">
            <w:pPr>
              <w:pStyle w:val="a3"/>
              <w:spacing w:line="240" w:lineRule="auto"/>
              <w:ind w:leftChars="100" w:left="522" w:hangingChars="200" w:hanging="312"/>
              <w:rPr>
                <w:rFonts w:ascii="ＭＳ ゴシック" w:hAnsi="ＭＳ ゴシック" w:cs="Times New Roman"/>
                <w:spacing w:val="0"/>
                <w:kern w:val="2"/>
                <w:sz w:val="18"/>
                <w:szCs w:val="18"/>
              </w:rPr>
            </w:pPr>
            <w:r w:rsidRPr="00570108">
              <w:rPr>
                <w:rFonts w:ascii="ＭＳ ゴシック" w:hAnsi="ＭＳ ゴシック" w:hint="eastAsia"/>
                <w:sz w:val="16"/>
                <w:szCs w:val="16"/>
              </w:rPr>
              <w:t>(注)</w:t>
            </w:r>
            <w:r w:rsidR="000B1B63" w:rsidRPr="00570108">
              <w:rPr>
                <w:rFonts w:ascii="ＭＳ ゴシック" w:hAnsi="ＭＳ ゴシック" w:cs="Times New Roman" w:hint="eastAsia"/>
                <w:spacing w:val="0"/>
                <w:kern w:val="2"/>
              </w:rPr>
              <w:t xml:space="preserve">　</w:t>
            </w:r>
            <w:r w:rsidR="000B1B63" w:rsidRPr="00570108">
              <w:rPr>
                <w:rFonts w:ascii="ＭＳ ゴシック" w:hAnsi="ＭＳ ゴシック" w:cs="Times New Roman" w:hint="eastAsia"/>
                <w:spacing w:val="0"/>
                <w:kern w:val="2"/>
                <w:sz w:val="18"/>
                <w:szCs w:val="18"/>
              </w:rPr>
              <w:t>定款例第16条第２項参照</w:t>
            </w:r>
            <w:r w:rsidR="00EF015F" w:rsidRPr="00570108">
              <w:rPr>
                <w:rFonts w:ascii="ＭＳ ゴシック" w:hAnsi="ＭＳ ゴシック" w:cs="Times New Roman" w:hint="eastAsia"/>
                <w:spacing w:val="0"/>
                <w:kern w:val="2"/>
                <w:sz w:val="18"/>
                <w:szCs w:val="18"/>
              </w:rPr>
              <w:t>。</w:t>
            </w:r>
            <w:r w:rsidR="00EF015F" w:rsidRPr="00570108">
              <w:rPr>
                <w:rFonts w:ascii="ＭＳ ゴシック" w:hAnsi="ＭＳ ゴシック" w:cs="Times New Roman"/>
                <w:spacing w:val="0"/>
                <w:kern w:val="2"/>
                <w:sz w:val="18"/>
                <w:szCs w:val="18"/>
              </w:rPr>
              <w:t>理事会の決議については</w:t>
            </w:r>
            <w:r w:rsidR="00275212" w:rsidRPr="00570108">
              <w:rPr>
                <w:rFonts w:ascii="ＭＳ ゴシック" w:hAnsi="ＭＳ ゴシック" w:cs="Times New Roman" w:hint="eastAsia"/>
                <w:spacing w:val="0"/>
                <w:kern w:val="2"/>
                <w:sz w:val="18"/>
                <w:szCs w:val="18"/>
              </w:rPr>
              <w:t>，</w:t>
            </w:r>
            <w:r w:rsidR="00275212" w:rsidRPr="00570108">
              <w:rPr>
                <w:rFonts w:ascii="ＭＳ ゴシック" w:hAnsi="ＭＳ ゴシック" w:cs="Times New Roman"/>
                <w:spacing w:val="0"/>
                <w:kern w:val="2"/>
                <w:sz w:val="18"/>
                <w:szCs w:val="18"/>
              </w:rPr>
              <w:t>６</w:t>
            </w:r>
            <w:r w:rsidR="00275212" w:rsidRPr="00570108">
              <w:rPr>
                <w:rFonts w:ascii="ＭＳ ゴシック" w:hAnsi="ＭＳ ゴシック" w:cs="Times New Roman" w:hint="eastAsia"/>
                <w:spacing w:val="0"/>
                <w:kern w:val="2"/>
                <w:sz w:val="18"/>
                <w:szCs w:val="18"/>
              </w:rPr>
              <w:t>｢理事会｣ の(1)の</w:t>
            </w:r>
            <w:r w:rsidR="00275212" w:rsidRPr="00570108">
              <w:rPr>
                <w:rFonts w:ascii="ＭＳ ゴシック" w:hAnsi="ＭＳ ゴシック" w:cs="Times New Roman"/>
                <w:spacing w:val="0"/>
                <w:kern w:val="2"/>
                <w:sz w:val="18"/>
                <w:szCs w:val="18"/>
              </w:rPr>
              <w:t>２参照</w:t>
            </w:r>
            <w:r w:rsidR="00E37231" w:rsidRPr="00067FE2">
              <w:rPr>
                <w:rFonts w:ascii="ＭＳ ゴシック" w:hAnsi="ＭＳ ゴシック" w:cs="Times New Roman" w:hint="eastAsia"/>
                <w:spacing w:val="0"/>
                <w:kern w:val="2"/>
                <w:sz w:val="12"/>
                <w:szCs w:val="12"/>
                <w:u w:val="single"/>
              </w:rPr>
              <w:t>(</w:t>
            </w:r>
            <w:r w:rsidR="00E37231" w:rsidRPr="00067FE2">
              <w:rPr>
                <w:rFonts w:ascii="ＭＳ ゴシック" w:hAnsi="ＭＳ ゴシック" w:cs="Times New Roman"/>
                <w:spacing w:val="0"/>
                <w:kern w:val="2"/>
                <w:sz w:val="12"/>
                <w:szCs w:val="12"/>
                <w:u w:val="single"/>
              </w:rPr>
              <w:t>P34</w:t>
            </w:r>
            <w:r w:rsidR="00E37231" w:rsidRPr="00067FE2">
              <w:rPr>
                <w:rFonts w:ascii="ＭＳ ゴシック" w:hAnsi="ＭＳ ゴシック" w:cs="Times New Roman" w:hint="eastAsia"/>
                <w:spacing w:val="0"/>
                <w:kern w:val="2"/>
                <w:sz w:val="12"/>
                <w:szCs w:val="12"/>
                <w:u w:val="single"/>
              </w:rPr>
              <w:t>)</w:t>
            </w:r>
          </w:p>
          <w:p w:rsidR="009E7E84" w:rsidRPr="00570108" w:rsidRDefault="009E7E84" w:rsidP="009B54FC">
            <w:pPr>
              <w:pStyle w:val="a3"/>
              <w:spacing w:line="240" w:lineRule="auto"/>
              <w:rPr>
                <w:rFonts w:ascii="ＭＳ ゴシック" w:hAnsi="ＭＳ ゴシック"/>
              </w:rPr>
            </w:pPr>
          </w:p>
        </w:tc>
        <w:tc>
          <w:tcPr>
            <w:tcW w:w="1435" w:type="dxa"/>
            <w:vMerge/>
          </w:tcPr>
          <w:p w:rsidR="000B1B63" w:rsidRPr="0006714A" w:rsidRDefault="000B1B63" w:rsidP="009B54FC">
            <w:pPr>
              <w:pStyle w:val="a3"/>
              <w:spacing w:line="240" w:lineRule="auto"/>
              <w:rPr>
                <w:rFonts w:ascii="ＭＳ ゴシック" w:hAnsi="ＭＳ ゴシック"/>
                <w:spacing w:val="0"/>
                <w:sz w:val="21"/>
                <w:szCs w:val="21"/>
              </w:rPr>
            </w:pPr>
          </w:p>
        </w:tc>
      </w:tr>
    </w:tbl>
    <w:p w:rsidR="00D91BB9" w:rsidRPr="0006714A" w:rsidRDefault="00D91BB9" w:rsidP="00D91BB9">
      <w:pPr>
        <w:rPr>
          <w:rFonts w:ascii="ＭＳ ゴシック" w:eastAsia="ＭＳ ゴシック" w:hAnsi="ＭＳ ゴシック"/>
          <w:vanish/>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6864F7" w:rsidRPr="0006714A" w:rsidTr="008D251D">
        <w:trPr>
          <w:trHeight w:val="14118"/>
          <w:jc w:val="center"/>
        </w:trPr>
        <w:tc>
          <w:tcPr>
            <w:tcW w:w="2016" w:type="dxa"/>
          </w:tcPr>
          <w:p w:rsidR="006864F7" w:rsidRPr="0006714A" w:rsidRDefault="006864F7" w:rsidP="006B1CE0">
            <w:pPr>
              <w:pStyle w:val="a3"/>
              <w:spacing w:line="240" w:lineRule="auto"/>
              <w:rPr>
                <w:rFonts w:ascii="ＭＳ ゴシック" w:hAnsi="ＭＳ ゴシック"/>
                <w:spacing w:val="0"/>
              </w:rPr>
            </w:pPr>
          </w:p>
          <w:p w:rsidR="00EE0A78" w:rsidRPr="0006714A" w:rsidRDefault="0038378C" w:rsidP="006B1CE0">
            <w:pPr>
              <w:pStyle w:val="a3"/>
              <w:spacing w:line="240" w:lineRule="auto"/>
              <w:rPr>
                <w:rFonts w:ascii="ＭＳ ゴシック" w:hAnsi="ＭＳ ゴシック"/>
              </w:rPr>
            </w:pPr>
            <w:r w:rsidRPr="0006714A">
              <w:rPr>
                <w:rFonts w:ascii="ＭＳ ゴシック" w:hAnsi="ＭＳ ゴシック" w:hint="eastAsia"/>
              </w:rPr>
              <w:t>５　監事</w:t>
            </w:r>
          </w:p>
          <w:p w:rsidR="0038378C" w:rsidRPr="0006714A" w:rsidRDefault="0038378C" w:rsidP="006B1CE0">
            <w:pPr>
              <w:pStyle w:val="a3"/>
              <w:spacing w:line="240" w:lineRule="auto"/>
              <w:rPr>
                <w:rFonts w:ascii="ＭＳ ゴシック" w:hAnsi="ＭＳ ゴシック"/>
              </w:rPr>
            </w:pPr>
            <w:r w:rsidRPr="0006714A">
              <w:rPr>
                <w:rFonts w:ascii="ＭＳ ゴシック" w:hAnsi="ＭＳ ゴシック" w:hint="eastAsia"/>
              </w:rPr>
              <w:t>（１）定数</w:t>
            </w: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rPr>
            </w:pPr>
          </w:p>
          <w:p w:rsidR="00560311" w:rsidRPr="0006714A" w:rsidRDefault="00560311" w:rsidP="006B1CE0">
            <w:pPr>
              <w:pStyle w:val="a3"/>
              <w:spacing w:line="240" w:lineRule="auto"/>
              <w:rPr>
                <w:rFonts w:ascii="ＭＳ ゴシック" w:hAnsi="ＭＳ ゴシック"/>
              </w:rPr>
            </w:pPr>
          </w:p>
          <w:p w:rsidR="00560311" w:rsidRPr="0006714A" w:rsidRDefault="00560311" w:rsidP="006B1CE0">
            <w:pPr>
              <w:pStyle w:val="a3"/>
              <w:spacing w:line="240" w:lineRule="auto"/>
              <w:rPr>
                <w:rFonts w:ascii="ＭＳ ゴシック" w:hAnsi="ＭＳ ゴシック"/>
              </w:rPr>
            </w:pPr>
          </w:p>
          <w:p w:rsidR="00520118" w:rsidRPr="0006714A" w:rsidRDefault="00520118" w:rsidP="006B1CE0">
            <w:pPr>
              <w:pStyle w:val="a3"/>
              <w:spacing w:line="240" w:lineRule="auto"/>
              <w:rPr>
                <w:rFonts w:ascii="ＭＳ ゴシック" w:hAnsi="ＭＳ ゴシック"/>
              </w:rPr>
            </w:pPr>
          </w:p>
          <w:p w:rsidR="00520118" w:rsidRPr="0006714A" w:rsidRDefault="00520118" w:rsidP="006B1CE0">
            <w:pPr>
              <w:pStyle w:val="a3"/>
              <w:spacing w:line="240" w:lineRule="auto"/>
              <w:rPr>
                <w:rFonts w:ascii="ＭＳ ゴシック" w:hAnsi="ＭＳ ゴシック"/>
              </w:rPr>
            </w:pPr>
          </w:p>
          <w:p w:rsidR="00520118" w:rsidRPr="0006714A" w:rsidRDefault="00520118" w:rsidP="006B1CE0">
            <w:pPr>
              <w:pStyle w:val="a3"/>
              <w:spacing w:line="240" w:lineRule="auto"/>
              <w:rPr>
                <w:rFonts w:ascii="ＭＳ ゴシック" w:hAnsi="ＭＳ ゴシック"/>
              </w:rPr>
            </w:pPr>
          </w:p>
          <w:p w:rsidR="00E078F9" w:rsidRPr="0006714A" w:rsidRDefault="00E078F9" w:rsidP="006B1CE0">
            <w:pPr>
              <w:pStyle w:val="a3"/>
              <w:spacing w:line="240" w:lineRule="auto"/>
              <w:rPr>
                <w:rFonts w:ascii="ＭＳ ゴシック" w:hAnsi="ＭＳ ゴシック"/>
              </w:rPr>
            </w:pPr>
          </w:p>
          <w:p w:rsidR="00231E6F" w:rsidRPr="0006714A" w:rsidRDefault="00231E6F" w:rsidP="006B1CE0">
            <w:pPr>
              <w:pStyle w:val="a3"/>
              <w:spacing w:line="240" w:lineRule="auto"/>
              <w:rPr>
                <w:rFonts w:ascii="ＭＳ ゴシック" w:hAnsi="ＭＳ ゴシック"/>
                <w:spacing w:val="0"/>
              </w:rPr>
            </w:pPr>
            <w:r w:rsidRPr="0006714A">
              <w:rPr>
                <w:rFonts w:ascii="ＭＳ ゴシック" w:hAnsi="ＭＳ ゴシック" w:hint="eastAsia"/>
              </w:rPr>
              <w:t>（２）選任及び解任</w:t>
            </w:r>
          </w:p>
        </w:tc>
        <w:tc>
          <w:tcPr>
            <w:tcW w:w="6244" w:type="dxa"/>
          </w:tcPr>
          <w:p w:rsidR="006864F7" w:rsidRPr="0006714A" w:rsidRDefault="006864F7" w:rsidP="006B1CE0">
            <w:pPr>
              <w:pStyle w:val="a3"/>
              <w:spacing w:line="240" w:lineRule="auto"/>
              <w:rPr>
                <w:rFonts w:ascii="ＭＳ ゴシック" w:hAnsi="ＭＳ ゴシック"/>
                <w:spacing w:val="0"/>
              </w:rPr>
            </w:pPr>
          </w:p>
          <w:p w:rsidR="00EE0A78" w:rsidRPr="0006714A" w:rsidRDefault="00EE0A78" w:rsidP="006B1CE0">
            <w:pPr>
              <w:pStyle w:val="a3"/>
              <w:spacing w:line="240" w:lineRule="auto"/>
              <w:rPr>
                <w:rFonts w:ascii="ＭＳ ゴシック" w:hAnsi="ＭＳ ゴシック"/>
                <w:spacing w:val="0"/>
              </w:rPr>
            </w:pPr>
          </w:p>
          <w:p w:rsidR="0038378C" w:rsidRPr="0006714A" w:rsidRDefault="0038378C" w:rsidP="0038378C">
            <w:pPr>
              <w:pStyle w:val="a3"/>
              <w:spacing w:line="240" w:lineRule="auto"/>
              <w:rPr>
                <w:rFonts w:ascii="ＭＳ ゴシック" w:hAnsi="ＭＳ ゴシック"/>
              </w:rPr>
            </w:pPr>
            <w:r w:rsidRPr="0006714A">
              <w:rPr>
                <w:rFonts w:ascii="ＭＳ ゴシック" w:hAnsi="ＭＳ ゴシック" w:hint="eastAsia"/>
              </w:rPr>
              <w:t>１　定数</w:t>
            </w:r>
          </w:p>
          <w:p w:rsidR="0038378C" w:rsidRPr="0006714A" w:rsidRDefault="0038378C" w:rsidP="0038378C">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定款に定める員数が選任されているか。</w:t>
            </w:r>
          </w:p>
          <w:p w:rsidR="0038378C" w:rsidRPr="0006714A" w:rsidRDefault="0038378C" w:rsidP="0038378C">
            <w:pPr>
              <w:ind w:leftChars="100" w:left="410" w:hangingChars="100" w:hanging="200"/>
              <w:rPr>
                <w:rFonts w:ascii="ＭＳ ゴシック" w:eastAsia="ＭＳ ゴシック" w:hAnsi="ＭＳ ゴシック"/>
                <w:sz w:val="20"/>
                <w:szCs w:val="20"/>
              </w:rPr>
            </w:pPr>
          </w:p>
          <w:p w:rsidR="0038378C" w:rsidRPr="0006714A" w:rsidRDefault="0038378C" w:rsidP="0038378C">
            <w:pPr>
              <w:ind w:leftChars="100" w:left="410" w:hangingChars="100" w:hanging="200"/>
              <w:rPr>
                <w:rFonts w:ascii="ＭＳ ゴシック" w:eastAsia="ＭＳ ゴシック" w:hAnsi="ＭＳ ゴシック"/>
                <w:sz w:val="20"/>
                <w:szCs w:val="20"/>
              </w:rPr>
            </w:pPr>
          </w:p>
          <w:p w:rsidR="0038378C" w:rsidRDefault="0038378C" w:rsidP="0038378C">
            <w:pPr>
              <w:ind w:leftChars="100" w:left="410" w:hangingChars="100" w:hanging="200"/>
              <w:rPr>
                <w:rFonts w:ascii="ＭＳ ゴシック" w:eastAsia="ＭＳ ゴシック" w:hAnsi="ＭＳ ゴシック"/>
                <w:sz w:val="20"/>
                <w:szCs w:val="20"/>
              </w:rPr>
            </w:pPr>
          </w:p>
          <w:p w:rsidR="00870AF7" w:rsidRDefault="00870AF7" w:rsidP="0038378C">
            <w:pPr>
              <w:ind w:leftChars="100" w:left="410" w:hangingChars="100" w:hanging="200"/>
              <w:rPr>
                <w:rFonts w:ascii="ＭＳ ゴシック" w:eastAsia="ＭＳ ゴシック" w:hAnsi="ＭＳ ゴシック"/>
                <w:sz w:val="20"/>
                <w:szCs w:val="20"/>
              </w:rPr>
            </w:pPr>
          </w:p>
          <w:p w:rsidR="00870AF7" w:rsidRDefault="00870AF7" w:rsidP="0038378C">
            <w:pPr>
              <w:ind w:leftChars="100" w:left="410" w:hangingChars="100" w:hanging="200"/>
              <w:rPr>
                <w:rFonts w:ascii="ＭＳ ゴシック" w:eastAsia="ＭＳ ゴシック" w:hAnsi="ＭＳ ゴシック"/>
                <w:sz w:val="20"/>
                <w:szCs w:val="20"/>
              </w:rPr>
            </w:pPr>
          </w:p>
          <w:p w:rsidR="00870AF7" w:rsidRDefault="00870AF7" w:rsidP="0038378C">
            <w:pPr>
              <w:ind w:leftChars="100" w:left="410" w:hangingChars="100" w:hanging="200"/>
              <w:rPr>
                <w:rFonts w:ascii="ＭＳ ゴシック" w:eastAsia="ＭＳ ゴシック" w:hAnsi="ＭＳ ゴシック"/>
                <w:sz w:val="20"/>
                <w:szCs w:val="20"/>
              </w:rPr>
            </w:pPr>
          </w:p>
          <w:p w:rsidR="00870AF7" w:rsidRPr="0006714A" w:rsidRDefault="00870AF7" w:rsidP="0038378C">
            <w:pPr>
              <w:ind w:leftChars="100" w:left="410" w:hangingChars="100" w:hanging="200"/>
              <w:rPr>
                <w:rFonts w:ascii="ＭＳ ゴシック" w:eastAsia="ＭＳ ゴシック" w:hAnsi="ＭＳ ゴシック"/>
                <w:sz w:val="20"/>
                <w:szCs w:val="20"/>
              </w:rPr>
            </w:pPr>
          </w:p>
          <w:p w:rsidR="0038378C" w:rsidRPr="0006714A" w:rsidRDefault="0038378C" w:rsidP="0038378C">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(2) </w:t>
            </w:r>
            <w:r w:rsidR="005B3656" w:rsidRPr="0006714A">
              <w:rPr>
                <w:rFonts w:ascii="ＭＳ ゴシック" w:eastAsia="ＭＳ ゴシック" w:hAnsi="ＭＳ ゴシック" w:hint="eastAsia"/>
                <w:sz w:val="20"/>
                <w:szCs w:val="20"/>
              </w:rPr>
              <w:t>定款</w:t>
            </w:r>
            <w:r w:rsidRPr="0006714A">
              <w:rPr>
                <w:rFonts w:ascii="ＭＳ ゴシック" w:eastAsia="ＭＳ ゴシック" w:hAnsi="ＭＳ ゴシック" w:hint="eastAsia"/>
                <w:sz w:val="20"/>
                <w:szCs w:val="20"/>
              </w:rPr>
              <w:t>で定めた員数の３分の１を超える者が欠けたときは遅滞なく補充しているか。</w:t>
            </w:r>
          </w:p>
          <w:p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p>
          <w:p w:rsidR="0038378C" w:rsidRDefault="0038378C" w:rsidP="0038378C">
            <w:pPr>
              <w:pStyle w:val="a3"/>
              <w:spacing w:line="240" w:lineRule="auto"/>
              <w:ind w:firstLineChars="100" w:firstLine="200"/>
              <w:rPr>
                <w:rFonts w:ascii="ＭＳ ゴシック" w:hAnsi="ＭＳ ゴシック" w:cs="Times New Roman"/>
                <w:spacing w:val="0"/>
                <w:kern w:val="2"/>
              </w:rPr>
            </w:pPr>
          </w:p>
          <w:p w:rsidR="00870AF7" w:rsidRDefault="00870AF7" w:rsidP="0038378C">
            <w:pPr>
              <w:pStyle w:val="a3"/>
              <w:spacing w:line="240" w:lineRule="auto"/>
              <w:ind w:firstLineChars="100" w:firstLine="200"/>
              <w:rPr>
                <w:rFonts w:ascii="ＭＳ ゴシック" w:hAnsi="ＭＳ ゴシック" w:cs="Times New Roman"/>
                <w:spacing w:val="0"/>
                <w:kern w:val="2"/>
              </w:rPr>
            </w:pPr>
          </w:p>
          <w:p w:rsidR="00870AF7" w:rsidRPr="0006714A" w:rsidRDefault="00870AF7" w:rsidP="0038378C">
            <w:pPr>
              <w:pStyle w:val="a3"/>
              <w:spacing w:line="240" w:lineRule="auto"/>
              <w:ind w:firstLineChars="100" w:firstLine="200"/>
              <w:rPr>
                <w:rFonts w:ascii="ＭＳ ゴシック" w:hAnsi="ＭＳ ゴシック" w:cs="Times New Roman"/>
                <w:spacing w:val="0"/>
                <w:kern w:val="2"/>
              </w:rPr>
            </w:pPr>
          </w:p>
          <w:p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(3) 欠員が生じていないか。</w:t>
            </w:r>
          </w:p>
          <w:p w:rsidR="0038378C" w:rsidRPr="0006714A" w:rsidRDefault="0038378C" w:rsidP="0038378C">
            <w:pPr>
              <w:pStyle w:val="a3"/>
              <w:spacing w:line="240" w:lineRule="auto"/>
              <w:ind w:firstLineChars="100" w:firstLine="200"/>
              <w:rPr>
                <w:rFonts w:ascii="ＭＳ ゴシック" w:hAnsi="ＭＳ ゴシック" w:cs="Times New Roman"/>
                <w:spacing w:val="0"/>
                <w:kern w:val="2"/>
              </w:rPr>
            </w:pPr>
          </w:p>
          <w:p w:rsidR="00231E6F" w:rsidRPr="0006714A" w:rsidRDefault="00231E6F" w:rsidP="00231E6F">
            <w:pPr>
              <w:pStyle w:val="a3"/>
              <w:spacing w:line="240" w:lineRule="auto"/>
              <w:rPr>
                <w:rFonts w:ascii="ＭＳ ゴシック" w:hAnsi="ＭＳ ゴシック" w:cs="Times New Roman"/>
                <w:spacing w:val="0"/>
                <w:kern w:val="2"/>
              </w:rPr>
            </w:pPr>
          </w:p>
          <w:p w:rsidR="00E078F9" w:rsidRPr="0006714A" w:rsidRDefault="00E078F9" w:rsidP="00231E6F">
            <w:pPr>
              <w:pStyle w:val="a3"/>
              <w:spacing w:line="240" w:lineRule="auto"/>
              <w:rPr>
                <w:rFonts w:ascii="ＭＳ ゴシック" w:hAnsi="ＭＳ ゴシック" w:cs="Times New Roman"/>
                <w:spacing w:val="0"/>
                <w:kern w:val="2"/>
              </w:rPr>
            </w:pPr>
          </w:p>
          <w:p w:rsidR="0038378C" w:rsidRPr="0006714A" w:rsidRDefault="00231E6F" w:rsidP="00231E6F">
            <w:pPr>
              <w:pStyle w:val="a3"/>
              <w:spacing w:line="240" w:lineRule="auto"/>
              <w:rPr>
                <w:rFonts w:ascii="ＭＳ ゴシック" w:hAnsi="ＭＳ ゴシック"/>
              </w:rPr>
            </w:pPr>
            <w:r w:rsidRPr="0006714A">
              <w:rPr>
                <w:rFonts w:ascii="ＭＳ ゴシック" w:hAnsi="ＭＳ ゴシック" w:hint="eastAsia"/>
              </w:rPr>
              <w:t>１　選任及び解任</w:t>
            </w:r>
          </w:p>
          <w:p w:rsidR="00231E6F" w:rsidRPr="0006714A" w:rsidRDefault="00231E6F" w:rsidP="00231E6F">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評議員会の決議により選任されているか。</w:t>
            </w:r>
          </w:p>
          <w:p w:rsidR="00231E6F" w:rsidRPr="0006714A" w:rsidRDefault="00231E6F" w:rsidP="00231E6F">
            <w:pPr>
              <w:rPr>
                <w:rFonts w:ascii="ＭＳ ゴシック" w:eastAsia="ＭＳ ゴシック" w:hAnsi="ＭＳ ゴシック"/>
                <w:sz w:val="20"/>
                <w:szCs w:val="20"/>
              </w:rPr>
            </w:pPr>
          </w:p>
          <w:p w:rsidR="00231E6F" w:rsidRPr="0006714A" w:rsidRDefault="00231E6F" w:rsidP="00231E6F">
            <w:pPr>
              <w:rPr>
                <w:rFonts w:ascii="ＭＳ ゴシック" w:eastAsia="ＭＳ ゴシック" w:hAnsi="ＭＳ ゴシック"/>
                <w:sz w:val="20"/>
                <w:szCs w:val="20"/>
              </w:rPr>
            </w:pPr>
          </w:p>
          <w:p w:rsidR="00231E6F" w:rsidRDefault="00231E6F" w:rsidP="00231E6F">
            <w:pPr>
              <w:rPr>
                <w:rFonts w:ascii="ＭＳ ゴシック" w:eastAsia="ＭＳ ゴシック" w:hAnsi="ＭＳ ゴシック"/>
                <w:sz w:val="20"/>
                <w:szCs w:val="20"/>
              </w:rPr>
            </w:pPr>
          </w:p>
          <w:p w:rsidR="00870AF7" w:rsidRPr="0006714A" w:rsidRDefault="00870AF7" w:rsidP="00231E6F">
            <w:pPr>
              <w:rPr>
                <w:rFonts w:ascii="ＭＳ ゴシック" w:eastAsia="ＭＳ ゴシック" w:hAnsi="ＭＳ ゴシック"/>
                <w:sz w:val="20"/>
                <w:szCs w:val="20"/>
              </w:rPr>
            </w:pPr>
          </w:p>
          <w:p w:rsidR="00231E6F" w:rsidRPr="0006714A" w:rsidRDefault="00231E6F" w:rsidP="00231E6F">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評議員会に提出された監事の選任に関する議案は監事の過半数の同意を得ているか。</w:t>
            </w:r>
          </w:p>
          <w:p w:rsidR="00231E6F" w:rsidRPr="0006714A" w:rsidRDefault="00231E6F" w:rsidP="00231E6F">
            <w:pPr>
              <w:pStyle w:val="a3"/>
              <w:spacing w:line="240" w:lineRule="auto"/>
              <w:rPr>
                <w:rFonts w:ascii="ＭＳ ゴシック" w:hAnsi="ＭＳ ゴシック" w:cs="Times New Roman"/>
                <w:spacing w:val="0"/>
                <w:kern w:val="2"/>
              </w:rPr>
            </w:pPr>
          </w:p>
          <w:p w:rsidR="00231E6F" w:rsidRDefault="00231E6F"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Default="00870AF7" w:rsidP="00231E6F">
            <w:pPr>
              <w:pStyle w:val="a3"/>
              <w:spacing w:line="240" w:lineRule="auto"/>
              <w:rPr>
                <w:rFonts w:ascii="ＭＳ ゴシック" w:hAnsi="ＭＳ ゴシック" w:cs="Times New Roman"/>
                <w:spacing w:val="0"/>
                <w:kern w:val="2"/>
              </w:rPr>
            </w:pPr>
          </w:p>
          <w:p w:rsidR="00870AF7" w:rsidRPr="0006714A" w:rsidRDefault="00870AF7" w:rsidP="00231E6F">
            <w:pPr>
              <w:pStyle w:val="a3"/>
              <w:spacing w:line="240" w:lineRule="auto"/>
              <w:rPr>
                <w:rFonts w:ascii="ＭＳ ゴシック" w:hAnsi="ＭＳ ゴシック" w:cs="Times New Roman"/>
                <w:spacing w:val="0"/>
                <w:kern w:val="2"/>
              </w:rPr>
            </w:pPr>
          </w:p>
          <w:p w:rsidR="00231E6F" w:rsidRPr="0006714A" w:rsidRDefault="00231E6F" w:rsidP="00120062">
            <w:pPr>
              <w:pStyle w:val="a3"/>
              <w:spacing w:line="240" w:lineRule="auto"/>
              <w:ind w:firstLineChars="100" w:firstLine="200"/>
              <w:rPr>
                <w:rFonts w:ascii="ＭＳ ゴシック" w:hAnsi="ＭＳ ゴシック"/>
              </w:rPr>
            </w:pPr>
            <w:r w:rsidRPr="0006714A">
              <w:rPr>
                <w:rFonts w:ascii="ＭＳ ゴシック" w:hAnsi="ＭＳ ゴシック" w:cs="Times New Roman" w:hint="eastAsia"/>
                <w:spacing w:val="0"/>
                <w:kern w:val="2"/>
              </w:rPr>
              <w:t>(3) 監事の解任は評議員会の特別決議によっているか。</w:t>
            </w:r>
          </w:p>
        </w:tc>
        <w:tc>
          <w:tcPr>
            <w:tcW w:w="1800" w:type="dxa"/>
          </w:tcPr>
          <w:p w:rsidR="006864F7" w:rsidRPr="002B42E3" w:rsidRDefault="006864F7" w:rsidP="008560ED">
            <w:pPr>
              <w:pStyle w:val="a3"/>
              <w:spacing w:line="240" w:lineRule="auto"/>
              <w:rPr>
                <w:rFonts w:ascii="ＭＳ ゴシック" w:hAnsi="ＭＳ ゴシック"/>
                <w:spacing w:val="0"/>
              </w:rPr>
            </w:pPr>
          </w:p>
          <w:p w:rsidR="00EE0A78" w:rsidRPr="002B42E3" w:rsidRDefault="00EE0A78" w:rsidP="008560ED">
            <w:pPr>
              <w:pStyle w:val="a3"/>
              <w:spacing w:line="240" w:lineRule="auto"/>
              <w:rPr>
                <w:rFonts w:ascii="ＭＳ ゴシック" w:hAnsi="ＭＳ ゴシック"/>
                <w:spacing w:val="0"/>
              </w:rPr>
            </w:pPr>
          </w:p>
          <w:p w:rsidR="0038378C" w:rsidRPr="002B42E3" w:rsidRDefault="0038378C" w:rsidP="008560ED">
            <w:pPr>
              <w:pStyle w:val="a3"/>
              <w:spacing w:line="240" w:lineRule="auto"/>
              <w:rPr>
                <w:rFonts w:ascii="ＭＳ ゴシック" w:hAnsi="ＭＳ ゴシック"/>
                <w:spacing w:val="0"/>
              </w:rPr>
            </w:pPr>
          </w:p>
          <w:p w:rsidR="0038378C"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76375057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1967527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8378C" w:rsidRPr="002B42E3" w:rsidRDefault="0038378C" w:rsidP="008560ED">
            <w:pPr>
              <w:pStyle w:val="a3"/>
              <w:wordWrap/>
              <w:spacing w:line="240" w:lineRule="auto"/>
              <w:rPr>
                <w:rFonts w:ascii="ＭＳ ゴシック" w:hAnsi="ＭＳ ゴシック"/>
                <w:spacing w:val="0"/>
              </w:rPr>
            </w:pPr>
          </w:p>
          <w:p w:rsidR="0038378C" w:rsidRPr="002B42E3" w:rsidRDefault="0038378C" w:rsidP="008560ED">
            <w:pPr>
              <w:pStyle w:val="a3"/>
              <w:wordWrap/>
              <w:spacing w:line="240" w:lineRule="auto"/>
              <w:rPr>
                <w:rFonts w:ascii="ＭＳ ゴシック" w:hAnsi="ＭＳ ゴシック"/>
                <w:spacing w:val="0"/>
              </w:rPr>
            </w:pPr>
          </w:p>
          <w:p w:rsidR="0038378C" w:rsidRPr="002B42E3" w:rsidRDefault="0038378C"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38378C"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208132265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76186706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8378C" w:rsidRPr="002B42E3" w:rsidRDefault="0038378C" w:rsidP="008560ED">
            <w:pPr>
              <w:pStyle w:val="a3"/>
              <w:wordWrap/>
              <w:spacing w:line="240" w:lineRule="auto"/>
              <w:rPr>
                <w:rFonts w:ascii="ＭＳ ゴシック" w:hAnsi="ＭＳ ゴシック"/>
                <w:spacing w:val="0"/>
              </w:rPr>
            </w:pPr>
          </w:p>
          <w:p w:rsidR="0038378C" w:rsidRPr="002B42E3" w:rsidRDefault="0038378C" w:rsidP="008560ED">
            <w:pPr>
              <w:pStyle w:val="a3"/>
              <w:wordWrap/>
              <w:spacing w:line="240" w:lineRule="auto"/>
              <w:rPr>
                <w:rFonts w:ascii="ＭＳ ゴシック" w:hAnsi="ＭＳ ゴシック"/>
                <w:spacing w:val="0"/>
              </w:rPr>
            </w:pPr>
          </w:p>
          <w:p w:rsidR="0038378C" w:rsidRPr="002B42E3" w:rsidRDefault="0038378C"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38378C"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52777278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5800232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38378C" w:rsidRPr="002B42E3" w:rsidRDefault="0038378C" w:rsidP="008560ED">
            <w:pPr>
              <w:pStyle w:val="a3"/>
              <w:wordWrap/>
              <w:spacing w:line="240" w:lineRule="auto"/>
              <w:rPr>
                <w:rFonts w:ascii="ＭＳ ゴシック" w:hAnsi="ＭＳ ゴシック"/>
                <w:spacing w:val="0"/>
              </w:rPr>
            </w:pPr>
          </w:p>
          <w:p w:rsidR="0038378C" w:rsidRPr="002B42E3" w:rsidRDefault="0038378C" w:rsidP="008560ED">
            <w:pPr>
              <w:pStyle w:val="a3"/>
              <w:spacing w:line="240" w:lineRule="auto"/>
              <w:rPr>
                <w:rFonts w:ascii="ＭＳ ゴシック" w:hAnsi="ＭＳ ゴシック"/>
                <w:spacing w:val="0"/>
              </w:rPr>
            </w:pPr>
          </w:p>
          <w:p w:rsidR="00231E6F" w:rsidRPr="002B42E3" w:rsidRDefault="00231E6F" w:rsidP="008560ED">
            <w:pPr>
              <w:pStyle w:val="a3"/>
              <w:spacing w:line="240" w:lineRule="auto"/>
              <w:rPr>
                <w:rFonts w:ascii="ＭＳ ゴシック" w:hAnsi="ＭＳ ゴシック"/>
                <w:spacing w:val="0"/>
              </w:rPr>
            </w:pPr>
          </w:p>
          <w:p w:rsidR="00E078F9" w:rsidRPr="002B42E3" w:rsidRDefault="00E078F9" w:rsidP="008560ED">
            <w:pPr>
              <w:pStyle w:val="a3"/>
              <w:spacing w:line="240" w:lineRule="auto"/>
              <w:rPr>
                <w:rFonts w:ascii="ＭＳ ゴシック" w:hAnsi="ＭＳ ゴシック"/>
                <w:spacing w:val="0"/>
              </w:rPr>
            </w:pPr>
          </w:p>
          <w:p w:rsidR="00231E6F"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87966705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6929247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31E6F" w:rsidRPr="002B42E3" w:rsidRDefault="00231E6F" w:rsidP="008560ED">
            <w:pPr>
              <w:pStyle w:val="a3"/>
              <w:wordWrap/>
              <w:spacing w:line="240" w:lineRule="auto"/>
              <w:rPr>
                <w:rFonts w:ascii="ＭＳ ゴシック" w:hAnsi="ＭＳ ゴシック"/>
                <w:spacing w:val="0"/>
              </w:rPr>
            </w:pPr>
          </w:p>
          <w:p w:rsidR="00231E6F" w:rsidRPr="002B42E3" w:rsidRDefault="00231E6F" w:rsidP="008560ED">
            <w:pPr>
              <w:pStyle w:val="a3"/>
              <w:wordWrap/>
              <w:spacing w:line="240" w:lineRule="auto"/>
              <w:rPr>
                <w:rFonts w:ascii="ＭＳ ゴシック" w:hAnsi="ＭＳ ゴシック"/>
                <w:spacing w:val="0"/>
              </w:rPr>
            </w:pPr>
          </w:p>
          <w:p w:rsidR="00231E6F" w:rsidRPr="002B42E3" w:rsidRDefault="00231E6F"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231E6F"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76066462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8177403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31E6F" w:rsidRPr="002B42E3" w:rsidRDefault="00231E6F" w:rsidP="008560ED">
            <w:pPr>
              <w:pStyle w:val="a3"/>
              <w:wordWrap/>
              <w:spacing w:line="240" w:lineRule="auto"/>
              <w:rPr>
                <w:rFonts w:ascii="ＭＳ ゴシック" w:hAnsi="ＭＳ ゴシック"/>
                <w:spacing w:val="0"/>
              </w:rPr>
            </w:pPr>
          </w:p>
          <w:p w:rsidR="00231E6F" w:rsidRPr="002B42E3" w:rsidRDefault="00231E6F" w:rsidP="008560ED">
            <w:pPr>
              <w:pStyle w:val="a3"/>
              <w:wordWrap/>
              <w:spacing w:line="240" w:lineRule="auto"/>
              <w:rPr>
                <w:rFonts w:ascii="ＭＳ ゴシック" w:hAnsi="ＭＳ ゴシック"/>
                <w:spacing w:val="0"/>
              </w:rPr>
            </w:pPr>
          </w:p>
          <w:p w:rsidR="00231E6F" w:rsidRPr="002B42E3" w:rsidRDefault="00231E6F"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231E6F"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07173333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86141198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31E6F" w:rsidRPr="002B42E3" w:rsidRDefault="00231E6F" w:rsidP="008560ED">
            <w:pPr>
              <w:pStyle w:val="a3"/>
              <w:wordWrap/>
              <w:spacing w:line="240" w:lineRule="auto"/>
              <w:rPr>
                <w:rFonts w:ascii="ＭＳ ゴシック" w:hAnsi="ＭＳ ゴシック"/>
                <w:spacing w:val="0"/>
              </w:rPr>
            </w:pPr>
          </w:p>
          <w:p w:rsidR="00231E6F" w:rsidRPr="002B42E3" w:rsidRDefault="00231E6F" w:rsidP="008560ED">
            <w:pPr>
              <w:pStyle w:val="a3"/>
              <w:spacing w:line="240" w:lineRule="auto"/>
              <w:rPr>
                <w:rFonts w:ascii="ＭＳ ゴシック" w:hAnsi="ＭＳ ゴシック"/>
                <w:spacing w:val="0"/>
              </w:rPr>
            </w:pPr>
          </w:p>
        </w:tc>
      </w:tr>
    </w:tbl>
    <w:p w:rsidR="006864F7" w:rsidRPr="0006714A" w:rsidRDefault="006864F7" w:rsidP="00B613C7">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３</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569"/>
      </w:tblGrid>
      <w:tr w:rsidR="006864F7" w:rsidRPr="0006714A" w:rsidTr="008D251D">
        <w:trPr>
          <w:trHeight w:val="421"/>
          <w:jc w:val="center"/>
        </w:trPr>
        <w:tc>
          <w:tcPr>
            <w:tcW w:w="4111" w:type="dxa"/>
            <w:tcBorders>
              <w:bottom w:val="single" w:sz="4" w:space="0" w:color="auto"/>
            </w:tcBorders>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569" w:type="dxa"/>
            <w:vAlign w:val="center"/>
          </w:tcPr>
          <w:p w:rsidR="006864F7" w:rsidRPr="0006714A" w:rsidRDefault="006864F7" w:rsidP="006B1CE0">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0906C0" w:rsidRPr="0006714A" w:rsidTr="008D251D">
        <w:trPr>
          <w:trHeight w:val="2097"/>
          <w:jc w:val="center"/>
        </w:trPr>
        <w:tc>
          <w:tcPr>
            <w:tcW w:w="4111" w:type="dxa"/>
            <w:tcBorders>
              <w:bottom w:val="nil"/>
            </w:tcBorders>
          </w:tcPr>
          <w:p w:rsidR="000906C0" w:rsidRPr="0006714A" w:rsidRDefault="000906C0" w:rsidP="00231E6F">
            <w:pPr>
              <w:pStyle w:val="a3"/>
              <w:wordWrap/>
              <w:spacing w:line="240" w:lineRule="auto"/>
              <w:ind w:left="200" w:hangingChars="100" w:hanging="200"/>
              <w:rPr>
                <w:rFonts w:ascii="ＭＳ ゴシック" w:hAnsi="ＭＳ ゴシック"/>
                <w:spacing w:val="0"/>
              </w:rPr>
            </w:pPr>
          </w:p>
          <w:p w:rsidR="009F0888" w:rsidRDefault="000906C0" w:rsidP="000906C0">
            <w:pPr>
              <w:autoSpaceDE w:val="0"/>
              <w:autoSpaceDN w:val="0"/>
              <w:adjustRightInd w:val="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w:t>
            </w:r>
            <w:r w:rsidRPr="0006714A">
              <w:rPr>
                <w:rFonts w:ascii="ＭＳ ゴシック" w:eastAsia="ＭＳ ゴシック" w:hAnsi="ＭＳ ゴシック" w:cs="MS UI Gothic"/>
                <w:kern w:val="0"/>
                <w:sz w:val="20"/>
                <w:szCs w:val="20"/>
                <w:lang w:val="ja-JP"/>
              </w:rPr>
              <w:t xml:space="preserve">　</w:t>
            </w:r>
            <w:r w:rsidRPr="0006714A">
              <w:rPr>
                <w:rFonts w:ascii="ＭＳ ゴシック" w:eastAsia="ＭＳ ゴシック" w:hAnsi="ＭＳ ゴシック" w:cs="MS UI Gothic" w:hint="eastAsia"/>
                <w:kern w:val="0"/>
                <w:sz w:val="20"/>
                <w:szCs w:val="20"/>
                <w:lang w:val="ja-JP"/>
              </w:rPr>
              <w:t>監事は，理事の職務の執行を監査し，</w:t>
            </w:r>
          </w:p>
          <w:p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監査報告を作成するとともに</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w:t>
            </w:r>
          </w:p>
          <w:p w:rsidR="009F0888" w:rsidRDefault="000906C0" w:rsidP="009F0888">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kern w:val="0"/>
                <w:sz w:val="16"/>
                <w:szCs w:val="16"/>
                <w:lang w:val="ja-JP"/>
              </w:rPr>
              <w:t>18</w:t>
            </w: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1</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cs="MS UI Gothic" w:hint="eastAsia"/>
                <w:kern w:val="0"/>
                <w:sz w:val="16"/>
                <w:szCs w:val="16"/>
                <w:lang w:val="ja-JP"/>
              </w:rPr>
              <w:t>，</w:t>
            </w:r>
            <w:r w:rsidRPr="0006714A">
              <w:rPr>
                <w:rFonts w:ascii="ＭＳ ゴシック" w:eastAsia="ＭＳ ゴシック" w:hAnsi="ＭＳ ゴシック" w:cs="MS UI Gothic" w:hint="eastAsia"/>
                <w:kern w:val="0"/>
                <w:sz w:val="20"/>
                <w:szCs w:val="20"/>
                <w:lang w:val="ja-JP"/>
              </w:rPr>
              <w:t>いつでも理事及び職員に対して</w:t>
            </w:r>
          </w:p>
          <w:p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事業の報告を求め，又は当該法人の業務</w:t>
            </w:r>
          </w:p>
          <w:p w:rsid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16"/>
                <w:szCs w:val="16"/>
                <w:lang w:val="ja-JP"/>
              </w:rPr>
            </w:pPr>
            <w:r w:rsidRPr="0006714A">
              <w:rPr>
                <w:rFonts w:ascii="ＭＳ ゴシック" w:eastAsia="ＭＳ ゴシック" w:hAnsi="ＭＳ ゴシック" w:cs="MS UI Gothic" w:hint="eastAsia"/>
                <w:kern w:val="0"/>
                <w:sz w:val="20"/>
                <w:szCs w:val="20"/>
                <w:lang w:val="ja-JP"/>
              </w:rPr>
              <w:t>及び財産の状況を調査することがで</w:t>
            </w:r>
            <w:r w:rsidRPr="0006714A">
              <w:rPr>
                <w:rFonts w:ascii="ＭＳ ゴシック" w:eastAsia="ＭＳ ゴシック" w:hAnsi="ＭＳ ゴシック" w:cs="MS UI Gothic" w:hint="eastAsia"/>
                <w:kern w:val="0"/>
                <w:sz w:val="16"/>
                <w:szCs w:val="16"/>
                <w:lang w:val="ja-JP"/>
              </w:rPr>
              <w:t>（同条</w:t>
            </w:r>
          </w:p>
          <w:p w:rsidR="009F0888" w:rsidRDefault="000906C0" w:rsidP="009F0888">
            <w:pPr>
              <w:autoSpaceDE w:val="0"/>
              <w:autoSpaceDN w:val="0"/>
              <w:adjustRightInd w:val="0"/>
              <w:ind w:firstLineChars="100" w:firstLine="16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16"/>
                <w:szCs w:val="16"/>
                <w:lang w:val="ja-JP"/>
              </w:rPr>
              <w:t>第</w:t>
            </w:r>
            <w:r w:rsidRPr="0006714A">
              <w:rPr>
                <w:rFonts w:ascii="ＭＳ ゴシック" w:eastAsia="ＭＳ ゴシック" w:hAnsi="ＭＳ ゴシック" w:cs="MS UI Gothic"/>
                <w:kern w:val="0"/>
                <w:sz w:val="16"/>
                <w:szCs w:val="16"/>
                <w:lang w:val="ja-JP"/>
              </w:rPr>
              <w:t>2</w:t>
            </w:r>
            <w:r w:rsidRPr="0006714A">
              <w:rPr>
                <w:rFonts w:ascii="ＭＳ ゴシック" w:eastAsia="ＭＳ ゴシック" w:hAnsi="ＭＳ ゴシック" w:cs="MS UI Gothic" w:hint="eastAsia"/>
                <w:kern w:val="0"/>
                <w:sz w:val="16"/>
                <w:szCs w:val="16"/>
                <w:lang w:val="ja-JP"/>
              </w:rPr>
              <w:t>項），</w:t>
            </w:r>
            <w:r w:rsidRPr="0006714A">
              <w:rPr>
                <w:rFonts w:ascii="ＭＳ ゴシック" w:eastAsia="ＭＳ ゴシック" w:hAnsi="ＭＳ ゴシック" w:cs="MS UI Gothic" w:hint="eastAsia"/>
                <w:kern w:val="0"/>
                <w:sz w:val="20"/>
                <w:szCs w:val="20"/>
                <w:lang w:val="ja-JP"/>
              </w:rPr>
              <w:t>適正な法人運営の確保に関する重</w:t>
            </w:r>
          </w:p>
          <w:p w:rsidR="000906C0" w:rsidRPr="009F0888" w:rsidRDefault="000906C0" w:rsidP="009F0888">
            <w:pPr>
              <w:autoSpaceDE w:val="0"/>
              <w:autoSpaceDN w:val="0"/>
              <w:adjustRightInd w:val="0"/>
              <w:ind w:firstLineChars="100" w:firstLine="200"/>
              <w:jc w:val="left"/>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cs="MS UI Gothic" w:hint="eastAsia"/>
                <w:kern w:val="0"/>
                <w:sz w:val="20"/>
                <w:szCs w:val="20"/>
                <w:lang w:val="ja-JP"/>
              </w:rPr>
              <w:t>要な役割を担っている。</w:t>
            </w:r>
          </w:p>
        </w:tc>
        <w:tc>
          <w:tcPr>
            <w:tcW w:w="1984" w:type="dxa"/>
            <w:tcBorders>
              <w:bottom w:val="single" w:sz="4" w:space="0" w:color="auto"/>
            </w:tcBorders>
          </w:tcPr>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定款，監事の選任に関する評議員会議事録，理事会議事録及びその他関係書類</w:t>
            </w:r>
          </w:p>
          <w:p w:rsidR="000906C0" w:rsidRPr="0006714A" w:rsidRDefault="000906C0" w:rsidP="00231E6F">
            <w:pPr>
              <w:pStyle w:val="a3"/>
              <w:wordWrap/>
              <w:spacing w:line="240" w:lineRule="auto"/>
              <w:rPr>
                <w:rFonts w:ascii="ＭＳ ゴシック" w:hAnsi="ＭＳ ゴシック"/>
                <w:spacing w:val="0"/>
              </w:rPr>
            </w:pPr>
          </w:p>
        </w:tc>
        <w:tc>
          <w:tcPr>
            <w:tcW w:w="2396" w:type="dxa"/>
            <w:tcBorders>
              <w:bottom w:val="single" w:sz="4" w:space="0" w:color="auto"/>
            </w:tcBorders>
          </w:tcPr>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法第44条第３項，</w:t>
            </w:r>
          </w:p>
          <w:p w:rsidR="000906C0" w:rsidRPr="0006714A" w:rsidRDefault="000906C0" w:rsidP="00231E6F">
            <w:pPr>
              <w:pStyle w:val="a3"/>
              <w:wordWrap/>
              <w:spacing w:line="240" w:lineRule="auto"/>
              <w:rPr>
                <w:rFonts w:ascii="ＭＳ ゴシック" w:hAnsi="ＭＳ ゴシック" w:cs="Times New Roman"/>
                <w:spacing w:val="0"/>
                <w:kern w:val="2"/>
              </w:rPr>
            </w:pPr>
            <w:r w:rsidRPr="0006714A">
              <w:rPr>
                <w:rFonts w:ascii="ＭＳ ゴシック" w:hAnsi="ＭＳ ゴシック" w:cs="Times New Roman" w:hint="eastAsia"/>
                <w:spacing w:val="0"/>
                <w:kern w:val="2"/>
              </w:rPr>
              <w:t>第45条の７第２項による第１項の準用</w:t>
            </w:r>
          </w:p>
          <w:p w:rsidR="000906C0" w:rsidRPr="0006714A" w:rsidRDefault="000906C0" w:rsidP="00231E6F">
            <w:pPr>
              <w:pStyle w:val="a3"/>
              <w:wordWrap/>
              <w:spacing w:line="240" w:lineRule="auto"/>
              <w:rPr>
                <w:rFonts w:ascii="ＭＳ ゴシック" w:hAnsi="ＭＳ ゴシック" w:cs="Times New Roman"/>
                <w:spacing w:val="0"/>
                <w:kern w:val="2"/>
              </w:rPr>
            </w:pPr>
          </w:p>
          <w:p w:rsidR="000906C0" w:rsidRPr="0006714A" w:rsidRDefault="000906C0" w:rsidP="00231E6F">
            <w:pPr>
              <w:pStyle w:val="a3"/>
              <w:wordWrap/>
              <w:spacing w:line="240" w:lineRule="auto"/>
              <w:rPr>
                <w:rFonts w:ascii="ＭＳ ゴシック" w:hAnsi="ＭＳ ゴシック" w:cs="Times New Roman"/>
                <w:spacing w:val="0"/>
                <w:kern w:val="2"/>
              </w:rPr>
            </w:pPr>
          </w:p>
          <w:p w:rsidR="000906C0" w:rsidRPr="0006714A" w:rsidRDefault="000906C0" w:rsidP="00231E6F">
            <w:pPr>
              <w:pStyle w:val="a3"/>
              <w:wordWrap/>
              <w:spacing w:line="240" w:lineRule="auto"/>
              <w:rPr>
                <w:rFonts w:ascii="ＭＳ ゴシック" w:hAnsi="ＭＳ ゴシック"/>
                <w:spacing w:val="0"/>
              </w:rPr>
            </w:pPr>
          </w:p>
        </w:tc>
        <w:tc>
          <w:tcPr>
            <w:tcW w:w="1569" w:type="dxa"/>
            <w:vMerge w:val="restart"/>
          </w:tcPr>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0906C0" w:rsidRPr="0006714A" w:rsidRDefault="000906C0" w:rsidP="00231E6F">
            <w:pPr>
              <w:pStyle w:val="a3"/>
              <w:wordWrap/>
              <w:spacing w:line="240" w:lineRule="auto"/>
              <w:rPr>
                <w:rFonts w:ascii="ＭＳ ゴシック" w:hAnsi="ＭＳ ゴシック"/>
                <w:spacing w:val="0"/>
              </w:rPr>
            </w:pPr>
            <w:r w:rsidRPr="0006714A">
              <w:rPr>
                <w:rFonts w:ascii="ＭＳ ゴシック" w:hAnsi="ＭＳ ゴシック" w:hint="eastAsia"/>
                <w:spacing w:val="0"/>
              </w:rPr>
              <w:t>(Ⅰ-5-(1)-1)</w:t>
            </w: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p w:rsidR="000906C0" w:rsidRPr="0006714A" w:rsidRDefault="000906C0" w:rsidP="00231E6F">
            <w:pPr>
              <w:pStyle w:val="a3"/>
              <w:wordWrap/>
              <w:spacing w:line="240" w:lineRule="auto"/>
              <w:rPr>
                <w:rFonts w:ascii="ＭＳ ゴシック" w:hAnsi="ＭＳ ゴシック"/>
                <w:spacing w:val="0"/>
              </w:rPr>
            </w:pPr>
          </w:p>
        </w:tc>
      </w:tr>
      <w:tr w:rsidR="000906C0" w:rsidRPr="0006714A" w:rsidTr="008D251D">
        <w:trPr>
          <w:trHeight w:val="3237"/>
          <w:jc w:val="center"/>
        </w:trPr>
        <w:tc>
          <w:tcPr>
            <w:tcW w:w="8491" w:type="dxa"/>
            <w:gridSpan w:val="3"/>
            <w:tcBorders>
              <w:top w:val="nil"/>
              <w:bottom w:val="nil"/>
            </w:tcBorders>
          </w:tcPr>
          <w:p w:rsidR="000906C0" w:rsidRPr="0006714A" w:rsidRDefault="000906C0" w:rsidP="008D70D9">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Pr="0006714A">
              <w:rPr>
                <w:rFonts w:ascii="ＭＳ ゴシック" w:eastAsia="ＭＳ ゴシック" w:hAnsi="ＭＳ ゴシック" w:hint="eastAsia"/>
                <w:sz w:val="20"/>
                <w:szCs w:val="20"/>
              </w:rPr>
              <w:t>監事の員数</w:t>
            </w:r>
          </w:p>
          <w:p w:rsidR="000906C0" w:rsidRPr="0006714A" w:rsidRDefault="000906C0" w:rsidP="001E763B">
            <w:pPr>
              <w:ind w:leftChars="100" w:left="210"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２人以上</w:t>
            </w:r>
            <w:r w:rsidRPr="0006714A">
              <w:rPr>
                <w:rFonts w:ascii="ＭＳ ゴシック" w:eastAsia="ＭＳ ゴシック" w:hAnsi="ＭＳ ゴシック" w:hint="eastAsia"/>
                <w:sz w:val="16"/>
                <w:szCs w:val="16"/>
              </w:rPr>
              <w:t>（法第44条第３項）</w:t>
            </w:r>
            <w:r w:rsidRPr="0006714A">
              <w:rPr>
                <w:rFonts w:ascii="ＭＳ ゴシック" w:eastAsia="ＭＳ ゴシック" w:hAnsi="ＭＳ ゴシック" w:hint="eastAsia"/>
                <w:sz w:val="20"/>
                <w:szCs w:val="20"/>
              </w:rPr>
              <w:t>の数を定款に定め</w:t>
            </w:r>
            <w:r w:rsidRPr="0006714A">
              <w:rPr>
                <w:rFonts w:ascii="ＭＳ ゴシック" w:eastAsia="ＭＳ ゴシック" w:hAnsi="ＭＳ ゴシック"/>
                <w:sz w:val="20"/>
                <w:szCs w:val="20"/>
              </w:rPr>
              <w:t>，</w:t>
            </w:r>
            <w:r w:rsidRPr="0006714A">
              <w:rPr>
                <w:rFonts w:ascii="ＭＳ ゴシック" w:eastAsia="ＭＳ ゴシック" w:hAnsi="ＭＳ ゴシック" w:hint="eastAsia"/>
                <w:sz w:val="20"/>
                <w:szCs w:val="20"/>
              </w:rPr>
              <w:t>その員数が実際に選任されているか。</w:t>
            </w:r>
          </w:p>
          <w:p w:rsidR="000906C0" w:rsidRPr="0006714A" w:rsidRDefault="000906C0" w:rsidP="000906C0">
            <w:pPr>
              <w:ind w:left="120" w:hangingChars="100" w:hanging="120"/>
              <w:rPr>
                <w:rFonts w:ascii="ＭＳ ゴシック" w:eastAsia="ＭＳ ゴシック" w:hAnsi="ＭＳ ゴシック"/>
                <w:sz w:val="12"/>
                <w:szCs w:val="12"/>
              </w:rPr>
            </w:pPr>
          </w:p>
          <w:p w:rsidR="001C0B2D" w:rsidRPr="0006714A" w:rsidRDefault="000906C0" w:rsidP="000906C0">
            <w:pPr>
              <w:ind w:left="200" w:hangingChars="100" w:hanging="200"/>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w:t>
            </w:r>
            <w:r w:rsidR="001C0B2D" w:rsidRPr="0006714A">
              <w:rPr>
                <w:rFonts w:ascii="ＭＳ ゴシック" w:eastAsia="ＭＳ ゴシック" w:hAnsi="ＭＳ ゴシック" w:hint="eastAsia"/>
                <w:sz w:val="20"/>
                <w:szCs w:val="20"/>
              </w:rPr>
              <w:t xml:space="preserve">　</w:t>
            </w:r>
            <w:r w:rsidR="001C0B2D" w:rsidRPr="0006714A">
              <w:rPr>
                <w:rFonts w:ascii="ＭＳ ゴシック" w:eastAsia="ＭＳ ゴシック" w:hAnsi="ＭＳ ゴシック" w:cs="MS UI Gothic" w:hint="eastAsia"/>
                <w:kern w:val="0"/>
                <w:sz w:val="20"/>
                <w:szCs w:val="20"/>
                <w:lang w:val="ja-JP"/>
              </w:rPr>
              <w:t>定款に定めた員数の３分の１を超える者が欠けたときは</w:t>
            </w:r>
            <w:r w:rsidR="00D161D8" w:rsidRPr="0006714A">
              <w:rPr>
                <w:rFonts w:ascii="ＭＳ ゴシック" w:eastAsia="ＭＳ ゴシック" w:hAnsi="ＭＳ ゴシック" w:cs="MS UI Gothic" w:hint="eastAsia"/>
                <w:kern w:val="0"/>
                <w:sz w:val="20"/>
                <w:szCs w:val="20"/>
                <w:lang w:val="ja-JP"/>
              </w:rPr>
              <w:t>，</w:t>
            </w:r>
            <w:r w:rsidR="001C0B2D" w:rsidRPr="0006714A">
              <w:rPr>
                <w:rFonts w:ascii="ＭＳ ゴシック" w:eastAsia="ＭＳ ゴシック" w:hAnsi="ＭＳ ゴシック" w:cs="MS UI Gothic" w:hint="eastAsia"/>
                <w:kern w:val="0"/>
                <w:sz w:val="20"/>
                <w:szCs w:val="20"/>
                <w:lang w:val="ja-JP"/>
              </w:rPr>
              <w:t>遅滞なく補充しなければなら</w:t>
            </w:r>
          </w:p>
          <w:p w:rsidR="001C0B2D" w:rsidRPr="0006714A" w:rsidRDefault="001C0B2D" w:rsidP="001C0B2D">
            <w:pPr>
              <w:ind w:leftChars="100" w:left="210"/>
              <w:rPr>
                <w:rFonts w:ascii="ＭＳ ゴシック" w:eastAsia="ＭＳ ゴシック" w:hAnsi="ＭＳ ゴシック"/>
                <w:sz w:val="20"/>
                <w:szCs w:val="20"/>
              </w:rPr>
            </w:pPr>
            <w:r w:rsidRPr="0006714A">
              <w:rPr>
                <w:rFonts w:ascii="ＭＳ ゴシック" w:eastAsia="ＭＳ ゴシック" w:hAnsi="ＭＳ ゴシック" w:cs="MS UI Gothic" w:hint="eastAsia"/>
                <w:kern w:val="0"/>
                <w:sz w:val="20"/>
                <w:szCs w:val="20"/>
                <w:lang w:val="ja-JP"/>
              </w:rPr>
              <w:t>ない</w:t>
            </w:r>
            <w:r w:rsidRPr="0006714A">
              <w:rPr>
                <w:rFonts w:ascii="ＭＳ ゴシック" w:eastAsia="ＭＳ ゴシック" w:hAnsi="ＭＳ ゴシック" w:cs="MS UI Gothic" w:hint="eastAsia"/>
                <w:kern w:val="0"/>
                <w:sz w:val="16"/>
                <w:szCs w:val="16"/>
                <w:lang w:val="ja-JP"/>
              </w:rPr>
              <w:t>（法第</w:t>
            </w:r>
            <w:r w:rsidRPr="0006714A">
              <w:rPr>
                <w:rFonts w:ascii="ＭＳ ゴシック" w:eastAsia="ＭＳ ゴシック" w:hAnsi="ＭＳ ゴシック" w:cs="MS UI Gothic"/>
                <w:kern w:val="0"/>
                <w:sz w:val="16"/>
                <w:szCs w:val="16"/>
                <w:lang w:val="ja-JP"/>
              </w:rPr>
              <w:t>45</w:t>
            </w:r>
            <w:r w:rsidRPr="0006714A">
              <w:rPr>
                <w:rFonts w:ascii="ＭＳ ゴシック" w:eastAsia="ＭＳ ゴシック" w:hAnsi="ＭＳ ゴシック" w:cs="MS UI Gothic" w:hint="eastAsia"/>
                <w:kern w:val="0"/>
                <w:sz w:val="16"/>
                <w:szCs w:val="16"/>
                <w:lang w:val="ja-JP"/>
              </w:rPr>
              <w:t>条の７</w:t>
            </w:r>
            <w:r w:rsidRPr="0006714A">
              <w:rPr>
                <w:rFonts w:ascii="ＭＳ ゴシック" w:eastAsia="ＭＳ ゴシック" w:hAnsi="ＭＳ ゴシック" w:cs="MS UI Gothic"/>
                <w:kern w:val="0"/>
                <w:sz w:val="16"/>
                <w:szCs w:val="16"/>
                <w:lang w:val="ja-JP"/>
              </w:rPr>
              <w:t>)</w:t>
            </w:r>
            <w:r w:rsidRPr="0006714A">
              <w:rPr>
                <w:rFonts w:ascii="ＭＳ ゴシック" w:eastAsia="ＭＳ ゴシック" w:hAnsi="ＭＳ ゴシック" w:hint="eastAsia"/>
                <w:sz w:val="20"/>
                <w:szCs w:val="20"/>
              </w:rPr>
              <w:t>。</w:t>
            </w:r>
            <w:r w:rsidR="000906C0" w:rsidRPr="0006714A">
              <w:rPr>
                <w:rFonts w:ascii="ＭＳ ゴシック" w:eastAsia="ＭＳ ゴシック" w:hAnsi="ＭＳ ゴシック" w:hint="eastAsia"/>
                <w:sz w:val="20"/>
                <w:szCs w:val="20"/>
              </w:rPr>
              <w:t xml:space="preserve">　</w:t>
            </w:r>
          </w:p>
          <w:p w:rsidR="008D251D" w:rsidRDefault="001C0B2D" w:rsidP="001C0B2D">
            <w:pPr>
              <w:ind w:leftChars="100" w:left="21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0906C0" w:rsidRPr="0006714A">
              <w:rPr>
                <w:rFonts w:ascii="ＭＳ ゴシック" w:eastAsia="ＭＳ ゴシック" w:hAnsi="ＭＳ ゴシック" w:hint="eastAsia"/>
                <w:sz w:val="20"/>
                <w:szCs w:val="20"/>
              </w:rPr>
              <w:t>定款に定めた員数の３分の１を超える者が欠け</w:t>
            </w:r>
            <w:r w:rsidR="008D70D9" w:rsidRPr="0006714A">
              <w:rPr>
                <w:rFonts w:ascii="ＭＳ ゴシック" w:eastAsia="ＭＳ ゴシック" w:hAnsi="ＭＳ ゴシック" w:hint="eastAsia"/>
                <w:sz w:val="20"/>
                <w:szCs w:val="20"/>
              </w:rPr>
              <w:t>て</w:t>
            </w:r>
            <w:r w:rsidR="008D70D9" w:rsidRPr="0006714A">
              <w:rPr>
                <w:rFonts w:ascii="ＭＳ ゴシック" w:eastAsia="ＭＳ ゴシック" w:hAnsi="ＭＳ ゴシック"/>
                <w:sz w:val="20"/>
                <w:szCs w:val="20"/>
              </w:rPr>
              <w:t>いないか。</w:t>
            </w:r>
            <w:r w:rsidRPr="0006714A">
              <w:rPr>
                <w:rFonts w:ascii="ＭＳ ゴシック" w:eastAsia="ＭＳ ゴシック" w:hAnsi="ＭＳ ゴシック" w:hint="eastAsia"/>
                <w:sz w:val="20"/>
                <w:szCs w:val="20"/>
              </w:rPr>
              <w:t>欠けている場合に</w:t>
            </w:r>
          </w:p>
          <w:p w:rsidR="000906C0" w:rsidRPr="0006714A" w:rsidRDefault="001C0B2D" w:rsidP="008D251D">
            <w:pPr>
              <w:ind w:leftChars="100" w:left="210" w:firstLineChars="50" w:firstLine="1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は，</w:t>
            </w:r>
            <w:r w:rsidR="000906C0" w:rsidRPr="0006714A">
              <w:rPr>
                <w:rFonts w:ascii="ＭＳ ゴシック" w:eastAsia="ＭＳ ゴシック" w:hAnsi="ＭＳ ゴシック" w:hint="eastAsia"/>
                <w:sz w:val="20"/>
                <w:szCs w:val="20"/>
              </w:rPr>
              <w:t>遅滞なく補充の</w:t>
            </w:r>
            <w:r w:rsidR="00617B3E" w:rsidRPr="0006714A">
              <w:rPr>
                <w:rFonts w:ascii="ＭＳ ゴシック" w:eastAsia="ＭＳ ゴシック" w:hAnsi="ＭＳ ゴシック"/>
                <w:sz w:val="20"/>
                <w:szCs w:val="20"/>
              </w:rPr>
              <w:t>手続</w:t>
            </w:r>
            <w:r w:rsidR="001E763B" w:rsidRPr="00067FE2">
              <w:rPr>
                <w:rFonts w:ascii="ＭＳ ゴシック" w:eastAsia="ＭＳ ゴシック" w:hAnsi="ＭＳ ゴシック" w:hint="eastAsia"/>
                <w:sz w:val="12"/>
                <w:szCs w:val="12"/>
                <w:u w:val="single"/>
              </w:rPr>
              <w:t>※</w:t>
            </w:r>
            <w:r w:rsidR="000906C0" w:rsidRPr="0006714A">
              <w:rPr>
                <w:rFonts w:ascii="ＭＳ ゴシック" w:eastAsia="ＭＳ ゴシック" w:hAnsi="ＭＳ ゴシック"/>
                <w:sz w:val="20"/>
                <w:szCs w:val="20"/>
              </w:rPr>
              <w:t>が進めら</w:t>
            </w:r>
            <w:r w:rsidRPr="0006714A">
              <w:rPr>
                <w:rFonts w:ascii="ＭＳ ゴシック" w:eastAsia="ＭＳ ゴシック" w:hAnsi="ＭＳ ゴシック" w:hint="eastAsia"/>
                <w:sz w:val="20"/>
                <w:szCs w:val="20"/>
              </w:rPr>
              <w:t>れ</w:t>
            </w:r>
            <w:r w:rsidR="000906C0" w:rsidRPr="0006714A">
              <w:rPr>
                <w:rFonts w:ascii="ＭＳ ゴシック" w:eastAsia="ＭＳ ゴシック" w:hAnsi="ＭＳ ゴシック" w:hint="eastAsia"/>
                <w:sz w:val="20"/>
                <w:szCs w:val="20"/>
              </w:rPr>
              <w:t>て</w:t>
            </w:r>
            <w:r w:rsidR="000906C0" w:rsidRPr="0006714A">
              <w:rPr>
                <w:rFonts w:ascii="ＭＳ ゴシック" w:eastAsia="ＭＳ ゴシック" w:hAnsi="ＭＳ ゴシック"/>
                <w:sz w:val="20"/>
                <w:szCs w:val="20"/>
              </w:rPr>
              <w:t>いるか</w:t>
            </w:r>
            <w:r w:rsidRPr="0006714A">
              <w:rPr>
                <w:rFonts w:ascii="ＭＳ ゴシック" w:eastAsia="ＭＳ ゴシック" w:hAnsi="ＭＳ ゴシック" w:hint="eastAsia"/>
                <w:sz w:val="20"/>
                <w:szCs w:val="20"/>
              </w:rPr>
              <w:t>。</w:t>
            </w:r>
          </w:p>
          <w:p w:rsidR="001C0B2D" w:rsidRPr="0006714A" w:rsidRDefault="001E763B" w:rsidP="001E763B">
            <w:pPr>
              <w:autoSpaceDE w:val="0"/>
              <w:autoSpaceDN w:val="0"/>
              <w:adjustRightInd w:val="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hint="eastAsia"/>
                <w:sz w:val="20"/>
                <w:szCs w:val="20"/>
              </w:rPr>
              <w:t xml:space="preserve">　</w:t>
            </w:r>
            <w:r w:rsidR="001C0B2D"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cs="MS UI Gothic" w:hint="eastAsia"/>
                <w:kern w:val="0"/>
                <w:sz w:val="18"/>
                <w:szCs w:val="18"/>
                <w:lang w:val="ja-JP"/>
              </w:rPr>
              <w:t>監事候補者の選定，評議員会への監事の選任の議案提出，評議員会の開催等の監事選任に係る</w:t>
            </w:r>
          </w:p>
          <w:p w:rsidR="001E763B" w:rsidRPr="0006714A" w:rsidRDefault="001E763B" w:rsidP="001C0B2D">
            <w:pPr>
              <w:autoSpaceDE w:val="0"/>
              <w:autoSpaceDN w:val="0"/>
              <w:adjustRightInd w:val="0"/>
              <w:ind w:firstLineChars="300" w:firstLine="540"/>
              <w:jc w:val="left"/>
              <w:rPr>
                <w:rFonts w:ascii="ＭＳ ゴシック" w:eastAsia="ＭＳ ゴシック" w:hAnsi="ＭＳ ゴシック" w:cs="MS UI Gothic"/>
                <w:kern w:val="0"/>
                <w:sz w:val="18"/>
                <w:szCs w:val="18"/>
                <w:lang w:val="ja-JP"/>
              </w:rPr>
            </w:pPr>
            <w:r w:rsidRPr="0006714A">
              <w:rPr>
                <w:rFonts w:ascii="ＭＳ ゴシック" w:eastAsia="ＭＳ ゴシック" w:hAnsi="ＭＳ ゴシック" w:cs="MS UI Gothic" w:hint="eastAsia"/>
                <w:kern w:val="0"/>
                <w:sz w:val="18"/>
                <w:szCs w:val="18"/>
                <w:lang w:val="ja-JP"/>
              </w:rPr>
              <w:t>手続に関する具体的な検討や選任手続が実際に進められているか</w:t>
            </w:r>
            <w:r w:rsidR="001C0B2D" w:rsidRPr="0006714A">
              <w:rPr>
                <w:rFonts w:ascii="ＭＳ ゴシック" w:eastAsia="ＭＳ ゴシック" w:hAnsi="ＭＳ ゴシック" w:cs="MS UI Gothic" w:hint="eastAsia"/>
                <w:kern w:val="0"/>
                <w:sz w:val="18"/>
                <w:szCs w:val="18"/>
                <w:lang w:val="ja-JP"/>
              </w:rPr>
              <w:t>を確認</w:t>
            </w:r>
          </w:p>
          <w:p w:rsidR="001E763B" w:rsidRPr="0006714A" w:rsidRDefault="001E763B" w:rsidP="001E763B">
            <w:pPr>
              <w:ind w:leftChars="100" w:left="210"/>
              <w:rPr>
                <w:rFonts w:ascii="ＭＳ ゴシック" w:eastAsia="ＭＳ ゴシック" w:hAnsi="ＭＳ ゴシック"/>
                <w:sz w:val="12"/>
                <w:szCs w:val="12"/>
              </w:rPr>
            </w:pPr>
          </w:p>
          <w:p w:rsidR="000D5A41" w:rsidRPr="008D251D" w:rsidRDefault="000906C0" w:rsidP="008D251D">
            <w:pPr>
              <w:ind w:left="20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監事に定款で定めた員数の３分の１を超えない欠員がある場合は，法令に直接的に明記されているものではないが，監事の役割が十分に発揮できないおそれがあり，法人運営の観点から適当ではないことから，法人において欠員の補充のための検討や手続が進められているかを確認</w:t>
            </w:r>
          </w:p>
        </w:tc>
        <w:tc>
          <w:tcPr>
            <w:tcW w:w="1569" w:type="dxa"/>
            <w:vMerge/>
          </w:tcPr>
          <w:p w:rsidR="000906C0" w:rsidRPr="0006714A" w:rsidRDefault="000906C0" w:rsidP="00231E6F">
            <w:pPr>
              <w:pStyle w:val="a3"/>
              <w:wordWrap/>
              <w:spacing w:line="240" w:lineRule="auto"/>
              <w:rPr>
                <w:rFonts w:ascii="ＭＳ ゴシック" w:hAnsi="ＭＳ ゴシック"/>
                <w:spacing w:val="0"/>
              </w:rPr>
            </w:pPr>
          </w:p>
        </w:tc>
      </w:tr>
      <w:tr w:rsidR="000906C0" w:rsidRPr="0006714A" w:rsidTr="008D251D">
        <w:trPr>
          <w:trHeight w:val="3008"/>
          <w:jc w:val="center"/>
        </w:trPr>
        <w:tc>
          <w:tcPr>
            <w:tcW w:w="4111" w:type="dxa"/>
            <w:tcBorders>
              <w:top w:val="single" w:sz="4" w:space="0" w:color="auto"/>
              <w:bottom w:val="nil"/>
            </w:tcBorders>
          </w:tcPr>
          <w:p w:rsidR="000906C0" w:rsidRPr="0006714A" w:rsidRDefault="000906C0" w:rsidP="000D5A41">
            <w:pPr>
              <w:pStyle w:val="a3"/>
              <w:wordWrap/>
              <w:spacing w:line="120" w:lineRule="exact"/>
              <w:ind w:left="200" w:hangingChars="100" w:hanging="200"/>
              <w:rPr>
                <w:rFonts w:ascii="ＭＳ ゴシック" w:hAnsi="ＭＳ ゴシック"/>
                <w:spacing w:val="0"/>
              </w:rPr>
            </w:pPr>
          </w:p>
          <w:p w:rsidR="00CD3CA1" w:rsidRPr="0006714A" w:rsidRDefault="000906C0" w:rsidP="000906C0">
            <w:pPr>
              <w:ind w:left="210" w:hanging="210"/>
              <w:rPr>
                <w:rFonts w:ascii="ＭＳ ゴシック" w:eastAsia="ＭＳ ゴシック" w:hAnsi="ＭＳ ゴシック" w:cs="MS UI Gothic"/>
                <w:kern w:val="0"/>
                <w:sz w:val="20"/>
                <w:szCs w:val="20"/>
                <w:lang w:val="ja-JP"/>
              </w:rPr>
            </w:pPr>
            <w:r w:rsidRPr="0006714A">
              <w:rPr>
                <w:rFonts w:ascii="ＭＳ ゴシック" w:eastAsia="ＭＳ ゴシック" w:hAnsi="ＭＳ ゴシック" w:hint="eastAsia"/>
                <w:sz w:val="20"/>
                <w:szCs w:val="20"/>
              </w:rPr>
              <w:t>○</w:t>
            </w:r>
            <w:r w:rsidR="00CD3CA1" w:rsidRPr="0006714A">
              <w:rPr>
                <w:rFonts w:ascii="ＭＳ ゴシック" w:eastAsia="ＭＳ ゴシック" w:hAnsi="ＭＳ ゴシック" w:hint="eastAsia"/>
                <w:sz w:val="20"/>
                <w:szCs w:val="20"/>
              </w:rPr>
              <w:t xml:space="preserve">　</w:t>
            </w:r>
            <w:r w:rsidR="00CD3CA1" w:rsidRPr="0006714A">
              <w:rPr>
                <w:rFonts w:ascii="ＭＳ ゴシック" w:eastAsia="ＭＳ ゴシック" w:hAnsi="ＭＳ ゴシック" w:cs="MS UI Gothic" w:hint="eastAsia"/>
                <w:kern w:val="0"/>
                <w:sz w:val="20"/>
                <w:szCs w:val="20"/>
                <w:lang w:val="ja-JP"/>
              </w:rPr>
              <w:t>監事の選任は評議員会の決議</w:t>
            </w:r>
            <w:r w:rsidR="00CD3CA1" w:rsidRPr="00067FE2">
              <w:rPr>
                <w:rFonts w:ascii="ＭＳ ゴシック" w:eastAsia="ＭＳ ゴシック" w:hAnsi="ＭＳ ゴシック" w:cs="MS UI Gothic"/>
                <w:kern w:val="0"/>
                <w:sz w:val="12"/>
                <w:szCs w:val="12"/>
                <w:u w:val="single"/>
                <w:lang w:val="ja-JP"/>
              </w:rPr>
              <w:t>(</w:t>
            </w:r>
            <w:r w:rsidR="00CD3CA1" w:rsidRPr="00067FE2">
              <w:rPr>
                <w:rFonts w:ascii="ＭＳ ゴシック" w:eastAsia="ＭＳ ゴシック" w:hAnsi="ＭＳ ゴシック" w:cs="MS UI Gothic" w:hint="eastAsia"/>
                <w:kern w:val="0"/>
                <w:sz w:val="12"/>
                <w:szCs w:val="12"/>
                <w:u w:val="single"/>
                <w:lang w:val="ja-JP"/>
              </w:rPr>
              <w:t>注１</w:t>
            </w:r>
            <w:r w:rsidR="00CD3CA1" w:rsidRPr="00067FE2">
              <w:rPr>
                <w:rFonts w:ascii="ＭＳ ゴシック" w:eastAsia="ＭＳ ゴシック" w:hAnsi="ＭＳ ゴシック" w:cs="MS UI Gothic"/>
                <w:kern w:val="0"/>
                <w:sz w:val="12"/>
                <w:szCs w:val="12"/>
                <w:u w:val="single"/>
                <w:lang w:val="ja-JP"/>
              </w:rPr>
              <w:t>)</w:t>
            </w:r>
            <w:r w:rsidR="00CD3CA1" w:rsidRPr="0006714A">
              <w:rPr>
                <w:rFonts w:ascii="ＭＳ ゴシック" w:eastAsia="ＭＳ ゴシック" w:hAnsi="ＭＳ ゴシック" w:cs="MS UI Gothic" w:hint="eastAsia"/>
                <w:kern w:val="0"/>
                <w:sz w:val="20"/>
                <w:szCs w:val="20"/>
                <w:lang w:val="ja-JP"/>
              </w:rPr>
              <w:t>により行う。</w:t>
            </w:r>
          </w:p>
          <w:p w:rsidR="005B2120" w:rsidRPr="0006714A" w:rsidRDefault="00CD3CA1" w:rsidP="00CD3CA1">
            <w:pPr>
              <w:ind w:leftChars="50" w:left="105" w:firstLineChars="50" w:firstLine="60"/>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005B2120" w:rsidRPr="0006714A">
              <w:rPr>
                <w:rFonts w:ascii="ＭＳ ゴシック" w:eastAsia="ＭＳ ゴシック" w:hAnsi="ＭＳ ゴシック" w:hint="eastAsia"/>
                <w:sz w:val="20"/>
                <w:szCs w:val="20"/>
              </w:rPr>
              <w:t>[</w:t>
            </w:r>
            <w:r w:rsidR="005B2120" w:rsidRPr="0006714A">
              <w:rPr>
                <w:rFonts w:ascii="ＭＳ ゴシック" w:eastAsia="ＭＳ ゴシック" w:hAnsi="ＭＳ ゴシック"/>
                <w:sz w:val="20"/>
                <w:szCs w:val="20"/>
              </w:rPr>
              <w:t>確認</w:t>
            </w:r>
            <w:r w:rsidR="005B2120" w:rsidRPr="0006714A">
              <w:rPr>
                <w:rFonts w:ascii="ＭＳ ゴシック" w:eastAsia="ＭＳ ゴシック" w:hAnsi="ＭＳ ゴシック" w:hint="eastAsia"/>
                <w:sz w:val="20"/>
                <w:szCs w:val="20"/>
              </w:rPr>
              <w:t>]</w:t>
            </w:r>
            <w:r w:rsidR="005B2120" w:rsidRPr="0006714A">
              <w:rPr>
                <w:rFonts w:ascii="ＭＳ ゴシック" w:eastAsia="ＭＳ ゴシック" w:hAnsi="ＭＳ ゴシック"/>
                <w:sz w:val="20"/>
                <w:szCs w:val="20"/>
              </w:rPr>
              <w:t xml:space="preserve"> </w:t>
            </w:r>
            <w:r w:rsidR="000906C0" w:rsidRPr="0006714A">
              <w:rPr>
                <w:rFonts w:ascii="ＭＳ ゴシック" w:eastAsia="ＭＳ ゴシック" w:hAnsi="ＭＳ ゴシック"/>
                <w:sz w:val="20"/>
                <w:szCs w:val="20"/>
              </w:rPr>
              <w:t>評議員会の</w:t>
            </w:r>
            <w:r w:rsidR="000906C0" w:rsidRPr="0006714A">
              <w:rPr>
                <w:rFonts w:ascii="ＭＳ ゴシック" w:eastAsia="ＭＳ ゴシック" w:hAnsi="ＭＳ ゴシック" w:hint="eastAsia"/>
                <w:sz w:val="20"/>
                <w:szCs w:val="20"/>
              </w:rPr>
              <w:t>選任の決議が</w:t>
            </w:r>
            <w:r w:rsidR="000906C0" w:rsidRPr="0006714A">
              <w:rPr>
                <w:rFonts w:ascii="ＭＳ ゴシック" w:eastAsia="ＭＳ ゴシック" w:hAnsi="ＭＳ ゴシック"/>
                <w:sz w:val="20"/>
                <w:szCs w:val="20"/>
              </w:rPr>
              <w:t>適切に</w:t>
            </w:r>
          </w:p>
          <w:p w:rsidR="000906C0" w:rsidRPr="0006714A" w:rsidRDefault="000906C0" w:rsidP="005B2120">
            <w:pPr>
              <w:ind w:leftChars="50" w:left="105" w:firstLineChars="150" w:firstLine="300"/>
              <w:rPr>
                <w:rFonts w:ascii="ＭＳ ゴシック" w:eastAsia="ＭＳ ゴシック" w:hAnsi="ＭＳ ゴシック"/>
                <w:sz w:val="20"/>
                <w:szCs w:val="20"/>
              </w:rPr>
            </w:pPr>
            <w:r w:rsidRPr="0006714A">
              <w:rPr>
                <w:rFonts w:ascii="ＭＳ ゴシック" w:eastAsia="ＭＳ ゴシック" w:hAnsi="ＭＳ ゴシック"/>
                <w:sz w:val="20"/>
                <w:szCs w:val="20"/>
              </w:rPr>
              <w:t>なされている</w:t>
            </w:r>
            <w:r w:rsidRPr="0006714A">
              <w:rPr>
                <w:rFonts w:ascii="ＭＳ ゴシック" w:eastAsia="ＭＳ ゴシック" w:hAnsi="ＭＳ ゴシック" w:hint="eastAsia"/>
                <w:sz w:val="20"/>
                <w:szCs w:val="20"/>
              </w:rPr>
              <w:t>か</w:t>
            </w:r>
            <w:r w:rsidR="005B2120" w:rsidRPr="0006714A">
              <w:rPr>
                <w:rFonts w:ascii="ＭＳ ゴシック" w:eastAsia="ＭＳ ゴシック" w:hAnsi="ＭＳ ゴシック" w:hint="eastAsia"/>
                <w:sz w:val="20"/>
                <w:szCs w:val="20"/>
              </w:rPr>
              <w:t>。</w:t>
            </w:r>
          </w:p>
          <w:p w:rsidR="00E37231" w:rsidRPr="0006714A" w:rsidRDefault="00CD3CA1" w:rsidP="00E37231">
            <w:pPr>
              <w:pStyle w:val="a3"/>
              <w:spacing w:line="240" w:lineRule="auto"/>
              <w:ind w:leftChars="150" w:left="549" w:hangingChars="150" w:hanging="234"/>
              <w:rPr>
                <w:rFonts w:ascii="ＭＳ ゴシック" w:hAnsi="ＭＳ ゴシック" w:cs="Times New Roman"/>
                <w:spacing w:val="0"/>
                <w:kern w:val="2"/>
                <w:sz w:val="16"/>
                <w:szCs w:val="16"/>
              </w:rPr>
            </w:pPr>
            <w:r w:rsidRPr="0006714A">
              <w:rPr>
                <w:rFonts w:ascii="ＭＳ ゴシック" w:hAnsi="ＭＳ ゴシック" w:hint="eastAsia"/>
                <w:sz w:val="16"/>
                <w:szCs w:val="16"/>
              </w:rPr>
              <w:t>(注1)</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w:t>
            </w:r>
            <w:r w:rsidRPr="0006714A">
              <w:rPr>
                <w:rFonts w:ascii="ＭＳ ゴシック" w:hAnsi="ＭＳ ゴシック" w:cs="Times New Roman"/>
                <w:spacing w:val="0"/>
                <w:kern w:val="2"/>
                <w:sz w:val="16"/>
                <w:szCs w:val="16"/>
              </w:rPr>
              <w:t>の決議については</w:t>
            </w:r>
            <w:r w:rsidRPr="0006714A">
              <w:rPr>
                <w:rFonts w:ascii="ＭＳ ゴシック" w:hAnsi="ＭＳ ゴシック" w:cs="Times New Roman" w:hint="eastAsia"/>
                <w:spacing w:val="0"/>
                <w:kern w:val="2"/>
                <w:sz w:val="16"/>
                <w:szCs w:val="16"/>
              </w:rPr>
              <w:t>，３｢評議員・</w:t>
            </w:r>
            <w:r w:rsidRPr="0006714A">
              <w:rPr>
                <w:rFonts w:ascii="ＭＳ ゴシック" w:hAnsi="ＭＳ ゴシック" w:cs="Times New Roman"/>
                <w:spacing w:val="0"/>
                <w:kern w:val="2"/>
                <w:sz w:val="16"/>
                <w:szCs w:val="16"/>
              </w:rPr>
              <w:t>評</w:t>
            </w:r>
          </w:p>
          <w:p w:rsidR="00CD3CA1" w:rsidRPr="0006714A" w:rsidRDefault="00CD3CA1" w:rsidP="00E37231">
            <w:pPr>
              <w:pStyle w:val="a3"/>
              <w:spacing w:line="240" w:lineRule="auto"/>
              <w:ind w:leftChars="300" w:left="630"/>
              <w:rPr>
                <w:rFonts w:ascii="ＭＳ ゴシック" w:hAnsi="ＭＳ ゴシック" w:cs="Times New Roman"/>
                <w:spacing w:val="0"/>
                <w:kern w:val="2"/>
                <w:sz w:val="18"/>
                <w:szCs w:val="18"/>
              </w:rPr>
            </w:pPr>
            <w:r w:rsidRPr="0006714A">
              <w:rPr>
                <w:rFonts w:ascii="ＭＳ ゴシック" w:hAnsi="ＭＳ ゴシック" w:cs="Times New Roman"/>
                <w:spacing w:val="0"/>
                <w:kern w:val="2"/>
                <w:sz w:val="16"/>
                <w:szCs w:val="16"/>
              </w:rPr>
              <w:t>議員</w:t>
            </w:r>
            <w:r w:rsidRPr="0006714A">
              <w:rPr>
                <w:rFonts w:ascii="ＭＳ ゴシック" w:hAnsi="ＭＳ ゴシック" w:cs="Times New Roman" w:hint="eastAsia"/>
                <w:spacing w:val="0"/>
                <w:kern w:val="2"/>
                <w:sz w:val="16"/>
                <w:szCs w:val="16"/>
              </w:rPr>
              <w:t>会｣ の(</w:t>
            </w:r>
            <w:r w:rsidR="00E37231" w:rsidRPr="0006714A">
              <w:rPr>
                <w:rFonts w:ascii="ＭＳ ゴシック" w:hAnsi="ＭＳ ゴシック" w:cs="Times New Roman" w:hint="eastAsia"/>
                <w:spacing w:val="0"/>
                <w:kern w:val="2"/>
                <w:sz w:val="16"/>
                <w:szCs w:val="16"/>
              </w:rPr>
              <w:t>2</w:t>
            </w:r>
            <w:r w:rsidRPr="0006714A">
              <w:rPr>
                <w:rFonts w:ascii="ＭＳ ゴシック" w:hAnsi="ＭＳ ゴシック" w:cs="Times New Roman" w:hint="eastAsia"/>
                <w:spacing w:val="0"/>
                <w:kern w:val="2"/>
                <w:sz w:val="16"/>
                <w:szCs w:val="16"/>
              </w:rPr>
              <w:t>)の</w:t>
            </w:r>
            <w:r w:rsidRPr="0006714A">
              <w:rPr>
                <w:rFonts w:ascii="ＭＳ ゴシック" w:hAnsi="ＭＳ ゴシック" w:cs="Times New Roman"/>
                <w:spacing w:val="0"/>
                <w:kern w:val="2"/>
                <w:sz w:val="16"/>
                <w:szCs w:val="16"/>
              </w:rPr>
              <w:t>２参照</w:t>
            </w:r>
            <w:r w:rsidR="00E37231" w:rsidRPr="00067FE2">
              <w:rPr>
                <w:rFonts w:ascii="ＭＳ ゴシック" w:hAnsi="ＭＳ ゴシック" w:cs="Times New Roman" w:hint="eastAsia"/>
                <w:spacing w:val="0"/>
                <w:kern w:val="2"/>
                <w:sz w:val="12"/>
                <w:szCs w:val="12"/>
                <w:u w:val="single"/>
              </w:rPr>
              <w:t>(</w:t>
            </w:r>
            <w:r w:rsidR="00E37231" w:rsidRPr="00067FE2">
              <w:rPr>
                <w:rFonts w:ascii="ＭＳ ゴシック" w:hAnsi="ＭＳ ゴシック" w:cs="Times New Roman"/>
                <w:spacing w:val="0"/>
                <w:kern w:val="2"/>
                <w:sz w:val="12"/>
                <w:szCs w:val="12"/>
                <w:u w:val="single"/>
              </w:rPr>
              <w:t>P</w:t>
            </w:r>
            <w:r w:rsidR="00E37231" w:rsidRPr="00067FE2">
              <w:rPr>
                <w:rFonts w:ascii="ＭＳ ゴシック" w:hAnsi="ＭＳ ゴシック" w:cs="Times New Roman" w:hint="eastAsia"/>
                <w:spacing w:val="0"/>
                <w:kern w:val="2"/>
                <w:sz w:val="12"/>
                <w:szCs w:val="12"/>
                <w:u w:val="single"/>
              </w:rPr>
              <w:t>12)</w:t>
            </w:r>
          </w:p>
          <w:p w:rsidR="000906C0" w:rsidRPr="0006714A" w:rsidRDefault="000906C0" w:rsidP="004C38F3">
            <w:pPr>
              <w:ind w:left="200" w:hangingChars="100" w:hanging="200"/>
              <w:rPr>
                <w:rFonts w:ascii="ＭＳ ゴシック" w:eastAsia="ＭＳ ゴシック" w:hAnsi="ＭＳ ゴシック"/>
              </w:rPr>
            </w:pPr>
            <w:r w:rsidRPr="0006714A">
              <w:rPr>
                <w:rFonts w:ascii="ＭＳ ゴシック" w:eastAsia="ＭＳ ゴシック" w:hAnsi="ＭＳ ゴシック" w:hint="eastAsia"/>
                <w:sz w:val="20"/>
                <w:szCs w:val="20"/>
              </w:rPr>
              <w:t>○　理事会が監事の選任に関する議案を評議員会に提出するためには，監事が理事の職務の執行</w:t>
            </w:r>
            <w:r w:rsidRPr="0006714A">
              <w:rPr>
                <w:rFonts w:ascii="ＭＳ ゴシック" w:eastAsia="ＭＳ ゴシック" w:hAnsi="ＭＳ ゴシック" w:hint="eastAsia"/>
                <w:sz w:val="16"/>
                <w:szCs w:val="16"/>
              </w:rPr>
              <w:t>（理事会の構成員として行う行為を含む。）</w:t>
            </w:r>
            <w:r w:rsidRPr="0006714A">
              <w:rPr>
                <w:rFonts w:ascii="ＭＳ ゴシック" w:eastAsia="ＭＳ ゴシック" w:hAnsi="ＭＳ ゴシック" w:hint="eastAsia"/>
                <w:sz w:val="20"/>
                <w:szCs w:val="20"/>
              </w:rPr>
              <w:t>を監査する立場にあることに鑑み，その独立性を確保するため，監事の過半数</w:t>
            </w:r>
            <w:r w:rsidRPr="00067FE2">
              <w:rPr>
                <w:rFonts w:ascii="ＭＳ ゴシック" w:eastAsia="ＭＳ ゴシック" w:hAnsi="ＭＳ ゴシック" w:hint="eastAsia"/>
                <w:sz w:val="12"/>
                <w:szCs w:val="12"/>
                <w:u w:val="single"/>
              </w:rPr>
              <w:t>（注</w:t>
            </w:r>
            <w:r w:rsidR="00E37231" w:rsidRPr="00067FE2">
              <w:rPr>
                <w:rFonts w:ascii="ＭＳ ゴシック" w:eastAsia="ＭＳ ゴシック" w:hAnsi="ＭＳ ゴシック" w:hint="eastAsia"/>
                <w:sz w:val="12"/>
                <w:szCs w:val="12"/>
                <w:u w:val="single"/>
              </w:rPr>
              <w:t>２</w:t>
            </w:r>
            <w:r w:rsidRPr="00067FE2">
              <w:rPr>
                <w:rFonts w:ascii="ＭＳ ゴシック" w:eastAsia="ＭＳ ゴシック" w:hAnsi="ＭＳ ゴシック" w:hint="eastAsia"/>
                <w:sz w:val="12"/>
                <w:szCs w:val="12"/>
                <w:u w:val="single"/>
              </w:rPr>
              <w:t>）</w:t>
            </w:r>
            <w:r w:rsidRPr="0006714A">
              <w:rPr>
                <w:rFonts w:ascii="ＭＳ ゴシック" w:eastAsia="ＭＳ ゴシック" w:hAnsi="ＭＳ ゴシック" w:hint="eastAsia"/>
                <w:sz w:val="20"/>
                <w:szCs w:val="20"/>
              </w:rPr>
              <w:t>の同意を得なければなら</w:t>
            </w:r>
            <w:r w:rsidR="004C38F3" w:rsidRPr="0006714A">
              <w:rPr>
                <w:rFonts w:ascii="ＭＳ ゴシック" w:eastAsia="ＭＳ ゴシック" w:hAnsi="ＭＳ ゴシック" w:hint="eastAsia"/>
                <w:sz w:val="20"/>
                <w:szCs w:val="20"/>
              </w:rPr>
              <w:t>ない</w:t>
            </w:r>
            <w:r w:rsidRPr="0006714A">
              <w:rPr>
                <w:rFonts w:ascii="ＭＳ ゴシック" w:eastAsia="ＭＳ ゴシック" w:hAnsi="ＭＳ ゴシック" w:hint="eastAsia"/>
                <w:sz w:val="16"/>
                <w:szCs w:val="16"/>
              </w:rPr>
              <w:t>（法第43条</w:t>
            </w:r>
          </w:p>
        </w:tc>
        <w:tc>
          <w:tcPr>
            <w:tcW w:w="1984" w:type="dxa"/>
          </w:tcPr>
          <w:p w:rsidR="000906C0" w:rsidRPr="0006714A" w:rsidRDefault="000906C0" w:rsidP="000906C0">
            <w:pPr>
              <w:pStyle w:val="a3"/>
              <w:wordWrap/>
              <w:spacing w:line="240" w:lineRule="auto"/>
              <w:rPr>
                <w:rFonts w:ascii="ＭＳ ゴシック" w:hAnsi="ＭＳ ゴシック"/>
              </w:rPr>
            </w:pPr>
          </w:p>
          <w:p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hint="eastAsia"/>
              </w:rPr>
              <w:t>評議員会の議事録，評議員会の招集通知，評議員会の議題（及び議案）を決定した理事会の議事録，監事の選任に関する評議員会の議案についての監事の同意を証する書類</w:t>
            </w:r>
            <w:r w:rsidRPr="0006714A">
              <w:rPr>
                <w:rFonts w:ascii="ＭＳ ゴシック" w:hAnsi="ＭＳ ゴシック" w:hint="eastAsia"/>
                <w:sz w:val="21"/>
                <w:szCs w:val="21"/>
              </w:rPr>
              <w:t>，就任承諾書等</w:t>
            </w:r>
          </w:p>
        </w:tc>
        <w:tc>
          <w:tcPr>
            <w:tcW w:w="2396" w:type="dxa"/>
          </w:tcPr>
          <w:p w:rsidR="000906C0" w:rsidRPr="0006714A" w:rsidRDefault="000906C0" w:rsidP="000906C0">
            <w:pPr>
              <w:rPr>
                <w:rFonts w:ascii="ＭＳ ゴシック" w:eastAsia="ＭＳ ゴシック" w:hAnsi="ＭＳ ゴシック"/>
                <w:sz w:val="20"/>
                <w:szCs w:val="20"/>
              </w:rPr>
            </w:pPr>
          </w:p>
          <w:p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法第43条第１項，</w:t>
            </w:r>
          </w:p>
          <w:p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同条第３項により準用される一般法人法第72条第１項，</w:t>
            </w:r>
          </w:p>
          <w:p w:rsidR="000906C0" w:rsidRPr="0006714A" w:rsidRDefault="000906C0" w:rsidP="000906C0">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法第45条の４第１項，</w:t>
            </w:r>
          </w:p>
          <w:p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cs="Times New Roman" w:hint="eastAsia"/>
                <w:spacing w:val="0"/>
                <w:kern w:val="2"/>
              </w:rPr>
              <w:t>第45条の９第７項第１号</w:t>
            </w:r>
          </w:p>
        </w:tc>
        <w:tc>
          <w:tcPr>
            <w:tcW w:w="1569" w:type="dxa"/>
            <w:vMerge w:val="restart"/>
          </w:tcPr>
          <w:p w:rsidR="000906C0" w:rsidRPr="0006714A" w:rsidRDefault="000906C0" w:rsidP="000906C0">
            <w:pPr>
              <w:pStyle w:val="a3"/>
              <w:wordWrap/>
              <w:spacing w:line="240" w:lineRule="auto"/>
              <w:rPr>
                <w:rFonts w:ascii="ＭＳ ゴシック" w:hAnsi="ＭＳ ゴシック"/>
                <w:spacing w:val="0"/>
              </w:rPr>
            </w:pPr>
          </w:p>
          <w:p w:rsidR="000906C0" w:rsidRPr="0006714A" w:rsidRDefault="000906C0" w:rsidP="000906C0">
            <w:pPr>
              <w:pStyle w:val="a3"/>
              <w:wordWrap/>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0906C0" w:rsidRPr="0006714A" w:rsidRDefault="000906C0" w:rsidP="000906C0">
            <w:pPr>
              <w:pStyle w:val="a3"/>
              <w:spacing w:line="240" w:lineRule="auto"/>
              <w:rPr>
                <w:rFonts w:ascii="ＭＳ ゴシック" w:hAnsi="ＭＳ ゴシック"/>
                <w:spacing w:val="0"/>
              </w:rPr>
            </w:pPr>
            <w:r w:rsidRPr="0006714A">
              <w:rPr>
                <w:rFonts w:ascii="ＭＳ ゴシック" w:hAnsi="ＭＳ ゴシック" w:hint="eastAsia"/>
                <w:spacing w:val="0"/>
              </w:rPr>
              <w:t>(Ⅰ-5-(2)-1)</w:t>
            </w:r>
          </w:p>
        </w:tc>
      </w:tr>
      <w:tr w:rsidR="00C11482" w:rsidRPr="0006714A" w:rsidTr="009F0888">
        <w:trPr>
          <w:trHeight w:val="5522"/>
          <w:jc w:val="center"/>
        </w:trPr>
        <w:tc>
          <w:tcPr>
            <w:tcW w:w="8491" w:type="dxa"/>
            <w:gridSpan w:val="3"/>
            <w:tcBorders>
              <w:top w:val="nil"/>
            </w:tcBorders>
          </w:tcPr>
          <w:p w:rsidR="004C38F3" w:rsidRPr="0006714A" w:rsidRDefault="004C38F3" w:rsidP="000906C0">
            <w:pPr>
              <w:ind w:leftChars="100" w:left="370" w:hangingChars="100" w:hanging="160"/>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第</w:t>
            </w:r>
            <w:r w:rsidR="00E37231" w:rsidRPr="0006714A">
              <w:rPr>
                <w:rFonts w:ascii="ＭＳ ゴシック" w:eastAsia="ＭＳ ゴシック" w:hAnsi="ＭＳ ゴシック" w:hint="eastAsia"/>
                <w:sz w:val="16"/>
                <w:szCs w:val="16"/>
              </w:rPr>
              <w:t>３項により準用される一般法人法第72条第１項）</w:t>
            </w:r>
            <w:r w:rsidRPr="0006714A">
              <w:rPr>
                <w:rFonts w:ascii="ＭＳ ゴシック" w:eastAsia="ＭＳ ゴシック" w:hAnsi="ＭＳ ゴシック" w:hint="eastAsia"/>
                <w:sz w:val="20"/>
                <w:szCs w:val="20"/>
              </w:rPr>
              <w:t>。</w:t>
            </w:r>
          </w:p>
          <w:p w:rsidR="00E37231" w:rsidRPr="0006714A" w:rsidRDefault="004C38F3" w:rsidP="004C38F3">
            <w:pPr>
              <w:ind w:leftChars="119" w:left="329" w:hangingChars="66" w:hanging="79"/>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E37231" w:rsidRPr="0006714A">
              <w:rPr>
                <w:rFonts w:ascii="ＭＳ ゴシック" w:eastAsia="ＭＳ ゴシック" w:hAnsi="ＭＳ ゴシック" w:hint="eastAsia"/>
                <w:sz w:val="20"/>
                <w:szCs w:val="20"/>
              </w:rPr>
              <w:t>同意を得ているか</w:t>
            </w:r>
            <w:r w:rsidRPr="0006714A">
              <w:rPr>
                <w:rFonts w:ascii="ＭＳ ゴシック" w:eastAsia="ＭＳ ゴシック" w:hAnsi="ＭＳ ゴシック" w:hint="eastAsia"/>
                <w:sz w:val="20"/>
                <w:szCs w:val="20"/>
              </w:rPr>
              <w:t>。</w:t>
            </w:r>
          </w:p>
          <w:p w:rsidR="00C11482" w:rsidRPr="0006714A" w:rsidRDefault="00C11482" w:rsidP="004C38F3">
            <w:pPr>
              <w:ind w:leftChars="156" w:left="328" w:firstLineChars="100" w:firstLine="16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w:t>
            </w:r>
            <w:r w:rsidR="00E37231" w:rsidRPr="0006714A">
              <w:rPr>
                <w:rFonts w:ascii="ＭＳ ゴシック" w:eastAsia="ＭＳ ゴシック" w:hAnsi="ＭＳ ゴシック" w:hint="eastAsia"/>
                <w:sz w:val="16"/>
                <w:szCs w:val="16"/>
              </w:rPr>
              <w:t>２</w:t>
            </w:r>
            <w:r w:rsidRPr="0006714A">
              <w:rPr>
                <w:rFonts w:ascii="ＭＳ ゴシック" w:eastAsia="ＭＳ ゴシック" w:hAnsi="ＭＳ ゴシック" w:hint="eastAsia"/>
                <w:sz w:val="16"/>
                <w:szCs w:val="16"/>
              </w:rPr>
              <w:t>）「監事の過半数」については，在任する監事の過半数をいう。</w:t>
            </w:r>
          </w:p>
          <w:p w:rsidR="00E37231" w:rsidRPr="0006714A" w:rsidRDefault="005B2120" w:rsidP="00E37231">
            <w:pPr>
              <w:ind w:leftChars="112" w:left="480" w:hangingChars="204" w:hanging="245"/>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監事の過半数の同意を得ていたことを証する書類</w:t>
            </w:r>
          </w:p>
          <w:p w:rsidR="00E37231" w:rsidRPr="0006714A" w:rsidRDefault="00C11482" w:rsidP="006F5289">
            <w:pPr>
              <w:ind w:leftChars="289" w:left="708" w:hangingChars="56" w:hanging="101"/>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各監事ごとに作成した同意書や監事の連名による同意書の他，監事の選任に関する議案を決定し</w:t>
            </w:r>
          </w:p>
          <w:p w:rsidR="00E37231" w:rsidRPr="0006714A" w:rsidRDefault="00C11482" w:rsidP="006F5289">
            <w:pPr>
              <w:ind w:leftChars="206" w:left="708" w:hangingChars="153" w:hanging="275"/>
              <w:rPr>
                <w:rFonts w:ascii="ＭＳ ゴシック" w:eastAsia="ＭＳ ゴシック" w:hAnsi="ＭＳ ゴシック"/>
                <w:sz w:val="16"/>
                <w:szCs w:val="16"/>
              </w:rPr>
            </w:pPr>
            <w:r w:rsidRPr="0006714A">
              <w:rPr>
                <w:rFonts w:ascii="ＭＳ ゴシック" w:eastAsia="ＭＳ ゴシック" w:hAnsi="ＭＳ ゴシック" w:hint="eastAsia"/>
                <w:sz w:val="18"/>
                <w:szCs w:val="18"/>
              </w:rPr>
              <w:t>た理事会の議事録</w:t>
            </w:r>
            <w:r w:rsidRPr="0006714A">
              <w:rPr>
                <w:rFonts w:ascii="ＭＳ ゴシック" w:eastAsia="ＭＳ ゴシック" w:hAnsi="ＭＳ ゴシック" w:hint="eastAsia"/>
                <w:sz w:val="16"/>
                <w:szCs w:val="16"/>
              </w:rPr>
              <w:t>（当該議案に同意した監事の氏名の記載及び当該監事の署名又は記名押印があるものに限</w:t>
            </w:r>
          </w:p>
          <w:p w:rsidR="00C11482" w:rsidRPr="0006714A" w:rsidRDefault="00C11482" w:rsidP="006F5289">
            <w:pPr>
              <w:ind w:leftChars="206" w:left="678" w:hangingChars="153" w:hanging="245"/>
              <w:rPr>
                <w:rFonts w:ascii="ＭＳ ゴシック" w:eastAsia="ＭＳ ゴシック" w:hAnsi="ＭＳ ゴシック"/>
                <w:sz w:val="18"/>
                <w:szCs w:val="18"/>
              </w:rPr>
            </w:pPr>
            <w:r w:rsidRPr="0006714A">
              <w:rPr>
                <w:rFonts w:ascii="ＭＳ ゴシック" w:eastAsia="ＭＳ ゴシック" w:hAnsi="ＭＳ ゴシック" w:hint="eastAsia"/>
                <w:sz w:val="16"/>
                <w:szCs w:val="16"/>
              </w:rPr>
              <w:t>る。）</w:t>
            </w:r>
            <w:r w:rsidRPr="0006714A">
              <w:rPr>
                <w:rFonts w:ascii="ＭＳ ゴシック" w:eastAsia="ＭＳ ゴシック" w:hAnsi="ＭＳ ゴシック" w:hint="eastAsia"/>
                <w:sz w:val="18"/>
                <w:szCs w:val="18"/>
              </w:rPr>
              <w:t>でも差し支えない。</w:t>
            </w:r>
          </w:p>
          <w:p w:rsidR="00DE47DB" w:rsidRPr="0006714A" w:rsidRDefault="00DE47DB" w:rsidP="005B2120">
            <w:pPr>
              <w:ind w:leftChars="156" w:left="480" w:hangingChars="127" w:hanging="152"/>
              <w:rPr>
                <w:rFonts w:ascii="ＭＳ ゴシック" w:eastAsia="ＭＳ ゴシック" w:hAnsi="ＭＳ ゴシック"/>
                <w:sz w:val="12"/>
                <w:szCs w:val="12"/>
              </w:rPr>
            </w:pPr>
          </w:p>
          <w:p w:rsidR="005B2120" w:rsidRPr="0006714A" w:rsidRDefault="00C11482" w:rsidP="000906C0">
            <w:pPr>
              <w:ind w:left="20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法人と監事との関係は，評議員や理事と同様に，委任に関する規定に従う</w:t>
            </w:r>
            <w:r w:rsidRPr="0006714A">
              <w:rPr>
                <w:rFonts w:ascii="ＭＳ ゴシック" w:eastAsia="ＭＳ ゴシック" w:hAnsi="ＭＳ ゴシック" w:hint="eastAsia"/>
                <w:sz w:val="16"/>
                <w:szCs w:val="16"/>
              </w:rPr>
              <w:t>（法第38条）</w:t>
            </w:r>
            <w:r w:rsidRPr="0006714A">
              <w:rPr>
                <w:rFonts w:ascii="ＭＳ ゴシック" w:eastAsia="ＭＳ ゴシック" w:hAnsi="ＭＳ ゴシック" w:hint="eastAsia"/>
                <w:sz w:val="20"/>
                <w:szCs w:val="20"/>
              </w:rPr>
              <w:t>。</w:t>
            </w:r>
          </w:p>
          <w:p w:rsidR="00DE47DB" w:rsidRPr="0006714A" w:rsidRDefault="005B2120" w:rsidP="005B2120">
            <w:pPr>
              <w:ind w:leftChars="100" w:left="210"/>
              <w:rPr>
                <w:rFonts w:ascii="ＭＳ ゴシック" w:eastAsia="ＭＳ ゴシック" w:hAnsi="ＭＳ ゴシック"/>
                <w:sz w:val="18"/>
                <w:szCs w:val="18"/>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評議員会により選任された者が就任を承諾することで，その時点</w:t>
            </w:r>
            <w:r w:rsidR="00C11482" w:rsidRPr="0006714A">
              <w:rPr>
                <w:rFonts w:ascii="ＭＳ ゴシック" w:eastAsia="ＭＳ ゴシック" w:hAnsi="ＭＳ ゴシック" w:hint="eastAsia"/>
                <w:sz w:val="18"/>
                <w:szCs w:val="18"/>
              </w:rPr>
              <w:t>（承諾のときに監事の</w:t>
            </w:r>
          </w:p>
          <w:p w:rsidR="00C11482" w:rsidRPr="0006714A" w:rsidRDefault="00C11482" w:rsidP="00E078F9">
            <w:pPr>
              <w:ind w:leftChars="100" w:left="210" w:firstLineChars="100" w:firstLine="180"/>
              <w:rPr>
                <w:rFonts w:ascii="ＭＳ ゴシック" w:eastAsia="ＭＳ ゴシック" w:hAnsi="ＭＳ ゴシック"/>
                <w:sz w:val="20"/>
                <w:szCs w:val="20"/>
              </w:rPr>
            </w:pPr>
            <w:r w:rsidRPr="0006714A">
              <w:rPr>
                <w:rFonts w:ascii="ＭＳ ゴシック" w:eastAsia="ＭＳ ゴシック" w:hAnsi="ＭＳ ゴシック" w:hint="eastAsia"/>
                <w:sz w:val="18"/>
                <w:szCs w:val="18"/>
              </w:rPr>
              <w:t>任期が開始していない場合は任期の開始時）</w:t>
            </w:r>
            <w:r w:rsidRPr="0006714A">
              <w:rPr>
                <w:rFonts w:ascii="ＭＳ ゴシック" w:eastAsia="ＭＳ ゴシック" w:hAnsi="ＭＳ ゴシック" w:hint="eastAsia"/>
                <w:sz w:val="20"/>
                <w:szCs w:val="20"/>
              </w:rPr>
              <w:t>から監事となる。</w:t>
            </w:r>
          </w:p>
          <w:p w:rsidR="00E37231" w:rsidRPr="0006714A" w:rsidRDefault="00E37231" w:rsidP="00E37231">
            <w:pPr>
              <w:ind w:leftChars="100" w:left="210" w:firstLineChars="10" w:firstLine="12"/>
              <w:rPr>
                <w:rFonts w:ascii="ＭＳ ゴシック" w:eastAsia="ＭＳ ゴシック" w:hAnsi="ＭＳ ゴシック"/>
                <w:sz w:val="16"/>
                <w:szCs w:val="16"/>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就任の承諾の有無については，監事の役割の重要性に鑑み，文書による確認</w:t>
            </w:r>
            <w:r w:rsidR="00C11482" w:rsidRPr="0006714A">
              <w:rPr>
                <w:rFonts w:ascii="ＭＳ ゴシック" w:eastAsia="ＭＳ ゴシック" w:hAnsi="ＭＳ ゴシック" w:hint="eastAsia"/>
                <w:sz w:val="16"/>
                <w:szCs w:val="16"/>
              </w:rPr>
              <w:t>（就任承諾書</w:t>
            </w:r>
          </w:p>
          <w:p w:rsidR="00C11482" w:rsidRPr="0006714A" w:rsidRDefault="00C11482" w:rsidP="00E37231">
            <w:pPr>
              <w:ind w:leftChars="100" w:left="210" w:firstLineChars="110" w:firstLine="176"/>
              <w:rPr>
                <w:rFonts w:ascii="ＭＳ ゴシック" w:eastAsia="ＭＳ ゴシック" w:hAnsi="ＭＳ ゴシック"/>
                <w:sz w:val="20"/>
                <w:szCs w:val="20"/>
              </w:rPr>
            </w:pPr>
            <w:r w:rsidRPr="0006714A">
              <w:rPr>
                <w:rFonts w:ascii="ＭＳ ゴシック" w:eastAsia="ＭＳ ゴシック" w:hAnsi="ＭＳ ゴシック" w:hint="eastAsia"/>
                <w:sz w:val="16"/>
                <w:szCs w:val="16"/>
              </w:rPr>
              <w:t>の徴収等）</w:t>
            </w:r>
            <w:r w:rsidRPr="0006714A">
              <w:rPr>
                <w:rFonts w:ascii="ＭＳ ゴシック" w:eastAsia="ＭＳ ゴシック" w:hAnsi="ＭＳ ゴシック" w:hint="eastAsia"/>
                <w:sz w:val="20"/>
                <w:szCs w:val="20"/>
              </w:rPr>
              <w:t>によって行う必要があり，当該文書は法人において保存される必要がある。</w:t>
            </w:r>
          </w:p>
          <w:p w:rsidR="00DE47DB" w:rsidRPr="0006714A" w:rsidRDefault="00DE47DB" w:rsidP="00DE47DB">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00C11482" w:rsidRPr="0006714A">
              <w:rPr>
                <w:rFonts w:ascii="ＭＳ ゴシック" w:eastAsia="ＭＳ ゴシック" w:hAnsi="ＭＳ ゴシック" w:hint="eastAsia"/>
                <w:sz w:val="20"/>
                <w:szCs w:val="20"/>
              </w:rPr>
              <w:t>監事の選任の手続において，選任された者に対する委嘱状による委嘱を行うことが必要</w:t>
            </w:r>
          </w:p>
          <w:p w:rsidR="00DE47DB" w:rsidRPr="0006714A" w:rsidRDefault="00C11482" w:rsidP="00DE47DB">
            <w:pPr>
              <w:ind w:leftChars="100" w:left="210" w:firstLineChars="110" w:firstLine="2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とされるものではないが，法人において，選任された者に委嘱状により監事に選任され</w:t>
            </w:r>
          </w:p>
          <w:p w:rsidR="00C11482" w:rsidRPr="0006714A" w:rsidRDefault="00C11482" w:rsidP="00DE47DB">
            <w:pPr>
              <w:ind w:leftChars="100" w:left="210" w:firstLineChars="110" w:firstLine="220"/>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た旨を伝達するとともに，就任の意思の確認を行うことは差し支えない</w:t>
            </w:r>
            <w:r w:rsidRPr="0006714A">
              <w:rPr>
                <w:rFonts w:ascii="ＭＳ ゴシック" w:eastAsia="ＭＳ ゴシック" w:hAnsi="ＭＳ ゴシック" w:hint="eastAsia"/>
                <w:sz w:val="18"/>
                <w:szCs w:val="18"/>
              </w:rPr>
              <w:t>。</w:t>
            </w:r>
          </w:p>
          <w:p w:rsidR="00DE47DB" w:rsidRPr="0006714A" w:rsidRDefault="00DE47DB" w:rsidP="00DE47DB">
            <w:pPr>
              <w:ind w:leftChars="156" w:left="480" w:hangingChars="127" w:hanging="152"/>
              <w:rPr>
                <w:rFonts w:ascii="ＭＳ ゴシック" w:eastAsia="ＭＳ ゴシック" w:hAnsi="ＭＳ ゴシック"/>
                <w:sz w:val="12"/>
                <w:szCs w:val="12"/>
              </w:rPr>
            </w:pPr>
          </w:p>
          <w:p w:rsidR="004C38F3" w:rsidRPr="0006714A" w:rsidRDefault="00C11482" w:rsidP="00DE47DB">
            <w:pPr>
              <w:ind w:left="210" w:hanging="21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DE47DB" w:rsidRPr="0006714A">
              <w:rPr>
                <w:rFonts w:ascii="ＭＳ ゴシック" w:eastAsia="ＭＳ ゴシック" w:hAnsi="ＭＳ ゴシック" w:hint="eastAsia"/>
                <w:sz w:val="20"/>
                <w:szCs w:val="20"/>
              </w:rPr>
              <w:t xml:space="preserve"> </w:t>
            </w:r>
            <w:r w:rsidR="004C38F3" w:rsidRPr="0006714A">
              <w:rPr>
                <w:rFonts w:ascii="ＭＳ ゴシック" w:eastAsia="ＭＳ ゴシック" w:hAnsi="ＭＳ ゴシック"/>
                <w:sz w:val="20"/>
                <w:szCs w:val="20"/>
              </w:rPr>
              <w:t xml:space="preserve"> </w:t>
            </w:r>
            <w:r w:rsidR="004C38F3" w:rsidRPr="0006714A">
              <w:rPr>
                <w:rFonts w:ascii="ＭＳ ゴシック" w:eastAsia="ＭＳ ゴシック" w:hAnsi="ＭＳ ゴシック" w:cs="MS UI Gothic" w:hint="eastAsia"/>
                <w:kern w:val="0"/>
                <w:sz w:val="20"/>
                <w:szCs w:val="20"/>
                <w:lang w:val="ja-JP"/>
              </w:rPr>
              <w:t>監事の解任については，評議員会の特別決議</w:t>
            </w:r>
            <w:r w:rsidR="004C38F3" w:rsidRPr="00067FE2">
              <w:rPr>
                <w:rFonts w:ascii="ＭＳ ゴシック" w:eastAsia="ＭＳ ゴシック" w:hAnsi="ＭＳ ゴシック" w:cs="MS UI Gothic"/>
                <w:kern w:val="0"/>
                <w:sz w:val="12"/>
                <w:szCs w:val="12"/>
                <w:u w:val="single"/>
                <w:lang w:val="ja-JP"/>
              </w:rPr>
              <w:t>(</w:t>
            </w:r>
            <w:r w:rsidR="004C38F3" w:rsidRPr="00067FE2">
              <w:rPr>
                <w:rFonts w:ascii="ＭＳ ゴシック" w:eastAsia="ＭＳ ゴシック" w:hAnsi="ＭＳ ゴシック" w:cs="MS UI Gothic" w:hint="eastAsia"/>
                <w:kern w:val="0"/>
                <w:sz w:val="12"/>
                <w:szCs w:val="12"/>
                <w:u w:val="single"/>
                <w:lang w:val="ja-JP"/>
              </w:rPr>
              <w:t>注</w:t>
            </w:r>
            <w:r w:rsidR="004C38F3" w:rsidRPr="00067FE2">
              <w:rPr>
                <w:rFonts w:ascii="ＭＳ ゴシック" w:eastAsia="ＭＳ ゴシック" w:hAnsi="ＭＳ ゴシック" w:cs="MS UI Gothic"/>
                <w:kern w:val="0"/>
                <w:sz w:val="12"/>
                <w:szCs w:val="12"/>
                <w:u w:val="single"/>
                <w:lang w:val="ja-JP"/>
              </w:rPr>
              <w:t>3)</w:t>
            </w:r>
            <w:r w:rsidR="004C38F3" w:rsidRPr="0006714A">
              <w:rPr>
                <w:rFonts w:ascii="ＭＳ ゴシック" w:eastAsia="ＭＳ ゴシック" w:hAnsi="ＭＳ ゴシック" w:cs="MS UI Gothic" w:hint="eastAsia"/>
                <w:kern w:val="0"/>
                <w:sz w:val="20"/>
                <w:szCs w:val="20"/>
                <w:lang w:val="ja-JP"/>
              </w:rPr>
              <w:t>により行う</w:t>
            </w:r>
            <w:r w:rsidR="004C38F3" w:rsidRPr="0006714A">
              <w:rPr>
                <w:rFonts w:ascii="ＭＳ ゴシック" w:eastAsia="ＭＳ ゴシック" w:hAnsi="ＭＳ ゴシック" w:cs="MS UI Gothic" w:hint="eastAsia"/>
                <w:kern w:val="0"/>
                <w:sz w:val="16"/>
                <w:szCs w:val="16"/>
                <w:lang w:val="ja-JP"/>
              </w:rPr>
              <w:t>（法第</w:t>
            </w:r>
            <w:r w:rsidR="004C38F3" w:rsidRPr="0006714A">
              <w:rPr>
                <w:rFonts w:ascii="ＭＳ ゴシック" w:eastAsia="ＭＳ ゴシック" w:hAnsi="ＭＳ ゴシック" w:cs="MS UI Gothic"/>
                <w:kern w:val="0"/>
                <w:sz w:val="16"/>
                <w:szCs w:val="16"/>
                <w:lang w:val="ja-JP"/>
              </w:rPr>
              <w:t>45</w:t>
            </w:r>
            <w:r w:rsidR="004C38F3" w:rsidRPr="0006714A">
              <w:rPr>
                <w:rFonts w:ascii="ＭＳ ゴシック" w:eastAsia="ＭＳ ゴシック" w:hAnsi="ＭＳ ゴシック" w:cs="MS UI Gothic" w:hint="eastAsia"/>
                <w:kern w:val="0"/>
                <w:sz w:val="16"/>
                <w:szCs w:val="16"/>
                <w:lang w:val="ja-JP"/>
              </w:rPr>
              <w:t>条の</w:t>
            </w:r>
            <w:r w:rsidR="004C38F3" w:rsidRPr="0006714A">
              <w:rPr>
                <w:rFonts w:ascii="ＭＳ ゴシック" w:eastAsia="ＭＳ ゴシック" w:hAnsi="ＭＳ ゴシック" w:cs="MS UI Gothic"/>
                <w:kern w:val="0"/>
                <w:sz w:val="16"/>
                <w:szCs w:val="16"/>
                <w:lang w:val="ja-JP"/>
              </w:rPr>
              <w:t>9</w:t>
            </w:r>
            <w:r w:rsidR="004C38F3" w:rsidRPr="0006714A">
              <w:rPr>
                <w:rFonts w:ascii="ＭＳ ゴシック" w:eastAsia="ＭＳ ゴシック" w:hAnsi="ＭＳ ゴシック" w:cs="MS UI Gothic" w:hint="eastAsia"/>
                <w:kern w:val="0"/>
                <w:sz w:val="16"/>
                <w:szCs w:val="16"/>
                <w:lang w:val="ja-JP"/>
              </w:rPr>
              <w:t>第</w:t>
            </w:r>
            <w:r w:rsidR="004C38F3" w:rsidRPr="0006714A">
              <w:rPr>
                <w:rFonts w:ascii="ＭＳ ゴシック" w:eastAsia="ＭＳ ゴシック" w:hAnsi="ＭＳ ゴシック" w:cs="MS UI Gothic"/>
                <w:kern w:val="0"/>
                <w:sz w:val="16"/>
                <w:szCs w:val="16"/>
                <w:lang w:val="ja-JP"/>
              </w:rPr>
              <w:t>7</w:t>
            </w:r>
            <w:r w:rsidR="004C38F3" w:rsidRPr="0006714A">
              <w:rPr>
                <w:rFonts w:ascii="ＭＳ ゴシック" w:eastAsia="ＭＳ ゴシック" w:hAnsi="ＭＳ ゴシック" w:cs="MS UI Gothic" w:hint="eastAsia"/>
                <w:kern w:val="0"/>
                <w:sz w:val="16"/>
                <w:szCs w:val="16"/>
                <w:lang w:val="ja-JP"/>
              </w:rPr>
              <w:t>項第</w:t>
            </w:r>
            <w:r w:rsidR="004C38F3" w:rsidRPr="0006714A">
              <w:rPr>
                <w:rFonts w:ascii="ＭＳ ゴシック" w:eastAsia="ＭＳ ゴシック" w:hAnsi="ＭＳ ゴシック" w:cs="MS UI Gothic"/>
                <w:kern w:val="0"/>
                <w:sz w:val="16"/>
                <w:szCs w:val="16"/>
                <w:lang w:val="ja-JP"/>
              </w:rPr>
              <w:t>1</w:t>
            </w:r>
            <w:r w:rsidR="004C38F3" w:rsidRPr="0006714A">
              <w:rPr>
                <w:rFonts w:ascii="ＭＳ ゴシック" w:eastAsia="ＭＳ ゴシック" w:hAnsi="ＭＳ ゴシック" w:cs="MS UI Gothic" w:hint="eastAsia"/>
                <w:kern w:val="0"/>
                <w:sz w:val="16"/>
                <w:szCs w:val="16"/>
                <w:lang w:val="ja-JP"/>
              </w:rPr>
              <w:t>号）</w:t>
            </w:r>
            <w:r w:rsidR="004C38F3" w:rsidRPr="0006714A">
              <w:rPr>
                <w:rFonts w:ascii="ＭＳ ゴシック" w:eastAsia="ＭＳ ゴシック" w:hAnsi="ＭＳ ゴシック" w:cs="MS UI Gothic" w:hint="eastAsia"/>
                <w:kern w:val="0"/>
                <w:sz w:val="20"/>
                <w:szCs w:val="20"/>
                <w:lang w:val="ja-JP"/>
              </w:rPr>
              <w:t>。</w:t>
            </w:r>
            <w:r w:rsidR="00DE47DB" w:rsidRPr="0006714A">
              <w:rPr>
                <w:rFonts w:ascii="ＭＳ ゴシック" w:eastAsia="ＭＳ ゴシック" w:hAnsi="ＭＳ ゴシック"/>
                <w:sz w:val="20"/>
                <w:szCs w:val="20"/>
              </w:rPr>
              <w:t xml:space="preserve"> </w:t>
            </w:r>
          </w:p>
          <w:p w:rsidR="00C11482" w:rsidRPr="0006714A" w:rsidRDefault="004C38F3" w:rsidP="004C38F3">
            <w:pPr>
              <w:ind w:leftChars="100" w:left="210" w:firstLineChars="21" w:firstLine="25"/>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w:t>
            </w:r>
            <w:r w:rsidRPr="0006714A">
              <w:rPr>
                <w:rFonts w:ascii="ＭＳ ゴシック" w:eastAsia="ＭＳ ゴシック" w:hAnsi="ＭＳ ゴシック" w:hint="eastAsia"/>
                <w:sz w:val="20"/>
                <w:szCs w:val="20"/>
              </w:rPr>
              <w:t xml:space="preserve"> [</w:t>
            </w:r>
            <w:r w:rsidRPr="0006714A">
              <w:rPr>
                <w:rFonts w:ascii="ＭＳ ゴシック" w:eastAsia="ＭＳ ゴシック" w:hAnsi="ＭＳ ゴシック"/>
                <w:sz w:val="20"/>
                <w:szCs w:val="20"/>
              </w:rPr>
              <w:t>確認</w:t>
            </w:r>
            <w:r w:rsidRPr="0006714A">
              <w:rPr>
                <w:rFonts w:ascii="ＭＳ ゴシック" w:eastAsia="ＭＳ ゴシック" w:hAnsi="ＭＳ ゴシック" w:hint="eastAsia"/>
                <w:sz w:val="20"/>
                <w:szCs w:val="20"/>
              </w:rPr>
              <w:t>]</w:t>
            </w:r>
            <w:r w:rsidRPr="0006714A">
              <w:rPr>
                <w:rFonts w:ascii="ＭＳ ゴシック" w:eastAsia="ＭＳ ゴシック" w:hAnsi="ＭＳ ゴシック"/>
                <w:sz w:val="20"/>
                <w:szCs w:val="20"/>
              </w:rPr>
              <w:t xml:space="preserve"> </w:t>
            </w:r>
            <w:r w:rsidR="00C11482" w:rsidRPr="0006714A">
              <w:rPr>
                <w:rFonts w:ascii="ＭＳ ゴシック" w:eastAsia="ＭＳ ゴシック" w:hAnsi="ＭＳ ゴシック"/>
                <w:sz w:val="20"/>
                <w:szCs w:val="20"/>
              </w:rPr>
              <w:t>評議員会の</w:t>
            </w:r>
            <w:r w:rsidR="00C11482" w:rsidRPr="0006714A">
              <w:rPr>
                <w:rFonts w:ascii="ＭＳ ゴシック" w:eastAsia="ＭＳ ゴシック" w:hAnsi="ＭＳ ゴシック" w:hint="eastAsia"/>
                <w:sz w:val="20"/>
                <w:szCs w:val="20"/>
              </w:rPr>
              <w:t>特別決議が</w:t>
            </w:r>
            <w:r w:rsidR="00C11482" w:rsidRPr="0006714A">
              <w:rPr>
                <w:rFonts w:ascii="ＭＳ ゴシック" w:eastAsia="ＭＳ ゴシック" w:hAnsi="ＭＳ ゴシック"/>
                <w:sz w:val="20"/>
                <w:szCs w:val="20"/>
              </w:rPr>
              <w:t>適正に行われているか</w:t>
            </w:r>
            <w:r w:rsidR="00DE47DB" w:rsidRPr="0006714A">
              <w:rPr>
                <w:rFonts w:ascii="ＭＳ ゴシック" w:eastAsia="ＭＳ ゴシック" w:hAnsi="ＭＳ ゴシック" w:hint="eastAsia"/>
                <w:sz w:val="20"/>
                <w:szCs w:val="20"/>
              </w:rPr>
              <w:t>。</w:t>
            </w:r>
          </w:p>
          <w:p w:rsidR="00713EB8" w:rsidRPr="0006714A" w:rsidRDefault="00713EB8" w:rsidP="00713EB8">
            <w:pPr>
              <w:pStyle w:val="a3"/>
              <w:spacing w:line="240" w:lineRule="auto"/>
              <w:ind w:leftChars="250" w:left="603" w:hangingChars="50" w:hanging="78"/>
              <w:rPr>
                <w:rFonts w:ascii="ＭＳ ゴシック" w:hAnsi="ＭＳ ゴシック" w:cs="Times New Roman"/>
                <w:spacing w:val="0"/>
                <w:kern w:val="2"/>
                <w:sz w:val="18"/>
                <w:szCs w:val="18"/>
              </w:rPr>
            </w:pPr>
            <w:r w:rsidRPr="0006714A">
              <w:rPr>
                <w:rFonts w:ascii="ＭＳ ゴシック" w:hAnsi="ＭＳ ゴシック" w:hint="eastAsia"/>
                <w:sz w:val="16"/>
                <w:szCs w:val="16"/>
              </w:rPr>
              <w:t>(注３)</w:t>
            </w:r>
            <w:r w:rsidRPr="0006714A">
              <w:rPr>
                <w:rFonts w:ascii="ＭＳ ゴシック" w:hAnsi="ＭＳ ゴシック"/>
                <w:sz w:val="16"/>
                <w:szCs w:val="16"/>
              </w:rPr>
              <w:t xml:space="preserve"> </w:t>
            </w:r>
            <w:r w:rsidRPr="0006714A">
              <w:rPr>
                <w:rFonts w:ascii="ＭＳ ゴシック" w:hAnsi="ＭＳ ゴシック" w:hint="eastAsia"/>
                <w:sz w:val="16"/>
                <w:szCs w:val="16"/>
              </w:rPr>
              <w:t>評議員会</w:t>
            </w:r>
            <w:r w:rsidRPr="0006714A">
              <w:rPr>
                <w:rFonts w:ascii="ＭＳ ゴシック" w:hAnsi="ＭＳ ゴシック" w:cs="Times New Roman"/>
                <w:spacing w:val="0"/>
                <w:kern w:val="2"/>
                <w:sz w:val="16"/>
                <w:szCs w:val="16"/>
              </w:rPr>
              <w:t>の</w:t>
            </w:r>
            <w:r w:rsidRPr="0006714A">
              <w:rPr>
                <w:rFonts w:ascii="ＭＳ ゴシック" w:hAnsi="ＭＳ ゴシック" w:cs="Times New Roman" w:hint="eastAsia"/>
                <w:spacing w:val="0"/>
                <w:kern w:val="2"/>
                <w:sz w:val="16"/>
                <w:szCs w:val="16"/>
              </w:rPr>
              <w:t>特別</w:t>
            </w:r>
            <w:r w:rsidRPr="0006714A">
              <w:rPr>
                <w:rFonts w:ascii="ＭＳ ゴシック" w:hAnsi="ＭＳ ゴシック" w:cs="Times New Roman"/>
                <w:spacing w:val="0"/>
                <w:kern w:val="2"/>
                <w:sz w:val="16"/>
                <w:szCs w:val="16"/>
              </w:rPr>
              <w:t>決議については</w:t>
            </w:r>
            <w:r w:rsidRPr="0006714A">
              <w:rPr>
                <w:rFonts w:ascii="ＭＳ ゴシック" w:hAnsi="ＭＳ ゴシック" w:cs="Times New Roman" w:hint="eastAsia"/>
                <w:spacing w:val="0"/>
                <w:kern w:val="2"/>
                <w:sz w:val="16"/>
                <w:szCs w:val="16"/>
              </w:rPr>
              <w:t>，３｢評議員・</w:t>
            </w:r>
            <w:r w:rsidRPr="0006714A">
              <w:rPr>
                <w:rFonts w:ascii="ＭＳ ゴシック" w:hAnsi="ＭＳ ゴシック" w:cs="Times New Roman"/>
                <w:spacing w:val="0"/>
                <w:kern w:val="2"/>
                <w:sz w:val="16"/>
                <w:szCs w:val="16"/>
              </w:rPr>
              <w:t>評議員</w:t>
            </w:r>
            <w:r w:rsidRPr="0006714A">
              <w:rPr>
                <w:rFonts w:ascii="ＭＳ ゴシック" w:hAnsi="ＭＳ ゴシック" w:cs="Times New Roman" w:hint="eastAsia"/>
                <w:spacing w:val="0"/>
                <w:kern w:val="2"/>
                <w:sz w:val="16"/>
                <w:szCs w:val="16"/>
              </w:rPr>
              <w:t>会｣ の(2)の</w:t>
            </w:r>
            <w:r w:rsidRPr="0006714A">
              <w:rPr>
                <w:rFonts w:ascii="ＭＳ ゴシック" w:hAnsi="ＭＳ ゴシック" w:cs="Times New Roman"/>
                <w:spacing w:val="0"/>
                <w:kern w:val="2"/>
                <w:sz w:val="16"/>
                <w:szCs w:val="16"/>
              </w:rPr>
              <w:t>２参照</w:t>
            </w:r>
            <w:r w:rsidRPr="00067FE2">
              <w:rPr>
                <w:rFonts w:ascii="ＭＳ ゴシック" w:hAnsi="ＭＳ ゴシック" w:cs="Times New Roman" w:hint="eastAsia"/>
                <w:spacing w:val="0"/>
                <w:kern w:val="2"/>
                <w:sz w:val="12"/>
                <w:szCs w:val="12"/>
                <w:u w:val="single"/>
              </w:rPr>
              <w:t>(</w:t>
            </w:r>
            <w:r w:rsidRPr="00067FE2">
              <w:rPr>
                <w:rFonts w:ascii="ＭＳ ゴシック" w:hAnsi="ＭＳ ゴシック" w:cs="Times New Roman"/>
                <w:spacing w:val="0"/>
                <w:kern w:val="2"/>
                <w:sz w:val="12"/>
                <w:szCs w:val="12"/>
                <w:u w:val="single"/>
              </w:rPr>
              <w:t>P</w:t>
            </w:r>
            <w:r w:rsidRPr="00067FE2">
              <w:rPr>
                <w:rFonts w:ascii="ＭＳ ゴシック" w:hAnsi="ＭＳ ゴシック" w:cs="Times New Roman" w:hint="eastAsia"/>
                <w:spacing w:val="0"/>
                <w:kern w:val="2"/>
                <w:sz w:val="12"/>
                <w:szCs w:val="12"/>
                <w:u w:val="single"/>
              </w:rPr>
              <w:t>12)</w:t>
            </w:r>
          </w:p>
          <w:p w:rsidR="006277E4" w:rsidRPr="0006714A" w:rsidRDefault="00C10371" w:rsidP="008D251D">
            <w:pPr>
              <w:pStyle w:val="a3"/>
              <w:spacing w:line="240" w:lineRule="auto"/>
              <w:ind w:leftChars="25" w:left="229" w:hangingChars="100" w:hanging="176"/>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Pr="0006714A">
              <w:rPr>
                <w:rFonts w:ascii="ＭＳ ゴシック" w:hAnsi="ＭＳ ゴシック" w:hint="eastAsia"/>
                <w:sz w:val="18"/>
                <w:szCs w:val="18"/>
              </w:rPr>
              <w:t>監事</w:t>
            </w:r>
            <w:r w:rsidRPr="0006714A">
              <w:rPr>
                <w:rFonts w:ascii="ＭＳ ゴシック" w:hAnsi="ＭＳ ゴシック"/>
                <w:sz w:val="18"/>
                <w:szCs w:val="18"/>
              </w:rPr>
              <w:t xml:space="preserve">の任期　</w:t>
            </w:r>
            <w:r w:rsidR="000D5A41" w:rsidRPr="0006714A">
              <w:rPr>
                <w:rFonts w:ascii="ＭＳ ゴシック" w:hAnsi="ＭＳ ゴシック"/>
                <w:sz w:val="18"/>
                <w:szCs w:val="18"/>
              </w:rPr>
              <w:t>選任後２年以内</w:t>
            </w:r>
            <w:r w:rsidR="000D5A41" w:rsidRPr="0006714A">
              <w:rPr>
                <w:rFonts w:ascii="ＭＳ ゴシック" w:hAnsi="ＭＳ ゴシック" w:hint="eastAsia"/>
                <w:sz w:val="18"/>
                <w:szCs w:val="18"/>
              </w:rPr>
              <w:t>に終了する</w:t>
            </w:r>
            <w:r w:rsidR="000D5A41" w:rsidRPr="0006714A">
              <w:rPr>
                <w:rFonts w:ascii="ＭＳ ゴシック" w:hAnsi="ＭＳ ゴシック"/>
                <w:sz w:val="18"/>
                <w:szCs w:val="18"/>
              </w:rPr>
              <w:t>会計年度の</w:t>
            </w:r>
            <w:r w:rsidR="000D5A41" w:rsidRPr="0006714A">
              <w:rPr>
                <w:rFonts w:ascii="ＭＳ ゴシック" w:hAnsi="ＭＳ ゴシック" w:hint="eastAsia"/>
                <w:sz w:val="18"/>
                <w:szCs w:val="18"/>
              </w:rPr>
              <w:t>うち最終のものに関する</w:t>
            </w:r>
            <w:r w:rsidR="000D5A41" w:rsidRPr="0006714A">
              <w:rPr>
                <w:rFonts w:ascii="ＭＳ ゴシック" w:hAnsi="ＭＳ ゴシック"/>
                <w:sz w:val="18"/>
                <w:szCs w:val="18"/>
              </w:rPr>
              <w:t>定時</w:t>
            </w:r>
            <w:r w:rsidR="000D5A41" w:rsidRPr="0006714A">
              <w:rPr>
                <w:rFonts w:ascii="ＭＳ ゴシック" w:hAnsi="ＭＳ ゴシック" w:hint="eastAsia"/>
                <w:sz w:val="18"/>
                <w:szCs w:val="18"/>
              </w:rPr>
              <w:t>評議員会の終結の時まで</w:t>
            </w:r>
            <w:r w:rsidR="000D5A41" w:rsidRPr="0006714A">
              <w:rPr>
                <w:rFonts w:ascii="ＭＳ ゴシック" w:hAnsi="ＭＳ ゴシック"/>
                <w:sz w:val="18"/>
                <w:szCs w:val="18"/>
              </w:rPr>
              <w:t>(</w:t>
            </w:r>
            <w:r w:rsidR="000D5A41" w:rsidRPr="0006714A">
              <w:rPr>
                <w:rFonts w:ascii="ＭＳ ゴシック" w:hAnsi="ＭＳ ゴシック" w:hint="eastAsia"/>
                <w:sz w:val="18"/>
                <w:szCs w:val="18"/>
              </w:rPr>
              <w:t>法第45条</w:t>
            </w:r>
            <w:r w:rsidR="000D5A41" w:rsidRPr="0006714A">
              <w:rPr>
                <w:rFonts w:ascii="ＭＳ ゴシック" w:hAnsi="ＭＳ ゴシック"/>
                <w:sz w:val="18"/>
                <w:szCs w:val="18"/>
              </w:rPr>
              <w:t>)</w:t>
            </w:r>
            <w:r w:rsidRPr="0006714A">
              <w:rPr>
                <w:rFonts w:ascii="ＭＳ ゴシック" w:hAnsi="ＭＳ ゴシック" w:hint="eastAsia"/>
                <w:sz w:val="18"/>
                <w:szCs w:val="18"/>
              </w:rPr>
              <w:t>監事は，</w:t>
            </w:r>
            <w:r w:rsidRPr="0006714A">
              <w:rPr>
                <w:rFonts w:ascii="ＭＳ ゴシック" w:hAnsi="ＭＳ ゴシック"/>
                <w:sz w:val="18"/>
                <w:szCs w:val="18"/>
              </w:rPr>
              <w:t>理事又は</w:t>
            </w:r>
            <w:r w:rsidRPr="0006714A">
              <w:rPr>
                <w:rFonts w:ascii="ＭＳ ゴシック" w:hAnsi="ＭＳ ゴシック" w:hint="eastAsia"/>
                <w:sz w:val="18"/>
                <w:szCs w:val="18"/>
              </w:rPr>
              <w:t>当該</w:t>
            </w:r>
            <w:r w:rsidRPr="0006714A">
              <w:rPr>
                <w:rFonts w:ascii="ＭＳ ゴシック" w:hAnsi="ＭＳ ゴシック"/>
                <w:sz w:val="18"/>
                <w:szCs w:val="18"/>
              </w:rPr>
              <w:t>社会福祉法人の</w:t>
            </w:r>
            <w:r w:rsidRPr="0006714A">
              <w:rPr>
                <w:rFonts w:ascii="ＭＳ ゴシック" w:hAnsi="ＭＳ ゴシック" w:hint="eastAsia"/>
                <w:sz w:val="18"/>
                <w:szCs w:val="18"/>
              </w:rPr>
              <w:t>職員を兼ねることはできない</w:t>
            </w:r>
            <w:r w:rsidRPr="0006714A">
              <w:rPr>
                <w:rFonts w:ascii="ＭＳ ゴシック" w:hAnsi="ＭＳ ゴシック"/>
                <w:sz w:val="16"/>
                <w:szCs w:val="16"/>
              </w:rPr>
              <w:t>(</w:t>
            </w:r>
            <w:r w:rsidRPr="0006714A">
              <w:rPr>
                <w:rFonts w:ascii="ＭＳ ゴシック" w:hAnsi="ＭＳ ゴシック" w:hint="eastAsia"/>
                <w:sz w:val="16"/>
                <w:szCs w:val="16"/>
              </w:rPr>
              <w:t>法第44条第２項</w:t>
            </w:r>
            <w:r w:rsidRPr="0006714A">
              <w:rPr>
                <w:rFonts w:ascii="ＭＳ ゴシック" w:hAnsi="ＭＳ ゴシック"/>
                <w:sz w:val="16"/>
                <w:szCs w:val="16"/>
              </w:rPr>
              <w:t xml:space="preserve">)　</w:t>
            </w:r>
          </w:p>
        </w:tc>
        <w:tc>
          <w:tcPr>
            <w:tcW w:w="1569" w:type="dxa"/>
            <w:vMerge/>
          </w:tcPr>
          <w:p w:rsidR="00C11482" w:rsidRPr="0006714A" w:rsidRDefault="00C11482" w:rsidP="000906C0">
            <w:pPr>
              <w:pStyle w:val="a3"/>
              <w:wordWrap/>
              <w:spacing w:line="240" w:lineRule="auto"/>
              <w:rPr>
                <w:rFonts w:ascii="ＭＳ ゴシック" w:hAnsi="ＭＳ ゴシック"/>
                <w:spacing w:val="0"/>
              </w:rPr>
            </w:pPr>
          </w:p>
        </w:tc>
      </w:tr>
    </w:tbl>
    <w:p w:rsidR="002E7D53" w:rsidRPr="008D251D" w:rsidRDefault="006864F7" w:rsidP="008D251D">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４</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E7D53" w:rsidRPr="0006714A" w:rsidTr="008D251D">
        <w:trPr>
          <w:trHeight w:val="458"/>
          <w:jc w:val="center"/>
        </w:trPr>
        <w:tc>
          <w:tcPr>
            <w:tcW w:w="2016" w:type="dxa"/>
            <w:vAlign w:val="center"/>
          </w:tcPr>
          <w:p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主　眼　事　項</w:t>
            </w:r>
          </w:p>
        </w:tc>
        <w:tc>
          <w:tcPr>
            <w:tcW w:w="6244" w:type="dxa"/>
            <w:vAlign w:val="center"/>
          </w:tcPr>
          <w:p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着　　　　　眼　　　　　点</w:t>
            </w:r>
          </w:p>
        </w:tc>
        <w:tc>
          <w:tcPr>
            <w:tcW w:w="1800" w:type="dxa"/>
            <w:vAlign w:val="center"/>
          </w:tcPr>
          <w:p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自己評価</w:t>
            </w:r>
          </w:p>
        </w:tc>
      </w:tr>
      <w:tr w:rsidR="002E7D53" w:rsidRPr="0006714A" w:rsidTr="00870AF7">
        <w:trPr>
          <w:trHeight w:val="14259"/>
          <w:jc w:val="center"/>
        </w:trPr>
        <w:tc>
          <w:tcPr>
            <w:tcW w:w="2016" w:type="dxa"/>
          </w:tcPr>
          <w:p w:rsidR="002E7D53" w:rsidRPr="0006714A" w:rsidRDefault="002E7D53" w:rsidP="002E7D53">
            <w:pPr>
              <w:pStyle w:val="a3"/>
              <w:spacing w:line="240" w:lineRule="auto"/>
              <w:rPr>
                <w:rFonts w:ascii="ＭＳ ゴシック" w:hAnsi="ＭＳ ゴシック"/>
                <w:spacing w:val="0"/>
              </w:rPr>
            </w:pPr>
          </w:p>
          <w:p w:rsidR="002E7D53" w:rsidRPr="0006714A" w:rsidRDefault="002E7D53" w:rsidP="002E7D53">
            <w:pPr>
              <w:pStyle w:val="a3"/>
              <w:spacing w:line="240" w:lineRule="auto"/>
              <w:rPr>
                <w:rFonts w:ascii="ＭＳ ゴシック" w:hAnsi="ＭＳ ゴシック"/>
                <w:spacing w:val="0"/>
              </w:rPr>
            </w:pPr>
          </w:p>
        </w:tc>
        <w:tc>
          <w:tcPr>
            <w:tcW w:w="6244" w:type="dxa"/>
          </w:tcPr>
          <w:p w:rsidR="002E7D53" w:rsidRPr="0006714A" w:rsidRDefault="002E7D53" w:rsidP="002E7D53">
            <w:pPr>
              <w:pStyle w:val="a3"/>
              <w:spacing w:line="240" w:lineRule="auto"/>
              <w:rPr>
                <w:rFonts w:ascii="ＭＳ ゴシック" w:hAnsi="ＭＳ ゴシック"/>
                <w:spacing w:val="0"/>
              </w:rPr>
            </w:pPr>
          </w:p>
          <w:p w:rsidR="002E7D53" w:rsidRPr="0006714A" w:rsidRDefault="002E7D53" w:rsidP="002E7D53">
            <w:pPr>
              <w:pStyle w:val="a3"/>
              <w:spacing w:line="240" w:lineRule="auto"/>
              <w:rPr>
                <w:rFonts w:ascii="ＭＳ ゴシック" w:hAnsi="ＭＳ ゴシック"/>
                <w:spacing w:val="0"/>
              </w:rPr>
            </w:pPr>
            <w:r w:rsidRPr="0006714A">
              <w:rPr>
                <w:rFonts w:ascii="ＭＳ ゴシック" w:hAnsi="ＭＳ ゴシック" w:hint="eastAsia"/>
                <w:spacing w:val="0"/>
              </w:rPr>
              <w:t>２　監事の適格性</w:t>
            </w:r>
          </w:p>
          <w:p w:rsidR="002E7D53" w:rsidRPr="0006714A" w:rsidRDefault="002E7D53" w:rsidP="002E7D53">
            <w:pPr>
              <w:ind w:firstLineChars="100" w:firstLine="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 欠格事由を有する者が選任されていないか。</w:t>
            </w: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(2) 評議員</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理事又は職員を兼ねていないか。</w:t>
            </w: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(3) 監事のうちに</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各役員について</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その配偶者又は三親等以内の親族その他各役員と厚生労働省令で定める特殊の関係にある者が含まれていないか。</w:t>
            </w:r>
          </w:p>
          <w:p w:rsidR="002E7D53" w:rsidRDefault="002E7D53"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Default="00870AF7" w:rsidP="002E7D53">
            <w:pPr>
              <w:ind w:leftChars="100" w:left="410" w:hangingChars="100" w:hanging="200"/>
              <w:rPr>
                <w:rFonts w:ascii="ＭＳ ゴシック" w:eastAsia="ＭＳ ゴシック" w:hAnsi="ＭＳ ゴシック"/>
                <w:sz w:val="20"/>
                <w:szCs w:val="20"/>
              </w:rPr>
            </w:pPr>
          </w:p>
          <w:p w:rsidR="00870AF7" w:rsidRPr="0006714A" w:rsidRDefault="00870AF7" w:rsidP="002E7D53">
            <w:pPr>
              <w:ind w:leftChars="100" w:left="410" w:hangingChars="100" w:hanging="200"/>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(4) </w:t>
            </w:r>
            <w:r w:rsidR="006F5289" w:rsidRPr="0006714A">
              <w:rPr>
                <w:rFonts w:ascii="ＭＳ ゴシック" w:eastAsia="ＭＳ ゴシック" w:hAnsi="ＭＳ ゴシック" w:hint="eastAsia"/>
                <w:sz w:val="18"/>
                <w:szCs w:val="18"/>
              </w:rPr>
              <w:t>〔社会福祉協議会のみ</w:t>
            </w:r>
            <w:r w:rsidR="006F5289" w:rsidRPr="0006714A">
              <w:rPr>
                <w:rFonts w:ascii="ＭＳ ゴシック" w:eastAsia="ＭＳ ゴシック" w:hAnsi="ＭＳ ゴシック"/>
                <w:sz w:val="18"/>
                <w:szCs w:val="18"/>
              </w:rPr>
              <w:t>自己評価</w:t>
            </w:r>
            <w:r w:rsidR="006F5289"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20"/>
                <w:szCs w:val="20"/>
              </w:rPr>
              <w:t>社会福祉協議会にあっては</w:t>
            </w:r>
            <w:r w:rsidR="00120062" w:rsidRPr="0006714A">
              <w:rPr>
                <w:rFonts w:ascii="ＭＳ ゴシック" w:eastAsia="ＭＳ ゴシック" w:hAnsi="ＭＳ ゴシック" w:hint="eastAsia"/>
                <w:sz w:val="20"/>
                <w:szCs w:val="20"/>
              </w:rPr>
              <w:t>，</w:t>
            </w:r>
            <w:r w:rsidRPr="0006714A">
              <w:rPr>
                <w:rFonts w:ascii="ＭＳ ゴシック" w:eastAsia="ＭＳ ゴシック" w:hAnsi="ＭＳ ゴシック" w:hint="eastAsia"/>
                <w:sz w:val="20"/>
                <w:szCs w:val="20"/>
              </w:rPr>
              <w:t>関係行政庁の職員が役員の総数の５分の１までとなっているか。</w:t>
            </w:r>
          </w:p>
          <w:p w:rsidR="002E7D53" w:rsidRPr="0006714A" w:rsidRDefault="002E7D53" w:rsidP="00870AF7">
            <w:pPr>
              <w:rPr>
                <w:rFonts w:ascii="ＭＳ ゴシック" w:eastAsia="ＭＳ ゴシック" w:hAnsi="ＭＳ ゴシック"/>
                <w:sz w:val="20"/>
                <w:szCs w:val="20"/>
              </w:rPr>
            </w:pPr>
          </w:p>
          <w:p w:rsidR="002E7D53" w:rsidRPr="0006714A" w:rsidRDefault="002E7D53" w:rsidP="002E7D53">
            <w:pPr>
              <w:ind w:leftChars="100" w:left="410" w:hangingChars="100" w:hanging="2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(5) 実際に法人運営に参加できない者が名目的に選任されていないか。</w:t>
            </w:r>
          </w:p>
          <w:p w:rsidR="002E7D53" w:rsidRPr="0006714A" w:rsidRDefault="002E7D53" w:rsidP="00870AF7">
            <w:pPr>
              <w:pStyle w:val="a3"/>
              <w:spacing w:line="240" w:lineRule="auto"/>
              <w:rPr>
                <w:rFonts w:ascii="ＭＳ ゴシック" w:hAnsi="ＭＳ ゴシック" w:cs="Times New Roman"/>
                <w:spacing w:val="0"/>
                <w:kern w:val="2"/>
              </w:rPr>
            </w:pPr>
          </w:p>
          <w:p w:rsidR="002E7D53" w:rsidRPr="0006714A" w:rsidRDefault="002E7D53" w:rsidP="002E7D53">
            <w:pPr>
              <w:ind w:leftChars="100" w:left="420" w:hangingChars="100" w:hanging="210"/>
              <w:rPr>
                <w:rFonts w:ascii="ＭＳ ゴシック" w:eastAsia="ＭＳ ゴシック" w:hAnsi="ＭＳ ゴシック"/>
                <w:sz w:val="20"/>
                <w:szCs w:val="20"/>
              </w:rPr>
            </w:pPr>
            <w:r w:rsidRPr="0006714A">
              <w:rPr>
                <w:rFonts w:ascii="ＭＳ ゴシック" w:eastAsia="ＭＳ ゴシック" w:hAnsi="ＭＳ ゴシック" w:hint="eastAsia"/>
              </w:rPr>
              <w:t xml:space="preserve">(6) </w:t>
            </w:r>
            <w:r w:rsidRPr="0006714A">
              <w:rPr>
                <w:rFonts w:ascii="ＭＳ ゴシック" w:eastAsia="ＭＳ ゴシック" w:hAnsi="ＭＳ ゴシック" w:hint="eastAsia"/>
                <w:sz w:val="20"/>
                <w:szCs w:val="20"/>
              </w:rPr>
              <w:t>地方公共団体の長等特定の公職にある者が慣例的に監事に就任していないか。</w:t>
            </w:r>
          </w:p>
          <w:p w:rsidR="002E7D53" w:rsidRPr="0006714A" w:rsidRDefault="002E7D53" w:rsidP="00870AF7">
            <w:pPr>
              <w:pStyle w:val="a3"/>
              <w:spacing w:line="240" w:lineRule="auto"/>
              <w:rPr>
                <w:rFonts w:ascii="ＭＳ ゴシック" w:hAnsi="ＭＳ ゴシック" w:cs="Times New Roman"/>
                <w:spacing w:val="0"/>
                <w:kern w:val="2"/>
              </w:rPr>
            </w:pPr>
          </w:p>
          <w:p w:rsidR="002E7D53" w:rsidRPr="00870AF7" w:rsidRDefault="002E7D53" w:rsidP="00870AF7">
            <w:pPr>
              <w:pStyle w:val="a3"/>
              <w:spacing w:line="240" w:lineRule="auto"/>
              <w:ind w:firstLineChars="100" w:firstLine="200"/>
              <w:rPr>
                <w:rFonts w:ascii="ＭＳ ゴシック" w:hAnsi="ＭＳ ゴシック" w:cs="Times New Roman"/>
                <w:spacing w:val="0"/>
                <w:kern w:val="2"/>
              </w:rPr>
            </w:pPr>
            <w:r w:rsidRPr="0006714A">
              <w:rPr>
                <w:rFonts w:ascii="ＭＳ ゴシック" w:hAnsi="ＭＳ ゴシック" w:cs="Times New Roman" w:hint="eastAsia"/>
                <w:spacing w:val="0"/>
                <w:kern w:val="2"/>
              </w:rPr>
              <w:t>(</w:t>
            </w:r>
            <w:r w:rsidR="00D51D62" w:rsidRPr="0006714A">
              <w:rPr>
                <w:rFonts w:ascii="ＭＳ ゴシック" w:hAnsi="ＭＳ ゴシック" w:cs="Times New Roman" w:hint="eastAsia"/>
                <w:spacing w:val="0"/>
                <w:kern w:val="2"/>
              </w:rPr>
              <w:t>7</w:t>
            </w:r>
            <w:r w:rsidRPr="0006714A">
              <w:rPr>
                <w:rFonts w:ascii="ＭＳ ゴシック" w:hAnsi="ＭＳ ゴシック" w:cs="Times New Roman" w:hint="eastAsia"/>
                <w:spacing w:val="0"/>
                <w:kern w:val="2"/>
              </w:rPr>
              <w:t>) 暴力団員等の反社会勢力の者が選任されていないか。</w:t>
            </w:r>
          </w:p>
        </w:tc>
        <w:tc>
          <w:tcPr>
            <w:tcW w:w="1800" w:type="dxa"/>
          </w:tcPr>
          <w:p w:rsidR="002E7D53" w:rsidRPr="002B42E3" w:rsidRDefault="002E7D53" w:rsidP="008560ED">
            <w:pPr>
              <w:pStyle w:val="a3"/>
              <w:spacing w:line="240" w:lineRule="auto"/>
              <w:rPr>
                <w:rFonts w:ascii="ＭＳ ゴシック" w:hAnsi="ＭＳ ゴシック"/>
                <w:spacing w:val="0"/>
              </w:rPr>
            </w:pPr>
          </w:p>
          <w:p w:rsidR="002E7D53" w:rsidRPr="002B42E3" w:rsidRDefault="002E7D53" w:rsidP="008560ED">
            <w:pPr>
              <w:pStyle w:val="a3"/>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17140544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871786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51692033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34851752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205931042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4373972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53078443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9897224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E7D53" w:rsidRPr="002B42E3" w:rsidRDefault="002E7D53" w:rsidP="008560ED">
            <w:pPr>
              <w:pStyle w:val="a3"/>
              <w:wordWrap/>
              <w:spacing w:line="240" w:lineRule="auto"/>
              <w:rPr>
                <w:rFonts w:ascii="ＭＳ ゴシック" w:hAnsi="ＭＳ ゴシック"/>
                <w:spacing w:val="0"/>
              </w:rPr>
            </w:pPr>
          </w:p>
          <w:p w:rsidR="00870AF7" w:rsidRPr="002B42E3" w:rsidRDefault="00870AF7" w:rsidP="008560ED">
            <w:pPr>
              <w:pStyle w:val="a3"/>
              <w:wordWrap/>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51268005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84925205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2E7D53" w:rsidP="008560ED">
            <w:pPr>
              <w:pStyle w:val="a3"/>
              <w:wordWrap/>
              <w:spacing w:line="240" w:lineRule="auto"/>
              <w:rPr>
                <w:rFonts w:ascii="ＭＳ ゴシック" w:hAnsi="ＭＳ ゴシック"/>
                <w:spacing w:val="0"/>
              </w:rPr>
            </w:pPr>
          </w:p>
          <w:p w:rsidR="002E7D53" w:rsidRPr="002B42E3" w:rsidRDefault="009636A7" w:rsidP="008560ED">
            <w:pPr>
              <w:pStyle w:val="a3"/>
              <w:wordWrap/>
              <w:spacing w:line="240" w:lineRule="auto"/>
              <w:rPr>
                <w:rFonts w:ascii="ＭＳ ゴシック" w:hAnsi="ＭＳ ゴシック"/>
                <w:spacing w:val="0"/>
              </w:rPr>
            </w:pPr>
            <w:sdt>
              <w:sdtPr>
                <w:rPr>
                  <w:rFonts w:ascii="ＭＳ ゴシック" w:hAnsi="ＭＳ ゴシック" w:hint="eastAsia"/>
                </w:rPr>
                <w:id w:val="-168304901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3987429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2E7D53" w:rsidRPr="002B42E3" w:rsidRDefault="002E7D53" w:rsidP="008560ED">
            <w:pPr>
              <w:pStyle w:val="a3"/>
              <w:spacing w:line="240" w:lineRule="auto"/>
              <w:rPr>
                <w:rFonts w:ascii="ＭＳ ゴシック" w:hAnsi="ＭＳ ゴシック"/>
                <w:spacing w:val="0"/>
              </w:rPr>
            </w:pPr>
          </w:p>
          <w:p w:rsidR="00DF0D3C" w:rsidRPr="002B42E3" w:rsidRDefault="00DF0D3C" w:rsidP="008560ED">
            <w:pPr>
              <w:pStyle w:val="a3"/>
              <w:spacing w:line="240" w:lineRule="auto"/>
              <w:rPr>
                <w:rFonts w:ascii="ＭＳ ゴシック" w:hAnsi="ＭＳ ゴシック"/>
                <w:spacing w:val="0"/>
              </w:rPr>
            </w:pPr>
          </w:p>
          <w:p w:rsidR="00DF0D3C" w:rsidRPr="002B42E3" w:rsidRDefault="009636A7" w:rsidP="008560ED">
            <w:pPr>
              <w:pStyle w:val="a3"/>
              <w:spacing w:line="240" w:lineRule="auto"/>
              <w:rPr>
                <w:rFonts w:ascii="ＭＳ ゴシック" w:hAnsi="ＭＳ ゴシック"/>
                <w:spacing w:val="0"/>
              </w:rPr>
            </w:pPr>
            <w:sdt>
              <w:sdtPr>
                <w:rPr>
                  <w:rFonts w:ascii="ＭＳ ゴシック" w:hAnsi="ＭＳ ゴシック" w:hint="eastAsia"/>
                </w:rPr>
                <w:id w:val="-24458358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42530963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tc>
      </w:tr>
    </w:tbl>
    <w:p w:rsidR="0047251B" w:rsidRPr="0006714A" w:rsidRDefault="002E7D53" w:rsidP="00870AF7">
      <w:pPr>
        <w:pStyle w:val="a3"/>
        <w:spacing w:line="240" w:lineRule="auto"/>
        <w:jc w:val="center"/>
        <w:rPr>
          <w:rFonts w:ascii="ＭＳ ゴシック" w:hAnsi="ＭＳ ゴシック"/>
          <w:spacing w:val="0"/>
          <w:sz w:val="21"/>
          <w:szCs w:val="21"/>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５</w:t>
      </w:r>
      <w:r w:rsidRPr="0006714A">
        <w:rPr>
          <w:rFonts w:ascii="ＭＳ ゴシック" w:hAnsi="ＭＳ ゴシック" w:hint="eastAsia"/>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7251B" w:rsidRPr="0006714A" w:rsidTr="006D1DF9">
        <w:trPr>
          <w:trHeight w:val="421"/>
          <w:jc w:val="center"/>
        </w:trPr>
        <w:tc>
          <w:tcPr>
            <w:tcW w:w="4111" w:type="dxa"/>
            <w:vAlign w:val="center"/>
          </w:tcPr>
          <w:p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lastRenderedPageBreak/>
              <w:t>チ ェ ッ ク ポ イ ン ト</w:t>
            </w:r>
          </w:p>
        </w:tc>
        <w:tc>
          <w:tcPr>
            <w:tcW w:w="1984" w:type="dxa"/>
            <w:vAlign w:val="center"/>
          </w:tcPr>
          <w:p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関 係 書 類</w:t>
            </w:r>
          </w:p>
        </w:tc>
        <w:tc>
          <w:tcPr>
            <w:tcW w:w="2396" w:type="dxa"/>
            <w:vAlign w:val="center"/>
          </w:tcPr>
          <w:p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根 拠 法 令</w:t>
            </w:r>
          </w:p>
        </w:tc>
        <w:tc>
          <w:tcPr>
            <w:tcW w:w="1435" w:type="dxa"/>
            <w:vAlign w:val="center"/>
          </w:tcPr>
          <w:p w:rsidR="0047251B" w:rsidRPr="0006714A" w:rsidRDefault="0047251B" w:rsidP="006D1DF9">
            <w:pPr>
              <w:pStyle w:val="a3"/>
              <w:spacing w:line="240" w:lineRule="auto"/>
              <w:jc w:val="center"/>
              <w:rPr>
                <w:rFonts w:ascii="ＭＳ ゴシック" w:hAnsi="ＭＳ ゴシック"/>
                <w:spacing w:val="0"/>
              </w:rPr>
            </w:pPr>
            <w:r w:rsidRPr="0006714A">
              <w:rPr>
                <w:rFonts w:ascii="ＭＳ ゴシック" w:hAnsi="ＭＳ ゴシック" w:hint="eastAsia"/>
                <w:spacing w:val="0"/>
              </w:rPr>
              <w:t>特 記 事 項</w:t>
            </w:r>
          </w:p>
        </w:tc>
      </w:tr>
      <w:tr w:rsidR="0047251B" w:rsidRPr="0006714A" w:rsidTr="00F66137">
        <w:trPr>
          <w:trHeight w:val="1406"/>
          <w:jc w:val="center"/>
        </w:trPr>
        <w:tc>
          <w:tcPr>
            <w:tcW w:w="4111" w:type="dxa"/>
            <w:tcBorders>
              <w:bottom w:val="nil"/>
            </w:tcBorders>
          </w:tcPr>
          <w:p w:rsidR="0047251B" w:rsidRPr="0006714A" w:rsidRDefault="0047251B"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F66137" w:rsidRPr="0006714A">
              <w:rPr>
                <w:rFonts w:ascii="ＭＳ ゴシック" w:hAnsi="ＭＳ ゴシック" w:hint="eastAsia"/>
              </w:rPr>
              <w:t xml:space="preserve"> [確認]</w:t>
            </w:r>
            <w:r w:rsidR="00F66137" w:rsidRPr="0006714A">
              <w:rPr>
                <w:rFonts w:ascii="ＭＳ ゴシック" w:hAnsi="ＭＳ ゴシック"/>
              </w:rPr>
              <w:t xml:space="preserve"> </w:t>
            </w:r>
            <w:r w:rsidRPr="0006714A">
              <w:rPr>
                <w:rFonts w:ascii="ＭＳ ゴシック" w:hAnsi="ＭＳ ゴシック" w:hint="eastAsia"/>
              </w:rPr>
              <w:t>法人は，</w:t>
            </w:r>
            <w:r w:rsidR="00557211" w:rsidRPr="0006714A">
              <w:rPr>
                <w:rFonts w:ascii="ＭＳ ゴシック" w:hAnsi="ＭＳ ゴシック" w:hint="eastAsia"/>
              </w:rPr>
              <w:t>監事</w:t>
            </w:r>
            <w:r w:rsidRPr="0006714A">
              <w:rPr>
                <w:rFonts w:ascii="ＭＳ ゴシック" w:hAnsi="ＭＳ ゴシック" w:hint="eastAsia"/>
              </w:rPr>
              <w:t>の選任に当たり，</w:t>
            </w:r>
            <w:r w:rsidR="00DE0056" w:rsidRPr="0006714A">
              <w:rPr>
                <w:rFonts w:ascii="ＭＳ ゴシック" w:hAnsi="ＭＳ ゴシック" w:hint="eastAsia"/>
              </w:rPr>
              <w:t>次の</w:t>
            </w:r>
            <w:r w:rsidRPr="0006714A">
              <w:rPr>
                <w:rFonts w:ascii="ＭＳ ゴシック" w:hAnsi="ＭＳ ゴシック" w:hint="eastAsia"/>
              </w:rPr>
              <w:t>確認を行う必要がある。</w:t>
            </w:r>
          </w:p>
          <w:p w:rsidR="0047251B" w:rsidRPr="0006714A" w:rsidRDefault="0047251B" w:rsidP="00DE0056">
            <w:pPr>
              <w:pStyle w:val="a3"/>
              <w:spacing w:line="240" w:lineRule="auto"/>
              <w:ind w:leftChars="100" w:left="210"/>
              <w:rPr>
                <w:rFonts w:ascii="ＭＳ ゴシック" w:hAnsi="ＭＳ ゴシック"/>
                <w:sz w:val="18"/>
                <w:szCs w:val="18"/>
              </w:rPr>
            </w:pPr>
            <w:r w:rsidRPr="0006714A">
              <w:rPr>
                <w:rFonts w:ascii="ＭＳ ゴシック" w:hAnsi="ＭＳ ゴシック" w:hint="eastAsia"/>
                <w:sz w:val="18"/>
                <w:szCs w:val="18"/>
              </w:rPr>
              <w:t>・</w:t>
            </w:r>
            <w:r w:rsidR="00F66137" w:rsidRPr="0006714A">
              <w:rPr>
                <w:rFonts w:ascii="ＭＳ ゴシック" w:hAnsi="ＭＳ ゴシック" w:hint="eastAsia"/>
                <w:sz w:val="18"/>
                <w:szCs w:val="18"/>
              </w:rPr>
              <w:t xml:space="preserve"> </w:t>
            </w:r>
            <w:r w:rsidR="00557211" w:rsidRPr="0006714A">
              <w:rPr>
                <w:rFonts w:ascii="ＭＳ ゴシック" w:hAnsi="ＭＳ ゴシック" w:hint="eastAsia"/>
                <w:sz w:val="18"/>
                <w:szCs w:val="18"/>
              </w:rPr>
              <w:t>監事</w:t>
            </w:r>
            <w:r w:rsidRPr="0006714A">
              <w:rPr>
                <w:rFonts w:ascii="ＭＳ ゴシック" w:hAnsi="ＭＳ ゴシック" w:hint="eastAsia"/>
                <w:sz w:val="18"/>
                <w:szCs w:val="18"/>
              </w:rPr>
              <w:t>候補者が欠格事由</w:t>
            </w:r>
            <w:r w:rsidR="00F66137" w:rsidRPr="00067FE2">
              <w:rPr>
                <w:rFonts w:ascii="ＭＳ ゴシック" w:hAnsi="ＭＳ ゴシック" w:hint="eastAsia"/>
                <w:sz w:val="12"/>
                <w:szCs w:val="12"/>
                <w:u w:val="single"/>
              </w:rPr>
              <w:t>(注１)</w:t>
            </w:r>
            <w:r w:rsidRPr="0006714A">
              <w:rPr>
                <w:rFonts w:ascii="ＭＳ ゴシック" w:hAnsi="ＭＳ ゴシック" w:hint="eastAsia"/>
                <w:sz w:val="18"/>
                <w:szCs w:val="18"/>
              </w:rPr>
              <w:t>に該当しないか</w:t>
            </w:r>
            <w:r w:rsidR="00F66137" w:rsidRPr="0006714A">
              <w:rPr>
                <w:rFonts w:ascii="ＭＳ ゴシック" w:hAnsi="ＭＳ ゴシック" w:hint="eastAsia"/>
                <w:sz w:val="18"/>
                <w:szCs w:val="18"/>
              </w:rPr>
              <w:t>。</w:t>
            </w:r>
          </w:p>
          <w:p w:rsidR="0047251B" w:rsidRPr="0006714A" w:rsidRDefault="0047251B" w:rsidP="00DE0056">
            <w:pPr>
              <w:pStyle w:val="a3"/>
              <w:spacing w:line="240" w:lineRule="auto"/>
              <w:ind w:leftChars="100" w:left="386" w:hangingChars="100" w:hanging="176"/>
              <w:rPr>
                <w:rFonts w:ascii="ＭＳ ゴシック" w:hAnsi="ＭＳ ゴシック"/>
                <w:sz w:val="18"/>
                <w:szCs w:val="18"/>
              </w:rPr>
            </w:pPr>
            <w:r w:rsidRPr="0006714A">
              <w:rPr>
                <w:rFonts w:ascii="ＭＳ ゴシック" w:hAnsi="ＭＳ ゴシック" w:hint="eastAsia"/>
                <w:sz w:val="18"/>
                <w:szCs w:val="18"/>
              </w:rPr>
              <w:t>・</w:t>
            </w:r>
            <w:r w:rsidR="00F66137"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各役員</w:t>
            </w:r>
            <w:r w:rsidR="00CE0CC4" w:rsidRPr="0006714A">
              <w:rPr>
                <w:rFonts w:ascii="ＭＳ ゴシック" w:hAnsi="ＭＳ ゴシック" w:hint="eastAsia"/>
                <w:sz w:val="16"/>
                <w:szCs w:val="16"/>
              </w:rPr>
              <w:t>(理事及び監事)</w:t>
            </w:r>
            <w:r w:rsidRPr="0006714A">
              <w:rPr>
                <w:rFonts w:ascii="ＭＳ ゴシック" w:hAnsi="ＭＳ ゴシック" w:hint="eastAsia"/>
                <w:sz w:val="18"/>
                <w:szCs w:val="18"/>
              </w:rPr>
              <w:t>と特殊の関係</w:t>
            </w:r>
            <w:r w:rsidR="00F66137" w:rsidRPr="00067FE2">
              <w:rPr>
                <w:rFonts w:ascii="ＭＳ ゴシック" w:hAnsi="ＭＳ ゴシック" w:hint="eastAsia"/>
                <w:sz w:val="12"/>
                <w:szCs w:val="12"/>
                <w:u w:val="single"/>
              </w:rPr>
              <w:t>(注２)</w:t>
            </w:r>
            <w:r w:rsidRPr="0006714A">
              <w:rPr>
                <w:rFonts w:ascii="ＭＳ ゴシック" w:hAnsi="ＭＳ ゴシック" w:hint="eastAsia"/>
                <w:sz w:val="18"/>
                <w:szCs w:val="18"/>
              </w:rPr>
              <w:t>に</w:t>
            </w:r>
            <w:r w:rsidR="00CE0CC4" w:rsidRPr="0006714A">
              <w:rPr>
                <w:rFonts w:ascii="ＭＳ ゴシック" w:hAnsi="ＭＳ ゴシック" w:hint="eastAsia"/>
                <w:sz w:val="18"/>
                <w:szCs w:val="18"/>
              </w:rPr>
              <w:t>ある者が</w:t>
            </w:r>
            <w:r w:rsidR="00CE0CC4" w:rsidRPr="0006714A">
              <w:rPr>
                <w:rFonts w:ascii="ＭＳ ゴシック" w:hAnsi="ＭＳ ゴシック"/>
                <w:sz w:val="18"/>
                <w:szCs w:val="18"/>
              </w:rPr>
              <w:t>含まれていないか</w:t>
            </w:r>
            <w:r w:rsidR="00F66137" w:rsidRPr="0006714A">
              <w:rPr>
                <w:rFonts w:ascii="ＭＳ ゴシック" w:hAnsi="ＭＳ ゴシック" w:hint="eastAsia"/>
                <w:sz w:val="18"/>
                <w:szCs w:val="18"/>
              </w:rPr>
              <w:t>。</w:t>
            </w:r>
          </w:p>
          <w:p w:rsidR="0047251B" w:rsidRPr="0006714A" w:rsidRDefault="0047251B" w:rsidP="006D1DF9">
            <w:pPr>
              <w:pStyle w:val="a3"/>
              <w:spacing w:line="240" w:lineRule="auto"/>
              <w:ind w:leftChars="100" w:left="210"/>
              <w:rPr>
                <w:rFonts w:ascii="ＭＳ ゴシック" w:hAnsi="ＭＳ ゴシック"/>
                <w:spacing w:val="0"/>
                <w:sz w:val="18"/>
                <w:szCs w:val="18"/>
              </w:rPr>
            </w:pPr>
            <w:r w:rsidRPr="0006714A">
              <w:rPr>
                <w:rFonts w:ascii="ＭＳ ゴシック" w:hAnsi="ＭＳ ゴシック" w:hint="eastAsia"/>
                <w:sz w:val="18"/>
                <w:szCs w:val="18"/>
              </w:rPr>
              <w:t>・</w:t>
            </w:r>
            <w:r w:rsidR="00DE0056" w:rsidRPr="0006714A">
              <w:rPr>
                <w:rFonts w:ascii="ＭＳ ゴシック" w:hAnsi="ＭＳ ゴシック" w:hint="eastAsia"/>
                <w:sz w:val="18"/>
                <w:szCs w:val="18"/>
              </w:rPr>
              <w:t xml:space="preserve"> </w:t>
            </w:r>
            <w:r w:rsidRPr="0006714A">
              <w:rPr>
                <w:rFonts w:ascii="ＭＳ ゴシック" w:hAnsi="ＭＳ ゴシック" w:hint="eastAsia"/>
                <w:sz w:val="18"/>
                <w:szCs w:val="18"/>
              </w:rPr>
              <w:t>暴力団員等の反社会的勢力の者でないか</w:t>
            </w:r>
            <w:r w:rsidR="00F66137" w:rsidRPr="0006714A">
              <w:rPr>
                <w:rFonts w:ascii="ＭＳ ゴシック" w:hAnsi="ＭＳ ゴシック" w:hint="eastAsia"/>
                <w:sz w:val="18"/>
                <w:szCs w:val="18"/>
              </w:rPr>
              <w:t>。</w:t>
            </w:r>
          </w:p>
        </w:tc>
        <w:tc>
          <w:tcPr>
            <w:tcW w:w="1984" w:type="dxa"/>
          </w:tcPr>
          <w:p w:rsidR="0047251B" w:rsidRPr="0006714A" w:rsidRDefault="00472A23" w:rsidP="003601F2">
            <w:pPr>
              <w:pStyle w:val="a3"/>
              <w:spacing w:line="240" w:lineRule="auto"/>
              <w:rPr>
                <w:rFonts w:ascii="ＭＳ ゴシック" w:hAnsi="ＭＳ ゴシック"/>
                <w:spacing w:val="0"/>
              </w:rPr>
            </w:pPr>
            <w:r w:rsidRPr="0006714A">
              <w:rPr>
                <w:rFonts w:ascii="ＭＳ ゴシック" w:hAnsi="ＭＳ ゴシック" w:hint="eastAsia"/>
              </w:rPr>
              <w:t>監事</w:t>
            </w:r>
            <w:r w:rsidR="0047251B" w:rsidRPr="0006714A">
              <w:rPr>
                <w:rFonts w:ascii="ＭＳ ゴシック" w:hAnsi="ＭＳ ゴシック" w:hint="eastAsia"/>
              </w:rPr>
              <w:t>の選任手続における関係書類</w:t>
            </w:r>
            <w:r w:rsidR="0047251B" w:rsidRPr="0006714A">
              <w:rPr>
                <w:rFonts w:ascii="ＭＳ ゴシック" w:hAnsi="ＭＳ ゴシック" w:hint="eastAsia"/>
                <w:sz w:val="18"/>
                <w:szCs w:val="18"/>
              </w:rPr>
              <w:t>（履歴書，誓約書等）</w:t>
            </w:r>
            <w:r w:rsidR="008E66D7" w:rsidRPr="0006714A">
              <w:rPr>
                <w:rFonts w:ascii="ＭＳ ゴシック" w:hAnsi="ＭＳ ゴシック" w:hint="eastAsia"/>
                <w:sz w:val="18"/>
                <w:szCs w:val="18"/>
              </w:rPr>
              <w:t>，</w:t>
            </w:r>
            <w:r w:rsidR="0047251B" w:rsidRPr="0006714A">
              <w:rPr>
                <w:rFonts w:ascii="ＭＳ ゴシック" w:hAnsi="ＭＳ ゴシック" w:hint="eastAsia"/>
              </w:rPr>
              <w:t>役員名簿</w:t>
            </w:r>
            <w:r w:rsidR="008E66D7" w:rsidRPr="0006714A">
              <w:rPr>
                <w:rFonts w:ascii="ＭＳ ゴシック" w:hAnsi="ＭＳ ゴシック" w:hint="eastAsia"/>
              </w:rPr>
              <w:t>，理事会</w:t>
            </w:r>
            <w:r w:rsidR="008E66D7" w:rsidRPr="0006714A">
              <w:rPr>
                <w:rFonts w:ascii="ＭＳ ゴシック" w:hAnsi="ＭＳ ゴシック"/>
              </w:rPr>
              <w:t>及び</w:t>
            </w:r>
            <w:r w:rsidR="0047251B" w:rsidRPr="0006714A">
              <w:rPr>
                <w:rFonts w:ascii="ＭＳ ゴシック" w:hAnsi="ＭＳ ゴシック" w:hint="eastAsia"/>
              </w:rPr>
              <w:t>評議員会の議事録</w:t>
            </w:r>
          </w:p>
        </w:tc>
        <w:tc>
          <w:tcPr>
            <w:tcW w:w="2396" w:type="dxa"/>
          </w:tcPr>
          <w:p w:rsidR="00472A23" w:rsidRPr="0006714A" w:rsidRDefault="0047251B" w:rsidP="006D1DF9">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w:t>
            </w:r>
            <w:r w:rsidR="00522635" w:rsidRPr="0006714A">
              <w:rPr>
                <w:rFonts w:ascii="ＭＳ ゴシック" w:eastAsia="ＭＳ ゴシック" w:hAnsi="ＭＳ ゴシック" w:hint="eastAsia"/>
                <w:sz w:val="20"/>
                <w:szCs w:val="20"/>
              </w:rPr>
              <w:t>第44条第１項により準用</w:t>
            </w:r>
            <w:r w:rsidR="00522635" w:rsidRPr="0006714A">
              <w:rPr>
                <w:rFonts w:ascii="ＭＳ ゴシック" w:eastAsia="ＭＳ ゴシック" w:hAnsi="ＭＳ ゴシック"/>
                <w:sz w:val="20"/>
                <w:szCs w:val="20"/>
              </w:rPr>
              <w:t>される</w:t>
            </w:r>
            <w:r w:rsidR="00522635" w:rsidRPr="0006714A">
              <w:rPr>
                <w:rFonts w:ascii="ＭＳ ゴシック" w:eastAsia="ＭＳ ゴシック" w:hAnsi="ＭＳ ゴシック" w:hint="eastAsia"/>
                <w:sz w:val="20"/>
                <w:szCs w:val="20"/>
              </w:rPr>
              <w:t>法第40条第１項，</w:t>
            </w:r>
            <w:r w:rsidRPr="0006714A">
              <w:rPr>
                <w:rFonts w:ascii="ＭＳ ゴシック" w:eastAsia="ＭＳ ゴシック" w:hAnsi="ＭＳ ゴシック" w:hint="eastAsia"/>
                <w:sz w:val="20"/>
                <w:szCs w:val="20"/>
              </w:rPr>
              <w:t>第40条第２項，</w:t>
            </w:r>
          </w:p>
          <w:p w:rsidR="0047251B" w:rsidRPr="0006714A" w:rsidRDefault="00472A23" w:rsidP="00472A23">
            <w:pPr>
              <w:rPr>
                <w:rFonts w:ascii="ＭＳ ゴシック" w:eastAsia="ＭＳ ゴシック" w:hAnsi="ＭＳ ゴシック"/>
                <w:sz w:val="18"/>
                <w:szCs w:val="18"/>
              </w:rPr>
            </w:pPr>
            <w:r w:rsidRPr="0006714A">
              <w:rPr>
                <w:rFonts w:ascii="ＭＳ ゴシック" w:eastAsia="ＭＳ ゴシック" w:hAnsi="ＭＳ ゴシック" w:hint="eastAsia"/>
                <w:sz w:val="20"/>
                <w:szCs w:val="20"/>
              </w:rPr>
              <w:t>第44条</w:t>
            </w:r>
            <w:r w:rsidR="0047251B" w:rsidRPr="0006714A">
              <w:rPr>
                <w:rFonts w:ascii="ＭＳ ゴシック" w:eastAsia="ＭＳ ゴシック" w:hAnsi="ＭＳ ゴシック" w:hint="eastAsia"/>
                <w:sz w:val="20"/>
                <w:szCs w:val="20"/>
              </w:rPr>
              <w:t>第</w:t>
            </w:r>
            <w:r w:rsidRPr="0006714A">
              <w:rPr>
                <w:rFonts w:ascii="ＭＳ ゴシック" w:eastAsia="ＭＳ ゴシック" w:hAnsi="ＭＳ ゴシック" w:hint="eastAsia"/>
                <w:sz w:val="20"/>
                <w:szCs w:val="20"/>
              </w:rPr>
              <w:t>２</w:t>
            </w:r>
            <w:r w:rsidR="0047251B" w:rsidRPr="0006714A">
              <w:rPr>
                <w:rFonts w:ascii="ＭＳ ゴシック" w:eastAsia="ＭＳ ゴシック" w:hAnsi="ＭＳ ゴシック" w:hint="eastAsia"/>
                <w:sz w:val="20"/>
                <w:szCs w:val="20"/>
              </w:rPr>
              <w:t>，第</w:t>
            </w:r>
            <w:r w:rsidRPr="0006714A">
              <w:rPr>
                <w:rFonts w:ascii="ＭＳ ゴシック" w:eastAsia="ＭＳ ゴシック" w:hAnsi="ＭＳ ゴシック" w:hint="eastAsia"/>
                <w:sz w:val="20"/>
                <w:szCs w:val="20"/>
              </w:rPr>
              <w:t>７</w:t>
            </w:r>
            <w:r w:rsidR="0047251B" w:rsidRPr="0006714A">
              <w:rPr>
                <w:rFonts w:ascii="ＭＳ ゴシック" w:eastAsia="ＭＳ ゴシック" w:hAnsi="ＭＳ ゴシック" w:hint="eastAsia"/>
                <w:sz w:val="20"/>
                <w:szCs w:val="20"/>
              </w:rPr>
              <w:t>項</w:t>
            </w:r>
            <w:r w:rsidR="00E5126C" w:rsidRPr="0006714A">
              <w:rPr>
                <w:rFonts w:ascii="ＭＳ ゴシック" w:eastAsia="ＭＳ ゴシック" w:hAnsi="ＭＳ ゴシック" w:hint="eastAsia"/>
                <w:sz w:val="20"/>
                <w:szCs w:val="20"/>
              </w:rPr>
              <w:t>，審査基準</w:t>
            </w:r>
            <w:r w:rsidR="00E5126C" w:rsidRPr="0006714A">
              <w:rPr>
                <w:rFonts w:ascii="ＭＳ ゴシック" w:eastAsia="ＭＳ ゴシック" w:hAnsi="ＭＳ ゴシック"/>
                <w:sz w:val="20"/>
                <w:szCs w:val="20"/>
              </w:rPr>
              <w:t>第３の１の(</w:t>
            </w:r>
            <w:r w:rsidR="00E5126C" w:rsidRPr="0006714A">
              <w:rPr>
                <w:rFonts w:ascii="ＭＳ ゴシック" w:eastAsia="ＭＳ ゴシック" w:hAnsi="ＭＳ ゴシック" w:hint="eastAsia"/>
                <w:sz w:val="20"/>
                <w:szCs w:val="20"/>
              </w:rPr>
              <w:t>1</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3</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4</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5</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w:t>
            </w:r>
            <w:r w:rsidR="00E5126C" w:rsidRPr="0006714A">
              <w:rPr>
                <w:rFonts w:ascii="ＭＳ ゴシック" w:eastAsia="ＭＳ ゴシック" w:hAnsi="ＭＳ ゴシック"/>
                <w:sz w:val="20"/>
                <w:szCs w:val="20"/>
              </w:rPr>
              <w:t>(</w:t>
            </w:r>
            <w:r w:rsidR="00E5126C" w:rsidRPr="0006714A">
              <w:rPr>
                <w:rFonts w:ascii="ＭＳ ゴシック" w:eastAsia="ＭＳ ゴシック" w:hAnsi="ＭＳ ゴシック" w:hint="eastAsia"/>
                <w:sz w:val="20"/>
                <w:szCs w:val="20"/>
              </w:rPr>
              <w:t>6</w:t>
            </w:r>
            <w:r w:rsidR="00E5126C" w:rsidRPr="0006714A">
              <w:rPr>
                <w:rFonts w:ascii="ＭＳ ゴシック" w:eastAsia="ＭＳ ゴシック" w:hAnsi="ＭＳ ゴシック"/>
                <w:sz w:val="20"/>
                <w:szCs w:val="20"/>
              </w:rPr>
              <w:t>)</w:t>
            </w:r>
          </w:p>
        </w:tc>
        <w:tc>
          <w:tcPr>
            <w:tcW w:w="1435" w:type="dxa"/>
          </w:tcPr>
          <w:p w:rsidR="0047251B" w:rsidRPr="0006714A" w:rsidRDefault="0047251B" w:rsidP="006D1DF9">
            <w:pPr>
              <w:pStyle w:val="a3"/>
              <w:spacing w:line="240" w:lineRule="auto"/>
              <w:rPr>
                <w:rFonts w:ascii="ＭＳ ゴシック" w:hAnsi="ＭＳ ゴシック"/>
                <w:spacing w:val="0"/>
              </w:rPr>
            </w:pPr>
            <w:r w:rsidRPr="0006714A">
              <w:rPr>
                <w:rFonts w:ascii="ＭＳ ゴシック" w:hAnsi="ＭＳ ゴシック" w:hint="eastAsia"/>
                <w:spacing w:val="0"/>
              </w:rPr>
              <w:t>ｶﾞｲﾄﾞﾗｲﾝ</w:t>
            </w:r>
          </w:p>
          <w:p w:rsidR="0047251B" w:rsidRPr="0006714A" w:rsidRDefault="0047251B" w:rsidP="006D1DF9">
            <w:pPr>
              <w:pStyle w:val="a3"/>
              <w:spacing w:line="240" w:lineRule="auto"/>
              <w:rPr>
                <w:rFonts w:ascii="ＭＳ ゴシック" w:hAnsi="ＭＳ ゴシック"/>
                <w:spacing w:val="0"/>
              </w:rPr>
            </w:pPr>
            <w:r w:rsidRPr="0006714A">
              <w:rPr>
                <w:rFonts w:ascii="ＭＳ ゴシック" w:hAnsi="ＭＳ ゴシック" w:hint="eastAsia"/>
                <w:spacing w:val="0"/>
              </w:rPr>
              <w:t>(Ⅰ-</w:t>
            </w:r>
            <w:r w:rsidR="00472A23" w:rsidRPr="0006714A">
              <w:rPr>
                <w:rFonts w:ascii="ＭＳ ゴシック" w:hAnsi="ＭＳ ゴシック" w:hint="eastAsia"/>
                <w:spacing w:val="0"/>
              </w:rPr>
              <w:t>5</w:t>
            </w:r>
            <w:r w:rsidRPr="0006714A">
              <w:rPr>
                <w:rFonts w:ascii="ＭＳ ゴシック" w:hAnsi="ＭＳ ゴシック" w:hint="eastAsia"/>
                <w:spacing w:val="0"/>
              </w:rPr>
              <w:t>-(</w:t>
            </w:r>
            <w:r w:rsidR="00472A23" w:rsidRPr="0006714A">
              <w:rPr>
                <w:rFonts w:ascii="ＭＳ ゴシック" w:hAnsi="ＭＳ ゴシック" w:hint="eastAsia"/>
                <w:spacing w:val="0"/>
              </w:rPr>
              <w:t>2</w:t>
            </w:r>
            <w:r w:rsidRPr="0006714A">
              <w:rPr>
                <w:rFonts w:ascii="ＭＳ ゴシック" w:hAnsi="ＭＳ ゴシック" w:hint="eastAsia"/>
                <w:spacing w:val="0"/>
              </w:rPr>
              <w:t>)-2)</w:t>
            </w:r>
          </w:p>
          <w:p w:rsidR="0047251B" w:rsidRPr="0006714A" w:rsidRDefault="0047251B" w:rsidP="006D1DF9">
            <w:pPr>
              <w:pStyle w:val="a3"/>
              <w:spacing w:line="240" w:lineRule="auto"/>
              <w:rPr>
                <w:rFonts w:ascii="ＭＳ ゴシック" w:hAnsi="ＭＳ ゴシック"/>
                <w:spacing w:val="0"/>
                <w:sz w:val="21"/>
                <w:szCs w:val="21"/>
              </w:rPr>
            </w:pPr>
          </w:p>
        </w:tc>
      </w:tr>
      <w:tr w:rsidR="0047251B" w:rsidRPr="0006714A" w:rsidTr="006D1DF9">
        <w:trPr>
          <w:trHeight w:val="11940"/>
          <w:jc w:val="center"/>
        </w:trPr>
        <w:tc>
          <w:tcPr>
            <w:tcW w:w="9926" w:type="dxa"/>
            <w:gridSpan w:val="4"/>
            <w:tcBorders>
              <w:top w:val="nil"/>
            </w:tcBorders>
          </w:tcPr>
          <w:p w:rsidR="0047251B" w:rsidRPr="0006714A" w:rsidRDefault="00AE1395" w:rsidP="006D1DF9">
            <w:pPr>
              <w:pStyle w:val="a3"/>
              <w:spacing w:line="240" w:lineRule="auto"/>
              <w:ind w:left="196" w:hangingChars="100" w:hanging="196"/>
              <w:rPr>
                <w:rFonts w:ascii="ＭＳ ゴシック" w:hAnsi="ＭＳ ゴシック"/>
              </w:rPr>
            </w:pPr>
            <w:r w:rsidRPr="0006714A">
              <w:rPr>
                <w:rFonts w:ascii="ＭＳ ゴシック" w:hAnsi="ＭＳ ゴシック" w:hint="eastAsia"/>
              </w:rPr>
              <w:t>○</w:t>
            </w:r>
            <w:r w:rsidR="00DE0056" w:rsidRPr="0006714A">
              <w:rPr>
                <w:rFonts w:ascii="ＭＳ ゴシック" w:hAnsi="ＭＳ ゴシック" w:hint="eastAsia"/>
              </w:rPr>
              <w:t xml:space="preserve"> [</w:t>
            </w:r>
            <w:r w:rsidR="0047251B" w:rsidRPr="0006714A">
              <w:rPr>
                <w:rFonts w:ascii="ＭＳ ゴシック" w:hAnsi="ＭＳ ゴシック" w:hint="eastAsia"/>
              </w:rPr>
              <w:t>法人による確認方法</w:t>
            </w:r>
            <w:r w:rsidR="00DE0056" w:rsidRPr="0006714A">
              <w:rPr>
                <w:rFonts w:ascii="ＭＳ ゴシック" w:hAnsi="ＭＳ ゴシック" w:hint="eastAsia"/>
              </w:rPr>
              <w:t>]</w:t>
            </w:r>
          </w:p>
          <w:p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Pr="0006714A">
              <w:rPr>
                <w:rFonts w:ascii="ＭＳ ゴシック" w:hAnsi="ＭＳ ゴシック"/>
                <w:sz w:val="12"/>
                <w:szCs w:val="12"/>
              </w:rPr>
              <w:t xml:space="preserve">　</w:t>
            </w:r>
            <w:r w:rsidR="0047251B" w:rsidRPr="0006714A">
              <w:rPr>
                <w:rFonts w:ascii="ＭＳ ゴシック" w:hAnsi="ＭＳ ゴシック" w:hint="eastAsia"/>
              </w:rPr>
              <w:t>履歴書若しくは誓約書等により候補者本人に</w:t>
            </w:r>
            <w:r w:rsidR="00AA4E82" w:rsidRPr="0006714A">
              <w:rPr>
                <w:rFonts w:ascii="ＭＳ ゴシック" w:hAnsi="ＭＳ ゴシック" w:hint="eastAsia"/>
              </w:rPr>
              <w:t>上記の</w:t>
            </w:r>
            <w:r w:rsidR="0047251B" w:rsidRPr="0006714A">
              <w:rPr>
                <w:rFonts w:ascii="ＭＳ ゴシック" w:hAnsi="ＭＳ ゴシック" w:hint="eastAsia"/>
              </w:rPr>
              <w:t>者に該当しないことの確認</w:t>
            </w:r>
          </w:p>
          <w:p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0047251B" w:rsidRPr="0006714A">
              <w:rPr>
                <w:rFonts w:ascii="ＭＳ ゴシック" w:hAnsi="ＭＳ ゴシック" w:hint="eastAsia"/>
              </w:rPr>
              <w:t>法人の判断により官公署が発行する書類によ</w:t>
            </w:r>
            <w:r w:rsidRPr="0006714A">
              <w:rPr>
                <w:rFonts w:ascii="ＭＳ ゴシック" w:hAnsi="ＭＳ ゴシック" w:hint="eastAsia"/>
              </w:rPr>
              <w:t>る</w:t>
            </w:r>
            <w:r w:rsidR="0047251B" w:rsidRPr="0006714A">
              <w:rPr>
                <w:rFonts w:ascii="ＭＳ ゴシック" w:hAnsi="ＭＳ ゴシック" w:hint="eastAsia"/>
              </w:rPr>
              <w:t>確認</w:t>
            </w:r>
          </w:p>
          <w:p w:rsidR="00527BF2" w:rsidRPr="0006714A" w:rsidRDefault="00527BF2" w:rsidP="006D1DF9">
            <w:pPr>
              <w:pStyle w:val="a3"/>
              <w:spacing w:line="240" w:lineRule="auto"/>
              <w:ind w:leftChars="100" w:left="326" w:hangingChars="100" w:hanging="116"/>
              <w:rPr>
                <w:rFonts w:ascii="ＭＳ ゴシック" w:hAnsi="ＭＳ ゴシック"/>
              </w:rPr>
            </w:pPr>
            <w:r w:rsidRPr="0006714A">
              <w:rPr>
                <w:rFonts w:ascii="ＭＳ ゴシック" w:hAnsi="ＭＳ ゴシック" w:hint="eastAsia"/>
                <w:sz w:val="12"/>
                <w:szCs w:val="12"/>
              </w:rPr>
              <w:t xml:space="preserve">○　  </w:t>
            </w:r>
            <w:r w:rsidR="0047251B" w:rsidRPr="0006714A">
              <w:rPr>
                <w:rFonts w:ascii="ＭＳ ゴシック" w:hAnsi="ＭＳ ゴシック" w:hint="eastAsia"/>
              </w:rPr>
              <w:t>欠格事由の②「精神の機能の障害により職務を適正に執行するに当たって必要な認知，判断及び意思疎通を適切に行うことができない者」の確認方法</w:t>
            </w:r>
          </w:p>
          <w:p w:rsidR="00527BF2" w:rsidRPr="0006714A" w:rsidRDefault="00527BF2" w:rsidP="00527BF2">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w:t>
            </w:r>
            <w:r w:rsidRPr="0006714A">
              <w:rPr>
                <w:rFonts w:ascii="ＭＳ ゴシック" w:hAnsi="ＭＳ ゴシック"/>
                <w:sz w:val="18"/>
                <w:szCs w:val="18"/>
              </w:rPr>
              <w:t xml:space="preserve">　</w:t>
            </w:r>
            <w:r w:rsidR="0047251B" w:rsidRPr="0006714A">
              <w:rPr>
                <w:rFonts w:ascii="ＭＳ ゴシック" w:hAnsi="ＭＳ ゴシック" w:hint="eastAsia"/>
                <w:sz w:val="18"/>
                <w:szCs w:val="18"/>
              </w:rPr>
              <w:t>誓約書等により候補者本人にこれらの者に該当しないことの確認</w:t>
            </w:r>
          </w:p>
          <w:p w:rsidR="00527BF2" w:rsidRPr="0006714A" w:rsidRDefault="00527BF2" w:rsidP="00527BF2">
            <w:pPr>
              <w:pStyle w:val="a3"/>
              <w:spacing w:line="240" w:lineRule="auto"/>
              <w:ind w:leftChars="150" w:left="403" w:hangingChars="50" w:hanging="88"/>
              <w:rPr>
                <w:rFonts w:ascii="ＭＳ ゴシック" w:hAnsi="ＭＳ ゴシック"/>
                <w:sz w:val="18"/>
                <w:szCs w:val="18"/>
              </w:rPr>
            </w:pPr>
            <w:r w:rsidRPr="0006714A">
              <w:rPr>
                <w:rFonts w:ascii="ＭＳ ゴシック" w:hAnsi="ＭＳ ゴシック" w:hint="eastAsia"/>
                <w:sz w:val="18"/>
                <w:szCs w:val="18"/>
              </w:rPr>
              <w:t xml:space="preserve">・ </w:t>
            </w:r>
            <w:r w:rsidR="00DE0056" w:rsidRPr="0006714A">
              <w:rPr>
                <w:rFonts w:ascii="ＭＳ ゴシック" w:hAnsi="ＭＳ ゴシック"/>
                <w:sz w:val="18"/>
                <w:szCs w:val="18"/>
              </w:rPr>
              <w:t xml:space="preserve"> </w:t>
            </w:r>
            <w:r w:rsidR="0047251B" w:rsidRPr="0006714A">
              <w:rPr>
                <w:rFonts w:ascii="ＭＳ ゴシック" w:hAnsi="ＭＳ ゴシック" w:hint="eastAsia"/>
                <w:sz w:val="18"/>
                <w:szCs w:val="18"/>
              </w:rPr>
              <w:t>必要に応じて 法人の判断により医師の診断書等により確認</w:t>
            </w:r>
          </w:p>
          <w:p w:rsidR="0047251B" w:rsidRPr="0006714A" w:rsidRDefault="00527BF2" w:rsidP="00527BF2">
            <w:pPr>
              <w:pStyle w:val="a3"/>
              <w:spacing w:line="240" w:lineRule="auto"/>
              <w:ind w:leftChars="200" w:left="420"/>
              <w:rPr>
                <w:rFonts w:ascii="ＭＳ ゴシック" w:hAnsi="ＭＳ ゴシック"/>
                <w:sz w:val="16"/>
                <w:szCs w:val="16"/>
              </w:rPr>
            </w:pPr>
            <w:r w:rsidRPr="0006714A">
              <w:rPr>
                <w:rFonts w:ascii="ＭＳ ゴシック" w:hAnsi="ＭＳ ゴシック" w:hint="eastAsia"/>
                <w:sz w:val="16"/>
                <w:szCs w:val="16"/>
              </w:rPr>
              <w:t>※</w:t>
            </w:r>
            <w:r w:rsidRPr="0006714A">
              <w:rPr>
                <w:rFonts w:ascii="ＭＳ ゴシック" w:hAnsi="ＭＳ ゴシック"/>
                <w:sz w:val="16"/>
                <w:szCs w:val="16"/>
              </w:rPr>
              <w:t xml:space="preserve">　</w:t>
            </w:r>
            <w:r w:rsidR="0047251B" w:rsidRPr="0006714A">
              <w:rPr>
                <w:rFonts w:ascii="ＭＳ ゴシック" w:hAnsi="ＭＳ ゴシック" w:hint="eastAsia"/>
                <w:sz w:val="16"/>
                <w:szCs w:val="16"/>
              </w:rPr>
              <w:t>成年被後見人又は被保佐人であることのみをもって当該欠格事由に当たるとすることはできないことに留意が必要</w:t>
            </w:r>
          </w:p>
          <w:p w:rsidR="0047251B" w:rsidRPr="0006714A" w:rsidRDefault="0047251B" w:rsidP="006D1DF9">
            <w:pPr>
              <w:pStyle w:val="a3"/>
              <w:spacing w:line="160" w:lineRule="exact"/>
              <w:ind w:leftChars="100" w:left="306" w:hangingChars="100" w:hanging="96"/>
              <w:rPr>
                <w:rFonts w:ascii="ＭＳ ゴシック" w:hAnsi="ＭＳ ゴシック"/>
                <w:sz w:val="10"/>
                <w:szCs w:val="10"/>
              </w:rPr>
            </w:pPr>
          </w:p>
          <w:p w:rsidR="0047251B" w:rsidRPr="0006714A" w:rsidRDefault="00F66137" w:rsidP="00DE0056">
            <w:pPr>
              <w:pStyle w:val="a3"/>
              <w:wordWrap/>
              <w:spacing w:line="220" w:lineRule="exact"/>
              <w:ind w:leftChars="53" w:left="183" w:hangingChars="46" w:hanging="72"/>
              <w:rPr>
                <w:rFonts w:ascii="ＭＳ ゴシック" w:hAnsi="ＭＳ ゴシック"/>
                <w:sz w:val="18"/>
                <w:szCs w:val="18"/>
              </w:rPr>
            </w:pPr>
            <w:r w:rsidRPr="0006714A">
              <w:rPr>
                <w:rFonts w:ascii="ＭＳ ゴシック" w:hAnsi="ＭＳ ゴシック" w:hint="eastAsia"/>
                <w:sz w:val="16"/>
                <w:szCs w:val="16"/>
              </w:rPr>
              <w:t>(注１)</w:t>
            </w:r>
            <w:r w:rsidR="0084575A" w:rsidRPr="0006714A">
              <w:rPr>
                <w:rFonts w:ascii="ＭＳ ゴシック" w:hAnsi="ＭＳ ゴシック" w:hint="eastAsia"/>
                <w:sz w:val="18"/>
                <w:szCs w:val="18"/>
              </w:rPr>
              <w:t>〔</w:t>
            </w:r>
            <w:r w:rsidR="0047251B" w:rsidRPr="0006714A">
              <w:rPr>
                <w:rFonts w:ascii="ＭＳ ゴシック" w:hAnsi="ＭＳ ゴシック" w:hint="eastAsia"/>
                <w:sz w:val="18"/>
                <w:szCs w:val="18"/>
              </w:rPr>
              <w:t>欠格事由（</w:t>
            </w:r>
            <w:r w:rsidR="000E6B98" w:rsidRPr="0006714A">
              <w:rPr>
                <w:rFonts w:ascii="ＭＳ ゴシック" w:hAnsi="ＭＳ ゴシック" w:hint="eastAsia"/>
                <w:sz w:val="18"/>
                <w:szCs w:val="18"/>
              </w:rPr>
              <w:t>監事</w:t>
            </w:r>
            <w:r w:rsidR="0047251B" w:rsidRPr="0006714A">
              <w:rPr>
                <w:rFonts w:ascii="ＭＳ ゴシック" w:hAnsi="ＭＳ ゴシック" w:hint="eastAsia"/>
                <w:sz w:val="18"/>
                <w:szCs w:val="18"/>
              </w:rPr>
              <w:t>となることができない者）</w:t>
            </w:r>
            <w:r w:rsidR="006E4496" w:rsidRPr="0006714A">
              <w:rPr>
                <w:rFonts w:ascii="ＭＳ ゴシック" w:hAnsi="ＭＳ ゴシック" w:hint="eastAsia"/>
                <w:sz w:val="18"/>
                <w:szCs w:val="18"/>
              </w:rPr>
              <w:t>；</w:t>
            </w:r>
            <w:r w:rsidR="006E4496" w:rsidRPr="0006714A">
              <w:rPr>
                <w:rFonts w:ascii="ＭＳ ゴシック" w:hAnsi="ＭＳ ゴシック"/>
                <w:sz w:val="18"/>
                <w:szCs w:val="18"/>
              </w:rPr>
              <w:t>評議員及び理事と同じ</w:t>
            </w:r>
            <w:r w:rsidR="0084575A" w:rsidRPr="0006714A">
              <w:rPr>
                <w:rFonts w:ascii="ＭＳ ゴシック" w:hAnsi="ＭＳ ゴシック" w:hint="eastAsia"/>
                <w:sz w:val="18"/>
                <w:szCs w:val="18"/>
              </w:rPr>
              <w:t>〕</w:t>
            </w:r>
          </w:p>
          <w:p w:rsidR="00B757FA" w:rsidRPr="0006714A" w:rsidRDefault="0047251B" w:rsidP="00C9610B">
            <w:pPr>
              <w:widowControl/>
              <w:numPr>
                <w:ilvl w:val="0"/>
                <w:numId w:val="24"/>
              </w:numPr>
              <w:spacing w:line="220" w:lineRule="exact"/>
              <w:ind w:leftChars="100" w:left="572" w:hangingChars="201" w:hanging="362"/>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法人</w:t>
            </w:r>
            <w:r w:rsidR="00B757FA" w:rsidRPr="0006714A">
              <w:rPr>
                <w:rFonts w:ascii="ＭＳ ゴシック" w:eastAsia="ＭＳ ゴシック" w:hAnsi="ＭＳ ゴシック" w:hint="eastAsia"/>
                <w:sz w:val="18"/>
                <w:szCs w:val="18"/>
              </w:rPr>
              <w:t xml:space="preserve">　</w:t>
            </w:r>
            <w:r w:rsidR="00B757FA"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②　精神の機能の障害により職務を適正に執行するに当たって必要な認知</w:t>
            </w:r>
            <w:r w:rsidR="006E4496" w:rsidRPr="0006714A">
              <w:rPr>
                <w:rFonts w:ascii="ＭＳ ゴシック" w:eastAsia="ＭＳ ゴシック" w:hAnsi="ＭＳ ゴシック" w:hint="eastAsia"/>
                <w:sz w:val="18"/>
                <w:szCs w:val="18"/>
              </w:rPr>
              <w:t>，</w:t>
            </w:r>
            <w:r w:rsidRPr="0006714A">
              <w:rPr>
                <w:rFonts w:ascii="ＭＳ ゴシック" w:eastAsia="ＭＳ ゴシック" w:hAnsi="ＭＳ ゴシック" w:hint="eastAsia"/>
                <w:sz w:val="18"/>
                <w:szCs w:val="18"/>
              </w:rPr>
              <w:t>判断及び意思疎通を適切に</w:t>
            </w:r>
            <w:r w:rsidR="00B757FA" w:rsidRPr="0006714A">
              <w:rPr>
                <w:rFonts w:ascii="ＭＳ ゴシック" w:eastAsia="ＭＳ ゴシック" w:hAnsi="ＭＳ ゴシック" w:hint="eastAsia"/>
                <w:sz w:val="18"/>
                <w:szCs w:val="18"/>
              </w:rPr>
              <w:t xml:space="preserve">　</w:t>
            </w:r>
            <w:r w:rsidR="00B757FA" w:rsidRPr="0006714A">
              <w:rPr>
                <w:rFonts w:ascii="ＭＳ ゴシック" w:eastAsia="ＭＳ ゴシック" w:hAnsi="ＭＳ ゴシック"/>
                <w:sz w:val="18"/>
                <w:szCs w:val="18"/>
              </w:rPr>
              <w:t xml:space="preserve">　　　</w:t>
            </w:r>
          </w:p>
          <w:p w:rsidR="0047251B" w:rsidRPr="0006714A" w:rsidRDefault="0047251B" w:rsidP="00B757FA">
            <w:pPr>
              <w:widowControl/>
              <w:spacing w:line="220" w:lineRule="exact"/>
              <w:ind w:left="572" w:firstLineChars="500" w:firstLine="90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行うことができない者</w:t>
            </w:r>
          </w:p>
          <w:p w:rsidR="0047251B" w:rsidRPr="0006714A" w:rsidRDefault="0047251B" w:rsidP="006D1DF9">
            <w:pPr>
              <w:widowControl/>
              <w:spacing w:line="220" w:lineRule="exact"/>
              <w:ind w:leftChars="100" w:left="390" w:hangingChars="100" w:hanging="18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生活保護法，児童福祉法，老人福祉法，身体障害者福祉法又はこの法律の規定に違反して刑に処せられ，その執行を終わり，又は執行を受けることがなくなるまでの者</w:t>
            </w:r>
          </w:p>
          <w:p w:rsidR="0047251B" w:rsidRPr="0006714A" w:rsidRDefault="00DE0056" w:rsidP="00DE0056">
            <w:pPr>
              <w:widowControl/>
              <w:spacing w:line="220" w:lineRule="exact"/>
              <w:ind w:left="21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④</w:t>
            </w:r>
            <w:r w:rsidR="0047251B" w:rsidRPr="0006714A">
              <w:rPr>
                <w:rFonts w:ascii="ＭＳ ゴシック" w:eastAsia="ＭＳ ゴシック" w:hAnsi="ＭＳ ゴシック" w:hint="eastAsia"/>
                <w:sz w:val="18"/>
                <w:szCs w:val="18"/>
              </w:rPr>
              <w:t xml:space="preserve">　③のほか，禁固以上の刑に処せられ，その執行を終わり，又は執行を受けることがなくなるまでの者</w:t>
            </w:r>
          </w:p>
          <w:p w:rsidR="0047251B" w:rsidRPr="0006714A" w:rsidRDefault="00DE0056" w:rsidP="00DE0056">
            <w:pPr>
              <w:widowControl/>
              <w:spacing w:line="220" w:lineRule="exact"/>
              <w:ind w:left="210"/>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⑤</w:t>
            </w:r>
            <w:r w:rsidR="0047251B" w:rsidRPr="0006714A">
              <w:rPr>
                <w:rFonts w:ascii="ＭＳ ゴシック" w:eastAsia="ＭＳ ゴシック" w:hAnsi="ＭＳ ゴシック" w:hint="eastAsia"/>
                <w:sz w:val="18"/>
                <w:szCs w:val="18"/>
              </w:rPr>
              <w:t xml:space="preserve">　所轄庁の解散命令により解散を命ぜられた法人の解散当時の役員</w:t>
            </w:r>
          </w:p>
          <w:p w:rsidR="00B757FA" w:rsidRPr="0006714A" w:rsidRDefault="00B757FA" w:rsidP="00B757FA">
            <w:pPr>
              <w:widowControl/>
              <w:spacing w:line="220" w:lineRule="exact"/>
              <w:ind w:leftChars="93" w:left="388" w:hangingChars="107" w:hanging="193"/>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⑥</w:t>
            </w:r>
            <w:r w:rsidRPr="0006714A">
              <w:rPr>
                <w:rFonts w:ascii="ＭＳ ゴシック" w:eastAsia="ＭＳ ゴシック" w:hAnsi="ＭＳ ゴシック"/>
                <w:sz w:val="18"/>
                <w:szCs w:val="18"/>
              </w:rPr>
              <w:t xml:space="preserve">　暴力団員</w:t>
            </w:r>
            <w:r w:rsidRPr="0006714A">
              <w:rPr>
                <w:rFonts w:ascii="ＭＳ ゴシック" w:eastAsia="ＭＳ ゴシック" w:hAnsi="ＭＳ ゴシック" w:hint="eastAsia"/>
                <w:sz w:val="18"/>
                <w:szCs w:val="18"/>
              </w:rPr>
              <w:t>又は暴力団員でなくなった日から５年</w:t>
            </w:r>
            <w:r w:rsidRPr="0006714A">
              <w:rPr>
                <w:rFonts w:ascii="ＭＳ ゴシック" w:eastAsia="ＭＳ ゴシック" w:hAnsi="ＭＳ ゴシック"/>
                <w:sz w:val="18"/>
                <w:szCs w:val="18"/>
              </w:rPr>
              <w:t>を経過しない者</w:t>
            </w:r>
          </w:p>
          <w:p w:rsidR="0047251B" w:rsidRPr="0006714A" w:rsidRDefault="006E4496" w:rsidP="00DE0056">
            <w:pPr>
              <w:pStyle w:val="a3"/>
              <w:wordWrap/>
              <w:spacing w:line="220" w:lineRule="exact"/>
              <w:ind w:leftChars="26" w:left="153" w:hangingChars="63" w:hanging="98"/>
              <w:rPr>
                <w:rFonts w:ascii="ＭＳ ゴシック" w:hAnsi="ＭＳ ゴシック"/>
                <w:sz w:val="18"/>
                <w:szCs w:val="18"/>
              </w:rPr>
            </w:pPr>
            <w:r w:rsidRPr="0006714A">
              <w:rPr>
                <w:rFonts w:ascii="ＭＳ ゴシック" w:hAnsi="ＭＳ ゴシック" w:hint="eastAsia"/>
                <w:sz w:val="16"/>
                <w:szCs w:val="16"/>
              </w:rPr>
              <w:t xml:space="preserve"> (注２)</w:t>
            </w:r>
            <w:r w:rsidR="0084575A" w:rsidRPr="0006714A">
              <w:rPr>
                <w:rFonts w:ascii="ＭＳ ゴシック" w:hAnsi="ＭＳ ゴシック" w:hint="eastAsia"/>
                <w:sz w:val="18"/>
                <w:szCs w:val="18"/>
              </w:rPr>
              <w:t>〔</w:t>
            </w:r>
            <w:r w:rsidR="0047251B" w:rsidRPr="0006714A">
              <w:rPr>
                <w:rFonts w:ascii="ＭＳ ゴシック" w:hAnsi="ＭＳ ゴシック" w:hint="eastAsia"/>
                <w:sz w:val="18"/>
                <w:szCs w:val="18"/>
              </w:rPr>
              <w:t>各</w:t>
            </w:r>
            <w:r w:rsidR="00472A23" w:rsidRPr="0006714A">
              <w:rPr>
                <w:rFonts w:ascii="ＭＳ ゴシック" w:hAnsi="ＭＳ ゴシック" w:hint="eastAsia"/>
                <w:sz w:val="18"/>
                <w:szCs w:val="18"/>
              </w:rPr>
              <w:t>役員</w:t>
            </w:r>
            <w:r w:rsidR="0047251B" w:rsidRPr="0006714A">
              <w:rPr>
                <w:rFonts w:ascii="ＭＳ ゴシック" w:hAnsi="ＭＳ ゴシック" w:hint="eastAsia"/>
                <w:sz w:val="18"/>
                <w:szCs w:val="18"/>
              </w:rPr>
              <w:t>と特殊の関係にある者の範囲</w:t>
            </w:r>
            <w:r w:rsidR="0084575A" w:rsidRPr="0006714A">
              <w:rPr>
                <w:rFonts w:ascii="ＭＳ ゴシック" w:hAnsi="ＭＳ ゴシック" w:hint="eastAsia"/>
                <w:sz w:val="18"/>
                <w:szCs w:val="18"/>
              </w:rPr>
              <w:t>〕</w:t>
            </w:r>
          </w:p>
          <w:p w:rsidR="00DE0056" w:rsidRPr="0006714A" w:rsidRDefault="00AE1395" w:rsidP="00AE1395">
            <w:pPr>
              <w:pStyle w:val="a3"/>
              <w:wordWrap/>
              <w:spacing w:line="220" w:lineRule="exact"/>
              <w:ind w:leftChars="45" w:left="153" w:hangingChars="38" w:hanging="59"/>
              <w:rPr>
                <w:rFonts w:ascii="ＭＳ ゴシック" w:hAnsi="ＭＳ ゴシック" w:cs="MS UI Gothic"/>
                <w:sz w:val="18"/>
                <w:szCs w:val="18"/>
                <w:lang w:val="ja-JP"/>
              </w:rPr>
            </w:pPr>
            <w:r w:rsidRPr="0006714A">
              <w:rPr>
                <w:rFonts w:ascii="ＭＳ ゴシック" w:hAnsi="ＭＳ ゴシック"/>
                <w:sz w:val="16"/>
                <w:szCs w:val="16"/>
              </w:rPr>
              <w:t xml:space="preserve">         </w:t>
            </w:r>
            <w:r w:rsidRPr="0006714A">
              <w:rPr>
                <w:rFonts w:ascii="ＭＳ ゴシック" w:hAnsi="ＭＳ ゴシック" w:cs="MS UI Gothic" w:hint="eastAsia"/>
                <w:sz w:val="18"/>
                <w:szCs w:val="18"/>
                <w:lang w:val="ja-JP"/>
              </w:rPr>
              <w:t>複数（</w:t>
            </w:r>
            <w:r w:rsidR="006277E4" w:rsidRPr="0006714A">
              <w:rPr>
                <w:rFonts w:ascii="ＭＳ ゴシック" w:hAnsi="ＭＳ ゴシック" w:cs="MS UI Gothic" w:hint="eastAsia"/>
                <w:sz w:val="18"/>
                <w:szCs w:val="18"/>
                <w:lang w:val="ja-JP"/>
              </w:rPr>
              <w:t>２</w:t>
            </w:r>
            <w:r w:rsidRPr="0006714A">
              <w:rPr>
                <w:rFonts w:ascii="ＭＳ ゴシック" w:hAnsi="ＭＳ ゴシック" w:cs="MS UI Gothic" w:hint="eastAsia"/>
                <w:sz w:val="18"/>
                <w:szCs w:val="18"/>
                <w:lang w:val="ja-JP"/>
              </w:rPr>
              <w:t>人以上）の監事がそれぞれ独立して職務を執行することから他の監事と特殊の関係にある者が含まれてい</w:t>
            </w:r>
          </w:p>
          <w:p w:rsidR="00AE1395" w:rsidRPr="0006714A" w:rsidRDefault="00AE1395" w:rsidP="00DE0056">
            <w:pPr>
              <w:pStyle w:val="a3"/>
              <w:wordWrap/>
              <w:spacing w:line="220" w:lineRule="exact"/>
              <w:ind w:leftChars="45" w:left="94" w:firstLineChars="300" w:firstLine="528"/>
              <w:rPr>
                <w:rFonts w:ascii="ＭＳ ゴシック" w:hAnsi="ＭＳ ゴシック"/>
                <w:spacing w:val="0"/>
                <w:sz w:val="18"/>
                <w:szCs w:val="18"/>
              </w:rPr>
            </w:pPr>
            <w:r w:rsidRPr="0006714A">
              <w:rPr>
                <w:rFonts w:ascii="ＭＳ ゴシック" w:hAnsi="ＭＳ ゴシック" w:cs="MS UI Gothic" w:hint="eastAsia"/>
                <w:sz w:val="18"/>
                <w:szCs w:val="18"/>
                <w:lang w:val="ja-JP"/>
              </w:rPr>
              <w:t>てはならない</w:t>
            </w:r>
            <w:r w:rsidRPr="0006714A">
              <w:rPr>
                <w:rFonts w:ascii="ＭＳ ゴシック" w:hAnsi="ＭＳ ゴシック" w:cs="MS UI Gothic" w:hint="eastAsia"/>
                <w:sz w:val="16"/>
                <w:szCs w:val="16"/>
                <w:lang w:val="ja-JP"/>
              </w:rPr>
              <w:t>（法第</w:t>
            </w:r>
            <w:r w:rsidRPr="0006714A">
              <w:rPr>
                <w:rFonts w:ascii="ＭＳ ゴシック" w:hAnsi="ＭＳ ゴシック" w:cs="MS UI Gothic"/>
                <w:sz w:val="16"/>
                <w:szCs w:val="16"/>
                <w:lang w:val="ja-JP"/>
              </w:rPr>
              <w:t>44</w:t>
            </w:r>
            <w:r w:rsidRPr="0006714A">
              <w:rPr>
                <w:rFonts w:ascii="ＭＳ ゴシック" w:hAnsi="ＭＳ ゴシック" w:cs="MS UI Gothic" w:hint="eastAsia"/>
                <w:sz w:val="16"/>
                <w:szCs w:val="16"/>
                <w:lang w:val="ja-JP"/>
              </w:rPr>
              <w:t>条第７項</w:t>
            </w:r>
            <w:r w:rsidRPr="0006714A">
              <w:rPr>
                <w:rFonts w:ascii="ＭＳ ゴシック" w:hAnsi="ＭＳ ゴシック" w:cs="MS UI Gothic"/>
                <w:sz w:val="16"/>
                <w:szCs w:val="16"/>
                <w:lang w:val="ja-JP"/>
              </w:rPr>
              <w:t>)</w:t>
            </w:r>
            <w:r w:rsidR="00CE0CC4" w:rsidRPr="0006714A">
              <w:rPr>
                <w:rFonts w:ascii="ＭＳ ゴシック" w:hAnsi="ＭＳ ゴシック" w:cs="MS UI Gothic" w:hint="eastAsia"/>
                <w:sz w:val="18"/>
                <w:szCs w:val="18"/>
                <w:lang w:val="ja-JP"/>
              </w:rPr>
              <w:t>。</w:t>
            </w:r>
          </w:p>
          <w:p w:rsidR="009B1F46" w:rsidRPr="0006714A" w:rsidRDefault="009B1F46" w:rsidP="009B1F46">
            <w:pPr>
              <w:ind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①　配偶者</w:t>
            </w:r>
            <w:r w:rsidR="00E8579A" w:rsidRPr="0006714A">
              <w:rPr>
                <w:rFonts w:ascii="ＭＳ ゴシック" w:eastAsia="ＭＳ ゴシック" w:hAnsi="ＭＳ ゴシック" w:hint="eastAsia"/>
                <w:sz w:val="18"/>
                <w:szCs w:val="18"/>
              </w:rPr>
              <w:t xml:space="preserve">　</w:t>
            </w:r>
            <w:r w:rsidR="00E8579A" w:rsidRPr="0006714A">
              <w:rPr>
                <w:rFonts w:ascii="ＭＳ ゴシック" w:eastAsia="ＭＳ ゴシック" w:hAnsi="ＭＳ ゴシック"/>
                <w:sz w:val="18"/>
                <w:szCs w:val="18"/>
              </w:rPr>
              <w:t xml:space="preserve">　　　　　</w:t>
            </w:r>
            <w:r w:rsidR="00E8579A" w:rsidRPr="0006714A">
              <w:rPr>
                <w:rFonts w:ascii="ＭＳ ゴシック" w:eastAsia="ＭＳ ゴシック" w:hAnsi="ＭＳ ゴシック" w:hint="eastAsia"/>
                <w:sz w:val="18"/>
                <w:szCs w:val="18"/>
              </w:rPr>
              <w:t xml:space="preserve">　</w:t>
            </w:r>
            <w:r w:rsidR="00E8579A" w:rsidRPr="0006714A">
              <w:rPr>
                <w:rFonts w:ascii="ＭＳ ゴシック" w:eastAsia="ＭＳ ゴシック" w:hAnsi="ＭＳ ゴシック"/>
                <w:sz w:val="18"/>
                <w:szCs w:val="18"/>
              </w:rPr>
              <w:t xml:space="preserve">　　</w:t>
            </w:r>
            <w:r w:rsidR="00E8579A" w:rsidRPr="0006714A">
              <w:rPr>
                <w:rFonts w:ascii="ＭＳ ゴシック" w:eastAsia="ＭＳ ゴシック" w:hAnsi="ＭＳ ゴシック" w:hint="eastAsia"/>
                <w:sz w:val="18"/>
                <w:szCs w:val="18"/>
              </w:rPr>
              <w:t>②　三親等以内の親族</w:t>
            </w:r>
          </w:p>
          <w:p w:rsidR="009B1F46" w:rsidRPr="0006714A" w:rsidRDefault="009B1F46" w:rsidP="009B1F46">
            <w:pPr>
              <w:ind w:firstLineChars="100" w:firstLine="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③　厚生労働省令で定める者（規則第２条の11）</w:t>
            </w:r>
          </w:p>
          <w:p w:rsidR="009B1F46" w:rsidRPr="0006714A" w:rsidRDefault="009B1F46" w:rsidP="006E4496">
            <w:pPr>
              <w:ind w:firstLineChars="181" w:firstLine="326"/>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ⅰ　当該役員と婚姻の届出をしていないが事実上婚姻関係と同様の事情にある者</w:t>
            </w:r>
          </w:p>
          <w:p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ⅱ　当該役員の使用人</w:t>
            </w:r>
          </w:p>
          <w:p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ⅲ　当該役員から受ける金銭その他の財産によって生計を維持している者</w:t>
            </w:r>
          </w:p>
          <w:p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ⅳ　ⅱ又はⅲの配偶者</w:t>
            </w:r>
          </w:p>
          <w:p w:rsidR="009B1F46" w:rsidRPr="0006714A" w:rsidRDefault="009B1F46" w:rsidP="006E4496">
            <w:pPr>
              <w:ind w:firstLineChars="200" w:firstLine="36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ⅴ　ⅰ～ⅲの三親等以内の親族であって，これらの者と生計を一にする者</w:t>
            </w:r>
          </w:p>
          <w:p w:rsidR="009B1F46" w:rsidRPr="0006714A" w:rsidRDefault="009B1F46" w:rsidP="006E4496">
            <w:pPr>
              <w:ind w:leftChars="155" w:left="492" w:hangingChars="93" w:hanging="167"/>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ⅵ　当該理事が役員</w:t>
            </w:r>
            <w:r w:rsidRPr="00067FE2">
              <w:rPr>
                <w:rFonts w:ascii="ＭＳ ゴシック" w:eastAsia="ＭＳ ゴシック" w:hAnsi="ＭＳ ゴシック" w:hint="eastAsia"/>
                <w:sz w:val="12"/>
                <w:szCs w:val="12"/>
                <w:u w:val="single"/>
              </w:rPr>
              <w:t>（注</w:t>
            </w:r>
            <w:r w:rsidR="006E4496" w:rsidRPr="00067FE2">
              <w:rPr>
                <w:rFonts w:ascii="ＭＳ ゴシック" w:eastAsia="ＭＳ ゴシック" w:hAnsi="ＭＳ ゴシック"/>
                <w:sz w:val="12"/>
                <w:szCs w:val="12"/>
                <w:u w:val="single"/>
              </w:rPr>
              <w:t>）</w:t>
            </w:r>
            <w:r w:rsidRPr="0006714A">
              <w:rPr>
                <w:rFonts w:ascii="ＭＳ ゴシック" w:eastAsia="ＭＳ ゴシック" w:hAnsi="ＭＳ ゴシック" w:hint="eastAsia"/>
                <w:sz w:val="18"/>
                <w:szCs w:val="18"/>
              </w:rPr>
              <w:t>若しくは業務を執行する社員である他の同一の社会福祉法人以外の団体の役員，業務を執行する社員又は職員（同一の団体の役員等が当該社会福祉法人の監事の総数の３分の１を超える場合に限る。）</w:t>
            </w:r>
          </w:p>
          <w:p w:rsidR="009B1F46" w:rsidRPr="0006714A" w:rsidRDefault="009B1F46" w:rsidP="006E4496">
            <w:pPr>
              <w:ind w:leftChars="200" w:left="420" w:firstLineChars="50" w:firstLine="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（注）法人ではない団体で代表者又は管理人の定めがある場合には，その代表者又は管理人を含む。ⅶにおいて同じ。</w:t>
            </w:r>
          </w:p>
          <w:p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ⅷ　他の社会福祉法人の</w:t>
            </w:r>
            <w:r w:rsidR="007D06F4" w:rsidRPr="0006714A">
              <w:rPr>
                <w:rFonts w:ascii="ＭＳ ゴシック" w:eastAsia="ＭＳ ゴシック" w:hAnsi="ＭＳ ゴシック" w:hint="eastAsia"/>
                <w:sz w:val="18"/>
                <w:szCs w:val="18"/>
              </w:rPr>
              <w:t>理事</w:t>
            </w:r>
            <w:r w:rsidRPr="0006714A">
              <w:rPr>
                <w:rFonts w:ascii="ＭＳ ゴシック" w:eastAsia="ＭＳ ゴシック" w:hAnsi="ＭＳ ゴシック" w:hint="eastAsia"/>
                <w:sz w:val="18"/>
                <w:szCs w:val="18"/>
              </w:rPr>
              <w:t>又は職員（当該他の社会福祉法人の評議員となっている当該社会福祉法人の評議員及び役員の合計数が，当該他の社会福祉法人の評議員の総数の半数を超える場合に限る。）</w:t>
            </w:r>
          </w:p>
          <w:p w:rsidR="009B1F46" w:rsidRPr="0006714A" w:rsidRDefault="009B1F46" w:rsidP="006E4496">
            <w:pPr>
              <w:ind w:leftChars="150" w:left="495" w:hangingChars="100" w:hanging="180"/>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ⅸ　次の団体の職員（国会議員又は地方議会の議員を除く。）（同一の団体の職員が当該社会福祉法人の監事の総数の３分の１を超える場合に限る。）</w:t>
            </w:r>
          </w:p>
          <w:p w:rsidR="009B1F46" w:rsidRPr="0006714A" w:rsidRDefault="009B1F46" w:rsidP="00AE1395">
            <w:pPr>
              <w:ind w:leftChars="250" w:left="605" w:hangingChars="50" w:hanging="80"/>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国の機関，地方公共団体，独立行政法人，国立大学法人，大学共同利用機関法人，地方独立行政法人，特殊法人，認可法人</w:t>
            </w:r>
          </w:p>
          <w:p w:rsidR="00DE0056" w:rsidRPr="0006714A" w:rsidRDefault="00EA64C6" w:rsidP="00DE0056">
            <w:pPr>
              <w:ind w:leftChars="239" w:left="910" w:hangingChars="255" w:hanging="40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　法人監査における確認事項ではないが，租税特別措置法第40条第１項の適用を受けるための条件とされる特殊の関係にある</w:t>
            </w:r>
          </w:p>
          <w:p w:rsidR="00EA64C6" w:rsidRPr="0006714A" w:rsidRDefault="00EA64C6" w:rsidP="00DE0056">
            <w:pPr>
              <w:ind w:leftChars="339" w:left="960" w:hangingChars="155" w:hanging="24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者の範囲については，上記</w:t>
            </w:r>
            <w:r w:rsidRPr="00067FE2">
              <w:rPr>
                <w:rFonts w:ascii="ＭＳ ゴシック" w:eastAsia="ＭＳ ゴシック" w:hAnsi="ＭＳ ゴシック" w:hint="eastAsia"/>
                <w:sz w:val="12"/>
                <w:szCs w:val="12"/>
                <w:u w:val="single"/>
              </w:rPr>
              <w:t>（注２）</w:t>
            </w:r>
            <w:r w:rsidRPr="0006714A">
              <w:rPr>
                <w:rFonts w:ascii="ＭＳ ゴシック" w:eastAsia="ＭＳ ゴシック" w:hAnsi="ＭＳ ゴシック" w:hint="eastAsia"/>
                <w:sz w:val="16"/>
                <w:szCs w:val="16"/>
              </w:rPr>
              <w:t>と同一ではないため留意が必要</w:t>
            </w:r>
          </w:p>
          <w:p w:rsidR="00C547DE" w:rsidRPr="0006714A" w:rsidRDefault="00042461" w:rsidP="00E8579A">
            <w:pPr>
              <w:ind w:leftChars="239" w:left="960" w:hangingChars="286" w:hanging="45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w:t>
            </w:r>
            <w:r w:rsidR="00E8579A" w:rsidRPr="0006714A">
              <w:rPr>
                <w:rFonts w:ascii="ＭＳ ゴシック" w:eastAsia="ＭＳ ゴシック" w:hAnsi="ＭＳ ゴシック" w:hint="eastAsia"/>
                <w:sz w:val="16"/>
                <w:szCs w:val="16"/>
              </w:rPr>
              <w:t xml:space="preserve">　</w:t>
            </w:r>
            <w:r w:rsidRPr="0006714A">
              <w:rPr>
                <w:rFonts w:ascii="ＭＳ ゴシック" w:eastAsia="ＭＳ ゴシック" w:hAnsi="ＭＳ ゴシック"/>
                <w:sz w:val="16"/>
                <w:szCs w:val="16"/>
                <w:u w:val="dotted"/>
              </w:rPr>
              <w:t>法人から委託を受けて</w:t>
            </w:r>
            <w:r w:rsidRPr="0006714A">
              <w:rPr>
                <w:rFonts w:ascii="ＭＳ ゴシック" w:eastAsia="ＭＳ ゴシック" w:hAnsi="ＭＳ ゴシック" w:hint="eastAsia"/>
                <w:sz w:val="16"/>
                <w:szCs w:val="16"/>
                <w:u w:val="dotted"/>
              </w:rPr>
              <w:t>記帳</w:t>
            </w:r>
            <w:r w:rsidRPr="0006714A">
              <w:rPr>
                <w:rFonts w:ascii="ＭＳ ゴシック" w:eastAsia="ＭＳ ゴシック" w:hAnsi="ＭＳ ゴシック"/>
                <w:sz w:val="16"/>
                <w:szCs w:val="16"/>
                <w:u w:val="dotted"/>
              </w:rPr>
              <w:t>代行業務</w:t>
            </w:r>
            <w:r w:rsidRPr="0006714A">
              <w:rPr>
                <w:rFonts w:ascii="ＭＳ ゴシック" w:eastAsia="ＭＳ ゴシック" w:hAnsi="ＭＳ ゴシック" w:hint="eastAsia"/>
                <w:sz w:val="16"/>
                <w:szCs w:val="16"/>
                <w:u w:val="dotted"/>
              </w:rPr>
              <w:t>や</w:t>
            </w:r>
            <w:r w:rsidRPr="0006714A">
              <w:rPr>
                <w:rFonts w:ascii="ＭＳ ゴシック" w:eastAsia="ＭＳ ゴシック" w:hAnsi="ＭＳ ゴシック"/>
                <w:sz w:val="16"/>
                <w:szCs w:val="16"/>
                <w:u w:val="dotted"/>
              </w:rPr>
              <w:t>税理士業務を行う</w:t>
            </w:r>
            <w:r w:rsidR="00E8579A" w:rsidRPr="0006714A">
              <w:rPr>
                <w:rFonts w:ascii="ＭＳ ゴシック" w:eastAsia="ＭＳ ゴシック" w:hAnsi="ＭＳ ゴシック" w:hint="eastAsia"/>
                <w:sz w:val="16"/>
                <w:szCs w:val="16"/>
                <w:u w:val="dotted"/>
              </w:rPr>
              <w:t>場合に</w:t>
            </w:r>
            <w:r w:rsidR="00E8579A" w:rsidRPr="0006714A">
              <w:rPr>
                <w:rFonts w:ascii="ＭＳ ゴシック" w:eastAsia="ＭＳ ゴシック" w:hAnsi="ＭＳ ゴシック"/>
                <w:sz w:val="16"/>
                <w:szCs w:val="16"/>
              </w:rPr>
              <w:t>，計算書類</w:t>
            </w:r>
            <w:r w:rsidR="00E8579A" w:rsidRPr="0006714A">
              <w:rPr>
                <w:rFonts w:ascii="ＭＳ ゴシック" w:eastAsia="ＭＳ ゴシック" w:hAnsi="ＭＳ ゴシック" w:hint="eastAsia"/>
                <w:sz w:val="16"/>
                <w:szCs w:val="16"/>
              </w:rPr>
              <w:t>等</w:t>
            </w:r>
            <w:r w:rsidR="00E8579A" w:rsidRPr="0006714A">
              <w:rPr>
                <w:rFonts w:ascii="ＭＳ ゴシック" w:eastAsia="ＭＳ ゴシック" w:hAnsi="ＭＳ ゴシック"/>
                <w:sz w:val="16"/>
                <w:szCs w:val="16"/>
              </w:rPr>
              <w:t>を</w:t>
            </w:r>
            <w:r w:rsidR="00E8579A" w:rsidRPr="0006714A">
              <w:rPr>
                <w:rFonts w:ascii="ＭＳ ゴシック" w:eastAsia="ＭＳ ゴシック" w:hAnsi="ＭＳ ゴシック" w:hint="eastAsia"/>
                <w:sz w:val="16"/>
                <w:szCs w:val="16"/>
              </w:rPr>
              <w:t>作成する立場</w:t>
            </w:r>
            <w:r w:rsidR="00C547DE" w:rsidRPr="0006714A">
              <w:rPr>
                <w:rFonts w:ascii="ＭＳ ゴシック" w:eastAsia="ＭＳ ゴシック" w:hAnsi="ＭＳ ゴシック" w:hint="eastAsia"/>
                <w:sz w:val="16"/>
                <w:szCs w:val="16"/>
              </w:rPr>
              <w:t>にある</w:t>
            </w:r>
            <w:r w:rsidR="00C547DE" w:rsidRPr="0006714A">
              <w:rPr>
                <w:rFonts w:ascii="ＭＳ ゴシック" w:eastAsia="ＭＳ ゴシック" w:hAnsi="ＭＳ ゴシック"/>
                <w:sz w:val="16"/>
                <w:szCs w:val="16"/>
              </w:rPr>
              <w:t>者</w:t>
            </w:r>
            <w:r w:rsidR="00E8579A" w:rsidRPr="0006714A">
              <w:rPr>
                <w:rFonts w:ascii="ＭＳ ゴシック" w:eastAsia="ＭＳ ゴシック" w:hAnsi="ＭＳ ゴシック"/>
                <w:sz w:val="16"/>
                <w:szCs w:val="16"/>
              </w:rPr>
              <w:t>が当該</w:t>
            </w:r>
            <w:r w:rsidR="00E8579A" w:rsidRPr="0006714A">
              <w:rPr>
                <w:rFonts w:ascii="ＭＳ ゴシック" w:eastAsia="ＭＳ ゴシック" w:hAnsi="ＭＳ ゴシック" w:hint="eastAsia"/>
                <w:sz w:val="16"/>
                <w:szCs w:val="16"/>
              </w:rPr>
              <w:t>計算</w:t>
            </w:r>
            <w:r w:rsidR="00E8579A" w:rsidRPr="0006714A">
              <w:rPr>
                <w:rFonts w:ascii="ＭＳ ゴシック" w:eastAsia="ＭＳ ゴシック" w:hAnsi="ＭＳ ゴシック"/>
                <w:sz w:val="16"/>
                <w:szCs w:val="16"/>
              </w:rPr>
              <w:t>書類</w:t>
            </w:r>
            <w:r w:rsidR="00E8579A" w:rsidRPr="0006714A">
              <w:rPr>
                <w:rFonts w:ascii="ＭＳ ゴシック" w:eastAsia="ＭＳ ゴシック" w:hAnsi="ＭＳ ゴシック" w:hint="eastAsia"/>
                <w:sz w:val="16"/>
                <w:szCs w:val="16"/>
              </w:rPr>
              <w:t>等を</w:t>
            </w:r>
            <w:r w:rsidR="00E8579A" w:rsidRPr="0006714A">
              <w:rPr>
                <w:rFonts w:ascii="ＭＳ ゴシック" w:eastAsia="ＭＳ ゴシック" w:hAnsi="ＭＳ ゴシック"/>
                <w:sz w:val="16"/>
                <w:szCs w:val="16"/>
              </w:rPr>
              <w:t>監査</w:t>
            </w:r>
          </w:p>
          <w:p w:rsidR="00C547DE" w:rsidRPr="0006714A" w:rsidRDefault="00E8579A" w:rsidP="00C547DE">
            <w:pPr>
              <w:ind w:leftChars="289" w:left="985" w:hangingChars="236" w:hanging="378"/>
              <w:rPr>
                <w:rFonts w:ascii="ＭＳ ゴシック" w:eastAsia="ＭＳ ゴシック" w:hAnsi="ＭＳ ゴシック"/>
                <w:sz w:val="16"/>
                <w:szCs w:val="16"/>
              </w:rPr>
            </w:pPr>
            <w:r w:rsidRPr="0006714A">
              <w:rPr>
                <w:rFonts w:ascii="ＭＳ ゴシック" w:eastAsia="ＭＳ ゴシック" w:hAnsi="ＭＳ ゴシック"/>
                <w:sz w:val="16"/>
                <w:szCs w:val="16"/>
              </w:rPr>
              <w:t>するという</w:t>
            </w:r>
            <w:r w:rsidRPr="0006714A">
              <w:rPr>
                <w:rFonts w:ascii="ＭＳ ゴシック" w:eastAsia="ＭＳ ゴシック" w:hAnsi="ＭＳ ゴシック" w:hint="eastAsia"/>
                <w:sz w:val="16"/>
                <w:szCs w:val="16"/>
              </w:rPr>
              <w:t>自己点検に</w:t>
            </w:r>
            <w:r w:rsidRPr="0006714A">
              <w:rPr>
                <w:rFonts w:ascii="ＭＳ ゴシック" w:eastAsia="ＭＳ ゴシック" w:hAnsi="ＭＳ ゴシック"/>
                <w:sz w:val="16"/>
                <w:szCs w:val="16"/>
              </w:rPr>
              <w:t>当たるため，これらの者を</w:t>
            </w:r>
            <w:r w:rsidRPr="0006714A">
              <w:rPr>
                <w:rFonts w:ascii="ＭＳ ゴシック" w:eastAsia="ＭＳ ゴシック" w:hAnsi="ＭＳ ゴシック" w:hint="eastAsia"/>
                <w:sz w:val="16"/>
                <w:szCs w:val="16"/>
              </w:rPr>
              <w:t>監事に</w:t>
            </w:r>
            <w:r w:rsidRPr="0006714A">
              <w:rPr>
                <w:rFonts w:ascii="ＭＳ ゴシック" w:eastAsia="ＭＳ ゴシック" w:hAnsi="ＭＳ ゴシック"/>
                <w:sz w:val="16"/>
                <w:szCs w:val="16"/>
              </w:rPr>
              <w:t>選任することは適当でない</w:t>
            </w:r>
            <w:r w:rsidRPr="0006714A">
              <w:rPr>
                <w:rFonts w:ascii="ＭＳ ゴシック" w:eastAsia="ＭＳ ゴシック" w:hAnsi="ＭＳ ゴシック" w:hint="eastAsia"/>
                <w:sz w:val="16"/>
                <w:szCs w:val="16"/>
              </w:rPr>
              <w:t>が</w:t>
            </w:r>
            <w:r w:rsidRPr="0006714A">
              <w:rPr>
                <w:rFonts w:ascii="ＭＳ ゴシック" w:eastAsia="ＭＳ ゴシック" w:hAnsi="ＭＳ ゴシック"/>
                <w:sz w:val="16"/>
                <w:szCs w:val="16"/>
              </w:rPr>
              <w:t>，</w:t>
            </w:r>
            <w:r w:rsidR="00042461" w:rsidRPr="0006714A">
              <w:rPr>
                <w:rFonts w:ascii="ＭＳ ゴシック" w:eastAsia="ＭＳ ゴシック" w:hAnsi="ＭＳ ゴシック"/>
                <w:sz w:val="16"/>
                <w:szCs w:val="16"/>
              </w:rPr>
              <w:t>法律面や経営のアドバイス</w:t>
            </w:r>
            <w:r w:rsidR="00042461" w:rsidRPr="0006714A">
              <w:rPr>
                <w:rFonts w:ascii="ＭＳ ゴシック" w:eastAsia="ＭＳ ゴシック" w:hAnsi="ＭＳ ゴシック" w:hint="eastAsia"/>
                <w:sz w:val="16"/>
                <w:szCs w:val="16"/>
              </w:rPr>
              <w:t>のみ</w:t>
            </w:r>
            <w:r w:rsidR="00042461" w:rsidRPr="0006714A">
              <w:rPr>
                <w:rFonts w:ascii="ＭＳ ゴシック" w:eastAsia="ＭＳ ゴシック" w:hAnsi="ＭＳ ゴシック"/>
                <w:sz w:val="16"/>
                <w:szCs w:val="16"/>
              </w:rPr>
              <w:t>を行う</w:t>
            </w:r>
            <w:r w:rsidR="00042461" w:rsidRPr="0006714A">
              <w:rPr>
                <w:rFonts w:ascii="ＭＳ ゴシック" w:eastAsia="ＭＳ ゴシック" w:hAnsi="ＭＳ ゴシック" w:hint="eastAsia"/>
                <w:sz w:val="16"/>
                <w:szCs w:val="16"/>
              </w:rPr>
              <w:t>契</w:t>
            </w:r>
          </w:p>
          <w:p w:rsidR="00E8579A" w:rsidRPr="0006714A" w:rsidRDefault="00042461" w:rsidP="00C547DE">
            <w:pPr>
              <w:ind w:leftChars="289" w:left="985" w:hangingChars="236" w:hanging="378"/>
              <w:rPr>
                <w:rFonts w:ascii="ＭＳ ゴシック" w:eastAsia="ＭＳ ゴシック" w:hAnsi="ＭＳ ゴシック"/>
                <w:sz w:val="16"/>
                <w:szCs w:val="16"/>
              </w:rPr>
            </w:pPr>
            <w:r w:rsidRPr="0006714A">
              <w:rPr>
                <w:rFonts w:ascii="ＭＳ ゴシック" w:eastAsia="ＭＳ ゴシック" w:hAnsi="ＭＳ ゴシック" w:hint="eastAsia"/>
                <w:sz w:val="16"/>
                <w:szCs w:val="16"/>
              </w:rPr>
              <w:t>約となっている</w:t>
            </w:r>
            <w:r w:rsidR="00E8579A" w:rsidRPr="0006714A">
              <w:rPr>
                <w:rFonts w:ascii="ＭＳ ゴシック" w:eastAsia="ＭＳ ゴシック" w:hAnsi="ＭＳ ゴシック" w:hint="eastAsia"/>
                <w:sz w:val="16"/>
                <w:szCs w:val="16"/>
              </w:rPr>
              <w:t>場合については，監事に</w:t>
            </w:r>
            <w:r w:rsidR="00E8579A" w:rsidRPr="0006714A">
              <w:rPr>
                <w:rFonts w:ascii="ＭＳ ゴシック" w:eastAsia="ＭＳ ゴシック" w:hAnsi="ＭＳ ゴシック"/>
                <w:sz w:val="16"/>
                <w:szCs w:val="16"/>
              </w:rPr>
              <w:t>選任することは</w:t>
            </w:r>
            <w:r w:rsidR="00E8579A" w:rsidRPr="0006714A">
              <w:rPr>
                <w:rFonts w:ascii="ＭＳ ゴシック" w:eastAsia="ＭＳ ゴシック" w:hAnsi="ＭＳ ゴシック" w:hint="eastAsia"/>
                <w:sz w:val="16"/>
                <w:szCs w:val="16"/>
              </w:rPr>
              <w:t>可能</w:t>
            </w:r>
            <w:r w:rsidR="00E8579A" w:rsidRPr="0006714A">
              <w:rPr>
                <w:rFonts w:ascii="ＭＳ ゴシック" w:eastAsia="ＭＳ ゴシック" w:hAnsi="ＭＳ ゴシック"/>
                <w:sz w:val="16"/>
                <w:szCs w:val="16"/>
              </w:rPr>
              <w:t>。</w:t>
            </w:r>
          </w:p>
          <w:p w:rsidR="00042461" w:rsidRPr="0006714A" w:rsidRDefault="00042461" w:rsidP="00E8579A">
            <w:pPr>
              <w:ind w:leftChars="313" w:left="1011" w:hangingChars="221" w:hanging="354"/>
              <w:rPr>
                <w:rFonts w:ascii="ＭＳ ゴシック" w:eastAsia="ＭＳ ゴシック" w:hAnsi="ＭＳ ゴシック"/>
                <w:sz w:val="12"/>
                <w:szCs w:val="12"/>
              </w:rPr>
            </w:pPr>
            <w:r w:rsidRPr="0006714A">
              <w:rPr>
                <w:rFonts w:ascii="ＭＳ ゴシック" w:eastAsia="ＭＳ ゴシック" w:hAnsi="ＭＳ ゴシック"/>
                <w:sz w:val="16"/>
                <w:szCs w:val="16"/>
              </w:rPr>
              <w:t xml:space="preserve">　</w:t>
            </w:r>
          </w:p>
          <w:p w:rsidR="00AE1395" w:rsidRPr="0006714A" w:rsidRDefault="00EA64C6" w:rsidP="00870AF7">
            <w:pPr>
              <w:pStyle w:val="a3"/>
              <w:wordWrap/>
              <w:spacing w:line="240" w:lineRule="auto"/>
              <w:ind w:left="196" w:hangingChars="100" w:hanging="196"/>
              <w:rPr>
                <w:rFonts w:ascii="ＭＳ ゴシック" w:hAnsi="ＭＳ ゴシック"/>
              </w:rPr>
            </w:pPr>
            <w:r w:rsidRPr="0006714A">
              <w:rPr>
                <w:rFonts w:ascii="ＭＳ ゴシック" w:hAnsi="ＭＳ ゴシック" w:hint="eastAsia"/>
              </w:rPr>
              <w:t>○　上記</w:t>
            </w:r>
            <w:r w:rsidRPr="00067FE2">
              <w:rPr>
                <w:rFonts w:ascii="ＭＳ ゴシック" w:hAnsi="ＭＳ ゴシック" w:hint="eastAsia"/>
                <w:sz w:val="12"/>
                <w:szCs w:val="12"/>
                <w:u w:val="single"/>
              </w:rPr>
              <w:t>(注２)</w:t>
            </w:r>
            <w:r w:rsidRPr="0006714A">
              <w:rPr>
                <w:rFonts w:ascii="ＭＳ ゴシック" w:hAnsi="ＭＳ ゴシック" w:hint="eastAsia"/>
              </w:rPr>
              <w:t>③ⅸに</w:t>
            </w:r>
            <w:r w:rsidRPr="0006714A">
              <w:rPr>
                <w:rFonts w:ascii="ＭＳ ゴシック" w:hAnsi="ＭＳ ゴシック"/>
              </w:rPr>
              <w:t>該当</w:t>
            </w:r>
            <w:r w:rsidRPr="0006714A">
              <w:rPr>
                <w:rFonts w:ascii="ＭＳ ゴシック" w:hAnsi="ＭＳ ゴシック" w:hint="eastAsia"/>
              </w:rPr>
              <w:t>しない</w:t>
            </w:r>
            <w:r w:rsidRPr="0006714A">
              <w:rPr>
                <w:rFonts w:ascii="ＭＳ ゴシック" w:hAnsi="ＭＳ ゴシック"/>
              </w:rPr>
              <w:t>場合であっても</w:t>
            </w:r>
            <w:r w:rsidRPr="0006714A">
              <w:rPr>
                <w:rFonts w:ascii="ＭＳ ゴシック" w:hAnsi="ＭＳ ゴシック" w:hint="eastAsia"/>
              </w:rPr>
              <w:t>，</w:t>
            </w:r>
            <w:r w:rsidR="009B1F46" w:rsidRPr="0006714A">
              <w:rPr>
                <w:rFonts w:ascii="ＭＳ ゴシック" w:hAnsi="ＭＳ ゴシック" w:hint="eastAsia"/>
              </w:rPr>
              <w:t>関係行政庁の職員が法人の監事となることは法第61条に「国</w:t>
            </w:r>
          </w:p>
          <w:p w:rsidR="00AE1395"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及び地方公共団体は法人の自主性を重んじ，不当な関与を行わないこと」</w:t>
            </w:r>
            <w:r w:rsidRPr="0006714A">
              <w:rPr>
                <w:rFonts w:ascii="ＭＳ ゴシック" w:hAnsi="ＭＳ ゴシック" w:hint="eastAsia"/>
                <w:sz w:val="16"/>
                <w:szCs w:val="16"/>
              </w:rPr>
              <w:t>（第１項第２号）</w:t>
            </w:r>
            <w:r w:rsidRPr="0006714A">
              <w:rPr>
                <w:rFonts w:ascii="ＭＳ ゴシック" w:hAnsi="ＭＳ ゴシック" w:hint="eastAsia"/>
              </w:rPr>
              <w:t>及び「法人が国及</w:t>
            </w:r>
          </w:p>
          <w:p w:rsidR="00AE1395"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び地方公共団体に対して不当に管理的援助を求めないこと」</w:t>
            </w:r>
            <w:r w:rsidRPr="0006714A">
              <w:rPr>
                <w:rFonts w:ascii="ＭＳ ゴシック" w:hAnsi="ＭＳ ゴシック" w:hint="eastAsia"/>
                <w:sz w:val="16"/>
                <w:szCs w:val="16"/>
              </w:rPr>
              <w:t>（同項第３号）</w:t>
            </w:r>
            <w:r w:rsidRPr="0006714A">
              <w:rPr>
                <w:rFonts w:ascii="ＭＳ ゴシック" w:hAnsi="ＭＳ ゴシック" w:hint="eastAsia"/>
              </w:rPr>
              <w:t>と規定し，公私分離の原則を定め</w:t>
            </w:r>
          </w:p>
          <w:p w:rsidR="009B1F46" w:rsidRPr="0006714A" w:rsidRDefault="009B1F46" w:rsidP="00870AF7">
            <w:pPr>
              <w:pStyle w:val="a3"/>
              <w:wordWrap/>
              <w:spacing w:line="240" w:lineRule="auto"/>
              <w:ind w:leftChars="100" w:left="210"/>
              <w:rPr>
                <w:rFonts w:ascii="ＭＳ ゴシック" w:hAnsi="ＭＳ ゴシック"/>
              </w:rPr>
            </w:pPr>
            <w:r w:rsidRPr="0006714A">
              <w:rPr>
                <w:rFonts w:ascii="ＭＳ ゴシック" w:hAnsi="ＭＳ ゴシック" w:hint="eastAsia"/>
              </w:rPr>
              <w:t>る趣旨に照らすと適当ではないことに所轄庁等関係行政庁は留意する必要がある。</w:t>
            </w:r>
          </w:p>
          <w:p w:rsidR="00B730B0" w:rsidRPr="0006714A" w:rsidRDefault="00B730B0" w:rsidP="00BF539E">
            <w:pPr>
              <w:spacing w:line="180" w:lineRule="exact"/>
              <w:ind w:left="120" w:hangingChars="100" w:hanging="120"/>
              <w:rPr>
                <w:rFonts w:ascii="ＭＳ ゴシック" w:eastAsia="ＭＳ ゴシック" w:hAnsi="ＭＳ ゴシック"/>
                <w:sz w:val="12"/>
                <w:szCs w:val="12"/>
              </w:rPr>
            </w:pPr>
          </w:p>
          <w:p w:rsidR="009B1F46" w:rsidRPr="0006714A" w:rsidRDefault="009B1F46" w:rsidP="00B730B0">
            <w:pPr>
              <w:autoSpaceDE w:val="0"/>
              <w:autoSpaceDN w:val="0"/>
              <w:adjustRightInd w:val="0"/>
              <w:spacing w:line="220" w:lineRule="exact"/>
              <w:ind w:left="196" w:hangingChars="100" w:hanging="196"/>
              <w:rPr>
                <w:rFonts w:ascii="ＭＳ ゴシック" w:eastAsia="ＭＳ ゴシック" w:hAnsi="ＭＳ ゴシック" w:cs="ＭＳ ゴシック"/>
                <w:spacing w:val="-2"/>
                <w:kern w:val="0"/>
                <w:sz w:val="16"/>
                <w:szCs w:val="16"/>
              </w:rPr>
            </w:pPr>
            <w:r w:rsidRPr="0006714A">
              <w:rPr>
                <w:rFonts w:ascii="ＭＳ ゴシック" w:eastAsia="ＭＳ ゴシック" w:hAnsi="ＭＳ ゴシック" w:cs="ＭＳ ゴシック" w:hint="eastAsia"/>
                <w:spacing w:val="-2"/>
                <w:kern w:val="0"/>
                <w:sz w:val="20"/>
                <w:szCs w:val="20"/>
              </w:rPr>
              <w:t>○　社会福祉協議会については，公私の関係者の協力によって組織され運営されるものであることから，関係行政庁の職員が役員となることのみをもって不当な関与であるとはいえないが，役員総数の５分の１を超える割合を占める場合は不当な関与であると考えられる</w:t>
            </w:r>
            <w:r w:rsidR="00B730B0" w:rsidRPr="0006714A">
              <w:rPr>
                <w:rFonts w:ascii="ＭＳ ゴシック" w:eastAsia="ＭＳ ゴシック" w:hAnsi="ＭＳ ゴシック" w:cs="ＭＳ ゴシック" w:hint="eastAsia"/>
                <w:spacing w:val="-2"/>
                <w:kern w:val="0"/>
                <w:sz w:val="20"/>
                <w:szCs w:val="20"/>
              </w:rPr>
              <w:t>（</w:t>
            </w:r>
            <w:r w:rsidRPr="0006714A">
              <w:rPr>
                <w:rFonts w:ascii="ＭＳ ゴシック" w:eastAsia="ＭＳ ゴシック" w:hAnsi="ＭＳ ゴシック" w:cs="ＭＳ ゴシック" w:hint="eastAsia"/>
                <w:spacing w:val="-2"/>
                <w:kern w:val="0"/>
                <w:sz w:val="16"/>
                <w:szCs w:val="16"/>
              </w:rPr>
              <w:t>法第109条第５項は，役員総数に対する関係行政庁の職員である役員の割合について規定しており，役員，すなわち，理事と監事の合計数で判断される。</w:t>
            </w:r>
            <w:r w:rsidR="00B730B0" w:rsidRPr="0006714A">
              <w:rPr>
                <w:rFonts w:ascii="ＭＳ ゴシック" w:eastAsia="ＭＳ ゴシック" w:hAnsi="ＭＳ ゴシック" w:cs="ＭＳ ゴシック" w:hint="eastAsia"/>
                <w:spacing w:val="-2"/>
                <w:kern w:val="0"/>
                <w:sz w:val="16"/>
                <w:szCs w:val="16"/>
              </w:rPr>
              <w:t>）</w:t>
            </w:r>
            <w:r w:rsidR="00435BCC" w:rsidRPr="0006714A">
              <w:rPr>
                <w:rFonts w:ascii="ＭＳ ゴシック" w:eastAsia="ＭＳ ゴシック" w:hAnsi="ＭＳ ゴシック" w:hint="eastAsia"/>
              </w:rPr>
              <w:t>。</w:t>
            </w:r>
          </w:p>
          <w:p w:rsidR="00BF539E" w:rsidRPr="0006714A" w:rsidRDefault="00BF539E" w:rsidP="00BF539E">
            <w:pPr>
              <w:pStyle w:val="a3"/>
              <w:wordWrap/>
              <w:spacing w:line="180" w:lineRule="exact"/>
              <w:ind w:left="116" w:hangingChars="100" w:hanging="116"/>
              <w:rPr>
                <w:rFonts w:ascii="ＭＳ ゴシック" w:hAnsi="ＭＳ ゴシック"/>
                <w:sz w:val="12"/>
                <w:szCs w:val="12"/>
              </w:rPr>
            </w:pPr>
          </w:p>
          <w:p w:rsidR="00AE1395" w:rsidRPr="0006714A" w:rsidRDefault="009B1F46" w:rsidP="00AE1395">
            <w:pPr>
              <w:autoSpaceDE w:val="0"/>
              <w:autoSpaceDN w:val="0"/>
              <w:adjustRightInd w:val="0"/>
              <w:spacing w:line="220" w:lineRule="exact"/>
              <w:ind w:left="196" w:hangingChars="100" w:hanging="196"/>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w:t>
            </w:r>
            <w:r w:rsidR="00AE1395" w:rsidRPr="0006714A">
              <w:rPr>
                <w:rFonts w:ascii="ＭＳ ゴシック" w:eastAsia="ＭＳ ゴシック" w:hAnsi="ＭＳ ゴシック" w:cs="ＭＳ ゴシック" w:hint="eastAsia"/>
                <w:spacing w:val="-2"/>
                <w:kern w:val="0"/>
                <w:sz w:val="20"/>
                <w:szCs w:val="20"/>
              </w:rPr>
              <w:t xml:space="preserve">　</w:t>
            </w:r>
            <w:r w:rsidR="00EA64C6" w:rsidRPr="0006714A">
              <w:rPr>
                <w:rFonts w:ascii="ＭＳ ゴシック" w:eastAsia="ＭＳ ゴシック" w:hAnsi="ＭＳ ゴシック" w:cs="ＭＳ ゴシック" w:hint="eastAsia"/>
                <w:spacing w:val="-2"/>
                <w:kern w:val="0"/>
                <w:sz w:val="20"/>
                <w:szCs w:val="20"/>
              </w:rPr>
              <w:t>監事</w:t>
            </w:r>
            <w:r w:rsidR="00EA64C6" w:rsidRPr="0006714A">
              <w:rPr>
                <w:rFonts w:ascii="ＭＳ ゴシック" w:eastAsia="ＭＳ ゴシック" w:hAnsi="ＭＳ ゴシック" w:hint="eastAsia"/>
                <w:sz w:val="20"/>
                <w:szCs w:val="20"/>
              </w:rPr>
              <w:t>の</w:t>
            </w:r>
            <w:r w:rsidR="00EA64C6" w:rsidRPr="0006714A">
              <w:rPr>
                <w:rFonts w:ascii="ＭＳ ゴシック" w:eastAsia="ＭＳ ゴシック" w:hAnsi="ＭＳ ゴシック"/>
                <w:sz w:val="20"/>
                <w:szCs w:val="20"/>
              </w:rPr>
              <w:t>役割の重要性に鑑みると，</w:t>
            </w:r>
            <w:r w:rsidRPr="0006714A">
              <w:rPr>
                <w:rFonts w:ascii="ＭＳ ゴシック" w:eastAsia="ＭＳ ゴシック" w:hAnsi="ＭＳ ゴシック" w:cs="ＭＳ ゴシック" w:hint="eastAsia"/>
                <w:spacing w:val="-2"/>
                <w:kern w:val="0"/>
                <w:sz w:val="20"/>
                <w:szCs w:val="20"/>
              </w:rPr>
              <w:t>理事会を欠席することとなることは適当ではないため，監事にこのよう</w:t>
            </w:r>
          </w:p>
          <w:p w:rsidR="009B1F46" w:rsidRPr="0006714A" w:rsidRDefault="009B1F46" w:rsidP="009B1F46">
            <w:pPr>
              <w:autoSpaceDE w:val="0"/>
              <w:autoSpaceDN w:val="0"/>
              <w:adjustRightInd w:val="0"/>
              <w:spacing w:line="220" w:lineRule="exact"/>
              <w:ind w:leftChars="100" w:left="210"/>
              <w:rPr>
                <w:rFonts w:ascii="ＭＳ ゴシック" w:eastAsia="ＭＳ ゴシック" w:hAnsi="ＭＳ ゴシック" w:cs="ＭＳ ゴシック"/>
                <w:spacing w:val="-2"/>
                <w:kern w:val="0"/>
                <w:sz w:val="20"/>
                <w:szCs w:val="20"/>
              </w:rPr>
            </w:pPr>
            <w:r w:rsidRPr="0006714A">
              <w:rPr>
                <w:rFonts w:ascii="ＭＳ ゴシック" w:eastAsia="ＭＳ ゴシック" w:hAnsi="ＭＳ ゴシック" w:cs="ＭＳ ゴシック" w:hint="eastAsia"/>
                <w:spacing w:val="-2"/>
                <w:kern w:val="0"/>
                <w:sz w:val="20"/>
                <w:szCs w:val="20"/>
              </w:rPr>
              <w:t>な者がいないか</w:t>
            </w:r>
            <w:r w:rsidR="00AE1395" w:rsidRPr="0006714A">
              <w:rPr>
                <w:rFonts w:ascii="ＭＳ ゴシック" w:eastAsia="ＭＳ ゴシック" w:hAnsi="ＭＳ ゴシック" w:cs="ＭＳ ゴシック" w:hint="eastAsia"/>
                <w:spacing w:val="-2"/>
                <w:kern w:val="0"/>
                <w:sz w:val="20"/>
                <w:szCs w:val="20"/>
              </w:rPr>
              <w:t>について確認</w:t>
            </w:r>
            <w:r w:rsidRPr="0006714A">
              <w:rPr>
                <w:rFonts w:ascii="ＭＳ ゴシック" w:eastAsia="ＭＳ ゴシック" w:hAnsi="ＭＳ ゴシック" w:cs="ＭＳ ゴシック" w:hint="eastAsia"/>
                <w:spacing w:val="-2"/>
                <w:kern w:val="0"/>
                <w:sz w:val="18"/>
                <w:szCs w:val="18"/>
              </w:rPr>
              <w:t>（判断を行う基準</w:t>
            </w:r>
            <w:r w:rsidR="00B730B0" w:rsidRPr="0006714A">
              <w:rPr>
                <w:rFonts w:ascii="ＭＳ ゴシック" w:eastAsia="ＭＳ ゴシック" w:hAnsi="ＭＳ ゴシック" w:cs="ＭＳ ゴシック" w:hint="eastAsia"/>
                <w:spacing w:val="-2"/>
                <w:kern w:val="0"/>
                <w:sz w:val="18"/>
                <w:szCs w:val="18"/>
              </w:rPr>
              <w:t>；原則</w:t>
            </w:r>
            <w:r w:rsidRPr="0006714A">
              <w:rPr>
                <w:rFonts w:ascii="ＭＳ ゴシック" w:eastAsia="ＭＳ ゴシック" w:hAnsi="ＭＳ ゴシック" w:cs="ＭＳ ゴシック" w:hint="eastAsia"/>
                <w:spacing w:val="-2"/>
                <w:kern w:val="0"/>
                <w:sz w:val="18"/>
                <w:szCs w:val="18"/>
              </w:rPr>
              <w:t>）</w:t>
            </w:r>
          </w:p>
          <w:p w:rsidR="00042461" w:rsidRPr="0006714A" w:rsidRDefault="00042461" w:rsidP="00042461">
            <w:pPr>
              <w:widowControl/>
              <w:spacing w:line="220" w:lineRule="exact"/>
              <w:ind w:leftChars="106" w:left="421" w:hangingChars="110" w:hanging="198"/>
              <w:jc w:val="left"/>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 xml:space="preserve">・ </w:t>
            </w:r>
            <w:r w:rsidRPr="0006714A">
              <w:rPr>
                <w:rFonts w:ascii="ＭＳ ゴシック" w:eastAsia="ＭＳ ゴシック" w:hAnsi="ＭＳ ゴシック"/>
                <w:sz w:val="18"/>
                <w:szCs w:val="18"/>
              </w:rPr>
              <w:t xml:space="preserve"> </w:t>
            </w:r>
            <w:r w:rsidRPr="0006714A">
              <w:rPr>
                <w:rFonts w:ascii="ＭＳ ゴシック" w:eastAsia="ＭＳ ゴシック" w:hAnsi="ＭＳ ゴシック" w:hint="eastAsia"/>
                <w:sz w:val="18"/>
                <w:szCs w:val="18"/>
              </w:rPr>
              <w:t>前年度から当該年度までの間において，理事会を２回以上続けて欠席している者(決</w:t>
            </w:r>
            <w:r w:rsidR="00E5126C" w:rsidRPr="0006714A">
              <w:rPr>
                <w:rFonts w:ascii="ＭＳ ゴシック" w:eastAsia="ＭＳ ゴシック" w:hAnsi="ＭＳ ゴシック" w:hint="eastAsia"/>
                <w:sz w:val="18"/>
                <w:szCs w:val="18"/>
              </w:rPr>
              <w:t>議</w:t>
            </w:r>
            <w:r w:rsidRPr="0006714A">
              <w:rPr>
                <w:rFonts w:ascii="ＭＳ ゴシック" w:eastAsia="ＭＳ ゴシック" w:hAnsi="ＭＳ ゴシック" w:hint="eastAsia"/>
                <w:sz w:val="18"/>
                <w:szCs w:val="18"/>
              </w:rPr>
              <w:t>の省略を</w:t>
            </w:r>
            <w:r w:rsidRPr="0006714A">
              <w:rPr>
                <w:rFonts w:ascii="ＭＳ ゴシック" w:eastAsia="ＭＳ ゴシック" w:hAnsi="ＭＳ ゴシック"/>
                <w:sz w:val="18"/>
                <w:szCs w:val="18"/>
              </w:rPr>
              <w:t>行った</w:t>
            </w:r>
            <w:r w:rsidRPr="0006714A">
              <w:rPr>
                <w:rFonts w:ascii="ＭＳ ゴシック" w:eastAsia="ＭＳ ゴシック" w:hAnsi="ＭＳ ゴシック" w:hint="eastAsia"/>
                <w:sz w:val="18"/>
                <w:szCs w:val="18"/>
              </w:rPr>
              <w:t>場合には</w:t>
            </w:r>
            <w:r w:rsidRPr="0006714A">
              <w:rPr>
                <w:rFonts w:ascii="ＭＳ ゴシック" w:eastAsia="ＭＳ ゴシック" w:hAnsi="ＭＳ ゴシック"/>
                <w:sz w:val="18"/>
                <w:szCs w:val="18"/>
              </w:rPr>
              <w:t>，</w:t>
            </w:r>
          </w:p>
          <w:p w:rsidR="000852C4" w:rsidRPr="0006714A" w:rsidRDefault="00042461" w:rsidP="00042461">
            <w:pPr>
              <w:autoSpaceDE w:val="0"/>
              <w:autoSpaceDN w:val="0"/>
              <w:adjustRightInd w:val="0"/>
              <w:spacing w:line="220" w:lineRule="exact"/>
              <w:ind w:left="420"/>
              <w:rPr>
                <w:rFonts w:ascii="ＭＳ ゴシック" w:eastAsia="ＭＳ ゴシック" w:hAnsi="ＭＳ ゴシック"/>
                <w:sz w:val="18"/>
                <w:szCs w:val="18"/>
              </w:rPr>
            </w:pPr>
            <w:r w:rsidRPr="0006714A">
              <w:rPr>
                <w:rFonts w:ascii="ＭＳ ゴシック" w:eastAsia="ＭＳ ゴシック" w:hAnsi="ＭＳ ゴシック"/>
                <w:sz w:val="18"/>
                <w:szCs w:val="18"/>
              </w:rPr>
              <w:t>出席と</w:t>
            </w:r>
            <w:r w:rsidRPr="0006714A">
              <w:rPr>
                <w:rFonts w:ascii="ＭＳ ゴシック" w:eastAsia="ＭＳ ゴシック" w:hAnsi="ＭＳ ゴシック" w:hint="eastAsia"/>
                <w:sz w:val="18"/>
                <w:szCs w:val="18"/>
              </w:rPr>
              <w:t>み</w:t>
            </w:r>
            <w:r w:rsidRPr="0006714A">
              <w:rPr>
                <w:rFonts w:ascii="ＭＳ ゴシック" w:eastAsia="ＭＳ ゴシック" w:hAnsi="ＭＳ ゴシック"/>
                <w:sz w:val="18"/>
                <w:szCs w:val="18"/>
              </w:rPr>
              <w:t>なして差し支えない</w:t>
            </w:r>
            <w:r w:rsidRPr="0006714A">
              <w:rPr>
                <w:rFonts w:ascii="ＭＳ ゴシック" w:eastAsia="ＭＳ ゴシック" w:hAnsi="ＭＳ ゴシック" w:hint="eastAsia"/>
                <w:sz w:val="18"/>
                <w:szCs w:val="18"/>
              </w:rPr>
              <w:t>)。</w:t>
            </w:r>
          </w:p>
        </w:tc>
      </w:tr>
    </w:tbl>
    <w:p w:rsidR="002E7D53" w:rsidRPr="0006714A" w:rsidRDefault="002E7D53" w:rsidP="002E7D53">
      <w:pPr>
        <w:pStyle w:val="a3"/>
        <w:spacing w:line="240" w:lineRule="auto"/>
        <w:jc w:val="center"/>
        <w:rPr>
          <w:rFonts w:ascii="ＭＳ ゴシック" w:hAnsi="ＭＳ ゴシック"/>
          <w:spacing w:val="0"/>
        </w:rPr>
      </w:pPr>
      <w:r w:rsidRPr="0006714A">
        <w:rPr>
          <w:rFonts w:ascii="ＭＳ ゴシック" w:hAnsi="ＭＳ ゴシック" w:hint="eastAsia"/>
          <w:spacing w:val="0"/>
        </w:rPr>
        <w:t>－</w:t>
      </w:r>
      <w:r w:rsidR="000D36D4" w:rsidRPr="0006714A">
        <w:rPr>
          <w:rFonts w:ascii="ＭＳ ゴシック" w:hAnsi="ＭＳ ゴシック" w:hint="eastAsia"/>
          <w:spacing w:val="0"/>
        </w:rPr>
        <w:t>２</w:t>
      </w:r>
      <w:r w:rsidR="008E1067" w:rsidRPr="0006714A">
        <w:rPr>
          <w:rFonts w:ascii="ＭＳ ゴシック" w:hAnsi="ＭＳ ゴシック" w:hint="eastAsia"/>
          <w:spacing w:val="0"/>
        </w:rPr>
        <w:t>６</w:t>
      </w:r>
      <w:r w:rsidRPr="0006714A">
        <w:rPr>
          <w:rFonts w:ascii="ＭＳ ゴシック" w:hAnsi="ＭＳ ゴシック" w:hint="eastAsia"/>
          <w:spacing w:val="0"/>
        </w:rPr>
        <w:t>－</w:t>
      </w:r>
    </w:p>
    <w:p w:rsidR="006864F7" w:rsidRPr="0006714A" w:rsidRDefault="006864F7" w:rsidP="002E7D53">
      <w:pPr>
        <w:pStyle w:val="a3"/>
        <w:spacing w:line="240" w:lineRule="auto"/>
        <w:rPr>
          <w:rFonts w:ascii="ＭＳ ゴシック" w:hAnsi="ＭＳ ゴシック"/>
          <w:b/>
          <w:color w:val="000000"/>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06714A" w:rsidTr="008D251D">
        <w:trPr>
          <w:trHeight w:val="458"/>
          <w:jc w:val="center"/>
        </w:trPr>
        <w:tc>
          <w:tcPr>
            <w:tcW w:w="2016" w:type="dxa"/>
            <w:vAlign w:val="center"/>
          </w:tcPr>
          <w:p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主　眼　事　項</w:t>
            </w:r>
          </w:p>
        </w:tc>
        <w:tc>
          <w:tcPr>
            <w:tcW w:w="6244" w:type="dxa"/>
            <w:vAlign w:val="center"/>
          </w:tcPr>
          <w:p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864F7" w:rsidRPr="0006714A" w:rsidRDefault="006864F7" w:rsidP="006B1CE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864F7" w:rsidRPr="0006714A" w:rsidTr="008D251D">
        <w:trPr>
          <w:trHeight w:val="13953"/>
          <w:jc w:val="center"/>
        </w:trPr>
        <w:tc>
          <w:tcPr>
            <w:tcW w:w="2016" w:type="dxa"/>
          </w:tcPr>
          <w:p w:rsidR="006864F7" w:rsidRPr="0006714A" w:rsidRDefault="006864F7" w:rsidP="006B1CE0">
            <w:pPr>
              <w:pStyle w:val="a3"/>
              <w:spacing w:line="240" w:lineRule="auto"/>
              <w:rPr>
                <w:rFonts w:ascii="ＭＳ ゴシック" w:hAnsi="ＭＳ ゴシック"/>
                <w:color w:val="000000"/>
                <w:spacing w:val="0"/>
              </w:rPr>
            </w:pPr>
          </w:p>
          <w:p w:rsidR="00EE0A78" w:rsidRPr="0006714A" w:rsidRDefault="00EE0A78"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Default="00FE57E3" w:rsidP="006B1CE0">
            <w:pPr>
              <w:pStyle w:val="a3"/>
              <w:spacing w:line="240" w:lineRule="auto"/>
              <w:rPr>
                <w:rFonts w:ascii="ＭＳ ゴシック" w:hAnsi="ＭＳ ゴシック"/>
                <w:color w:val="000000"/>
                <w:spacing w:val="0"/>
              </w:rPr>
            </w:pPr>
          </w:p>
          <w:p w:rsidR="00322F40" w:rsidRDefault="00322F40" w:rsidP="006B1CE0">
            <w:pPr>
              <w:pStyle w:val="a3"/>
              <w:spacing w:line="240" w:lineRule="auto"/>
              <w:rPr>
                <w:rFonts w:ascii="ＭＳ ゴシック" w:hAnsi="ＭＳ ゴシック"/>
                <w:color w:val="000000"/>
                <w:spacing w:val="0"/>
              </w:rPr>
            </w:pPr>
          </w:p>
          <w:p w:rsidR="00322F40" w:rsidRDefault="00322F40"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p>
          <w:p w:rsidR="00FE57E3" w:rsidRPr="0006714A" w:rsidRDefault="00FE57E3" w:rsidP="006B1CE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（３）職務・義務</w:t>
            </w:r>
          </w:p>
        </w:tc>
        <w:tc>
          <w:tcPr>
            <w:tcW w:w="6244" w:type="dxa"/>
          </w:tcPr>
          <w:p w:rsidR="006864F7" w:rsidRPr="0006714A" w:rsidRDefault="006864F7" w:rsidP="006B1CE0">
            <w:pPr>
              <w:pStyle w:val="a3"/>
              <w:spacing w:line="240" w:lineRule="auto"/>
              <w:rPr>
                <w:rFonts w:ascii="ＭＳ ゴシック" w:hAnsi="ＭＳ ゴシック"/>
                <w:color w:val="000000"/>
                <w:spacing w:val="0"/>
              </w:rPr>
            </w:pPr>
          </w:p>
          <w:p w:rsidR="00AA4E82" w:rsidRPr="0006714A" w:rsidRDefault="00DF0D3C" w:rsidP="00DF0D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xml:space="preserve">３　</w:t>
            </w:r>
            <w:r w:rsidR="00AA4E82" w:rsidRPr="0006714A">
              <w:rPr>
                <w:rFonts w:ascii="ＭＳ ゴシック" w:hAnsi="ＭＳ ゴシック" w:hint="eastAsia"/>
                <w:color w:val="000000"/>
              </w:rPr>
              <w:t>監事として含まれていなければならない者</w:t>
            </w:r>
            <w:r w:rsidR="004D4242" w:rsidRPr="0006714A">
              <w:rPr>
                <w:rFonts w:ascii="ＭＳ ゴシック" w:hAnsi="ＭＳ ゴシック" w:hint="eastAsia"/>
                <w:color w:val="000000"/>
              </w:rPr>
              <w:t>の</w:t>
            </w:r>
            <w:r w:rsidR="004D4242" w:rsidRPr="0006714A">
              <w:rPr>
                <w:rFonts w:ascii="ＭＳ ゴシック" w:hAnsi="ＭＳ ゴシック"/>
                <w:color w:val="000000"/>
              </w:rPr>
              <w:t>選任</w:t>
            </w:r>
          </w:p>
          <w:p w:rsidR="00AA4E82" w:rsidRPr="0006714A" w:rsidRDefault="00DF0D3C" w:rsidP="00AA4E82">
            <w:pPr>
              <w:pStyle w:val="a3"/>
              <w:spacing w:line="240" w:lineRule="auto"/>
              <w:ind w:leftChars="100" w:left="210" w:firstLineChars="100" w:firstLine="196"/>
              <w:rPr>
                <w:rFonts w:ascii="ＭＳ ゴシック" w:hAnsi="ＭＳ ゴシック"/>
                <w:color w:val="000000"/>
              </w:rPr>
            </w:pPr>
            <w:r w:rsidRPr="0006714A">
              <w:rPr>
                <w:rFonts w:ascii="ＭＳ ゴシック" w:hAnsi="ＭＳ ゴシック" w:hint="eastAsia"/>
                <w:color w:val="000000"/>
              </w:rPr>
              <w:t>社会福祉事業について識見を有する者及び財務管理について識</w:t>
            </w:r>
          </w:p>
          <w:p w:rsidR="00EE0A78" w:rsidRPr="0006714A" w:rsidRDefault="00DF0D3C" w:rsidP="00AA4E82">
            <w:pPr>
              <w:pStyle w:val="a3"/>
              <w:spacing w:line="240" w:lineRule="auto"/>
              <w:ind w:leftChars="100" w:left="210" w:firstLineChars="2" w:firstLine="4"/>
              <w:rPr>
                <w:rFonts w:ascii="ＭＳ ゴシック" w:hAnsi="ＭＳ ゴシック"/>
                <w:color w:val="000000"/>
              </w:rPr>
            </w:pPr>
            <w:r w:rsidRPr="0006714A">
              <w:rPr>
                <w:rFonts w:ascii="ＭＳ ゴシック" w:hAnsi="ＭＳ ゴシック" w:hint="eastAsia"/>
                <w:color w:val="000000"/>
              </w:rPr>
              <w:t>見を有する者が含まれているか。</w:t>
            </w: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p>
          <w:p w:rsidR="00FE57E3" w:rsidRDefault="00FE57E3" w:rsidP="00FE57E3">
            <w:pPr>
              <w:pStyle w:val="a3"/>
              <w:spacing w:line="240" w:lineRule="auto"/>
              <w:ind w:left="196" w:hangingChars="100" w:hanging="196"/>
              <w:rPr>
                <w:rFonts w:ascii="ＭＳ ゴシック" w:hAnsi="ＭＳ ゴシック"/>
                <w:color w:val="000000"/>
              </w:rPr>
            </w:pPr>
          </w:p>
          <w:p w:rsidR="00322F40" w:rsidRPr="0006714A" w:rsidRDefault="00322F40" w:rsidP="00EB2D55">
            <w:pPr>
              <w:pStyle w:val="a3"/>
              <w:spacing w:line="240" w:lineRule="auto"/>
              <w:rPr>
                <w:rFonts w:ascii="ＭＳ ゴシック" w:hAnsi="ＭＳ ゴシック"/>
                <w:color w:val="000000"/>
              </w:rPr>
            </w:pPr>
          </w:p>
          <w:p w:rsidR="00FE57E3" w:rsidRPr="0006714A" w:rsidRDefault="00FE57E3" w:rsidP="00FE57E3">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１</w:t>
            </w:r>
            <w:r w:rsidR="006277E4" w:rsidRPr="0006714A">
              <w:rPr>
                <w:rFonts w:ascii="ＭＳ ゴシック" w:hAnsi="ＭＳ ゴシック" w:hint="eastAsia"/>
                <w:color w:val="000000"/>
              </w:rPr>
              <w:t xml:space="preserve">  </w:t>
            </w:r>
            <w:r w:rsidRPr="0006714A">
              <w:rPr>
                <w:rFonts w:ascii="ＭＳ ゴシック" w:hAnsi="ＭＳ ゴシック" w:hint="eastAsia"/>
                <w:color w:val="000000"/>
              </w:rPr>
              <w:t>監事の職務・義務</w:t>
            </w:r>
          </w:p>
          <w:p w:rsidR="006277E4" w:rsidRPr="0006714A" w:rsidRDefault="006277E4" w:rsidP="00FE57E3">
            <w:pPr>
              <w:pStyle w:val="a3"/>
              <w:spacing w:line="240" w:lineRule="auto"/>
              <w:ind w:left="196" w:hangingChars="100" w:hanging="196"/>
              <w:rPr>
                <w:rFonts w:ascii="ＭＳ ゴシック" w:hAnsi="ＭＳ ゴシック"/>
                <w:color w:val="000000"/>
              </w:rPr>
            </w:pPr>
          </w:p>
          <w:p w:rsidR="006277E4" w:rsidRPr="0006714A" w:rsidRDefault="00FE57E3" w:rsidP="006277E4">
            <w:pPr>
              <w:pStyle w:val="a3"/>
              <w:spacing w:line="240" w:lineRule="auto"/>
              <w:ind w:leftChars="100" w:left="210"/>
              <w:rPr>
                <w:rFonts w:ascii="ＭＳ ゴシック" w:hAnsi="ＭＳ ゴシック"/>
                <w:color w:val="000000"/>
              </w:rPr>
            </w:pPr>
            <w:r w:rsidRPr="0006714A">
              <w:rPr>
                <w:rFonts w:ascii="ＭＳ ゴシック" w:hAnsi="ＭＳ ゴシック" w:hint="eastAsia"/>
                <w:color w:val="000000"/>
              </w:rPr>
              <w:t>(1) 理事の職務の執行を監査し</w:t>
            </w:r>
            <w:r w:rsidR="00120062" w:rsidRPr="0006714A">
              <w:rPr>
                <w:rFonts w:ascii="ＭＳ ゴシック" w:hAnsi="ＭＳ ゴシック" w:hint="eastAsia"/>
                <w:color w:val="000000"/>
              </w:rPr>
              <w:t>，</w:t>
            </w:r>
            <w:r w:rsidRPr="0006714A">
              <w:rPr>
                <w:rFonts w:ascii="ＭＳ ゴシック" w:hAnsi="ＭＳ ゴシック" w:hint="eastAsia"/>
                <w:color w:val="000000"/>
              </w:rPr>
              <w:t>厚生労働省令で定めるところによ</w:t>
            </w:r>
          </w:p>
          <w:p w:rsidR="00FE57E3" w:rsidRPr="0006714A" w:rsidRDefault="00FE57E3" w:rsidP="006277E4">
            <w:pPr>
              <w:pStyle w:val="a3"/>
              <w:spacing w:line="240" w:lineRule="auto"/>
              <w:ind w:leftChars="100" w:left="210" w:firstLineChars="100" w:firstLine="196"/>
              <w:rPr>
                <w:rFonts w:ascii="ＭＳ ゴシック" w:hAnsi="ＭＳ ゴシック"/>
                <w:color w:val="000000"/>
                <w:spacing w:val="0"/>
              </w:rPr>
            </w:pPr>
            <w:r w:rsidRPr="0006714A">
              <w:rPr>
                <w:rFonts w:ascii="ＭＳ ゴシック" w:hAnsi="ＭＳ ゴシック" w:hint="eastAsia"/>
                <w:color w:val="000000"/>
              </w:rPr>
              <w:t>り</w:t>
            </w:r>
            <w:r w:rsidR="00120062" w:rsidRPr="0006714A">
              <w:rPr>
                <w:rFonts w:ascii="ＭＳ ゴシック" w:hAnsi="ＭＳ ゴシック" w:hint="eastAsia"/>
                <w:color w:val="000000"/>
              </w:rPr>
              <w:t>，</w:t>
            </w:r>
            <w:r w:rsidRPr="0006714A">
              <w:rPr>
                <w:rFonts w:ascii="ＭＳ ゴシック" w:hAnsi="ＭＳ ゴシック" w:hint="eastAsia"/>
                <w:color w:val="000000"/>
              </w:rPr>
              <w:t>監査報告を作成しているか。</w:t>
            </w:r>
          </w:p>
        </w:tc>
        <w:tc>
          <w:tcPr>
            <w:tcW w:w="1800" w:type="dxa"/>
          </w:tcPr>
          <w:p w:rsidR="006864F7" w:rsidRPr="002B42E3" w:rsidRDefault="006864F7" w:rsidP="00AC346F">
            <w:pPr>
              <w:pStyle w:val="a3"/>
              <w:spacing w:line="240" w:lineRule="auto"/>
              <w:rPr>
                <w:rFonts w:ascii="ＭＳ ゴシック" w:hAnsi="ＭＳ ゴシック"/>
                <w:spacing w:val="0"/>
              </w:rPr>
            </w:pPr>
          </w:p>
          <w:p w:rsidR="00AA4E82" w:rsidRPr="002B42E3" w:rsidRDefault="00AA4E82" w:rsidP="00AC346F">
            <w:pPr>
              <w:pStyle w:val="a3"/>
              <w:spacing w:line="240" w:lineRule="auto"/>
              <w:rPr>
                <w:rFonts w:ascii="ＭＳ ゴシック" w:hAnsi="ＭＳ ゴシック"/>
                <w:spacing w:val="0"/>
              </w:rPr>
            </w:pPr>
          </w:p>
          <w:p w:rsidR="00EE0A78" w:rsidRPr="002B42E3" w:rsidRDefault="009636A7" w:rsidP="00AC346F">
            <w:pPr>
              <w:pStyle w:val="a3"/>
              <w:spacing w:line="240" w:lineRule="auto"/>
              <w:rPr>
                <w:rFonts w:ascii="ＭＳ ゴシック" w:hAnsi="ＭＳ ゴシック"/>
                <w:spacing w:val="0"/>
              </w:rPr>
            </w:pPr>
            <w:sdt>
              <w:sdtPr>
                <w:rPr>
                  <w:rFonts w:ascii="ＭＳ ゴシック" w:hAnsi="ＭＳ ゴシック" w:hint="eastAsia"/>
                </w:rPr>
                <w:id w:val="-51854884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7190633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322F40" w:rsidRPr="002B42E3" w:rsidRDefault="00322F40" w:rsidP="00AC346F">
            <w:pPr>
              <w:pStyle w:val="a3"/>
              <w:spacing w:line="240" w:lineRule="auto"/>
              <w:rPr>
                <w:rFonts w:ascii="ＭＳ ゴシック" w:hAnsi="ＭＳ ゴシック"/>
                <w:spacing w:val="0"/>
              </w:rPr>
            </w:pPr>
          </w:p>
          <w:p w:rsidR="00054BB3" w:rsidRPr="002B42E3" w:rsidRDefault="00054BB3" w:rsidP="00AC346F">
            <w:pPr>
              <w:pStyle w:val="a3"/>
              <w:spacing w:line="240" w:lineRule="auto"/>
              <w:rPr>
                <w:rFonts w:ascii="ＭＳ ゴシック" w:hAnsi="ＭＳ ゴシック"/>
                <w:spacing w:val="0"/>
              </w:rPr>
            </w:pPr>
          </w:p>
          <w:p w:rsidR="00FE57E3" w:rsidRPr="002B42E3" w:rsidRDefault="00FE57E3" w:rsidP="00AC346F">
            <w:pPr>
              <w:pStyle w:val="a3"/>
              <w:spacing w:line="240" w:lineRule="auto"/>
              <w:rPr>
                <w:rFonts w:ascii="ＭＳ ゴシック" w:hAnsi="ＭＳ ゴシック"/>
                <w:spacing w:val="0"/>
              </w:rPr>
            </w:pPr>
          </w:p>
          <w:p w:rsidR="00FE57E3" w:rsidRPr="002B42E3" w:rsidRDefault="009636A7" w:rsidP="00AC346F">
            <w:pPr>
              <w:pStyle w:val="a3"/>
              <w:spacing w:line="240" w:lineRule="auto"/>
              <w:rPr>
                <w:rFonts w:ascii="ＭＳ ゴシック" w:hAnsi="ＭＳ ゴシック"/>
                <w:spacing w:val="0"/>
              </w:rPr>
            </w:pPr>
            <w:sdt>
              <w:sdtPr>
                <w:rPr>
                  <w:rFonts w:ascii="ＭＳ ゴシック" w:hAnsi="ＭＳ ゴシック" w:hint="eastAsia"/>
                </w:rPr>
                <w:id w:val="-13371797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94858744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rsidR="006864F7" w:rsidRPr="0006714A" w:rsidRDefault="006864F7" w:rsidP="006864F7">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0D36D4" w:rsidRPr="0006714A">
        <w:rPr>
          <w:rFonts w:ascii="ＭＳ ゴシック" w:hAnsi="ＭＳ ゴシック" w:hint="eastAsia"/>
          <w:color w:val="000000"/>
          <w:spacing w:val="0"/>
        </w:rPr>
        <w:t>２</w:t>
      </w:r>
      <w:r w:rsidR="008E1067"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p w:rsidR="006864F7" w:rsidRPr="0006714A"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rsidTr="006B1CE0">
        <w:trPr>
          <w:trHeight w:val="421"/>
          <w:jc w:val="center"/>
        </w:trPr>
        <w:tc>
          <w:tcPr>
            <w:tcW w:w="4111"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チ ェ ッ ク ポ イ ン ト</w:t>
            </w:r>
          </w:p>
        </w:tc>
        <w:tc>
          <w:tcPr>
            <w:tcW w:w="1984"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F3919" w:rsidRPr="007F7C96" w:rsidTr="006F3919">
        <w:trPr>
          <w:trHeight w:val="1701"/>
          <w:jc w:val="center"/>
        </w:trPr>
        <w:tc>
          <w:tcPr>
            <w:tcW w:w="4111" w:type="dxa"/>
            <w:tcBorders>
              <w:bottom w:val="nil"/>
            </w:tcBorders>
          </w:tcPr>
          <w:p w:rsidR="006F3919" w:rsidRPr="007F7C96" w:rsidRDefault="006F3919" w:rsidP="006B1CE0">
            <w:pPr>
              <w:pStyle w:val="a3"/>
              <w:spacing w:line="240" w:lineRule="auto"/>
              <w:ind w:left="210" w:hangingChars="100" w:hanging="210"/>
              <w:rPr>
                <w:rFonts w:ascii="ＭＳ ゴシック" w:hAnsi="ＭＳ ゴシック"/>
                <w:color w:val="000000"/>
                <w:spacing w:val="0"/>
                <w:sz w:val="21"/>
                <w:szCs w:val="21"/>
              </w:rPr>
            </w:pPr>
          </w:p>
          <w:p w:rsidR="006F3919" w:rsidRPr="007F7C96" w:rsidRDefault="006F3919" w:rsidP="00570108">
            <w:pPr>
              <w:autoSpaceDE w:val="0"/>
              <w:autoSpaceDN w:val="0"/>
              <w:adjustRightInd w:val="0"/>
              <w:ind w:left="200" w:hangingChars="100" w:hanging="200"/>
              <w:jc w:val="left"/>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監事は，監査を行うに当たり，法人の業務及び財産の状況を確認するものであることから，「社会福祉事業について識見を有する者」</w:t>
            </w:r>
            <w:r w:rsidRPr="00400888">
              <w:rPr>
                <w:rFonts w:ascii="ＭＳ ゴシック" w:eastAsia="ＭＳ ゴシック" w:hAnsi="ＭＳ ゴシック" w:cs="MS UI Gothic" w:hint="eastAsia"/>
                <w:color w:val="000000"/>
                <w:kern w:val="0"/>
                <w:sz w:val="12"/>
                <w:szCs w:val="12"/>
                <w:u w:val="single"/>
                <w:lang w:val="ja-JP"/>
              </w:rPr>
              <w:t>（注</w:t>
            </w:r>
            <w:r w:rsidRPr="00400888">
              <w:rPr>
                <w:rFonts w:ascii="ＭＳ ゴシック" w:eastAsia="ＭＳ ゴシック" w:hAnsi="ＭＳ ゴシック" w:cs="MS UI Gothic"/>
                <w:color w:val="000000"/>
                <w:kern w:val="0"/>
                <w:sz w:val="12"/>
                <w:szCs w:val="12"/>
                <w:u w:val="single"/>
                <w:lang w:val="ja-JP"/>
              </w:rPr>
              <w:t>1)</w:t>
            </w:r>
            <w:r w:rsidRPr="007F7C96">
              <w:rPr>
                <w:rFonts w:ascii="ＭＳ ゴシック" w:eastAsia="ＭＳ ゴシック" w:hAnsi="ＭＳ ゴシック" w:cs="MS UI Gothic" w:hint="eastAsia"/>
                <w:color w:val="000000"/>
                <w:kern w:val="0"/>
                <w:sz w:val="20"/>
                <w:szCs w:val="20"/>
                <w:lang w:val="ja-JP"/>
              </w:rPr>
              <w:t>及び「財務管理について識見を有する者」</w:t>
            </w:r>
            <w:r w:rsidRPr="00400888">
              <w:rPr>
                <w:rFonts w:ascii="ＭＳ ゴシック" w:eastAsia="ＭＳ ゴシック" w:hAnsi="ＭＳ ゴシック" w:cs="MS UI Gothic" w:hint="eastAsia"/>
                <w:color w:val="000000"/>
                <w:kern w:val="0"/>
                <w:sz w:val="12"/>
                <w:szCs w:val="12"/>
                <w:u w:val="single"/>
                <w:lang w:val="ja-JP"/>
              </w:rPr>
              <w:t>（注</w:t>
            </w:r>
            <w:r w:rsidRPr="00400888">
              <w:rPr>
                <w:rFonts w:ascii="ＭＳ ゴシック" w:eastAsia="ＭＳ ゴシック" w:hAnsi="ＭＳ ゴシック" w:cs="MS UI Gothic"/>
                <w:color w:val="000000"/>
                <w:kern w:val="0"/>
                <w:sz w:val="12"/>
                <w:szCs w:val="12"/>
                <w:u w:val="single"/>
                <w:lang w:val="ja-JP"/>
              </w:rPr>
              <w:t>2)</w:t>
            </w:r>
            <w:r w:rsidRPr="007F7C96">
              <w:rPr>
                <w:rFonts w:ascii="ＭＳ ゴシック" w:eastAsia="ＭＳ ゴシック" w:hAnsi="ＭＳ ゴシック" w:cs="MS UI Gothic" w:hint="eastAsia"/>
                <w:color w:val="000000"/>
                <w:kern w:val="0"/>
                <w:sz w:val="20"/>
                <w:szCs w:val="20"/>
                <w:lang w:val="ja-JP"/>
              </w:rPr>
              <w:t>が含まれている必要がある</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44</w:t>
            </w:r>
            <w:r w:rsidRPr="007F7C96">
              <w:rPr>
                <w:rFonts w:ascii="ＭＳ ゴシック" w:eastAsia="ＭＳ ゴシック" w:hAnsi="ＭＳ ゴシック" w:cs="MS UI Gothic" w:hint="eastAsia"/>
                <w:color w:val="000000"/>
                <w:kern w:val="0"/>
                <w:sz w:val="16"/>
                <w:szCs w:val="16"/>
                <w:lang w:val="ja-JP"/>
              </w:rPr>
              <w:t>条第５項）</w:t>
            </w:r>
            <w:r w:rsidRPr="007F7C96">
              <w:rPr>
                <w:rFonts w:ascii="ＭＳ ゴシック" w:eastAsia="ＭＳ ゴシック" w:hAnsi="ＭＳ ゴシック" w:cs="MS UI Gothic" w:hint="eastAsia"/>
                <w:color w:val="000000"/>
                <w:kern w:val="0"/>
                <w:sz w:val="20"/>
                <w:szCs w:val="20"/>
                <w:lang w:val="ja-JP"/>
              </w:rPr>
              <w:t>。</w:t>
            </w:r>
          </w:p>
        </w:tc>
        <w:tc>
          <w:tcPr>
            <w:tcW w:w="1984" w:type="dxa"/>
          </w:tcPr>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6F3919">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sz w:val="21"/>
                <w:szCs w:val="21"/>
              </w:rPr>
              <w:t>監事の選任手続における書類（履歴書等），役員名簿，理事会及び評議員会の議事録</w:t>
            </w:r>
          </w:p>
        </w:tc>
        <w:tc>
          <w:tcPr>
            <w:tcW w:w="2396" w:type="dxa"/>
          </w:tcPr>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sz w:val="21"/>
                <w:szCs w:val="21"/>
              </w:rPr>
              <w:t>法第44条第５項</w:t>
            </w:r>
          </w:p>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FE57E3">
            <w:pPr>
              <w:pStyle w:val="a3"/>
              <w:spacing w:line="240" w:lineRule="auto"/>
              <w:rPr>
                <w:rFonts w:ascii="ＭＳ ゴシック" w:hAnsi="ＭＳ ゴシック"/>
                <w:color w:val="000000"/>
                <w:spacing w:val="0"/>
                <w:sz w:val="21"/>
                <w:szCs w:val="21"/>
              </w:rPr>
            </w:pPr>
          </w:p>
        </w:tc>
        <w:tc>
          <w:tcPr>
            <w:tcW w:w="1435" w:type="dxa"/>
            <w:vMerge w:val="restart"/>
          </w:tcPr>
          <w:p w:rsidR="006F3919" w:rsidRPr="007F7C96" w:rsidRDefault="006F3919" w:rsidP="006B1CE0">
            <w:pPr>
              <w:pStyle w:val="a3"/>
              <w:spacing w:line="240" w:lineRule="auto"/>
              <w:rPr>
                <w:rFonts w:ascii="ＭＳ ゴシック" w:hAnsi="ＭＳ ゴシック"/>
                <w:color w:val="000000"/>
                <w:spacing w:val="0"/>
                <w:sz w:val="21"/>
                <w:szCs w:val="21"/>
              </w:rPr>
            </w:pPr>
          </w:p>
          <w:p w:rsidR="006F3919" w:rsidRPr="007F7C96" w:rsidRDefault="006F3919" w:rsidP="00FE57E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6F3919" w:rsidRPr="007F7C96" w:rsidRDefault="006F3919" w:rsidP="00FE57E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(Ⅰ-5-(2)-3)</w:t>
            </w: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rPr>
            </w:pPr>
          </w:p>
          <w:p w:rsidR="006F3919" w:rsidRPr="007F7C96" w:rsidRDefault="006F3919" w:rsidP="00FE57E3">
            <w:pPr>
              <w:pStyle w:val="a3"/>
              <w:spacing w:line="240" w:lineRule="auto"/>
              <w:rPr>
                <w:rFonts w:ascii="ＭＳ ゴシック" w:hAnsi="ＭＳ ゴシック"/>
                <w:color w:val="000000"/>
                <w:spacing w:val="0"/>
                <w:sz w:val="21"/>
                <w:szCs w:val="21"/>
              </w:rPr>
            </w:pPr>
          </w:p>
        </w:tc>
      </w:tr>
      <w:tr w:rsidR="006F3919" w:rsidRPr="007F7C96" w:rsidTr="00570108">
        <w:trPr>
          <w:trHeight w:val="2112"/>
          <w:jc w:val="center"/>
        </w:trPr>
        <w:tc>
          <w:tcPr>
            <w:tcW w:w="8491" w:type="dxa"/>
            <w:gridSpan w:val="3"/>
            <w:tcBorders>
              <w:top w:val="nil"/>
              <w:bottom w:val="single" w:sz="4" w:space="0" w:color="auto"/>
            </w:tcBorders>
          </w:tcPr>
          <w:p w:rsidR="006F3919" w:rsidRPr="007F7C96" w:rsidRDefault="006F3919" w:rsidP="006F3919">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適正な</w:t>
            </w:r>
            <w:r w:rsidR="00617B3E" w:rsidRPr="007F7C96">
              <w:rPr>
                <w:rFonts w:ascii="ＭＳ ゴシック" w:eastAsia="ＭＳ ゴシック" w:hAnsi="ＭＳ ゴシック"/>
                <w:color w:val="000000"/>
                <w:sz w:val="20"/>
                <w:szCs w:val="20"/>
              </w:rPr>
              <w:t>手続</w:t>
            </w:r>
            <w:r w:rsidRPr="007F7C96">
              <w:rPr>
                <w:rFonts w:ascii="ＭＳ ゴシック" w:eastAsia="ＭＳ ゴシック" w:hAnsi="ＭＳ ゴシック"/>
                <w:color w:val="000000"/>
                <w:sz w:val="20"/>
                <w:szCs w:val="20"/>
              </w:rPr>
              <w:t>により選任されている限り</w:t>
            </w:r>
            <w:r w:rsidRPr="007F7C96">
              <w:rPr>
                <w:rFonts w:ascii="ＭＳ ゴシック" w:eastAsia="ＭＳ ゴシック" w:hAnsi="ＭＳ ゴシック" w:hint="eastAsia"/>
                <w:color w:val="000000"/>
                <w:sz w:val="20"/>
                <w:szCs w:val="20"/>
              </w:rPr>
              <w:t>，制限を設けるものではないため，識見を有する者であることの証明を求めることがないように留意</w:t>
            </w:r>
          </w:p>
          <w:p w:rsidR="006F3919" w:rsidRPr="007F7C96" w:rsidRDefault="006F3919" w:rsidP="006F3919">
            <w:pPr>
              <w:ind w:leftChars="116" w:left="526" w:hangingChars="176" w:hanging="282"/>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16"/>
                <w:szCs w:val="16"/>
              </w:rPr>
              <w:t xml:space="preserve">(注１) </w:t>
            </w:r>
            <w:r w:rsidRPr="007F7C96">
              <w:rPr>
                <w:rFonts w:ascii="ＭＳ ゴシック" w:eastAsia="ＭＳ ゴシック" w:hAnsi="ＭＳ ゴシック" w:hint="eastAsia"/>
                <w:color w:val="000000"/>
                <w:sz w:val="18"/>
                <w:szCs w:val="18"/>
              </w:rPr>
              <w:t>審査要領の記載</w:t>
            </w:r>
            <w:r w:rsidRPr="007F7C96">
              <w:rPr>
                <w:rFonts w:ascii="ＭＳ ゴシック" w:eastAsia="ＭＳ ゴシック" w:hAnsi="ＭＳ ゴシック" w:hint="eastAsia"/>
                <w:color w:val="000000"/>
                <w:sz w:val="16"/>
                <w:szCs w:val="16"/>
              </w:rPr>
              <w:t>（第３の（1））</w:t>
            </w:r>
            <w:r w:rsidRPr="007F7C96">
              <w:rPr>
                <w:rFonts w:ascii="ＭＳ ゴシック" w:eastAsia="ＭＳ ゴシック" w:hAnsi="ＭＳ ゴシック" w:hint="eastAsia"/>
                <w:color w:val="000000"/>
                <w:sz w:val="18"/>
                <w:szCs w:val="18"/>
              </w:rPr>
              <w:t>は例示であって，それらの者に限定されるものではなく，また，</w:t>
            </w:r>
          </w:p>
          <w:p w:rsidR="006F3919" w:rsidRPr="007F7C96" w:rsidRDefault="006F3919" w:rsidP="006F3919">
            <w:pPr>
              <w:ind w:leftChars="266" w:left="55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それらの者が必ず含まれなければならないものでもない。</w:t>
            </w:r>
          </w:p>
          <w:p w:rsidR="006F3919" w:rsidRPr="007F7C96" w:rsidRDefault="006F3919" w:rsidP="006F3919">
            <w:pPr>
              <w:pStyle w:val="a3"/>
              <w:spacing w:line="240" w:lineRule="auto"/>
              <w:ind w:leftChars="88" w:left="185" w:firstLine="1"/>
              <w:rPr>
                <w:rFonts w:ascii="ＭＳ ゴシック" w:hAnsi="ＭＳ ゴシック" w:cs="Times New Roman"/>
                <w:color w:val="000000"/>
                <w:spacing w:val="0"/>
                <w:kern w:val="2"/>
                <w:sz w:val="18"/>
                <w:szCs w:val="18"/>
              </w:rPr>
            </w:pPr>
            <w:r w:rsidRPr="007F7C96">
              <w:rPr>
                <w:rFonts w:ascii="ＭＳ ゴシック" w:hAnsi="ＭＳ ゴシック"/>
                <w:color w:val="000000"/>
                <w:sz w:val="16"/>
                <w:szCs w:val="16"/>
              </w:rPr>
              <w:t xml:space="preserve">(注２) </w:t>
            </w:r>
            <w:r w:rsidRPr="007F7C96">
              <w:rPr>
                <w:rFonts w:ascii="ＭＳ ゴシック" w:hAnsi="ＭＳ ゴシック" w:cs="Times New Roman" w:hint="eastAsia"/>
                <w:color w:val="000000"/>
                <w:spacing w:val="0"/>
                <w:kern w:val="2"/>
                <w:sz w:val="18"/>
                <w:szCs w:val="18"/>
              </w:rPr>
              <w:t>公認会計士又は税理士が望ましい</w:t>
            </w:r>
            <w:r w:rsidRPr="007F7C96">
              <w:rPr>
                <w:rFonts w:ascii="ＭＳ ゴシック" w:hAnsi="ＭＳ ゴシック" w:cs="Times New Roman" w:hint="eastAsia"/>
                <w:color w:val="000000"/>
                <w:spacing w:val="0"/>
                <w:kern w:val="2"/>
                <w:sz w:val="16"/>
                <w:szCs w:val="16"/>
              </w:rPr>
              <w:t>（審査基準第３の４の（5））</w:t>
            </w:r>
            <w:r w:rsidRPr="007F7C96">
              <w:rPr>
                <w:rFonts w:ascii="ＭＳ ゴシック" w:hAnsi="ＭＳ ゴシック" w:cs="Times New Roman" w:hint="eastAsia"/>
                <w:color w:val="000000"/>
                <w:spacing w:val="0"/>
                <w:kern w:val="2"/>
                <w:sz w:val="18"/>
                <w:szCs w:val="18"/>
              </w:rPr>
              <w:t>。また，社会福祉法人，公益法人や</w:t>
            </w:r>
          </w:p>
          <w:p w:rsidR="006F3919" w:rsidRPr="007F7C96" w:rsidRDefault="006F3919" w:rsidP="006F3919">
            <w:pPr>
              <w:pStyle w:val="a3"/>
              <w:spacing w:line="240" w:lineRule="auto"/>
              <w:ind w:leftChars="88" w:left="185" w:firstLineChars="200" w:firstLine="360"/>
              <w:rPr>
                <w:rFonts w:ascii="ＭＳ ゴシック" w:hAnsi="ＭＳ ゴシック" w:cs="Times New Roman"/>
                <w:color w:val="000000"/>
                <w:spacing w:val="0"/>
                <w:kern w:val="2"/>
                <w:sz w:val="18"/>
                <w:szCs w:val="18"/>
              </w:rPr>
            </w:pPr>
            <w:r w:rsidRPr="007F7C96">
              <w:rPr>
                <w:rFonts w:ascii="ＭＳ ゴシック" w:hAnsi="ＭＳ ゴシック" w:cs="Times New Roman" w:hint="eastAsia"/>
                <w:color w:val="000000"/>
                <w:spacing w:val="0"/>
                <w:kern w:val="2"/>
                <w:sz w:val="18"/>
                <w:szCs w:val="18"/>
              </w:rPr>
              <w:t>民間企業等において財務・経理を担当した経験を有する者など法人経営に専門的知見を有する者</w:t>
            </w:r>
          </w:p>
          <w:p w:rsidR="006F3919" w:rsidRPr="007F7C96" w:rsidRDefault="006F3919" w:rsidP="006F3919">
            <w:pPr>
              <w:pStyle w:val="a3"/>
              <w:spacing w:line="240" w:lineRule="auto"/>
              <w:ind w:leftChars="88" w:left="185" w:firstLineChars="200" w:firstLine="36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sz w:val="18"/>
                <w:szCs w:val="18"/>
              </w:rPr>
              <w:t>も考えられるが，これらの者に限られるものではない</w:t>
            </w:r>
            <w:r w:rsidRPr="007F7C96">
              <w:rPr>
                <w:rFonts w:ascii="ＭＳ ゴシック" w:hAnsi="ＭＳ ゴシック" w:cs="Times New Roman" w:hint="eastAsia"/>
                <w:color w:val="000000"/>
                <w:spacing w:val="0"/>
                <w:kern w:val="2"/>
              </w:rPr>
              <w:t>。</w:t>
            </w:r>
          </w:p>
          <w:p w:rsidR="006F3919" w:rsidRPr="007F7C96" w:rsidRDefault="006F3919" w:rsidP="006F3919">
            <w:pPr>
              <w:pStyle w:val="a3"/>
              <w:spacing w:line="240" w:lineRule="auto"/>
              <w:ind w:leftChars="88" w:left="185" w:firstLineChars="200" w:firstLine="420"/>
              <w:rPr>
                <w:rFonts w:ascii="ＭＳ ゴシック" w:hAnsi="ＭＳ ゴシック"/>
                <w:color w:val="000000"/>
                <w:spacing w:val="0"/>
                <w:sz w:val="21"/>
                <w:szCs w:val="21"/>
              </w:rPr>
            </w:pPr>
          </w:p>
        </w:tc>
        <w:tc>
          <w:tcPr>
            <w:tcW w:w="1435" w:type="dxa"/>
            <w:vMerge/>
          </w:tcPr>
          <w:p w:rsidR="006F3919" w:rsidRPr="007F7C96" w:rsidRDefault="006F3919" w:rsidP="006B1CE0">
            <w:pPr>
              <w:pStyle w:val="a3"/>
              <w:spacing w:line="240" w:lineRule="auto"/>
              <w:rPr>
                <w:rFonts w:ascii="ＭＳ ゴシック" w:hAnsi="ＭＳ ゴシック"/>
                <w:color w:val="000000"/>
                <w:spacing w:val="0"/>
                <w:sz w:val="21"/>
                <w:szCs w:val="21"/>
              </w:rPr>
            </w:pPr>
          </w:p>
        </w:tc>
      </w:tr>
      <w:tr w:rsidR="004D4242" w:rsidRPr="007F7C96" w:rsidTr="00D607FC">
        <w:trPr>
          <w:trHeight w:val="2381"/>
          <w:jc w:val="center"/>
        </w:trPr>
        <w:tc>
          <w:tcPr>
            <w:tcW w:w="4111" w:type="dxa"/>
            <w:tcBorders>
              <w:bottom w:val="nil"/>
            </w:tcBorders>
          </w:tcPr>
          <w:p w:rsidR="00B166EE" w:rsidRPr="007F7C96" w:rsidRDefault="00B166EE" w:rsidP="004D4242">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p>
          <w:p w:rsidR="000852C4" w:rsidRPr="007F7C96" w:rsidRDefault="004D4242" w:rsidP="008E0955">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 xml:space="preserve">○　</w:t>
            </w:r>
            <w:r w:rsidR="000852C4" w:rsidRPr="007F7C96">
              <w:rPr>
                <w:rFonts w:ascii="ＭＳ ゴシック" w:eastAsia="ＭＳ ゴシック" w:hAnsi="ＭＳ ゴシック" w:cs="MS UI Gothic" w:hint="eastAsia"/>
                <w:color w:val="000000"/>
                <w:kern w:val="0"/>
                <w:sz w:val="20"/>
                <w:szCs w:val="20"/>
                <w:lang w:val="ja-JP"/>
              </w:rPr>
              <w:t>監事は,理事の職務の執行を監査し,監査報告を作成しなければならない</w:t>
            </w:r>
            <w:r w:rsidR="000852C4" w:rsidRPr="007F7C96">
              <w:rPr>
                <w:rFonts w:ascii="ＭＳ ゴシック" w:eastAsia="ＭＳ ゴシック" w:hAnsi="ＭＳ ゴシック" w:cs="MS UI Gothic" w:hint="eastAsia"/>
                <w:color w:val="000000"/>
                <w:kern w:val="0"/>
                <w:sz w:val="16"/>
                <w:szCs w:val="16"/>
                <w:lang w:val="ja-JP"/>
              </w:rPr>
              <w:t>（法第</w:t>
            </w:r>
            <w:r w:rsidR="000852C4" w:rsidRPr="007F7C96">
              <w:rPr>
                <w:rFonts w:ascii="ＭＳ ゴシック" w:eastAsia="ＭＳ ゴシック" w:hAnsi="ＭＳ ゴシック" w:cs="MS UI Gothic"/>
                <w:color w:val="000000"/>
                <w:kern w:val="0"/>
                <w:sz w:val="16"/>
                <w:szCs w:val="16"/>
                <w:lang w:val="ja-JP"/>
              </w:rPr>
              <w:t>45</w:t>
            </w:r>
            <w:r w:rsidR="000852C4" w:rsidRPr="007F7C96">
              <w:rPr>
                <w:rFonts w:ascii="ＭＳ ゴシック" w:eastAsia="ＭＳ ゴシック" w:hAnsi="ＭＳ ゴシック" w:cs="MS UI Gothic" w:hint="eastAsia"/>
                <w:color w:val="000000"/>
                <w:kern w:val="0"/>
                <w:sz w:val="16"/>
                <w:szCs w:val="16"/>
                <w:lang w:val="ja-JP"/>
              </w:rPr>
              <w:t>条の</w:t>
            </w:r>
            <w:r w:rsidR="000852C4" w:rsidRPr="007F7C96">
              <w:rPr>
                <w:rFonts w:ascii="ＭＳ ゴシック" w:eastAsia="ＭＳ ゴシック" w:hAnsi="ＭＳ ゴシック" w:cs="MS UI Gothic"/>
                <w:color w:val="000000"/>
                <w:kern w:val="0"/>
                <w:sz w:val="16"/>
                <w:szCs w:val="16"/>
                <w:lang w:val="ja-JP"/>
              </w:rPr>
              <w:t>18</w:t>
            </w:r>
            <w:r w:rsidR="000852C4" w:rsidRPr="007F7C96">
              <w:rPr>
                <w:rFonts w:ascii="ＭＳ ゴシック" w:eastAsia="ＭＳ ゴシック" w:hAnsi="ＭＳ ゴシック" w:cs="MS UI Gothic" w:hint="eastAsia"/>
                <w:color w:val="000000"/>
                <w:kern w:val="0"/>
                <w:sz w:val="16"/>
                <w:szCs w:val="16"/>
                <w:lang w:val="ja-JP"/>
              </w:rPr>
              <w:t>第</w:t>
            </w:r>
            <w:r w:rsidR="000852C4" w:rsidRPr="007F7C96">
              <w:rPr>
                <w:rFonts w:ascii="ＭＳ ゴシック" w:eastAsia="ＭＳ ゴシック" w:hAnsi="ＭＳ ゴシック" w:cs="MS UI Gothic"/>
                <w:color w:val="000000"/>
                <w:kern w:val="0"/>
                <w:sz w:val="16"/>
                <w:szCs w:val="16"/>
                <w:lang w:val="ja-JP"/>
              </w:rPr>
              <w:t>1</w:t>
            </w:r>
            <w:r w:rsidR="000852C4" w:rsidRPr="007F7C96">
              <w:rPr>
                <w:rFonts w:ascii="ＭＳ ゴシック" w:eastAsia="ＭＳ ゴシック" w:hAnsi="ＭＳ ゴシック" w:cs="MS UI Gothic" w:hint="eastAsia"/>
                <w:color w:val="000000"/>
                <w:kern w:val="0"/>
                <w:sz w:val="16"/>
                <w:szCs w:val="16"/>
                <w:lang w:val="ja-JP"/>
              </w:rPr>
              <w:t>項</w:t>
            </w:r>
            <w:r w:rsidR="000852C4" w:rsidRPr="007F7C96">
              <w:rPr>
                <w:rFonts w:ascii="ＭＳ ゴシック" w:eastAsia="ＭＳ ゴシック" w:hAnsi="ＭＳ ゴシック" w:cs="MS UI Gothic"/>
                <w:color w:val="000000"/>
                <w:kern w:val="0"/>
                <w:sz w:val="16"/>
                <w:szCs w:val="16"/>
                <w:lang w:val="ja-JP"/>
              </w:rPr>
              <w:t>）</w:t>
            </w:r>
            <w:r w:rsidR="000852C4" w:rsidRPr="007F7C96">
              <w:rPr>
                <w:rFonts w:ascii="ＭＳ ゴシック" w:eastAsia="ＭＳ ゴシック" w:hAnsi="ＭＳ ゴシック" w:cs="MS UI Gothic" w:hint="eastAsia"/>
                <w:color w:val="000000"/>
                <w:kern w:val="0"/>
                <w:sz w:val="20"/>
                <w:szCs w:val="20"/>
                <w:lang w:val="ja-JP"/>
              </w:rPr>
              <w:t>。</w:t>
            </w:r>
          </w:p>
          <w:p w:rsidR="000852C4" w:rsidRPr="007F7C96" w:rsidRDefault="000852C4" w:rsidP="000852C4">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color w:val="000000"/>
                <w:kern w:val="0"/>
                <w:sz w:val="12"/>
                <w:szCs w:val="12"/>
                <w:lang w:val="ja-JP"/>
              </w:rPr>
              <w:t>○</w:t>
            </w:r>
            <w:r w:rsidRPr="007F7C96">
              <w:rPr>
                <w:rFonts w:ascii="ＭＳ ゴシック" w:eastAsia="ＭＳ ゴシック" w:hAnsi="ＭＳ ゴシック" w:cs="MS UI Gothic" w:hint="eastAsia"/>
                <w:color w:val="000000"/>
                <w:kern w:val="0"/>
                <w:sz w:val="12"/>
                <w:szCs w:val="12"/>
                <w:lang w:val="ja-JP"/>
              </w:rPr>
              <w:t xml:space="preserve">　</w:t>
            </w:r>
            <w:r w:rsidRPr="007F7C96">
              <w:rPr>
                <w:rFonts w:ascii="ＭＳ ゴシック" w:eastAsia="ＭＳ ゴシック" w:hAnsi="ＭＳ ゴシック" w:cs="MS UI Gothic"/>
                <w:color w:val="000000"/>
                <w:kern w:val="0"/>
                <w:sz w:val="12"/>
                <w:szCs w:val="12"/>
                <w:lang w:val="ja-JP"/>
              </w:rPr>
              <w:t xml:space="preserve">　</w:t>
            </w:r>
            <w:r w:rsidR="004D4242" w:rsidRPr="007F7C96">
              <w:rPr>
                <w:rFonts w:ascii="ＭＳ ゴシック" w:eastAsia="ＭＳ ゴシック" w:hAnsi="ＭＳ ゴシック" w:cs="MS UI Gothic" w:hint="eastAsia"/>
                <w:color w:val="000000"/>
                <w:kern w:val="0"/>
                <w:sz w:val="20"/>
                <w:szCs w:val="20"/>
                <w:lang w:val="ja-JP"/>
              </w:rPr>
              <w:t>毎会計年度の計算書類及び事業報告</w:t>
            </w:r>
          </w:p>
          <w:p w:rsidR="008D251D" w:rsidRDefault="004D4242" w:rsidP="000852C4">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並びにこれらの附属明細書は，監事の</w:t>
            </w:r>
          </w:p>
          <w:p w:rsidR="008D251D" w:rsidRDefault="004D4242" w:rsidP="008D251D">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監査を受けなければならず</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45</w:t>
            </w:r>
            <w:r w:rsidRPr="007F7C96">
              <w:rPr>
                <w:rFonts w:ascii="ＭＳ ゴシック" w:eastAsia="ＭＳ ゴシック" w:hAnsi="ＭＳ ゴシック" w:cs="MS UI Gothic" w:hint="eastAsia"/>
                <w:color w:val="000000"/>
                <w:kern w:val="0"/>
                <w:sz w:val="16"/>
                <w:szCs w:val="16"/>
                <w:lang w:val="ja-JP"/>
              </w:rPr>
              <w:t>条の</w:t>
            </w:r>
          </w:p>
          <w:p w:rsidR="008D251D" w:rsidRDefault="004D4242" w:rsidP="008D251D">
            <w:pPr>
              <w:autoSpaceDE w:val="0"/>
              <w:autoSpaceDN w:val="0"/>
              <w:adjustRightInd w:val="0"/>
              <w:ind w:leftChars="100" w:left="210" w:firstLineChars="100" w:firstLine="16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28</w:t>
            </w:r>
            <w:r w:rsidR="008E0955" w:rsidRPr="007F7C96">
              <w:rPr>
                <w:rFonts w:ascii="ＭＳ ゴシック" w:eastAsia="ＭＳ ゴシック" w:hAnsi="ＭＳ ゴシック" w:cs="MS UI Gothic"/>
                <w:color w:val="000000"/>
                <w:kern w:val="0"/>
                <w:sz w:val="16"/>
                <w:szCs w:val="16"/>
                <w:lang w:val="ja-JP"/>
              </w:rPr>
              <w:t>）</w:t>
            </w:r>
            <w:r w:rsidR="00CE0CC4" w:rsidRPr="007F7C96">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hint="eastAsia"/>
                <w:color w:val="000000"/>
                <w:kern w:val="0"/>
                <w:sz w:val="20"/>
                <w:szCs w:val="20"/>
                <w:lang w:val="ja-JP"/>
              </w:rPr>
              <w:t>計算書類及びその附属明細書</w:t>
            </w:r>
            <w:r w:rsidRPr="007F7C96">
              <w:rPr>
                <w:rFonts w:ascii="ＭＳ ゴシック" w:eastAsia="ＭＳ ゴシック" w:hAnsi="ＭＳ ゴシック" w:cs="MS UI Gothic" w:hint="eastAsia"/>
                <w:color w:val="000000"/>
                <w:kern w:val="0"/>
                <w:sz w:val="16"/>
                <w:szCs w:val="16"/>
                <w:lang w:val="ja-JP"/>
              </w:rPr>
              <w:t>（計</w:t>
            </w:r>
          </w:p>
          <w:p w:rsidR="008D251D" w:rsidRDefault="004D4242" w:rsidP="008D251D">
            <w:pPr>
              <w:autoSpaceDE w:val="0"/>
              <w:autoSpaceDN w:val="0"/>
              <w:adjustRightInd w:val="0"/>
              <w:ind w:leftChars="150" w:left="315" w:firstLineChars="50" w:firstLine="8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算関係書類（規則第</w:t>
            </w:r>
            <w:r w:rsidR="00CE0CC4" w:rsidRPr="007F7C96">
              <w:rPr>
                <w:rFonts w:ascii="ＭＳ ゴシック" w:eastAsia="ＭＳ ゴシック" w:hAnsi="ＭＳ ゴシック" w:cs="MS UI Gothic" w:hint="eastAsia"/>
                <w:color w:val="000000"/>
                <w:kern w:val="0"/>
                <w:sz w:val="16"/>
                <w:szCs w:val="16"/>
                <w:lang w:val="ja-JP"/>
              </w:rPr>
              <w:t>２</w:t>
            </w:r>
            <w:r w:rsidRPr="007F7C96">
              <w:rPr>
                <w:rFonts w:ascii="ＭＳ ゴシック" w:eastAsia="ＭＳ ゴシック" w:hAnsi="ＭＳ ゴシック" w:cs="MS UI Gothic" w:hint="eastAsia"/>
                <w:color w:val="000000"/>
                <w:kern w:val="0"/>
                <w:sz w:val="16"/>
                <w:szCs w:val="16"/>
                <w:lang w:val="ja-JP"/>
              </w:rPr>
              <w:t>条の</w:t>
            </w:r>
            <w:r w:rsidRPr="007F7C96">
              <w:rPr>
                <w:rFonts w:ascii="ＭＳ ゴシック" w:eastAsia="ＭＳ ゴシック" w:hAnsi="ＭＳ ゴシック" w:cs="MS UI Gothic"/>
                <w:color w:val="000000"/>
                <w:kern w:val="0"/>
                <w:sz w:val="16"/>
                <w:szCs w:val="16"/>
                <w:lang w:val="ja-JP"/>
              </w:rPr>
              <w:t>26</w:t>
            </w:r>
            <w:r w:rsidRPr="007F7C96">
              <w:rPr>
                <w:rFonts w:ascii="ＭＳ ゴシック" w:eastAsia="ＭＳ ゴシック" w:hAnsi="ＭＳ ゴシック" w:cs="MS UI Gothic" w:hint="eastAsia"/>
                <w:color w:val="000000"/>
                <w:kern w:val="0"/>
                <w:sz w:val="16"/>
                <w:szCs w:val="16"/>
                <w:lang w:val="ja-JP"/>
              </w:rPr>
              <w:t>第</w:t>
            </w:r>
            <w:r w:rsidR="00CE0CC4" w:rsidRPr="007F7C96">
              <w:rPr>
                <w:rFonts w:ascii="ＭＳ ゴシック" w:eastAsia="ＭＳ ゴシック" w:hAnsi="ＭＳ ゴシック" w:cs="MS UI Gothic" w:hint="eastAsia"/>
                <w:color w:val="000000"/>
                <w:kern w:val="0"/>
                <w:sz w:val="16"/>
                <w:szCs w:val="16"/>
                <w:lang w:val="ja-JP"/>
              </w:rPr>
              <w:t>１</w:t>
            </w:r>
            <w:r w:rsidRPr="007F7C96">
              <w:rPr>
                <w:rFonts w:ascii="ＭＳ ゴシック" w:eastAsia="ＭＳ ゴシック" w:hAnsi="ＭＳ ゴシック" w:cs="MS UI Gothic" w:hint="eastAsia"/>
                <w:color w:val="000000"/>
                <w:kern w:val="0"/>
                <w:sz w:val="16"/>
                <w:szCs w:val="16"/>
                <w:lang w:val="ja-JP"/>
              </w:rPr>
              <w:t>項））</w:t>
            </w:r>
            <w:r w:rsidRPr="007F7C96">
              <w:rPr>
                <w:rFonts w:ascii="ＭＳ ゴシック" w:eastAsia="ＭＳ ゴシック" w:hAnsi="ＭＳ ゴシック" w:cs="MS UI Gothic" w:hint="eastAsia"/>
                <w:color w:val="000000"/>
                <w:kern w:val="0"/>
                <w:sz w:val="20"/>
                <w:szCs w:val="20"/>
                <w:lang w:val="ja-JP"/>
              </w:rPr>
              <w:t>の監査</w:t>
            </w:r>
          </w:p>
          <w:p w:rsidR="004D4242" w:rsidRPr="008D251D" w:rsidRDefault="004D4242" w:rsidP="008D251D">
            <w:pPr>
              <w:autoSpaceDE w:val="0"/>
              <w:autoSpaceDN w:val="0"/>
              <w:adjustRightInd w:val="0"/>
              <w:ind w:firstLineChars="200" w:firstLine="4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と，事業</w:t>
            </w:r>
            <w:r w:rsidR="009F0888" w:rsidRPr="007F7C96">
              <w:rPr>
                <w:rFonts w:ascii="ＭＳ ゴシック" w:eastAsia="ＭＳ ゴシック" w:hAnsi="ＭＳ ゴシック" w:cs="MS UI Gothic" w:hint="eastAsia"/>
                <w:color w:val="000000"/>
                <w:kern w:val="0"/>
                <w:sz w:val="20"/>
                <w:szCs w:val="20"/>
                <w:lang w:val="ja-JP"/>
              </w:rPr>
              <w:t>報告及びその附属明細書</w:t>
            </w:r>
            <w:r w:rsidR="009F0888" w:rsidRPr="007F7C96">
              <w:rPr>
                <w:rFonts w:ascii="ＭＳ ゴシック" w:eastAsia="ＭＳ ゴシック" w:hAnsi="ＭＳ ゴシック" w:cs="MS UI Gothic" w:hint="eastAsia"/>
                <w:color w:val="000000"/>
                <w:kern w:val="0"/>
                <w:sz w:val="16"/>
                <w:szCs w:val="16"/>
                <w:lang w:val="ja-JP"/>
              </w:rPr>
              <w:t>（以下</w:t>
            </w:r>
          </w:p>
        </w:tc>
        <w:tc>
          <w:tcPr>
            <w:tcW w:w="1984" w:type="dxa"/>
          </w:tcPr>
          <w:p w:rsidR="00B166EE" w:rsidRPr="007F7C96" w:rsidRDefault="00B166EE" w:rsidP="004D4242">
            <w:pPr>
              <w:pStyle w:val="a3"/>
              <w:spacing w:line="240" w:lineRule="auto"/>
              <w:rPr>
                <w:rFonts w:ascii="ＭＳ ゴシック" w:hAnsi="ＭＳ ゴシック"/>
                <w:color w:val="000000"/>
              </w:rPr>
            </w:pPr>
          </w:p>
          <w:p w:rsidR="004D4242" w:rsidRPr="007F7C96" w:rsidRDefault="004D4242" w:rsidP="004D424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監査報告，監査報告の内容の通知文書</w:t>
            </w:r>
          </w:p>
        </w:tc>
        <w:tc>
          <w:tcPr>
            <w:tcW w:w="2396" w:type="dxa"/>
          </w:tcPr>
          <w:p w:rsidR="00B166EE" w:rsidRPr="007F7C96" w:rsidRDefault="00B166EE" w:rsidP="004D4242">
            <w:pPr>
              <w:rPr>
                <w:rFonts w:ascii="ＭＳ ゴシック" w:eastAsia="ＭＳ ゴシック" w:hAnsi="ＭＳ ゴシック"/>
                <w:color w:val="000000"/>
                <w:sz w:val="20"/>
                <w:szCs w:val="20"/>
              </w:rPr>
            </w:pPr>
          </w:p>
          <w:p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法第45条の18第１項，</w:t>
            </w:r>
          </w:p>
          <w:p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第45条の28第１項及び第２項，</w:t>
            </w:r>
          </w:p>
          <w:p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規則第２条の26から第２条の28まで，</w:t>
            </w:r>
          </w:p>
          <w:p w:rsidR="004D4242" w:rsidRPr="007F7C96" w:rsidRDefault="004D4242" w:rsidP="004D424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第２条の31，</w:t>
            </w:r>
          </w:p>
          <w:p w:rsidR="004D4242" w:rsidRPr="007F7C96" w:rsidRDefault="004D4242" w:rsidP="004D4242">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第２条の34から第２条の37まで</w:t>
            </w:r>
          </w:p>
        </w:tc>
        <w:tc>
          <w:tcPr>
            <w:tcW w:w="1435" w:type="dxa"/>
            <w:vMerge w:val="restart"/>
          </w:tcPr>
          <w:p w:rsidR="00B166EE" w:rsidRPr="007F7C96" w:rsidRDefault="00B166EE" w:rsidP="006C1AFF">
            <w:pPr>
              <w:pStyle w:val="a3"/>
              <w:spacing w:line="240" w:lineRule="auto"/>
              <w:rPr>
                <w:rFonts w:ascii="ＭＳ ゴシック" w:hAnsi="ＭＳ ゴシック"/>
                <w:color w:val="000000"/>
                <w:spacing w:val="0"/>
              </w:rPr>
            </w:pPr>
          </w:p>
          <w:p w:rsidR="006C1AFF" w:rsidRPr="007F7C96" w:rsidRDefault="006C1AFF" w:rsidP="006C1AFF">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4D4242" w:rsidRPr="007F7C96" w:rsidRDefault="006C1AFF" w:rsidP="006C1AFF">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(Ⅰ-5-(3)-1)</w:t>
            </w:r>
          </w:p>
        </w:tc>
      </w:tr>
      <w:tr w:rsidR="00FE57E3" w:rsidRPr="007F7C96" w:rsidTr="00870AF7">
        <w:trPr>
          <w:trHeight w:val="7453"/>
          <w:jc w:val="center"/>
        </w:trPr>
        <w:tc>
          <w:tcPr>
            <w:tcW w:w="8491" w:type="dxa"/>
            <w:gridSpan w:val="3"/>
            <w:tcBorders>
              <w:top w:val="nil"/>
            </w:tcBorders>
          </w:tcPr>
          <w:p w:rsidR="009F0888" w:rsidRDefault="009F0888" w:rsidP="009F0888">
            <w:pPr>
              <w:autoSpaceDE w:val="0"/>
              <w:autoSpaceDN w:val="0"/>
              <w:adjustRightInd w:val="0"/>
              <w:ind w:leftChars="100" w:left="210" w:firstLineChars="100" w:firstLine="160"/>
              <w:jc w:val="left"/>
              <w:rPr>
                <w:rFonts w:ascii="ＭＳ ゴシック" w:hAnsi="ＭＳ ゴシック" w:cs="MS UI Gothic"/>
                <w:color w:val="000000"/>
                <w:lang w:val="ja-JP"/>
              </w:rPr>
            </w:pPr>
            <w:r w:rsidRPr="007F7C96">
              <w:rPr>
                <w:rFonts w:ascii="ＭＳ ゴシック" w:eastAsia="ＭＳ ゴシック" w:hAnsi="ＭＳ ゴシック" w:cs="MS UI Gothic" w:hint="eastAsia"/>
                <w:color w:val="000000"/>
                <w:kern w:val="0"/>
                <w:sz w:val="16"/>
                <w:szCs w:val="16"/>
                <w:lang w:val="ja-JP"/>
              </w:rPr>
              <w:t>「事</w:t>
            </w:r>
            <w:r w:rsidR="00D607FC" w:rsidRPr="007F7C96">
              <w:rPr>
                <w:rFonts w:ascii="ＭＳ ゴシック" w:eastAsia="ＭＳ ゴシック" w:hAnsi="ＭＳ ゴシック" w:cs="MS UI Gothic" w:hint="eastAsia"/>
                <w:color w:val="000000"/>
                <w:kern w:val="0"/>
                <w:sz w:val="16"/>
                <w:szCs w:val="16"/>
                <w:lang w:val="ja-JP"/>
              </w:rPr>
              <w:t>業報告等」という。）</w:t>
            </w:r>
            <w:r w:rsidR="00D607FC" w:rsidRPr="007F7C96">
              <w:rPr>
                <w:rFonts w:ascii="ＭＳ ゴシック" w:eastAsia="ＭＳ ゴシック" w:hAnsi="ＭＳ ゴシック" w:cs="MS UI Gothic" w:hint="eastAsia"/>
                <w:color w:val="000000"/>
                <w:kern w:val="0"/>
                <w:sz w:val="20"/>
                <w:szCs w:val="20"/>
                <w:lang w:val="ja-JP"/>
              </w:rPr>
              <w:t>の監査について，それぞれ監査報告</w:t>
            </w:r>
            <w:r w:rsidR="00D607FC" w:rsidRPr="007F7C96">
              <w:rPr>
                <w:rFonts w:ascii="ＭＳ ゴシック" w:hAnsi="ＭＳ ゴシック" w:cs="MS UI Gothic" w:hint="eastAsia"/>
                <w:color w:val="000000"/>
                <w:lang w:val="ja-JP"/>
              </w:rPr>
              <w:t>の内容及びその作成等の手続</w:t>
            </w:r>
          </w:p>
          <w:p w:rsidR="00D607FC" w:rsidRPr="009F0888" w:rsidRDefault="00D607FC" w:rsidP="009F0888">
            <w:pPr>
              <w:autoSpaceDE w:val="0"/>
              <w:autoSpaceDN w:val="0"/>
              <w:adjustRightInd w:val="0"/>
              <w:ind w:leftChars="100" w:left="210" w:firstLineChars="100" w:firstLine="210"/>
              <w:jc w:val="left"/>
              <w:rPr>
                <w:rFonts w:ascii="ＭＳ ゴシック" w:eastAsia="ＭＳ ゴシック" w:hAnsi="ＭＳ ゴシック" w:cs="MS UI Gothic"/>
                <w:color w:val="000000"/>
                <w:kern w:val="0"/>
                <w:sz w:val="20"/>
                <w:szCs w:val="20"/>
                <w:lang w:val="ja-JP"/>
              </w:rPr>
            </w:pPr>
            <w:r w:rsidRPr="007F7C96">
              <w:rPr>
                <w:rFonts w:ascii="ＭＳ ゴシック" w:hAnsi="ＭＳ ゴシック" w:cs="MS UI Gothic" w:hint="eastAsia"/>
                <w:color w:val="000000"/>
                <w:lang w:val="ja-JP"/>
              </w:rPr>
              <w:t>に関する規定が法及び規則に設けられている。</w:t>
            </w:r>
          </w:p>
          <w:p w:rsidR="008F659B" w:rsidRPr="007F7C96" w:rsidRDefault="008F659B" w:rsidP="008F659B">
            <w:pPr>
              <w:pStyle w:val="a3"/>
              <w:spacing w:line="240" w:lineRule="auto"/>
              <w:ind w:leftChars="100" w:left="210" w:firstLineChars="100" w:firstLine="176"/>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財産目録の</w:t>
            </w:r>
            <w:r w:rsidRPr="007F7C96">
              <w:rPr>
                <w:rFonts w:ascii="ＭＳ ゴシック" w:hAnsi="ＭＳ ゴシック" w:cs="MS UI Gothic"/>
                <w:color w:val="000000"/>
                <w:sz w:val="18"/>
                <w:szCs w:val="18"/>
                <w:lang w:val="ja-JP"/>
              </w:rPr>
              <w:t>承認手続</w:t>
            </w:r>
            <w:r w:rsidRPr="007F7C96">
              <w:rPr>
                <w:rFonts w:ascii="ＭＳ ゴシック" w:hAnsi="ＭＳ ゴシック" w:cs="MS UI Gothic" w:hint="eastAsia"/>
                <w:color w:val="000000"/>
                <w:sz w:val="18"/>
                <w:szCs w:val="18"/>
                <w:lang w:val="ja-JP"/>
              </w:rPr>
              <w:t>についても</w:t>
            </w:r>
            <w:r w:rsidRPr="007F7C96">
              <w:rPr>
                <w:rFonts w:ascii="ＭＳ ゴシック" w:hAnsi="ＭＳ ゴシック" w:cs="MS UI Gothic"/>
                <w:color w:val="000000"/>
                <w:sz w:val="18"/>
                <w:szCs w:val="18"/>
                <w:lang w:val="ja-JP"/>
              </w:rPr>
              <w:t>当該条項が準用される</w:t>
            </w:r>
            <w:r w:rsidR="00C547DE" w:rsidRPr="007F7C96">
              <w:rPr>
                <w:rFonts w:ascii="ＭＳ ゴシック" w:hAnsi="ＭＳ ゴシック" w:cs="MS UI Gothic" w:hint="eastAsia"/>
                <w:color w:val="000000"/>
                <w:sz w:val="16"/>
                <w:szCs w:val="16"/>
                <w:lang w:val="ja-JP"/>
              </w:rPr>
              <w:t>(規則</w:t>
            </w:r>
            <w:r w:rsidR="00C547DE" w:rsidRPr="007F7C96">
              <w:rPr>
                <w:rFonts w:ascii="ＭＳ ゴシック" w:hAnsi="ＭＳ ゴシック" w:cs="MS UI Gothic"/>
                <w:color w:val="000000"/>
                <w:sz w:val="16"/>
                <w:szCs w:val="16"/>
                <w:lang w:val="ja-JP"/>
              </w:rPr>
              <w:t>第</w:t>
            </w:r>
            <w:r w:rsidR="00C547DE" w:rsidRPr="007F7C96">
              <w:rPr>
                <w:rFonts w:ascii="ＭＳ ゴシック" w:hAnsi="ＭＳ ゴシック" w:cs="MS UI Gothic" w:hint="eastAsia"/>
                <w:color w:val="000000"/>
                <w:sz w:val="16"/>
                <w:szCs w:val="16"/>
                <w:lang w:val="ja-JP"/>
              </w:rPr>
              <w:t>２</w:t>
            </w:r>
            <w:r w:rsidR="00C547DE" w:rsidRPr="007F7C96">
              <w:rPr>
                <w:rFonts w:ascii="ＭＳ ゴシック" w:hAnsi="ＭＳ ゴシック" w:cs="MS UI Gothic"/>
                <w:color w:val="000000"/>
                <w:sz w:val="16"/>
                <w:szCs w:val="16"/>
                <w:lang w:val="ja-JP"/>
              </w:rPr>
              <w:t>条の40</w:t>
            </w:r>
            <w:r w:rsidR="00C547DE" w:rsidRPr="007F7C96">
              <w:rPr>
                <w:rFonts w:ascii="ＭＳ ゴシック" w:hAnsi="ＭＳ ゴシック" w:cs="MS UI Gothic" w:hint="eastAsia"/>
                <w:color w:val="000000"/>
                <w:sz w:val="16"/>
                <w:szCs w:val="16"/>
                <w:lang w:val="ja-JP"/>
              </w:rPr>
              <w:t>第２項)</w:t>
            </w:r>
            <w:r w:rsidRPr="007F7C96">
              <w:rPr>
                <w:rFonts w:ascii="ＭＳ ゴシック" w:hAnsi="ＭＳ ゴシック" w:cs="MS UI Gothic"/>
                <w:color w:val="000000"/>
                <w:sz w:val="18"/>
                <w:szCs w:val="18"/>
                <w:lang w:val="ja-JP"/>
              </w:rPr>
              <w:t>。</w:t>
            </w:r>
          </w:p>
          <w:p w:rsidR="00D607FC" w:rsidRPr="007F7C96" w:rsidRDefault="00D607FC" w:rsidP="008F659B">
            <w:pPr>
              <w:pStyle w:val="a3"/>
              <w:spacing w:line="240" w:lineRule="auto"/>
              <w:ind w:left="156" w:hangingChars="100" w:hanging="156"/>
              <w:rPr>
                <w:rFonts w:ascii="ＭＳ ゴシック" w:hAnsi="ＭＳ ゴシック"/>
                <w:color w:val="000000"/>
                <w:sz w:val="16"/>
                <w:szCs w:val="16"/>
              </w:rPr>
            </w:pPr>
          </w:p>
          <w:p w:rsidR="00B13858" w:rsidRPr="007F7C96" w:rsidRDefault="00B13858" w:rsidP="00D607FC">
            <w:pPr>
              <w:autoSpaceDE w:val="0"/>
              <w:autoSpaceDN w:val="0"/>
              <w:adjustRightInd w:val="0"/>
              <w:ind w:leftChars="6" w:left="211" w:hangingChars="99" w:hanging="198"/>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監事の監査については，計算関係書類の監査と事業報告等の監査のそれぞれについて，監査報告の内容を理事等に通知する監事</w:t>
            </w:r>
            <w:r w:rsidRPr="007F7C96">
              <w:rPr>
                <w:rFonts w:ascii="ＭＳ ゴシック" w:eastAsia="ＭＳ ゴシック" w:hAnsi="ＭＳ ゴシック" w:hint="eastAsia"/>
                <w:color w:val="000000"/>
                <w:sz w:val="16"/>
                <w:szCs w:val="16"/>
              </w:rPr>
              <w:t>（特定監事</w:t>
            </w:r>
            <w:r w:rsidR="00820CB6"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20"/>
                <w:szCs w:val="20"/>
              </w:rPr>
              <w:t>を定めることができる</w:t>
            </w:r>
            <w:r w:rsidRPr="007F7C96">
              <w:rPr>
                <w:rFonts w:ascii="ＭＳ ゴシック" w:eastAsia="ＭＳ ゴシック" w:hAnsi="ＭＳ ゴシック" w:hint="eastAsia"/>
                <w:color w:val="000000"/>
                <w:sz w:val="16"/>
                <w:szCs w:val="16"/>
              </w:rPr>
              <w:t>（この監事を定めない場合は，全ての監事が通知を行うこととなる。規則第２条の28，第２条の34，第２条の37）</w:t>
            </w:r>
            <w:r w:rsidRPr="007F7C96">
              <w:rPr>
                <w:rFonts w:ascii="ＭＳ ゴシック" w:eastAsia="ＭＳ ゴシック" w:hAnsi="ＭＳ ゴシック" w:hint="eastAsia"/>
                <w:color w:val="000000"/>
                <w:sz w:val="20"/>
                <w:szCs w:val="20"/>
              </w:rPr>
              <w:t>。</w:t>
            </w:r>
          </w:p>
          <w:p w:rsidR="0002538B" w:rsidRPr="007F7C96" w:rsidRDefault="0002538B" w:rsidP="008E0955">
            <w:pPr>
              <w:pStyle w:val="a3"/>
              <w:spacing w:line="160" w:lineRule="exact"/>
              <w:ind w:left="156" w:hangingChars="100" w:hanging="156"/>
              <w:rPr>
                <w:rFonts w:ascii="ＭＳ ゴシック" w:hAnsi="ＭＳ ゴシック"/>
                <w:color w:val="000000"/>
                <w:sz w:val="16"/>
                <w:szCs w:val="16"/>
              </w:rPr>
            </w:pPr>
          </w:p>
          <w:p w:rsidR="00FE57E3" w:rsidRPr="007F7C96" w:rsidRDefault="0002538B" w:rsidP="0002538B">
            <w:pPr>
              <w:pStyle w:val="a3"/>
              <w:spacing w:line="240" w:lineRule="auto"/>
              <w:ind w:left="196" w:hangingChars="100" w:hanging="196"/>
              <w:rPr>
                <w:rFonts w:ascii="ＭＳ ゴシック" w:hAnsi="ＭＳ ゴシック" w:cs="Times New Roman"/>
                <w:color w:val="000000"/>
                <w:spacing w:val="0"/>
                <w:kern w:val="2"/>
              </w:rPr>
            </w:pPr>
            <w:r w:rsidRPr="007F7C96">
              <w:rPr>
                <w:rFonts w:ascii="ＭＳ ゴシック" w:hAnsi="ＭＳ ゴシック" w:hint="eastAsia"/>
                <w:color w:val="000000"/>
              </w:rPr>
              <w:t>○　会計監査人非設置法人の計算関係書類</w:t>
            </w:r>
            <w:r w:rsidR="00E8729A" w:rsidRPr="007F7C96">
              <w:rPr>
                <w:rFonts w:ascii="ＭＳ ゴシック" w:hAnsi="ＭＳ ゴシック"/>
                <w:color w:val="000000"/>
              </w:rPr>
              <w:t>に</w:t>
            </w:r>
            <w:r w:rsidR="00E8729A" w:rsidRPr="007F7C96">
              <w:rPr>
                <w:rFonts w:ascii="ＭＳ ゴシック" w:hAnsi="ＭＳ ゴシック" w:hint="eastAsia"/>
                <w:color w:val="000000"/>
              </w:rPr>
              <w:t>つ</w:t>
            </w:r>
            <w:r w:rsidRPr="007F7C96">
              <w:rPr>
                <w:rFonts w:ascii="ＭＳ ゴシック" w:hAnsi="ＭＳ ゴシック" w:hint="eastAsia"/>
                <w:color w:val="000000"/>
              </w:rPr>
              <w:t>いての監査報告の内容及び手続</w:t>
            </w:r>
          </w:p>
          <w:p w:rsidR="00FE57E3" w:rsidRPr="007F7C96" w:rsidRDefault="0002538B" w:rsidP="0002538B">
            <w:pPr>
              <w:pStyle w:val="a3"/>
              <w:spacing w:line="240" w:lineRule="auto"/>
              <w:ind w:firstLineChars="100" w:firstLine="176"/>
              <w:rPr>
                <w:rFonts w:ascii="ＭＳ ゴシック" w:hAnsi="ＭＳ ゴシック" w:cs="Times New Roman"/>
                <w:color w:val="000000"/>
                <w:spacing w:val="0"/>
                <w:kern w:val="2"/>
                <w:sz w:val="18"/>
                <w:szCs w:val="18"/>
              </w:rPr>
            </w:pPr>
            <w:r w:rsidRPr="007F7C96">
              <w:rPr>
                <w:rFonts w:ascii="ＭＳ ゴシック" w:hAnsi="ＭＳ ゴシック" w:hint="eastAsia"/>
                <w:color w:val="000000"/>
                <w:sz w:val="18"/>
                <w:szCs w:val="18"/>
              </w:rPr>
              <w:t>(1) 監査報告の内容</w:t>
            </w:r>
            <w:r w:rsidRPr="007F7C96">
              <w:rPr>
                <w:rFonts w:ascii="ＭＳ ゴシック" w:hAnsi="ＭＳ ゴシック" w:hint="eastAsia"/>
                <w:color w:val="000000"/>
                <w:sz w:val="16"/>
                <w:szCs w:val="16"/>
              </w:rPr>
              <w:t>（規則第２条の27）</w:t>
            </w:r>
          </w:p>
          <w:p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①　監事の監査の方法及びその内容</w:t>
            </w:r>
          </w:p>
          <w:p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②　計算関係書類が当該法人の財産</w:t>
            </w:r>
            <w:r w:rsidR="00120062"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収支及び純資産の増減の状況を全ての重要な点において適正に表示しているかどうかについての意見</w:t>
            </w:r>
          </w:p>
          <w:p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③　監査のため必要な調査ができなかったときは</w:t>
            </w:r>
            <w:r w:rsidR="00120062"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その旨及びその理由</w:t>
            </w:r>
          </w:p>
          <w:p w:rsidR="0002538B" w:rsidRPr="007F7C96" w:rsidRDefault="0002538B" w:rsidP="0002538B">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④　追記情報</w:t>
            </w:r>
          </w:p>
          <w:p w:rsidR="0002538B"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ⅰ　会計方針の変更</w:t>
            </w:r>
          </w:p>
          <w:p w:rsidR="0002538B"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ⅱ　重要な偶発事象</w:t>
            </w:r>
          </w:p>
          <w:p w:rsidR="00D607FC" w:rsidRPr="007F7C96" w:rsidRDefault="0002538B" w:rsidP="0002538B">
            <w:pPr>
              <w:ind w:leftChars="300" w:left="950" w:hangingChars="200" w:hanging="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ⅲ　重要な後発事象のうち</w:t>
            </w:r>
            <w:r w:rsidR="00120062"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監事の判断に関して説明を付す必要がある事項又は計算関係書類の内容のうち</w:t>
            </w:r>
          </w:p>
          <w:p w:rsidR="0002538B" w:rsidRPr="007F7C96" w:rsidRDefault="0002538B" w:rsidP="00D607FC">
            <w:pPr>
              <w:ind w:leftChars="350" w:left="975" w:hangingChars="150" w:hanging="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強調する必要がある事項（規則第２条の27第２項）</w:t>
            </w:r>
          </w:p>
          <w:p w:rsidR="0002538B" w:rsidRPr="007F7C96" w:rsidRDefault="0002538B" w:rsidP="0002538B">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⑤　監査報告を作成した日</w:t>
            </w:r>
          </w:p>
          <w:p w:rsidR="00E8729A" w:rsidRPr="007F7C96" w:rsidRDefault="00B13858" w:rsidP="00B13858">
            <w:pPr>
              <w:ind w:leftChars="21" w:left="390" w:hangingChars="192" w:hanging="34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0002538B" w:rsidRPr="007F7C96">
              <w:rPr>
                <w:rFonts w:ascii="ＭＳ ゴシック" w:eastAsia="ＭＳ ゴシック" w:hAnsi="ＭＳ ゴシック" w:hint="eastAsia"/>
                <w:color w:val="000000"/>
                <w:sz w:val="18"/>
                <w:szCs w:val="18"/>
              </w:rPr>
              <w:t xml:space="preserve">(2) </w:t>
            </w:r>
            <w:r w:rsidR="00E8729A"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00D607FC" w:rsidRPr="007F7C96">
              <w:rPr>
                <w:rFonts w:ascii="ＭＳ ゴシック" w:eastAsia="ＭＳ ゴシック" w:hAnsi="ＭＳ ゴシック" w:hint="eastAsia"/>
                <w:color w:val="000000"/>
                <w:sz w:val="16"/>
                <w:szCs w:val="16"/>
              </w:rPr>
              <w:t>（規則第２条の28第１項）</w:t>
            </w:r>
          </w:p>
          <w:p w:rsidR="00820CB6" w:rsidRPr="007F7C96" w:rsidRDefault="0002538B" w:rsidP="00E8729A">
            <w:pPr>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特定監事</w:t>
            </w:r>
            <w:r w:rsidR="00820CB6"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18"/>
                <w:szCs w:val="18"/>
              </w:rPr>
              <w:t>は</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次に掲げる日のいずれか遅い日までに</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特定理事</w:t>
            </w:r>
            <w:r w:rsidR="00820CB6" w:rsidRPr="00400888">
              <w:rPr>
                <w:rFonts w:ascii="ＭＳ ゴシック" w:eastAsia="ＭＳ ゴシック" w:hAnsi="ＭＳ ゴシック" w:hint="eastAsia"/>
                <w:color w:val="000000"/>
                <w:sz w:val="12"/>
                <w:szCs w:val="12"/>
                <w:u w:val="single"/>
              </w:rPr>
              <w:t>(注２)</w:t>
            </w:r>
            <w:r w:rsidRPr="007F7C96">
              <w:rPr>
                <w:rFonts w:ascii="ＭＳ ゴシック" w:eastAsia="ＭＳ ゴシック" w:hAnsi="ＭＳ ゴシック" w:hint="eastAsia"/>
                <w:color w:val="000000"/>
                <w:sz w:val="18"/>
                <w:szCs w:val="18"/>
              </w:rPr>
              <w:t>に対し</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計算関係書類に</w:t>
            </w:r>
          </w:p>
          <w:p w:rsidR="0002538B" w:rsidRPr="007F7C96" w:rsidRDefault="0002538B" w:rsidP="00820CB6">
            <w:pPr>
              <w:ind w:leftChars="200" w:left="422" w:hangingChars="1" w:hanging="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ついての監査報告の内容を通知しなければならない。</w:t>
            </w:r>
          </w:p>
          <w:p w:rsidR="0002538B" w:rsidRPr="007F7C96" w:rsidRDefault="0002538B" w:rsidP="0002538B">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①　計算書類の全部を受領した日から４週間を経過した日</w:t>
            </w:r>
          </w:p>
          <w:p w:rsidR="0002538B" w:rsidRPr="007F7C96" w:rsidRDefault="0002538B" w:rsidP="00C9610B">
            <w:pPr>
              <w:numPr>
                <w:ilvl w:val="0"/>
                <w:numId w:val="16"/>
              </w:numPr>
              <w:ind w:hanging="152"/>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計算書類の附属明細書を受領した日から１週間を経過した日</w:t>
            </w:r>
          </w:p>
          <w:p w:rsidR="0002538B" w:rsidRPr="007F7C96" w:rsidRDefault="00495744" w:rsidP="00495744">
            <w:pPr>
              <w:ind w:leftChars="-5" w:left="-10" w:firstLineChars="267" w:firstLine="427"/>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③</w:t>
            </w:r>
            <w:r w:rsidR="00820CB6" w:rsidRPr="007F7C96">
              <w:rPr>
                <w:rFonts w:ascii="ＭＳ ゴシック" w:eastAsia="ＭＳ ゴシック" w:hAnsi="ＭＳ ゴシック" w:hint="eastAsia"/>
                <w:color w:val="000000"/>
                <w:sz w:val="16"/>
                <w:szCs w:val="16"/>
              </w:rPr>
              <w:t xml:space="preserve">　</w:t>
            </w:r>
            <w:r w:rsidR="0002538B" w:rsidRPr="007F7C96">
              <w:rPr>
                <w:rFonts w:ascii="ＭＳ ゴシック" w:eastAsia="ＭＳ ゴシック" w:hAnsi="ＭＳ ゴシック" w:hint="eastAsia"/>
                <w:color w:val="000000"/>
                <w:sz w:val="16"/>
                <w:szCs w:val="16"/>
              </w:rPr>
              <w:t>特定理事及び特定監事が合意により定めた日（合意がある場合）</w:t>
            </w:r>
          </w:p>
          <w:p w:rsidR="006C5DF5" w:rsidRPr="007F7C96" w:rsidRDefault="006C5DF5" w:rsidP="00F128D1">
            <w:pPr>
              <w:spacing w:line="120" w:lineRule="exact"/>
              <w:ind w:leftChars="300" w:left="1750" w:hangingChars="700" w:hanging="1120"/>
              <w:rPr>
                <w:rFonts w:ascii="ＭＳ ゴシック" w:eastAsia="ＭＳ ゴシック" w:hAnsi="ＭＳ ゴシック"/>
                <w:color w:val="000000"/>
                <w:sz w:val="16"/>
                <w:szCs w:val="16"/>
              </w:rPr>
            </w:pPr>
          </w:p>
          <w:p w:rsidR="006277E4" w:rsidRPr="007F7C96" w:rsidRDefault="00820CB6" w:rsidP="00F128D1">
            <w:pPr>
              <w:ind w:leftChars="298" w:left="1466" w:hangingChars="700" w:hanging="8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(注１)</w:t>
            </w:r>
            <w:r w:rsidR="0002538B" w:rsidRPr="007F7C96">
              <w:rPr>
                <w:rFonts w:ascii="ＭＳ ゴシック" w:eastAsia="ＭＳ ゴシック" w:hAnsi="ＭＳ ゴシック" w:hint="eastAsia"/>
                <w:color w:val="000000"/>
                <w:sz w:val="16"/>
                <w:szCs w:val="16"/>
              </w:rPr>
              <w:t>特定監事：　計算関係書類</w:t>
            </w:r>
            <w:r w:rsidR="006C5DF5" w:rsidRPr="007F7C96">
              <w:rPr>
                <w:rFonts w:ascii="ＭＳ ゴシック" w:eastAsia="ＭＳ ゴシック" w:hAnsi="ＭＳ ゴシック" w:hint="eastAsia"/>
                <w:color w:val="000000"/>
                <w:sz w:val="16"/>
                <w:szCs w:val="16"/>
              </w:rPr>
              <w:t>等</w:t>
            </w:r>
            <w:r w:rsidR="0002538B" w:rsidRPr="007F7C96">
              <w:rPr>
                <w:rFonts w:ascii="ＭＳ ゴシック" w:eastAsia="ＭＳ ゴシック" w:hAnsi="ＭＳ ゴシック" w:hint="eastAsia"/>
                <w:color w:val="000000"/>
                <w:sz w:val="16"/>
                <w:szCs w:val="16"/>
              </w:rPr>
              <w:t>についての監査報告の内容を通知すべき監事を定めたときはその監事</w:t>
            </w:r>
            <w:r w:rsidR="00120062" w:rsidRPr="007F7C96">
              <w:rPr>
                <w:rFonts w:ascii="ＭＳ ゴシック" w:eastAsia="ＭＳ ゴシック" w:hAnsi="ＭＳ ゴシック" w:hint="eastAsia"/>
                <w:color w:val="000000"/>
                <w:sz w:val="16"/>
                <w:szCs w:val="16"/>
              </w:rPr>
              <w:t>，</w:t>
            </w:r>
            <w:r w:rsidR="0002538B" w:rsidRPr="007F7C96">
              <w:rPr>
                <w:rFonts w:ascii="ＭＳ ゴシック" w:eastAsia="ＭＳ ゴシック" w:hAnsi="ＭＳ ゴシック" w:hint="eastAsia"/>
                <w:color w:val="000000"/>
                <w:sz w:val="16"/>
                <w:szCs w:val="16"/>
              </w:rPr>
              <w:t>定</w:t>
            </w:r>
          </w:p>
          <w:p w:rsidR="0002538B" w:rsidRPr="007F7C96" w:rsidRDefault="0002538B" w:rsidP="006277E4">
            <w:pPr>
              <w:ind w:leftChars="848" w:left="2021" w:hangingChars="150" w:hanging="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めていない場合は全ての監事をいう（規則第２条の28第５項）。</w:t>
            </w:r>
          </w:p>
          <w:p w:rsidR="006277E4" w:rsidRPr="007F7C96" w:rsidRDefault="00820CB6" w:rsidP="00820CB6">
            <w:pPr>
              <w:pStyle w:val="a3"/>
              <w:spacing w:line="240" w:lineRule="auto"/>
              <w:ind w:leftChars="300" w:left="1442" w:hangingChars="700" w:hanging="812"/>
              <w:rPr>
                <w:rFonts w:ascii="ＭＳ ゴシック" w:hAnsi="ＭＳ ゴシック" w:cs="Times New Roman"/>
                <w:color w:val="000000"/>
                <w:spacing w:val="0"/>
                <w:kern w:val="2"/>
                <w:sz w:val="16"/>
                <w:szCs w:val="16"/>
              </w:rPr>
            </w:pPr>
            <w:r w:rsidRPr="007F7C96">
              <w:rPr>
                <w:rFonts w:ascii="ＭＳ ゴシック" w:hAnsi="ＭＳ ゴシック" w:hint="eastAsia"/>
                <w:color w:val="000000"/>
                <w:sz w:val="12"/>
                <w:szCs w:val="12"/>
              </w:rPr>
              <w:t>(注２)</w:t>
            </w:r>
            <w:r w:rsidR="0002538B" w:rsidRPr="007F7C96">
              <w:rPr>
                <w:rFonts w:ascii="ＭＳ ゴシック" w:hAnsi="ＭＳ ゴシック" w:cs="Times New Roman" w:hint="eastAsia"/>
                <w:color w:val="000000"/>
                <w:spacing w:val="0"/>
                <w:kern w:val="2"/>
                <w:sz w:val="16"/>
                <w:szCs w:val="16"/>
              </w:rPr>
              <w:t>特定理事：　計算関係書類</w:t>
            </w:r>
            <w:r w:rsidR="006C5DF5" w:rsidRPr="007F7C96">
              <w:rPr>
                <w:rFonts w:ascii="ＭＳ ゴシック" w:hAnsi="ＭＳ ゴシック" w:cs="Times New Roman" w:hint="eastAsia"/>
                <w:color w:val="000000"/>
                <w:spacing w:val="0"/>
                <w:kern w:val="2"/>
                <w:sz w:val="16"/>
                <w:szCs w:val="16"/>
              </w:rPr>
              <w:t>等</w:t>
            </w:r>
            <w:r w:rsidR="0002538B" w:rsidRPr="007F7C96">
              <w:rPr>
                <w:rFonts w:ascii="ＭＳ ゴシック" w:hAnsi="ＭＳ ゴシック" w:cs="Times New Roman" w:hint="eastAsia"/>
                <w:color w:val="000000"/>
                <w:spacing w:val="0"/>
                <w:kern w:val="2"/>
                <w:sz w:val="16"/>
                <w:szCs w:val="16"/>
              </w:rPr>
              <w:t>についての監査報告の通知を受ける理事を定めた場合は当該理事</w:t>
            </w:r>
            <w:r w:rsidR="00120062" w:rsidRPr="007F7C96">
              <w:rPr>
                <w:rFonts w:ascii="ＭＳ ゴシック" w:hAnsi="ＭＳ ゴシック" w:cs="Times New Roman" w:hint="eastAsia"/>
                <w:color w:val="000000"/>
                <w:spacing w:val="0"/>
                <w:kern w:val="2"/>
                <w:sz w:val="16"/>
                <w:szCs w:val="16"/>
              </w:rPr>
              <w:t>，</w:t>
            </w:r>
            <w:r w:rsidR="0002538B" w:rsidRPr="007F7C96">
              <w:rPr>
                <w:rFonts w:ascii="ＭＳ ゴシック" w:hAnsi="ＭＳ ゴシック" w:cs="Times New Roman" w:hint="eastAsia"/>
                <w:color w:val="000000"/>
                <w:spacing w:val="0"/>
                <w:kern w:val="2"/>
                <w:sz w:val="16"/>
                <w:szCs w:val="16"/>
              </w:rPr>
              <w:t>定めて</w:t>
            </w:r>
          </w:p>
          <w:p w:rsidR="006277E4" w:rsidRPr="007F7C96" w:rsidRDefault="0002538B" w:rsidP="006277E4">
            <w:pPr>
              <w:pStyle w:val="a3"/>
              <w:spacing w:line="240" w:lineRule="auto"/>
              <w:ind w:leftChars="850" w:left="2025" w:hangingChars="150" w:hanging="240"/>
              <w:rPr>
                <w:rFonts w:ascii="ＭＳ ゴシック" w:hAnsi="ＭＳ ゴシック" w:cs="Times New Roman"/>
                <w:color w:val="000000"/>
                <w:spacing w:val="0"/>
                <w:kern w:val="2"/>
                <w:sz w:val="16"/>
                <w:szCs w:val="16"/>
              </w:rPr>
            </w:pPr>
            <w:r w:rsidRPr="007F7C96">
              <w:rPr>
                <w:rFonts w:ascii="ＭＳ ゴシック" w:hAnsi="ＭＳ ゴシック" w:cs="Times New Roman" w:hint="eastAsia"/>
                <w:color w:val="000000"/>
                <w:spacing w:val="0"/>
                <w:kern w:val="2"/>
                <w:sz w:val="16"/>
                <w:szCs w:val="16"/>
              </w:rPr>
              <w:t>いない場合は計算関係書類の作成に関する職務を行った理事をいう（規則第２条の28第４</w:t>
            </w:r>
          </w:p>
          <w:p w:rsidR="006F3919" w:rsidRPr="007F7C96" w:rsidRDefault="0002538B" w:rsidP="00E521AE">
            <w:pPr>
              <w:pStyle w:val="a3"/>
              <w:spacing w:line="240" w:lineRule="auto"/>
              <w:ind w:leftChars="850" w:left="2025" w:hangingChars="150" w:hanging="240"/>
              <w:rPr>
                <w:rFonts w:ascii="ＭＳ ゴシック" w:hAnsi="ＭＳ ゴシック" w:cs="Times New Roman"/>
                <w:color w:val="000000"/>
                <w:spacing w:val="0"/>
                <w:kern w:val="2"/>
                <w:sz w:val="16"/>
                <w:szCs w:val="16"/>
              </w:rPr>
            </w:pPr>
            <w:r w:rsidRPr="007F7C96">
              <w:rPr>
                <w:rFonts w:ascii="ＭＳ ゴシック" w:hAnsi="ＭＳ ゴシック" w:cs="Times New Roman" w:hint="eastAsia"/>
                <w:color w:val="000000"/>
                <w:spacing w:val="0"/>
                <w:kern w:val="2"/>
                <w:sz w:val="16"/>
                <w:szCs w:val="16"/>
              </w:rPr>
              <w:t>項）。</w:t>
            </w:r>
          </w:p>
        </w:tc>
        <w:tc>
          <w:tcPr>
            <w:tcW w:w="1435" w:type="dxa"/>
            <w:vMerge/>
          </w:tcPr>
          <w:p w:rsidR="00FE57E3" w:rsidRPr="007F7C96" w:rsidRDefault="00FE57E3" w:rsidP="006B1CE0">
            <w:pPr>
              <w:pStyle w:val="a3"/>
              <w:spacing w:line="240" w:lineRule="auto"/>
              <w:rPr>
                <w:rFonts w:ascii="ＭＳ ゴシック" w:hAnsi="ＭＳ ゴシック"/>
                <w:color w:val="000000"/>
                <w:spacing w:val="0"/>
                <w:sz w:val="21"/>
                <w:szCs w:val="21"/>
              </w:rPr>
            </w:pPr>
          </w:p>
        </w:tc>
      </w:tr>
    </w:tbl>
    <w:p w:rsidR="006864F7" w:rsidRPr="008D251D" w:rsidRDefault="006864F7" w:rsidP="008D251D">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２</w:t>
      </w:r>
      <w:r w:rsidR="008E1067"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7F7C96" w:rsidTr="008D251D">
        <w:trPr>
          <w:trHeight w:val="458"/>
          <w:jc w:val="center"/>
        </w:trPr>
        <w:tc>
          <w:tcPr>
            <w:tcW w:w="2016"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864F7" w:rsidRPr="007F7C96" w:rsidTr="008D251D">
        <w:trPr>
          <w:trHeight w:val="13953"/>
          <w:jc w:val="center"/>
        </w:trPr>
        <w:tc>
          <w:tcPr>
            <w:tcW w:w="2016" w:type="dxa"/>
          </w:tcPr>
          <w:p w:rsidR="006864F7" w:rsidRPr="007F7C96" w:rsidRDefault="006864F7" w:rsidP="006B1CE0">
            <w:pPr>
              <w:pStyle w:val="a3"/>
              <w:spacing w:line="240" w:lineRule="auto"/>
              <w:rPr>
                <w:rFonts w:ascii="ＭＳ ゴシック" w:hAnsi="ＭＳ ゴシック"/>
                <w:color w:val="000000"/>
                <w:spacing w:val="0"/>
              </w:rPr>
            </w:pPr>
          </w:p>
          <w:p w:rsidR="00EE0A78" w:rsidRPr="007F7C96" w:rsidRDefault="00EE0A78" w:rsidP="006B1CE0">
            <w:pPr>
              <w:pStyle w:val="a3"/>
              <w:spacing w:line="240" w:lineRule="auto"/>
              <w:rPr>
                <w:rFonts w:ascii="ＭＳ ゴシック" w:hAnsi="ＭＳ ゴシック"/>
                <w:color w:val="000000"/>
                <w:spacing w:val="0"/>
              </w:rPr>
            </w:pPr>
          </w:p>
        </w:tc>
        <w:tc>
          <w:tcPr>
            <w:tcW w:w="6244" w:type="dxa"/>
          </w:tcPr>
          <w:p w:rsidR="006864F7" w:rsidRPr="007F7C96" w:rsidRDefault="006864F7" w:rsidP="006B1CE0">
            <w:pPr>
              <w:pStyle w:val="a3"/>
              <w:spacing w:line="240" w:lineRule="auto"/>
              <w:rPr>
                <w:rFonts w:ascii="ＭＳ ゴシック" w:hAnsi="ＭＳ ゴシック"/>
                <w:color w:val="000000"/>
                <w:spacing w:val="0"/>
              </w:rPr>
            </w:pPr>
          </w:p>
          <w:p w:rsidR="00EE0A78" w:rsidRPr="007F7C96" w:rsidRDefault="00EE0A78"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C25CAE">
            <w:pPr>
              <w:pStyle w:val="a3"/>
              <w:spacing w:line="240" w:lineRule="auto"/>
              <w:ind w:firstLineChars="100" w:firstLine="196"/>
              <w:rPr>
                <w:rFonts w:ascii="ＭＳ ゴシック" w:hAnsi="ＭＳ ゴシック"/>
                <w:color w:val="000000"/>
                <w:spacing w:val="0"/>
              </w:rPr>
            </w:pPr>
            <w:r w:rsidRPr="007F7C96">
              <w:rPr>
                <w:rFonts w:ascii="ＭＳ ゴシック" w:hAnsi="ＭＳ ゴシック" w:hint="eastAsia"/>
                <w:color w:val="000000"/>
              </w:rPr>
              <w:t>(2) 理事会への出席義務を履行しているか。</w:t>
            </w:r>
          </w:p>
          <w:p w:rsidR="00C25CAE" w:rsidRPr="007F7C96" w:rsidRDefault="00C25CAE" w:rsidP="006B1CE0">
            <w:pPr>
              <w:pStyle w:val="a3"/>
              <w:spacing w:line="240" w:lineRule="auto"/>
              <w:rPr>
                <w:rFonts w:ascii="ＭＳ ゴシック" w:hAnsi="ＭＳ ゴシック"/>
                <w:color w:val="000000"/>
                <w:spacing w:val="0"/>
              </w:rPr>
            </w:pPr>
          </w:p>
          <w:p w:rsidR="00C25CAE" w:rsidRPr="007F7C96" w:rsidRDefault="00C25CAE" w:rsidP="006B1CE0">
            <w:pPr>
              <w:pStyle w:val="a3"/>
              <w:spacing w:line="240" w:lineRule="auto"/>
              <w:rPr>
                <w:rFonts w:ascii="ＭＳ ゴシック" w:hAnsi="ＭＳ ゴシック"/>
                <w:color w:val="000000"/>
                <w:spacing w:val="0"/>
              </w:rPr>
            </w:pPr>
          </w:p>
        </w:tc>
        <w:tc>
          <w:tcPr>
            <w:tcW w:w="1800" w:type="dxa"/>
          </w:tcPr>
          <w:p w:rsidR="006864F7" w:rsidRPr="002B42E3" w:rsidRDefault="006864F7" w:rsidP="006B1CE0">
            <w:pPr>
              <w:pStyle w:val="a3"/>
              <w:spacing w:line="240" w:lineRule="auto"/>
              <w:rPr>
                <w:rFonts w:ascii="ＭＳ ゴシック" w:hAnsi="ＭＳ ゴシック"/>
                <w:spacing w:val="0"/>
              </w:rPr>
            </w:pPr>
          </w:p>
          <w:p w:rsidR="00EE0A78" w:rsidRPr="002B42E3" w:rsidRDefault="00EE0A78"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C25CAE" w:rsidP="006B1CE0">
            <w:pPr>
              <w:pStyle w:val="a3"/>
              <w:spacing w:line="240" w:lineRule="auto"/>
              <w:rPr>
                <w:rFonts w:ascii="ＭＳ ゴシック" w:hAnsi="ＭＳ ゴシック"/>
                <w:spacing w:val="0"/>
              </w:rPr>
            </w:pPr>
          </w:p>
          <w:p w:rsidR="00C25CAE" w:rsidRPr="002B42E3" w:rsidRDefault="009636A7" w:rsidP="00C25CAE">
            <w:pPr>
              <w:pStyle w:val="a3"/>
              <w:spacing w:line="240" w:lineRule="auto"/>
              <w:jc w:val="center"/>
              <w:rPr>
                <w:rFonts w:ascii="ＭＳ ゴシック" w:hAnsi="ＭＳ ゴシック"/>
                <w:spacing w:val="0"/>
              </w:rPr>
            </w:pPr>
            <w:sdt>
              <w:sdtPr>
                <w:rPr>
                  <w:rFonts w:ascii="ＭＳ ゴシック" w:hAnsi="ＭＳ ゴシック" w:hint="eastAsia"/>
                </w:rPr>
                <w:id w:val="6084373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7013313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25CAE" w:rsidRPr="002B42E3" w:rsidRDefault="00C25CAE" w:rsidP="006B1CE0">
            <w:pPr>
              <w:pStyle w:val="a3"/>
              <w:spacing w:line="240" w:lineRule="auto"/>
              <w:rPr>
                <w:rFonts w:ascii="ＭＳ ゴシック" w:hAnsi="ＭＳ ゴシック"/>
                <w:spacing w:val="0"/>
              </w:rPr>
            </w:pPr>
          </w:p>
        </w:tc>
      </w:tr>
    </w:tbl>
    <w:p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２</w:t>
      </w:r>
      <w:r w:rsidR="008E1067"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rsidR="006864F7" w:rsidRPr="007F7C96"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rsidTr="006B1CE0">
        <w:trPr>
          <w:trHeight w:val="421"/>
          <w:jc w:val="center"/>
        </w:trPr>
        <w:tc>
          <w:tcPr>
            <w:tcW w:w="4111"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8E2355" w:rsidRPr="007F7C96" w:rsidTr="00D607FC">
        <w:trPr>
          <w:trHeight w:val="7926"/>
          <w:jc w:val="center"/>
        </w:trPr>
        <w:tc>
          <w:tcPr>
            <w:tcW w:w="8491" w:type="dxa"/>
            <w:gridSpan w:val="3"/>
            <w:tcBorders>
              <w:bottom w:val="single" w:sz="4" w:space="0" w:color="auto"/>
            </w:tcBorders>
          </w:tcPr>
          <w:p w:rsidR="008E2355" w:rsidRPr="007F7C96" w:rsidRDefault="008E2355" w:rsidP="00820CB6">
            <w:pPr>
              <w:pStyle w:val="a3"/>
              <w:spacing w:line="200" w:lineRule="exact"/>
              <w:ind w:left="210" w:hangingChars="100" w:hanging="210"/>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　会計監査人設置法人の計算関係書類についての監査報告の内容及び手続</w:t>
            </w:r>
          </w:p>
          <w:p w:rsidR="008E2355" w:rsidRPr="007F7C96" w:rsidRDefault="008E2355" w:rsidP="006C5DF5">
            <w:pPr>
              <w:ind w:leftChars="100" w:left="390" w:hangingChars="100" w:hanging="18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8"/>
                <w:szCs w:val="18"/>
              </w:rPr>
              <w:t xml:space="preserve">(1)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監査報告の内容</w:t>
            </w:r>
            <w:r w:rsidRPr="007F7C96">
              <w:rPr>
                <w:rFonts w:ascii="ＭＳ ゴシック" w:eastAsia="ＭＳ ゴシック" w:hAnsi="ＭＳ ゴシック" w:hint="eastAsia"/>
                <w:color w:val="000000"/>
                <w:sz w:val="16"/>
                <w:szCs w:val="16"/>
              </w:rPr>
              <w:t>（規則第２条の31）</w:t>
            </w:r>
          </w:p>
          <w:p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監事の監査の方法及びその内容</w:t>
            </w:r>
          </w:p>
          <w:p w:rsidR="008E2355" w:rsidRPr="007F7C96" w:rsidRDefault="008E2355" w:rsidP="00F509C8">
            <w:pPr>
              <w:ind w:leftChars="223" w:left="614" w:hangingChars="81" w:hanging="14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会計監査人の監査の方法又は結果を相当でないと認めたときは，その旨及びその理由（会計</w:t>
            </w:r>
          </w:p>
          <w:p w:rsidR="008E2355" w:rsidRPr="007F7C96" w:rsidRDefault="008E2355" w:rsidP="00F509C8">
            <w:pPr>
              <w:ind w:leftChars="291" w:left="629" w:hangingChars="10" w:hanging="1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監査報告を期限までに受領していない場合はその旨）</w:t>
            </w:r>
          </w:p>
          <w:p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重要な後発事象（会計監査報告の内容となっているものを除く。）</w:t>
            </w:r>
          </w:p>
          <w:p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会計監査人の職務の遂行が適正に実施されることを確保するための体制に関する事項</w:t>
            </w:r>
          </w:p>
          <w:p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監査のために必要な調査ができなかったときは，その旨及びその理由</w:t>
            </w:r>
          </w:p>
          <w:p w:rsidR="008E2355" w:rsidRPr="007F7C96" w:rsidRDefault="008E2355" w:rsidP="00F509C8">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⑥　監査報告を作成した日</w:t>
            </w:r>
          </w:p>
          <w:p w:rsidR="008E2355" w:rsidRPr="007F7C96" w:rsidRDefault="008E2355" w:rsidP="00C25CA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(2)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Pr="007F7C96">
              <w:rPr>
                <w:rFonts w:ascii="ＭＳ ゴシック" w:eastAsia="ＭＳ ゴシック" w:hAnsi="ＭＳ ゴシック" w:hint="eastAsia"/>
                <w:color w:val="000000"/>
                <w:sz w:val="16"/>
                <w:szCs w:val="16"/>
              </w:rPr>
              <w:t>（規則第２条の34第１項）</w:t>
            </w:r>
          </w:p>
          <w:p w:rsidR="008E2355" w:rsidRPr="007F7C96" w:rsidRDefault="008E2355" w:rsidP="00D607FC">
            <w:pPr>
              <w:ind w:leftChars="200" w:left="420" w:firstLineChars="123" w:firstLine="2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特定監事は，次に掲げる日のうちいずれか遅い日までに，特定理事及び会計監査人に対し，計算</w:t>
            </w:r>
          </w:p>
          <w:p w:rsidR="008E2355" w:rsidRPr="007F7C96" w:rsidRDefault="008E2355" w:rsidP="00F509C8">
            <w:pPr>
              <w:ind w:leftChars="200" w:left="420" w:firstLineChars="27" w:firstLine="4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関係書類についての監査報告の内容を通知しなければならない。</w:t>
            </w:r>
          </w:p>
          <w:p w:rsidR="008E2355" w:rsidRPr="007F7C96" w:rsidRDefault="008E2355" w:rsidP="00801B97">
            <w:pPr>
              <w:numPr>
                <w:ilvl w:val="0"/>
                <w:numId w:val="11"/>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会計監査報告を受領した日から１週間を経過した日</w:t>
            </w:r>
          </w:p>
          <w:p w:rsidR="008E2355" w:rsidRPr="007F7C96" w:rsidRDefault="008E2355" w:rsidP="0018655D">
            <w:pPr>
              <w:ind w:left="450" w:firstLineChars="10" w:firstLine="1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特定理事及び特定監事が合意により定めた日（合意がある場合）</w:t>
            </w:r>
          </w:p>
          <w:p w:rsidR="008E2355" w:rsidRPr="007F7C96" w:rsidRDefault="008E2355" w:rsidP="00820CB6">
            <w:pPr>
              <w:pStyle w:val="a3"/>
              <w:spacing w:line="200" w:lineRule="exact"/>
              <w:ind w:left="210" w:hangingChars="100" w:hanging="210"/>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　事業報告等に係る監査</w:t>
            </w:r>
          </w:p>
          <w:p w:rsidR="008E2355" w:rsidRPr="007F7C96" w:rsidRDefault="008E2355" w:rsidP="006C5DF5">
            <w:pPr>
              <w:ind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(1) 　監査報告等の内容</w:t>
            </w:r>
            <w:r w:rsidRPr="007F7C96">
              <w:rPr>
                <w:rFonts w:ascii="ＭＳ ゴシック" w:eastAsia="ＭＳ ゴシック" w:hAnsi="ＭＳ ゴシック" w:hint="eastAsia"/>
                <w:color w:val="000000"/>
                <w:sz w:val="16"/>
                <w:szCs w:val="16"/>
              </w:rPr>
              <w:t>（規則第２条の36）</w:t>
            </w:r>
          </w:p>
          <w:p w:rsidR="008E2355" w:rsidRPr="007F7C96" w:rsidRDefault="008E2355" w:rsidP="00801B97">
            <w:pPr>
              <w:numPr>
                <w:ilvl w:val="0"/>
                <w:numId w:val="10"/>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監事の監査の方法及びその内容</w:t>
            </w:r>
          </w:p>
          <w:p w:rsidR="008E2355" w:rsidRPr="007F7C96" w:rsidRDefault="008E2355" w:rsidP="008E2355">
            <w:pPr>
              <w:ind w:left="450" w:firstLineChars="5" w:firstLine="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事業報告等が法令又は定款に従い当該社会福祉法人の状況を正しく示しているかどうかにつ</w:t>
            </w:r>
          </w:p>
          <w:p w:rsidR="008E2355" w:rsidRPr="007F7C96" w:rsidRDefault="008E2355" w:rsidP="004B4794">
            <w:pPr>
              <w:ind w:left="469" w:firstLineChars="77" w:firstLine="13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いての意見</w:t>
            </w:r>
          </w:p>
          <w:p w:rsidR="008E2355" w:rsidRPr="007F7C96" w:rsidRDefault="008E2355" w:rsidP="004B4794">
            <w:pPr>
              <w:ind w:leftChars="223" w:left="598" w:hangingChars="72" w:hanging="13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当該法人の理事の職務の遂行に関し，不正の行為又は法令若しくは定款に違反する重大な事</w:t>
            </w:r>
          </w:p>
          <w:p w:rsidR="008E2355" w:rsidRPr="007F7C96" w:rsidRDefault="008E2355" w:rsidP="004B4794">
            <w:pPr>
              <w:ind w:leftChars="290" w:left="613" w:hangingChars="2" w:hanging="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実があったときは，その事実</w:t>
            </w:r>
          </w:p>
          <w:p w:rsidR="008E2355" w:rsidRPr="007F7C96" w:rsidRDefault="008E2355" w:rsidP="00495744">
            <w:pPr>
              <w:ind w:left="450" w:firstLineChars="5" w:firstLine="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監査のため必要な調査ができなかったときは，その旨及びその理由</w:t>
            </w:r>
          </w:p>
          <w:p w:rsidR="008E2355" w:rsidRPr="007F7C96" w:rsidRDefault="008E2355" w:rsidP="00495744">
            <w:pPr>
              <w:ind w:leftChars="-10" w:left="-21" w:firstLineChars="267" w:firstLine="48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監査に関連する内部管理体制に関する決定又は決議がある場合に，当該事項の内容が相当で</w:t>
            </w:r>
          </w:p>
          <w:p w:rsidR="008E2355" w:rsidRPr="007F7C96" w:rsidRDefault="008E2355" w:rsidP="0018655D">
            <w:pPr>
              <w:ind w:left="611" w:firstLineChars="2" w:firstLine="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ないと認めるときは，その旨及びその理由</w:t>
            </w:r>
          </w:p>
          <w:p w:rsidR="008E2355" w:rsidRPr="007F7C96" w:rsidRDefault="008E2355" w:rsidP="0018655D">
            <w:pPr>
              <w:ind w:firstLineChars="260" w:firstLine="468"/>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⑥　監査報告を作成した日</w:t>
            </w:r>
          </w:p>
          <w:p w:rsidR="008E2355" w:rsidRPr="007F7C96" w:rsidRDefault="008E2355" w:rsidP="0018655D">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(2)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監査報告の</w:t>
            </w:r>
            <w:r w:rsidR="00617B3E" w:rsidRPr="007F7C96">
              <w:rPr>
                <w:rFonts w:ascii="ＭＳ ゴシック" w:eastAsia="ＭＳ ゴシック" w:hAnsi="ＭＳ ゴシック" w:hint="eastAsia"/>
                <w:color w:val="000000"/>
                <w:sz w:val="18"/>
                <w:szCs w:val="18"/>
              </w:rPr>
              <w:t>手続</w:t>
            </w:r>
            <w:r w:rsidRPr="007F7C96">
              <w:rPr>
                <w:rFonts w:ascii="ＭＳ ゴシック" w:eastAsia="ＭＳ ゴシック" w:hAnsi="ＭＳ ゴシック" w:hint="eastAsia"/>
                <w:color w:val="000000"/>
                <w:sz w:val="16"/>
                <w:szCs w:val="16"/>
              </w:rPr>
              <w:t>（規則第２条の37第１項）</w:t>
            </w:r>
          </w:p>
          <w:p w:rsidR="008E2355" w:rsidRPr="007F7C96" w:rsidRDefault="008E2355" w:rsidP="0018655D">
            <w:pPr>
              <w:ind w:leftChars="100" w:left="41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8"/>
                <w:szCs w:val="18"/>
              </w:rPr>
              <w:t>特定監事は，次に掲げる日のいずれか遅い日までに，特定理事に対し，事業報告等についての監</w:t>
            </w:r>
          </w:p>
          <w:p w:rsidR="008E2355" w:rsidRPr="007F7C96" w:rsidRDefault="008E2355" w:rsidP="0018655D">
            <w:pPr>
              <w:ind w:leftChars="200" w:left="42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査報告の内容を通知しなければならない。</w:t>
            </w:r>
          </w:p>
          <w:p w:rsidR="008E2355" w:rsidRPr="007F7C96" w:rsidRDefault="008E2355"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事業報告を受領した日から４週間を経過した日</w:t>
            </w:r>
          </w:p>
          <w:p w:rsidR="008E2355" w:rsidRPr="007F7C96" w:rsidRDefault="008E2355" w:rsidP="00801B97">
            <w:pPr>
              <w:numPr>
                <w:ilvl w:val="0"/>
                <w:numId w:val="12"/>
              </w:numPr>
              <w:ind w:left="0" w:firstLineChars="250" w:firstLine="45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事業報告の附属明細書を受領した日から１週間を経過した日</w:t>
            </w:r>
          </w:p>
          <w:p w:rsidR="008E2355" w:rsidRPr="007F7C96" w:rsidRDefault="008E2355" w:rsidP="0018655D">
            <w:pPr>
              <w:ind w:firstLineChars="250" w:firstLine="45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8"/>
                <w:szCs w:val="18"/>
              </w:rPr>
              <w:t>③　特定理事及び特定監事が合意により定めた日（合意がある場合）</w:t>
            </w:r>
          </w:p>
        </w:tc>
        <w:tc>
          <w:tcPr>
            <w:tcW w:w="1435" w:type="dxa"/>
            <w:tcBorders>
              <w:bottom w:val="single" w:sz="4" w:space="0" w:color="auto"/>
            </w:tcBorders>
          </w:tcPr>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sz w:val="21"/>
                <w:szCs w:val="21"/>
              </w:rPr>
            </w:pPr>
          </w:p>
          <w:p w:rsidR="008E2355" w:rsidRPr="007F7C96" w:rsidRDefault="008E2355" w:rsidP="00F76B2A">
            <w:pPr>
              <w:pStyle w:val="a3"/>
              <w:spacing w:line="120" w:lineRule="exact"/>
              <w:ind w:left="210" w:hangingChars="100" w:hanging="210"/>
              <w:rPr>
                <w:rFonts w:ascii="ＭＳ ゴシック" w:hAnsi="ＭＳ ゴシック"/>
                <w:color w:val="000000"/>
                <w:spacing w:val="0"/>
                <w:sz w:val="21"/>
                <w:szCs w:val="21"/>
              </w:rPr>
            </w:pPr>
          </w:p>
          <w:p w:rsidR="008E2355" w:rsidRPr="007F7C96" w:rsidRDefault="008E2355" w:rsidP="00C25CAE">
            <w:pPr>
              <w:pStyle w:val="a3"/>
              <w:spacing w:line="240" w:lineRule="auto"/>
              <w:rPr>
                <w:rFonts w:ascii="ＭＳ ゴシック" w:hAnsi="ＭＳ ゴシック"/>
                <w:color w:val="000000"/>
                <w:spacing w:val="0"/>
                <w:sz w:val="21"/>
                <w:szCs w:val="21"/>
              </w:rPr>
            </w:pPr>
          </w:p>
        </w:tc>
      </w:tr>
      <w:tr w:rsidR="008E2355" w:rsidRPr="007F7C96" w:rsidTr="00D607FC">
        <w:trPr>
          <w:trHeight w:val="1121"/>
          <w:jc w:val="center"/>
        </w:trPr>
        <w:tc>
          <w:tcPr>
            <w:tcW w:w="4111" w:type="dxa"/>
            <w:tcBorders>
              <w:top w:val="single" w:sz="4" w:space="0" w:color="auto"/>
              <w:bottom w:val="nil"/>
            </w:tcBorders>
          </w:tcPr>
          <w:p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rsidR="008E2355" w:rsidRPr="007F7C96" w:rsidRDefault="008E2355" w:rsidP="0029002C">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00ED00B7" w:rsidRPr="007F7C96">
              <w:rPr>
                <w:rFonts w:ascii="ＭＳ ゴシック" w:eastAsia="ＭＳ ゴシック" w:hAnsi="ＭＳ ゴシック" w:cs="MS UI Gothic" w:hint="eastAsia"/>
                <w:color w:val="000000"/>
                <w:kern w:val="0"/>
                <w:sz w:val="20"/>
                <w:szCs w:val="20"/>
                <w:lang w:val="ja-JP"/>
              </w:rPr>
              <w:t>監事は，理事の職務の執行を監査する役割を有し，毎年度の監査報告の作成の義務を負うとともに</w:t>
            </w:r>
            <w:r w:rsidR="00ED00B7" w:rsidRPr="007F7C96">
              <w:rPr>
                <w:rFonts w:ascii="ＭＳ ゴシック" w:eastAsia="ＭＳ ゴシック" w:hAnsi="ＭＳ ゴシック" w:cs="MS UI Gothic"/>
                <w:color w:val="000000"/>
                <w:kern w:val="0"/>
                <w:sz w:val="20"/>
                <w:szCs w:val="20"/>
                <w:lang w:val="ja-JP"/>
              </w:rPr>
              <w:t>,</w:t>
            </w:r>
            <w:r w:rsidR="0029002C" w:rsidRPr="007F7C96">
              <w:rPr>
                <w:rFonts w:ascii="ＭＳ ゴシック" w:eastAsia="ＭＳ ゴシック" w:hAnsi="ＭＳ ゴシック" w:cs="MS UI Gothic" w:hint="eastAsia"/>
                <w:color w:val="000000"/>
                <w:kern w:val="0"/>
                <w:sz w:val="20"/>
                <w:szCs w:val="20"/>
                <w:lang w:val="ja-JP"/>
              </w:rPr>
              <w:t>次の</w:t>
            </w:r>
            <w:r w:rsidR="00ED00B7" w:rsidRPr="007F7C96">
              <w:rPr>
                <w:rFonts w:ascii="ＭＳ ゴシック" w:eastAsia="ＭＳ ゴシック" w:hAnsi="ＭＳ ゴシック" w:cs="MS UI Gothic"/>
                <w:color w:val="000000"/>
                <w:kern w:val="0"/>
                <w:sz w:val="20"/>
                <w:szCs w:val="20"/>
                <w:lang w:val="ja-JP"/>
              </w:rPr>
              <w:t>義務を負う</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16"/>
                <w:szCs w:val="16"/>
              </w:rPr>
              <w:t>法第45条の18第３項により準用される一般法人法第100条から第102条まで）</w:t>
            </w:r>
            <w:r w:rsidR="0029002C" w:rsidRPr="007F7C96">
              <w:rPr>
                <w:rFonts w:ascii="ＭＳ ゴシック" w:eastAsia="ＭＳ ゴシック" w:hAnsi="ＭＳ ゴシック" w:hint="eastAsia"/>
                <w:color w:val="000000"/>
                <w:sz w:val="20"/>
                <w:szCs w:val="20"/>
              </w:rPr>
              <w:t>。</w:t>
            </w:r>
          </w:p>
        </w:tc>
        <w:tc>
          <w:tcPr>
            <w:tcW w:w="1984" w:type="dxa"/>
            <w:tcBorders>
              <w:top w:val="single" w:sz="4" w:space="0" w:color="auto"/>
              <w:bottom w:val="single" w:sz="4" w:space="0" w:color="auto"/>
            </w:tcBorders>
          </w:tcPr>
          <w:p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rsidR="008E2355" w:rsidRPr="007F7C96" w:rsidRDefault="008E2355" w:rsidP="006B1CE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理事会の議事録</w:t>
            </w:r>
          </w:p>
        </w:tc>
        <w:tc>
          <w:tcPr>
            <w:tcW w:w="2396" w:type="dxa"/>
            <w:tcBorders>
              <w:top w:val="single" w:sz="4" w:space="0" w:color="auto"/>
              <w:bottom w:val="single" w:sz="4" w:space="0" w:color="auto"/>
            </w:tcBorders>
          </w:tcPr>
          <w:p w:rsidR="008E2355" w:rsidRPr="007F7C96" w:rsidRDefault="008E2355" w:rsidP="00E816AA">
            <w:pPr>
              <w:pStyle w:val="a3"/>
              <w:spacing w:line="180" w:lineRule="exact"/>
              <w:ind w:left="210" w:hangingChars="100" w:hanging="210"/>
              <w:rPr>
                <w:rFonts w:ascii="ＭＳ ゴシック" w:hAnsi="ＭＳ ゴシック"/>
                <w:color w:val="000000"/>
                <w:spacing w:val="0"/>
                <w:sz w:val="21"/>
                <w:szCs w:val="21"/>
              </w:rPr>
            </w:pPr>
          </w:p>
          <w:p w:rsidR="008E2355" w:rsidRPr="007F7C96" w:rsidRDefault="008E2355" w:rsidP="00ED00B7">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法第45条の18第３項により準用される一般法人法第100条から第102条まで</w:t>
            </w:r>
          </w:p>
        </w:tc>
        <w:tc>
          <w:tcPr>
            <w:tcW w:w="1435" w:type="dxa"/>
            <w:vMerge w:val="restart"/>
            <w:tcBorders>
              <w:top w:val="single" w:sz="4" w:space="0" w:color="auto"/>
              <w:bottom w:val="nil"/>
            </w:tcBorders>
          </w:tcPr>
          <w:p w:rsidR="008E2355" w:rsidRPr="007F7C96" w:rsidRDefault="008E2355" w:rsidP="006B1CE0">
            <w:pPr>
              <w:pStyle w:val="a3"/>
              <w:spacing w:line="240" w:lineRule="auto"/>
              <w:rPr>
                <w:rFonts w:ascii="ＭＳ ゴシック" w:hAnsi="ＭＳ ゴシック"/>
                <w:color w:val="000000"/>
                <w:spacing w:val="0"/>
                <w:sz w:val="21"/>
                <w:szCs w:val="21"/>
              </w:rPr>
            </w:pPr>
          </w:p>
          <w:p w:rsidR="00D607FC" w:rsidRPr="007F7C96" w:rsidRDefault="00D607FC" w:rsidP="00D607FC">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D607FC" w:rsidRPr="007F7C96" w:rsidRDefault="00D607FC" w:rsidP="00D607FC">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(Ⅰ-5-(3)-1)</w:t>
            </w:r>
          </w:p>
        </w:tc>
      </w:tr>
      <w:tr w:rsidR="00ED00B7" w:rsidRPr="007F7C96" w:rsidTr="00495744">
        <w:trPr>
          <w:trHeight w:val="4588"/>
          <w:jc w:val="center"/>
        </w:trPr>
        <w:tc>
          <w:tcPr>
            <w:tcW w:w="8491" w:type="dxa"/>
            <w:gridSpan w:val="3"/>
            <w:tcBorders>
              <w:top w:val="nil"/>
            </w:tcBorders>
          </w:tcPr>
          <w:p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理事の不正の行為がある若しくは当該行為をするおそれがあると認められる場合，又は法令，定款違反の事実若しくは著しく不当な事実があると認める場合は，遅滞なくその旨を理事会に報告すること。</w:t>
            </w:r>
          </w:p>
          <w:p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理事会に出席し，必要がある場合には意見を述べなければならないこと。</w:t>
            </w:r>
          </w:p>
          <w:p w:rsidR="00ED00B7" w:rsidRPr="007F7C96" w:rsidRDefault="00ED00B7" w:rsidP="008E2355">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理事が評議員会に提出しようとする議案，書類，電磁的記録その他の資料を調査すること。</w:t>
            </w:r>
            <w:r w:rsidR="0029002C" w:rsidRPr="007F7C96">
              <w:rPr>
                <w:rFonts w:ascii="ＭＳ ゴシック" w:eastAsia="ＭＳ ゴシック" w:hAnsi="ＭＳ ゴシック" w:hint="eastAsia"/>
                <w:color w:val="000000"/>
                <w:sz w:val="18"/>
                <w:szCs w:val="18"/>
              </w:rPr>
              <w:t>この</w:t>
            </w:r>
            <w:r w:rsidRPr="007F7C96">
              <w:rPr>
                <w:rFonts w:ascii="ＭＳ ゴシック" w:eastAsia="ＭＳ ゴシック" w:hAnsi="ＭＳ ゴシック" w:hint="eastAsia"/>
                <w:color w:val="000000"/>
                <w:sz w:val="18"/>
                <w:szCs w:val="18"/>
              </w:rPr>
              <w:t>場合，法令違反等の事実があると認めるときはその調査結果を評議員会に報告すること。</w:t>
            </w:r>
          </w:p>
          <w:p w:rsidR="00BE1676" w:rsidRPr="007F7C96" w:rsidRDefault="00BE1676" w:rsidP="00BE1676">
            <w:pPr>
              <w:ind w:leftChars="100" w:left="330" w:hangingChars="100" w:hanging="120"/>
              <w:rPr>
                <w:rFonts w:ascii="ＭＳ ゴシック" w:eastAsia="ＭＳ ゴシック" w:hAnsi="ＭＳ ゴシック"/>
                <w:color w:val="000000"/>
                <w:sz w:val="12"/>
                <w:szCs w:val="12"/>
              </w:rPr>
            </w:pPr>
          </w:p>
          <w:p w:rsidR="00ED00B7" w:rsidRPr="007F7C96" w:rsidRDefault="00130663" w:rsidP="00130663">
            <w:pPr>
              <w:ind w:leftChars="100" w:left="489" w:hangingChars="155" w:hanging="27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ED00B7" w:rsidRPr="007F7C96">
              <w:rPr>
                <w:rFonts w:ascii="ＭＳ ゴシック" w:eastAsia="ＭＳ ゴシック" w:hAnsi="ＭＳ ゴシック" w:hint="eastAsia"/>
                <w:color w:val="000000"/>
                <w:sz w:val="18"/>
                <w:szCs w:val="18"/>
              </w:rPr>
              <w:t>①</w:t>
            </w:r>
            <w:r w:rsidR="00ED00B7" w:rsidRPr="007F7C96">
              <w:rPr>
                <w:rFonts w:ascii="ＭＳ ゴシック" w:eastAsia="ＭＳ ゴシック" w:hAnsi="ＭＳ ゴシック"/>
                <w:color w:val="000000"/>
                <w:sz w:val="18"/>
                <w:szCs w:val="18"/>
              </w:rPr>
              <w:t>及び③は</w:t>
            </w:r>
            <w:r w:rsidR="00ED00B7" w:rsidRPr="007F7C96">
              <w:rPr>
                <w:rFonts w:ascii="ＭＳ ゴシック" w:eastAsia="ＭＳ ゴシック" w:hAnsi="ＭＳ ゴシック" w:hint="eastAsia"/>
                <w:color w:val="000000"/>
                <w:sz w:val="18"/>
                <w:szCs w:val="18"/>
              </w:rPr>
              <w:t>監査報告の記載事項であり，特に問題がなければ改めてこれを確認する必要はない。</w:t>
            </w:r>
          </w:p>
          <w:p w:rsidR="00ED00B7" w:rsidRPr="007F7C96" w:rsidRDefault="00130663" w:rsidP="00130663">
            <w:pPr>
              <w:ind w:leftChars="95" w:left="199" w:firstLineChars="117" w:firstLine="21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ED00B7" w:rsidRPr="007F7C96">
              <w:rPr>
                <w:rFonts w:ascii="ＭＳ ゴシック" w:eastAsia="ＭＳ ゴシック" w:hAnsi="ＭＳ ゴシック" w:hint="eastAsia"/>
                <w:color w:val="000000"/>
                <w:sz w:val="18"/>
                <w:szCs w:val="18"/>
              </w:rPr>
              <w:t>②</w:t>
            </w:r>
            <w:r w:rsidR="00ED00B7" w:rsidRPr="007F7C96">
              <w:rPr>
                <w:rFonts w:ascii="ＭＳ ゴシック" w:eastAsia="ＭＳ ゴシック" w:hAnsi="ＭＳ ゴシック"/>
                <w:color w:val="000000"/>
                <w:sz w:val="18"/>
                <w:szCs w:val="18"/>
              </w:rPr>
              <w:t>の義務</w:t>
            </w:r>
            <w:r w:rsidR="00ED00B7" w:rsidRPr="007F7C96">
              <w:rPr>
                <w:rFonts w:ascii="ＭＳ ゴシック" w:eastAsia="ＭＳ ゴシック" w:hAnsi="ＭＳ ゴシック" w:hint="eastAsia"/>
                <w:color w:val="000000"/>
                <w:sz w:val="18"/>
                <w:szCs w:val="18"/>
              </w:rPr>
              <w:t>の</w:t>
            </w:r>
            <w:r w:rsidR="00ED00B7" w:rsidRPr="007F7C96">
              <w:rPr>
                <w:rFonts w:ascii="ＭＳ ゴシック" w:eastAsia="ＭＳ ゴシック" w:hAnsi="ＭＳ ゴシック"/>
                <w:color w:val="000000"/>
                <w:sz w:val="18"/>
                <w:szCs w:val="18"/>
              </w:rPr>
              <w:t>履行のため</w:t>
            </w:r>
            <w:r w:rsidR="00ED00B7" w:rsidRPr="007F7C96">
              <w:rPr>
                <w:rFonts w:ascii="ＭＳ ゴシック" w:eastAsia="ＭＳ ゴシック" w:hAnsi="ＭＳ ゴシック" w:hint="eastAsia"/>
                <w:color w:val="000000"/>
                <w:sz w:val="18"/>
                <w:szCs w:val="18"/>
              </w:rPr>
              <w:t>,監事が理事会に出席をしているかについて確認</w:t>
            </w:r>
          </w:p>
          <w:p w:rsidR="00130663" w:rsidRPr="007F7C96" w:rsidRDefault="00130663" w:rsidP="00130663">
            <w:pPr>
              <w:ind w:leftChars="100" w:left="330" w:hangingChars="100" w:hanging="120"/>
              <w:rPr>
                <w:rFonts w:ascii="ＭＳ ゴシック" w:eastAsia="ＭＳ ゴシック" w:hAnsi="ＭＳ ゴシック"/>
                <w:color w:val="000000"/>
                <w:sz w:val="12"/>
                <w:szCs w:val="12"/>
              </w:rPr>
            </w:pPr>
          </w:p>
          <w:p w:rsidR="00BE1676" w:rsidRPr="007F7C96" w:rsidRDefault="00BE1676" w:rsidP="00130663">
            <w:pPr>
              <w:pStyle w:val="a3"/>
              <w:spacing w:line="240" w:lineRule="auto"/>
              <w:rPr>
                <w:rFonts w:ascii="ＭＳ ゴシック" w:hAnsi="ＭＳ ゴシック"/>
                <w:color w:val="000000"/>
              </w:rPr>
            </w:pPr>
            <w:r w:rsidRPr="007F7C96">
              <w:rPr>
                <w:rFonts w:ascii="ＭＳ ゴシック" w:hAnsi="ＭＳ ゴシック" w:hint="eastAsia"/>
                <w:color w:val="000000"/>
              </w:rPr>
              <w:t>○　監事が</w:t>
            </w:r>
            <w:r w:rsidRPr="007F7C96">
              <w:rPr>
                <w:rFonts w:ascii="ＭＳ ゴシック" w:hAnsi="ＭＳ ゴシック"/>
                <w:color w:val="000000"/>
              </w:rPr>
              <w:t>理事会に出席し</w:t>
            </w:r>
            <w:r w:rsidRPr="007F7C96">
              <w:rPr>
                <w:rFonts w:ascii="ＭＳ ゴシック" w:hAnsi="ＭＳ ゴシック" w:hint="eastAsia"/>
                <w:color w:val="000000"/>
              </w:rPr>
              <w:t>必要に応じて</w:t>
            </w:r>
            <w:r w:rsidRPr="007F7C96">
              <w:rPr>
                <w:rFonts w:ascii="ＭＳ ゴシック" w:hAnsi="ＭＳ ゴシック"/>
                <w:color w:val="000000"/>
              </w:rPr>
              <w:t>意見を</w:t>
            </w:r>
            <w:r w:rsidRPr="007F7C96">
              <w:rPr>
                <w:rFonts w:ascii="ＭＳ ゴシック" w:hAnsi="ＭＳ ゴシック" w:hint="eastAsia"/>
                <w:color w:val="000000"/>
              </w:rPr>
              <w:t>述べることは</w:t>
            </w:r>
            <w:r w:rsidRPr="007F7C96">
              <w:rPr>
                <w:rFonts w:ascii="ＭＳ ゴシック" w:hAnsi="ＭＳ ゴシック"/>
                <w:color w:val="000000"/>
              </w:rPr>
              <w:t>，</w:t>
            </w:r>
            <w:r w:rsidRPr="007F7C96">
              <w:rPr>
                <w:rFonts w:ascii="ＭＳ ゴシック" w:hAnsi="ＭＳ ゴシック" w:hint="eastAsia"/>
                <w:color w:val="000000"/>
              </w:rPr>
              <w:t>理事</w:t>
            </w:r>
            <w:r w:rsidR="00ED00B7" w:rsidRPr="007F7C96">
              <w:rPr>
                <w:rFonts w:ascii="ＭＳ ゴシック" w:hAnsi="ＭＳ ゴシック" w:hint="eastAsia"/>
                <w:color w:val="000000"/>
              </w:rPr>
              <w:t>や理事会</w:t>
            </w:r>
            <w:r w:rsidR="00ED00B7" w:rsidRPr="007F7C96">
              <w:rPr>
                <w:rFonts w:ascii="ＭＳ ゴシック" w:hAnsi="ＭＳ ゴシック"/>
                <w:color w:val="000000"/>
              </w:rPr>
              <w:t>の職務の執行に対</w:t>
            </w:r>
          </w:p>
          <w:p w:rsidR="00BE1676" w:rsidRPr="007F7C96" w:rsidRDefault="00ED00B7" w:rsidP="00130663">
            <w:pPr>
              <w:pStyle w:val="a3"/>
              <w:spacing w:line="240" w:lineRule="auto"/>
              <w:ind w:firstLineChars="94" w:firstLine="184"/>
              <w:rPr>
                <w:rFonts w:ascii="ＭＳ ゴシック" w:hAnsi="ＭＳ ゴシック"/>
                <w:color w:val="000000"/>
              </w:rPr>
            </w:pPr>
            <w:r w:rsidRPr="007F7C96">
              <w:rPr>
                <w:rFonts w:ascii="ＭＳ ゴシック" w:hAnsi="ＭＳ ゴシック"/>
                <w:color w:val="000000"/>
              </w:rPr>
              <w:t>する</w:t>
            </w:r>
            <w:r w:rsidRPr="007F7C96">
              <w:rPr>
                <w:rFonts w:ascii="ＭＳ ゴシック" w:hAnsi="ＭＳ ゴシック" w:hint="eastAsia"/>
                <w:color w:val="000000"/>
              </w:rPr>
              <w:t>牽制</w:t>
            </w:r>
            <w:r w:rsidRPr="007F7C96">
              <w:rPr>
                <w:rFonts w:ascii="ＭＳ ゴシック" w:hAnsi="ＭＳ ゴシック"/>
                <w:color w:val="000000"/>
              </w:rPr>
              <w:t>を及ぼす</w:t>
            </w:r>
            <w:r w:rsidRPr="007F7C96">
              <w:rPr>
                <w:rFonts w:ascii="ＭＳ ゴシック" w:hAnsi="ＭＳ ゴシック" w:hint="eastAsia"/>
                <w:color w:val="000000"/>
              </w:rPr>
              <w:t>観点から重要であることから</w:t>
            </w:r>
            <w:r w:rsidRPr="007F7C96">
              <w:rPr>
                <w:rFonts w:ascii="ＭＳ ゴシック" w:hAnsi="ＭＳ ゴシック"/>
                <w:color w:val="000000"/>
              </w:rPr>
              <w:t>，</w:t>
            </w:r>
            <w:r w:rsidRPr="007F7C96">
              <w:rPr>
                <w:rFonts w:ascii="ＭＳ ゴシック" w:hAnsi="ＭＳ ゴシック" w:hint="eastAsia"/>
                <w:color w:val="000000"/>
              </w:rPr>
              <w:t>理事会においても監事が出席できるよう理</w:t>
            </w:r>
          </w:p>
          <w:p w:rsidR="00ED00B7" w:rsidRPr="007F7C96" w:rsidRDefault="00ED00B7" w:rsidP="00130663">
            <w:pPr>
              <w:pStyle w:val="a3"/>
              <w:spacing w:line="240" w:lineRule="auto"/>
              <w:ind w:firstLineChars="106" w:firstLine="208"/>
              <w:rPr>
                <w:rFonts w:ascii="ＭＳ ゴシック" w:hAnsi="ＭＳ ゴシック"/>
                <w:color w:val="000000"/>
              </w:rPr>
            </w:pPr>
            <w:r w:rsidRPr="007F7C96">
              <w:rPr>
                <w:rFonts w:ascii="ＭＳ ゴシック" w:hAnsi="ＭＳ ゴシック" w:hint="eastAsia"/>
                <w:color w:val="000000"/>
              </w:rPr>
              <w:t>事会の日程調整を行う等の配慮を行うことが必要</w:t>
            </w:r>
          </w:p>
          <w:p w:rsidR="00ED00B7" w:rsidRPr="007F7C96" w:rsidRDefault="00ED00B7" w:rsidP="006B1CE0">
            <w:pPr>
              <w:pStyle w:val="a3"/>
              <w:spacing w:line="240" w:lineRule="auto"/>
              <w:rPr>
                <w:rFonts w:ascii="ＭＳ ゴシック" w:hAnsi="ＭＳ ゴシック"/>
                <w:color w:val="000000"/>
                <w:spacing w:val="0"/>
                <w:sz w:val="21"/>
                <w:szCs w:val="21"/>
              </w:rPr>
            </w:pPr>
          </w:p>
          <w:p w:rsidR="00BE1676" w:rsidRPr="007F7C96" w:rsidRDefault="00BE1676" w:rsidP="006B1CE0">
            <w:pPr>
              <w:pStyle w:val="a3"/>
              <w:spacing w:line="240" w:lineRule="auto"/>
              <w:rPr>
                <w:rFonts w:ascii="ＭＳ ゴシック" w:hAnsi="ＭＳ ゴシック"/>
                <w:color w:val="000000"/>
                <w:spacing w:val="0"/>
                <w:sz w:val="21"/>
                <w:szCs w:val="21"/>
              </w:rPr>
            </w:pPr>
          </w:p>
          <w:p w:rsidR="00BE1676" w:rsidRPr="007F7C96" w:rsidRDefault="00BE1676" w:rsidP="006B1CE0">
            <w:pPr>
              <w:pStyle w:val="a3"/>
              <w:spacing w:line="240" w:lineRule="auto"/>
              <w:rPr>
                <w:rFonts w:ascii="ＭＳ ゴシック" w:hAnsi="ＭＳ ゴシック"/>
                <w:color w:val="000000"/>
                <w:spacing w:val="0"/>
                <w:sz w:val="21"/>
                <w:szCs w:val="21"/>
              </w:rPr>
            </w:pPr>
          </w:p>
          <w:p w:rsidR="00BE1676" w:rsidRPr="007F7C96" w:rsidRDefault="00BE1676" w:rsidP="006B1CE0">
            <w:pPr>
              <w:pStyle w:val="a3"/>
              <w:spacing w:line="240" w:lineRule="auto"/>
              <w:rPr>
                <w:rFonts w:ascii="ＭＳ ゴシック" w:hAnsi="ＭＳ ゴシック"/>
                <w:color w:val="000000"/>
                <w:spacing w:val="0"/>
                <w:sz w:val="21"/>
                <w:szCs w:val="21"/>
              </w:rPr>
            </w:pPr>
          </w:p>
          <w:p w:rsidR="00BE1676" w:rsidRPr="007F7C96" w:rsidRDefault="00BE1676" w:rsidP="006B1CE0">
            <w:pPr>
              <w:pStyle w:val="a3"/>
              <w:spacing w:line="240" w:lineRule="auto"/>
              <w:rPr>
                <w:rFonts w:ascii="ＭＳ ゴシック" w:hAnsi="ＭＳ ゴシック"/>
                <w:color w:val="000000"/>
                <w:spacing w:val="0"/>
                <w:sz w:val="21"/>
                <w:szCs w:val="21"/>
              </w:rPr>
            </w:pPr>
          </w:p>
        </w:tc>
        <w:tc>
          <w:tcPr>
            <w:tcW w:w="1435" w:type="dxa"/>
            <w:vMerge/>
            <w:tcBorders>
              <w:top w:val="single" w:sz="4" w:space="0" w:color="auto"/>
              <w:bottom w:val="single" w:sz="4" w:space="0" w:color="auto"/>
            </w:tcBorders>
          </w:tcPr>
          <w:p w:rsidR="00ED00B7" w:rsidRPr="007F7C96" w:rsidRDefault="00ED00B7" w:rsidP="00C25CAE">
            <w:pPr>
              <w:pStyle w:val="a3"/>
              <w:spacing w:line="240" w:lineRule="auto"/>
              <w:rPr>
                <w:rFonts w:ascii="ＭＳ ゴシック" w:hAnsi="ＭＳ ゴシック"/>
                <w:color w:val="000000"/>
                <w:spacing w:val="0"/>
                <w:sz w:val="21"/>
                <w:szCs w:val="21"/>
              </w:rPr>
            </w:pPr>
          </w:p>
        </w:tc>
      </w:tr>
    </w:tbl>
    <w:p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３０</w:t>
      </w:r>
      <w:r w:rsidRPr="007F7C96">
        <w:rPr>
          <w:rFonts w:ascii="ＭＳ ゴシック" w:hAnsi="ＭＳ ゴシック" w:hint="eastAsia"/>
          <w:color w:val="000000"/>
          <w:spacing w:val="0"/>
        </w:rPr>
        <w:t>－</w:t>
      </w:r>
    </w:p>
    <w:p w:rsidR="006864F7" w:rsidRPr="007F7C96" w:rsidRDefault="006864F7" w:rsidP="006864F7">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864F7" w:rsidRPr="007F7C96" w:rsidTr="008D251D">
        <w:trPr>
          <w:trHeight w:val="458"/>
          <w:jc w:val="center"/>
        </w:trPr>
        <w:tc>
          <w:tcPr>
            <w:tcW w:w="2016"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864F7" w:rsidRPr="007F7C96" w:rsidTr="008D251D">
        <w:trPr>
          <w:trHeight w:val="13811"/>
          <w:jc w:val="center"/>
        </w:trPr>
        <w:tc>
          <w:tcPr>
            <w:tcW w:w="2016" w:type="dxa"/>
          </w:tcPr>
          <w:p w:rsidR="006864F7" w:rsidRPr="007F7C96" w:rsidRDefault="006864F7" w:rsidP="006B1CE0">
            <w:pPr>
              <w:pStyle w:val="a3"/>
              <w:spacing w:line="240" w:lineRule="auto"/>
              <w:rPr>
                <w:rFonts w:ascii="ＭＳ ゴシック" w:hAnsi="ＭＳ ゴシック"/>
                <w:color w:val="000000"/>
                <w:spacing w:val="0"/>
              </w:rPr>
            </w:pPr>
          </w:p>
          <w:p w:rsidR="00EE0A78" w:rsidRPr="007F7C96" w:rsidRDefault="0074769A"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６　理事会</w:t>
            </w:r>
          </w:p>
          <w:p w:rsidR="0074769A" w:rsidRPr="007F7C96" w:rsidRDefault="0074769A" w:rsidP="006B1CE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（１）審議状況</w:t>
            </w:r>
          </w:p>
        </w:tc>
        <w:tc>
          <w:tcPr>
            <w:tcW w:w="6244" w:type="dxa"/>
          </w:tcPr>
          <w:p w:rsidR="006864F7" w:rsidRPr="007F7C96" w:rsidRDefault="006864F7" w:rsidP="006B1CE0">
            <w:pPr>
              <w:pStyle w:val="a3"/>
              <w:spacing w:line="240" w:lineRule="auto"/>
              <w:rPr>
                <w:rFonts w:ascii="ＭＳ ゴシック" w:hAnsi="ＭＳ ゴシック"/>
                <w:color w:val="000000"/>
                <w:spacing w:val="0"/>
              </w:rPr>
            </w:pPr>
          </w:p>
          <w:p w:rsidR="00EE0A78" w:rsidRPr="007F7C96" w:rsidRDefault="00EE0A78" w:rsidP="006B1CE0">
            <w:pPr>
              <w:pStyle w:val="a3"/>
              <w:spacing w:line="240" w:lineRule="auto"/>
              <w:rPr>
                <w:rFonts w:ascii="ＭＳ ゴシック" w:hAnsi="ＭＳ ゴシック"/>
                <w:color w:val="000000"/>
                <w:spacing w:val="0"/>
              </w:rPr>
            </w:pPr>
          </w:p>
          <w:p w:rsidR="0074769A" w:rsidRPr="007F7C96" w:rsidRDefault="0074769A" w:rsidP="006B1CE0">
            <w:pPr>
              <w:pStyle w:val="a3"/>
              <w:spacing w:line="240" w:lineRule="auto"/>
              <w:rPr>
                <w:rFonts w:ascii="ＭＳ ゴシック" w:hAnsi="ＭＳ ゴシック"/>
                <w:color w:val="000000"/>
              </w:rPr>
            </w:pPr>
            <w:r w:rsidRPr="007F7C96">
              <w:rPr>
                <w:rFonts w:ascii="ＭＳ ゴシック" w:hAnsi="ＭＳ ゴシック" w:hint="eastAsia"/>
                <w:color w:val="000000"/>
              </w:rPr>
              <w:t>１　理事会の招集手続</w:t>
            </w:r>
          </w:p>
          <w:p w:rsidR="0074769A" w:rsidRPr="007F7C96" w:rsidRDefault="0074769A" w:rsidP="0074769A">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権限を有する者が招集しているか。</w:t>
            </w:r>
          </w:p>
          <w:p w:rsidR="0074769A" w:rsidRPr="007F7C96" w:rsidRDefault="0074769A" w:rsidP="0074769A">
            <w:pPr>
              <w:ind w:leftChars="100" w:left="410" w:hangingChars="100" w:hanging="200"/>
              <w:rPr>
                <w:rFonts w:ascii="ＭＳ ゴシック" w:eastAsia="ＭＳ ゴシック" w:hAnsi="ＭＳ ゴシック"/>
                <w:color w:val="000000"/>
                <w:sz w:val="20"/>
                <w:szCs w:val="20"/>
              </w:rPr>
            </w:pPr>
          </w:p>
          <w:p w:rsidR="0074769A" w:rsidRPr="007F7C96" w:rsidRDefault="0074769A" w:rsidP="0074769A">
            <w:pPr>
              <w:ind w:leftChars="100" w:left="410" w:hangingChars="100" w:hanging="200"/>
              <w:rPr>
                <w:rFonts w:ascii="ＭＳ ゴシック" w:eastAsia="ＭＳ ゴシック" w:hAnsi="ＭＳ ゴシック"/>
                <w:color w:val="000000"/>
                <w:sz w:val="20"/>
                <w:szCs w:val="20"/>
              </w:rPr>
            </w:pPr>
          </w:p>
          <w:p w:rsidR="0074769A" w:rsidRDefault="0074769A"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Default="00463564" w:rsidP="0074769A">
            <w:pPr>
              <w:ind w:leftChars="100" w:left="410" w:hangingChars="100" w:hanging="200"/>
              <w:rPr>
                <w:rFonts w:ascii="ＭＳ ゴシック" w:eastAsia="ＭＳ ゴシック" w:hAnsi="ＭＳ ゴシック"/>
                <w:color w:val="000000"/>
                <w:sz w:val="20"/>
                <w:szCs w:val="20"/>
              </w:rPr>
            </w:pPr>
          </w:p>
          <w:p w:rsidR="00463564" w:rsidRPr="007F7C96" w:rsidRDefault="00463564" w:rsidP="0074769A">
            <w:pPr>
              <w:ind w:leftChars="100" w:left="410" w:hangingChars="100" w:hanging="200"/>
              <w:rPr>
                <w:rFonts w:ascii="ＭＳ ゴシック" w:eastAsia="ＭＳ ゴシック" w:hAnsi="ＭＳ ゴシック"/>
                <w:color w:val="000000"/>
                <w:sz w:val="20"/>
                <w:szCs w:val="20"/>
              </w:rPr>
            </w:pPr>
          </w:p>
          <w:p w:rsidR="0074769A" w:rsidRPr="007F7C96" w:rsidRDefault="0074769A" w:rsidP="0074769A">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 各理事及び各監事に対して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期限までに招集の通知をしているか。</w:t>
            </w:r>
          </w:p>
          <w:p w:rsidR="0074769A" w:rsidRPr="007F7C96" w:rsidRDefault="0074769A" w:rsidP="0074769A">
            <w:pPr>
              <w:pStyle w:val="a3"/>
              <w:spacing w:line="240" w:lineRule="auto"/>
              <w:ind w:leftChars="100" w:left="410" w:hangingChars="100" w:hanging="200"/>
              <w:rPr>
                <w:rFonts w:ascii="ＭＳ ゴシック" w:hAnsi="ＭＳ ゴシック" w:cs="Times New Roman"/>
                <w:color w:val="000000"/>
                <w:spacing w:val="0"/>
                <w:kern w:val="2"/>
              </w:rPr>
            </w:pPr>
          </w:p>
          <w:p w:rsidR="0074769A" w:rsidRDefault="0074769A"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463564" w:rsidRPr="007F7C96" w:rsidRDefault="00463564" w:rsidP="0074769A">
            <w:pPr>
              <w:pStyle w:val="a3"/>
              <w:spacing w:line="240" w:lineRule="auto"/>
              <w:ind w:leftChars="100" w:left="410" w:hangingChars="100" w:hanging="200"/>
              <w:rPr>
                <w:rFonts w:ascii="ＭＳ ゴシック" w:hAnsi="ＭＳ ゴシック" w:cs="Times New Roman"/>
                <w:color w:val="000000"/>
                <w:spacing w:val="0"/>
                <w:kern w:val="2"/>
              </w:rPr>
            </w:pPr>
          </w:p>
          <w:p w:rsidR="0074769A" w:rsidRPr="007F7C96" w:rsidRDefault="0074769A" w:rsidP="0074769A">
            <w:pPr>
              <w:pStyle w:val="a3"/>
              <w:spacing w:line="240" w:lineRule="auto"/>
              <w:ind w:leftChars="100" w:left="410" w:hangingChars="100" w:hanging="200"/>
              <w:rPr>
                <w:rFonts w:ascii="ＭＳ ゴシック" w:hAnsi="ＭＳ ゴシック"/>
                <w:color w:val="000000"/>
                <w:spacing w:val="0"/>
              </w:rPr>
            </w:pPr>
            <w:r w:rsidRPr="007F7C96">
              <w:rPr>
                <w:rFonts w:ascii="ＭＳ ゴシック" w:hAnsi="ＭＳ ゴシック" w:cs="Times New Roman" w:hint="eastAsia"/>
                <w:color w:val="000000"/>
                <w:spacing w:val="0"/>
                <w:kern w:val="2"/>
              </w:rPr>
              <w:t>(3) 招集通知の省略は</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理事及び監事の全員の同意により行われているか。</w:t>
            </w:r>
          </w:p>
        </w:tc>
        <w:tc>
          <w:tcPr>
            <w:tcW w:w="1800" w:type="dxa"/>
          </w:tcPr>
          <w:p w:rsidR="006864F7" w:rsidRPr="002B42E3" w:rsidRDefault="006864F7" w:rsidP="00463564">
            <w:pPr>
              <w:pStyle w:val="a3"/>
              <w:spacing w:line="240" w:lineRule="auto"/>
              <w:rPr>
                <w:rFonts w:ascii="ＭＳ ゴシック" w:hAnsi="ＭＳ ゴシック"/>
                <w:spacing w:val="0"/>
              </w:rPr>
            </w:pPr>
          </w:p>
          <w:p w:rsidR="00EE0A78" w:rsidRPr="002B42E3" w:rsidRDefault="00EE0A78" w:rsidP="00463564">
            <w:pPr>
              <w:pStyle w:val="a3"/>
              <w:spacing w:line="240" w:lineRule="auto"/>
              <w:rPr>
                <w:rFonts w:ascii="ＭＳ ゴシック" w:hAnsi="ＭＳ ゴシック"/>
                <w:spacing w:val="0"/>
              </w:rPr>
            </w:pPr>
          </w:p>
          <w:p w:rsidR="0074769A" w:rsidRPr="002B42E3" w:rsidRDefault="0074769A" w:rsidP="00463564">
            <w:pPr>
              <w:pStyle w:val="a3"/>
              <w:spacing w:line="240" w:lineRule="auto"/>
              <w:rPr>
                <w:rFonts w:ascii="ＭＳ ゴシック" w:hAnsi="ＭＳ ゴシック"/>
                <w:spacing w:val="0"/>
              </w:rPr>
            </w:pPr>
          </w:p>
          <w:p w:rsidR="0074769A" w:rsidRPr="002B42E3" w:rsidRDefault="009636A7" w:rsidP="00463564">
            <w:pPr>
              <w:pStyle w:val="a3"/>
              <w:wordWrap/>
              <w:spacing w:line="240" w:lineRule="auto"/>
              <w:rPr>
                <w:rFonts w:ascii="ＭＳ ゴシック" w:hAnsi="ＭＳ ゴシック"/>
                <w:spacing w:val="0"/>
              </w:rPr>
            </w:pPr>
            <w:sdt>
              <w:sdtPr>
                <w:rPr>
                  <w:rFonts w:ascii="ＭＳ ゴシック" w:hAnsi="ＭＳ ゴシック" w:hint="eastAsia"/>
                </w:rPr>
                <w:id w:val="112411735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4578264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74769A" w:rsidRPr="002B42E3" w:rsidRDefault="0074769A" w:rsidP="00463564">
            <w:pPr>
              <w:pStyle w:val="a3"/>
              <w:wordWrap/>
              <w:spacing w:line="240" w:lineRule="auto"/>
              <w:rPr>
                <w:rFonts w:ascii="ＭＳ ゴシック" w:hAnsi="ＭＳ ゴシック"/>
                <w:spacing w:val="0"/>
              </w:rPr>
            </w:pPr>
          </w:p>
          <w:p w:rsidR="0074769A" w:rsidRPr="002B42E3" w:rsidRDefault="0074769A" w:rsidP="00463564">
            <w:pPr>
              <w:pStyle w:val="a3"/>
              <w:wordWrap/>
              <w:spacing w:line="240" w:lineRule="auto"/>
              <w:rPr>
                <w:rFonts w:ascii="ＭＳ ゴシック" w:hAnsi="ＭＳ ゴシック"/>
                <w:spacing w:val="0"/>
              </w:rPr>
            </w:pPr>
          </w:p>
          <w:p w:rsidR="0074769A" w:rsidRPr="002B42E3" w:rsidRDefault="0074769A"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74769A" w:rsidRPr="002B42E3" w:rsidRDefault="009636A7" w:rsidP="00463564">
            <w:pPr>
              <w:pStyle w:val="a3"/>
              <w:wordWrap/>
              <w:spacing w:line="240" w:lineRule="auto"/>
              <w:rPr>
                <w:rFonts w:ascii="ＭＳ ゴシック" w:hAnsi="ＭＳ ゴシック"/>
                <w:spacing w:val="0"/>
              </w:rPr>
            </w:pPr>
            <w:sdt>
              <w:sdtPr>
                <w:rPr>
                  <w:rFonts w:ascii="ＭＳ ゴシック" w:hAnsi="ＭＳ ゴシック" w:hint="eastAsia"/>
                </w:rPr>
                <w:id w:val="-54344365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1653598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74769A" w:rsidRPr="002B42E3" w:rsidRDefault="0074769A" w:rsidP="00463564">
            <w:pPr>
              <w:pStyle w:val="a3"/>
              <w:wordWrap/>
              <w:spacing w:line="240" w:lineRule="auto"/>
              <w:rPr>
                <w:rFonts w:ascii="ＭＳ ゴシック" w:hAnsi="ＭＳ ゴシック"/>
                <w:spacing w:val="0"/>
              </w:rPr>
            </w:pPr>
          </w:p>
          <w:p w:rsidR="0074769A" w:rsidRPr="002B42E3" w:rsidRDefault="0074769A" w:rsidP="00463564">
            <w:pPr>
              <w:pStyle w:val="a3"/>
              <w:wordWrap/>
              <w:spacing w:line="240" w:lineRule="auto"/>
              <w:rPr>
                <w:rFonts w:ascii="ＭＳ ゴシック" w:hAnsi="ＭＳ ゴシック"/>
                <w:spacing w:val="0"/>
              </w:rPr>
            </w:pPr>
          </w:p>
          <w:p w:rsidR="0074769A" w:rsidRPr="002B42E3" w:rsidRDefault="0074769A"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463564" w:rsidRPr="002B42E3" w:rsidRDefault="00463564" w:rsidP="00463564">
            <w:pPr>
              <w:pStyle w:val="a3"/>
              <w:wordWrap/>
              <w:spacing w:line="240" w:lineRule="auto"/>
              <w:rPr>
                <w:rFonts w:ascii="ＭＳ ゴシック" w:hAnsi="ＭＳ ゴシック"/>
                <w:spacing w:val="0"/>
              </w:rPr>
            </w:pPr>
          </w:p>
          <w:p w:rsidR="0074769A" w:rsidRPr="002B42E3" w:rsidRDefault="009636A7" w:rsidP="00463564">
            <w:pPr>
              <w:pStyle w:val="a3"/>
              <w:wordWrap/>
              <w:spacing w:line="240" w:lineRule="auto"/>
              <w:rPr>
                <w:rFonts w:ascii="ＭＳ ゴシック" w:hAnsi="ＭＳ ゴシック"/>
                <w:spacing w:val="0"/>
              </w:rPr>
            </w:pPr>
            <w:sdt>
              <w:sdtPr>
                <w:rPr>
                  <w:rFonts w:ascii="ＭＳ ゴシック" w:hAnsi="ＭＳ ゴシック" w:hint="eastAsia"/>
                </w:rPr>
                <w:id w:val="117724070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8411671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74769A" w:rsidRPr="002B42E3" w:rsidRDefault="0074769A" w:rsidP="00463564">
            <w:pPr>
              <w:pStyle w:val="a3"/>
              <w:wordWrap/>
              <w:spacing w:line="240" w:lineRule="auto"/>
              <w:rPr>
                <w:rFonts w:ascii="ＭＳ ゴシック" w:hAnsi="ＭＳ ゴシック"/>
                <w:spacing w:val="0"/>
              </w:rPr>
            </w:pPr>
          </w:p>
          <w:p w:rsidR="0074769A" w:rsidRPr="002B42E3" w:rsidRDefault="0074769A" w:rsidP="00463564">
            <w:pPr>
              <w:pStyle w:val="a3"/>
              <w:spacing w:line="240" w:lineRule="auto"/>
              <w:rPr>
                <w:rFonts w:ascii="ＭＳ ゴシック" w:hAnsi="ＭＳ ゴシック"/>
                <w:spacing w:val="0"/>
              </w:rPr>
            </w:pPr>
          </w:p>
        </w:tc>
      </w:tr>
    </w:tbl>
    <w:p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３１</w:t>
      </w:r>
      <w:r w:rsidRPr="007F7C96">
        <w:rPr>
          <w:rFonts w:ascii="ＭＳ ゴシック" w:hAnsi="ＭＳ ゴシック" w:hint="eastAsia"/>
          <w:color w:val="000000"/>
          <w:spacing w:val="0"/>
        </w:rPr>
        <w:t>－</w:t>
      </w:r>
    </w:p>
    <w:p w:rsidR="006864F7" w:rsidRPr="007F7C96" w:rsidRDefault="006864F7" w:rsidP="006864F7">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864F7" w:rsidRPr="007F7C96" w:rsidTr="006B1CE0">
        <w:trPr>
          <w:trHeight w:val="421"/>
          <w:jc w:val="center"/>
        </w:trPr>
        <w:tc>
          <w:tcPr>
            <w:tcW w:w="4111"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864F7" w:rsidRPr="007F7C96" w:rsidRDefault="006864F7" w:rsidP="006B1CE0">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864F7" w:rsidRPr="007F7C96" w:rsidTr="00DB37F8">
        <w:trPr>
          <w:trHeight w:val="13881"/>
          <w:jc w:val="center"/>
        </w:trPr>
        <w:tc>
          <w:tcPr>
            <w:tcW w:w="4111" w:type="dxa"/>
          </w:tcPr>
          <w:p w:rsidR="006864F7" w:rsidRPr="007F7C96" w:rsidRDefault="006864F7" w:rsidP="006B1CE0">
            <w:pPr>
              <w:pStyle w:val="a3"/>
              <w:spacing w:line="240" w:lineRule="auto"/>
              <w:ind w:left="210" w:hangingChars="100" w:hanging="210"/>
              <w:rPr>
                <w:rFonts w:ascii="ＭＳ ゴシック" w:hAnsi="ＭＳ ゴシック"/>
                <w:color w:val="000000"/>
                <w:spacing w:val="0"/>
                <w:sz w:val="21"/>
                <w:szCs w:val="21"/>
              </w:rPr>
            </w:pPr>
          </w:p>
          <w:p w:rsidR="00EE0A78" w:rsidRPr="007F7C96" w:rsidRDefault="00EE0A78" w:rsidP="006B1CE0">
            <w:pPr>
              <w:pStyle w:val="a3"/>
              <w:spacing w:line="240" w:lineRule="auto"/>
              <w:ind w:left="210" w:hangingChars="100" w:hanging="210"/>
              <w:rPr>
                <w:rFonts w:ascii="ＭＳ ゴシック" w:hAnsi="ＭＳ ゴシック"/>
                <w:color w:val="000000"/>
                <w:spacing w:val="0"/>
                <w:sz w:val="21"/>
                <w:szCs w:val="21"/>
              </w:rPr>
            </w:pPr>
          </w:p>
          <w:p w:rsidR="0074769A" w:rsidRPr="007F7C96" w:rsidRDefault="0074769A" w:rsidP="006B1CE0">
            <w:pPr>
              <w:pStyle w:val="a3"/>
              <w:spacing w:line="240" w:lineRule="auto"/>
              <w:ind w:left="210" w:hangingChars="100" w:hanging="210"/>
              <w:rPr>
                <w:rFonts w:ascii="ＭＳ ゴシック" w:hAnsi="ＭＳ ゴシック"/>
                <w:color w:val="000000"/>
                <w:spacing w:val="0"/>
                <w:sz w:val="21"/>
                <w:szCs w:val="21"/>
              </w:rPr>
            </w:pPr>
          </w:p>
          <w:p w:rsidR="00130663" w:rsidRPr="007F7C96" w:rsidRDefault="0074769A" w:rsidP="00130663">
            <w:pPr>
              <w:ind w:left="200" w:hangingChars="100" w:hanging="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　理事会は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各理事</w:t>
            </w:r>
            <w:r w:rsidRPr="007F7C96">
              <w:rPr>
                <w:rFonts w:ascii="ＭＳ ゴシック" w:eastAsia="ＭＳ ゴシック" w:hAnsi="ＭＳ ゴシック" w:hint="eastAsia"/>
                <w:color w:val="000000"/>
                <w:sz w:val="16"/>
                <w:szCs w:val="16"/>
              </w:rPr>
              <w:t>（理事会を招集する理事を</w:t>
            </w:r>
          </w:p>
          <w:p w:rsidR="00130663"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定款又は理事会で定めたときは</w:t>
            </w:r>
            <w:r w:rsidR="00120062"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その理事）</w:t>
            </w:r>
            <w:r w:rsidRPr="007F7C96">
              <w:rPr>
                <w:rFonts w:ascii="ＭＳ ゴシック" w:eastAsia="ＭＳ ゴシック" w:hAnsi="ＭＳ ゴシック" w:hint="eastAsia"/>
                <w:color w:val="000000"/>
                <w:sz w:val="20"/>
                <w:szCs w:val="20"/>
              </w:rPr>
              <w:t>が招集することとされている</w:t>
            </w:r>
            <w:r w:rsidRPr="007F7C96">
              <w:rPr>
                <w:rFonts w:ascii="ＭＳ ゴシック" w:eastAsia="ＭＳ ゴシック" w:hAnsi="ＭＳ ゴシック" w:hint="eastAsia"/>
                <w:color w:val="000000"/>
                <w:sz w:val="16"/>
                <w:szCs w:val="16"/>
              </w:rPr>
              <w:t>（法第45条の14第１</w:t>
            </w:r>
          </w:p>
          <w:p w:rsidR="0074769A"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項）</w:t>
            </w:r>
            <w:r w:rsidRPr="007F7C96">
              <w:rPr>
                <w:rFonts w:ascii="ＭＳ ゴシック" w:eastAsia="ＭＳ ゴシック" w:hAnsi="ＭＳ ゴシック" w:hint="eastAsia"/>
                <w:color w:val="000000"/>
                <w:sz w:val="20"/>
                <w:szCs w:val="20"/>
              </w:rPr>
              <w:t>。</w:t>
            </w:r>
          </w:p>
          <w:p w:rsidR="001E2C6E" w:rsidRPr="007F7C96" w:rsidRDefault="00393AA0" w:rsidP="00393AA0">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1E2C6E"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理事会を招集する理事を定款又は理事</w:t>
            </w:r>
          </w:p>
          <w:p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会で定めたときは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その他の理事は招集</w:t>
            </w:r>
          </w:p>
          <w:p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権者である理事に対して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理事会の目的</w:t>
            </w:r>
          </w:p>
          <w:p w:rsidR="001E2C6E"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である事項を示して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理事会の招集を請</w:t>
            </w:r>
          </w:p>
          <w:p w:rsidR="0074769A"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求することができ</w:t>
            </w:r>
            <w:r w:rsidR="006A74D6" w:rsidRPr="007F7C96">
              <w:rPr>
                <w:rFonts w:ascii="ＭＳ ゴシック" w:eastAsia="ＭＳ ゴシック" w:hAnsi="ＭＳ ゴシック" w:hint="eastAsia"/>
                <w:color w:val="000000"/>
                <w:sz w:val="20"/>
                <w:szCs w:val="20"/>
              </w:rPr>
              <w:t>る</w:t>
            </w:r>
            <w:r w:rsidRPr="007F7C96">
              <w:rPr>
                <w:rFonts w:ascii="ＭＳ ゴシック" w:eastAsia="ＭＳ ゴシック" w:hAnsi="ＭＳ ゴシック" w:hint="eastAsia"/>
                <w:color w:val="000000"/>
                <w:sz w:val="16"/>
                <w:szCs w:val="16"/>
              </w:rPr>
              <w:t>（同条第２項）</w:t>
            </w:r>
            <w:r w:rsidRPr="007F7C96">
              <w:rPr>
                <w:rFonts w:ascii="ＭＳ ゴシック" w:eastAsia="ＭＳ ゴシック" w:hAnsi="ＭＳ ゴシック" w:hint="eastAsia"/>
                <w:color w:val="000000"/>
                <w:sz w:val="20"/>
                <w:szCs w:val="20"/>
              </w:rPr>
              <w:t>。</w:t>
            </w:r>
          </w:p>
          <w:p w:rsidR="001E2C6E" w:rsidRPr="007F7C96" w:rsidRDefault="00393AA0" w:rsidP="00393AA0">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1E2C6E"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当該請求があった場合には</w:t>
            </w:r>
            <w:r w:rsidR="00120062" w:rsidRPr="007F7C96">
              <w:rPr>
                <w:rFonts w:ascii="ＭＳ ゴシック" w:eastAsia="ＭＳ ゴシック" w:hAnsi="ＭＳ ゴシック" w:hint="eastAsia"/>
                <w:color w:val="000000"/>
                <w:sz w:val="20"/>
                <w:szCs w:val="20"/>
              </w:rPr>
              <w:t>，</w:t>
            </w:r>
            <w:r w:rsidR="0074769A" w:rsidRPr="007F7C96">
              <w:rPr>
                <w:rFonts w:ascii="ＭＳ ゴシック" w:eastAsia="ＭＳ ゴシック" w:hAnsi="ＭＳ ゴシック" w:hint="eastAsia"/>
                <w:color w:val="000000"/>
                <w:sz w:val="20"/>
                <w:szCs w:val="20"/>
              </w:rPr>
              <w:t>請求日か</w:t>
            </w:r>
          </w:p>
          <w:p w:rsidR="0074769A" w:rsidRPr="007F7C96" w:rsidRDefault="0074769A" w:rsidP="001E2C6E">
            <w:pPr>
              <w:ind w:leftChars="121" w:left="260" w:hangingChars="3" w:hanging="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ら５日以内に</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理事会の招集通知</w:t>
            </w:r>
            <w:r w:rsidRPr="007F7C96">
              <w:rPr>
                <w:rFonts w:ascii="ＭＳ ゴシック" w:eastAsia="ＭＳ ゴシック" w:hAnsi="ＭＳ ゴシック" w:hint="eastAsia"/>
                <w:color w:val="000000"/>
                <w:sz w:val="16"/>
                <w:szCs w:val="16"/>
              </w:rPr>
              <w:t>（請求日から２週間以内の日に理事会を開催するものである必要がある。）</w:t>
            </w:r>
            <w:r w:rsidRPr="007F7C96">
              <w:rPr>
                <w:rFonts w:ascii="ＭＳ ゴシック" w:eastAsia="ＭＳ ゴシック" w:hAnsi="ＭＳ ゴシック" w:hint="eastAsia"/>
                <w:color w:val="000000"/>
                <w:sz w:val="20"/>
                <w:szCs w:val="20"/>
              </w:rPr>
              <w:t>が発せられない場合には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その請求をした理事が理事会を招集することができる</w:t>
            </w:r>
            <w:r w:rsidRPr="007F7C96">
              <w:rPr>
                <w:rFonts w:ascii="ＭＳ ゴシック" w:eastAsia="ＭＳ ゴシック" w:hAnsi="ＭＳ ゴシック" w:hint="eastAsia"/>
                <w:color w:val="000000"/>
                <w:sz w:val="16"/>
                <w:szCs w:val="16"/>
              </w:rPr>
              <w:t>（同条第３項）</w:t>
            </w:r>
            <w:r w:rsidRPr="007F7C96">
              <w:rPr>
                <w:rFonts w:ascii="ＭＳ ゴシック" w:eastAsia="ＭＳ ゴシック" w:hAnsi="ＭＳ ゴシック" w:hint="eastAsia"/>
                <w:color w:val="000000"/>
                <w:sz w:val="20"/>
                <w:szCs w:val="20"/>
              </w:rPr>
              <w:t>。</w:t>
            </w:r>
          </w:p>
          <w:p w:rsidR="006A74D6" w:rsidRPr="007F7C96" w:rsidRDefault="006A74D6" w:rsidP="0074769A">
            <w:pPr>
              <w:ind w:left="200" w:hangingChars="100" w:hanging="200"/>
              <w:rPr>
                <w:rFonts w:ascii="ＭＳ ゴシック" w:eastAsia="ＭＳ ゴシック" w:hAnsi="ＭＳ ゴシック"/>
                <w:color w:val="000000"/>
                <w:sz w:val="20"/>
                <w:szCs w:val="20"/>
              </w:rPr>
            </w:pPr>
          </w:p>
          <w:p w:rsidR="001E2C6E" w:rsidRPr="007F7C96" w:rsidRDefault="0074769A" w:rsidP="0074769A">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理事会を招集する者は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理事会の日の１</w:t>
            </w:r>
          </w:p>
          <w:p w:rsidR="00393AA0"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週間前</w:t>
            </w:r>
            <w:r w:rsidR="008F659B" w:rsidRPr="007F7C96">
              <w:rPr>
                <w:rFonts w:ascii="ＭＳ ゴシック" w:eastAsia="ＭＳ ゴシック" w:hAnsi="ＭＳ ゴシック" w:hint="eastAsia"/>
                <w:color w:val="000000"/>
                <w:sz w:val="16"/>
                <w:szCs w:val="16"/>
              </w:rPr>
              <w:t>(中７日間)</w:t>
            </w:r>
            <w:r w:rsidR="008F659B" w:rsidRPr="007F7C96">
              <w:rPr>
                <w:rFonts w:ascii="ＭＳ ゴシック" w:eastAsia="ＭＳ ゴシック" w:hAnsi="ＭＳ ゴシック" w:hint="eastAsia"/>
                <w:color w:val="000000"/>
                <w:sz w:val="20"/>
                <w:szCs w:val="20"/>
              </w:rPr>
              <w:t>又は</w:t>
            </w:r>
            <w:r w:rsidR="008F659B" w:rsidRPr="007F7C96">
              <w:rPr>
                <w:rFonts w:ascii="ＭＳ ゴシック" w:eastAsia="ＭＳ ゴシック" w:hAnsi="ＭＳ ゴシック"/>
                <w:color w:val="000000"/>
                <w:sz w:val="20"/>
                <w:szCs w:val="20"/>
              </w:rPr>
              <w:t>定款において</w:t>
            </w:r>
            <w:r w:rsidRPr="007F7C96">
              <w:rPr>
                <w:rFonts w:ascii="ＭＳ ゴシック" w:eastAsia="ＭＳ ゴシック" w:hAnsi="ＭＳ ゴシック" w:hint="eastAsia"/>
                <w:color w:val="000000"/>
                <w:sz w:val="20"/>
                <w:szCs w:val="20"/>
              </w:rPr>
              <w:t>これを下回る</w:t>
            </w:r>
            <w:r w:rsidR="008F659B" w:rsidRPr="007F7C96">
              <w:rPr>
                <w:rFonts w:ascii="ＭＳ ゴシック" w:eastAsia="ＭＳ ゴシック" w:hAnsi="ＭＳ ゴシック" w:hint="eastAsia"/>
                <w:color w:val="000000"/>
                <w:sz w:val="20"/>
                <w:szCs w:val="20"/>
              </w:rPr>
              <w:t>ものとして定めた</w:t>
            </w:r>
            <w:r w:rsidRPr="007F7C96">
              <w:rPr>
                <w:rFonts w:ascii="ＭＳ ゴシック" w:eastAsia="ＭＳ ゴシック" w:hAnsi="ＭＳ ゴシック" w:hint="eastAsia"/>
                <w:color w:val="000000"/>
                <w:sz w:val="20"/>
                <w:szCs w:val="20"/>
              </w:rPr>
              <w:t>期間</w:t>
            </w:r>
            <w:r w:rsidR="008F659B" w:rsidRPr="007F7C96">
              <w:rPr>
                <w:rFonts w:ascii="ＭＳ ゴシック" w:eastAsia="ＭＳ ゴシック" w:hAnsi="ＭＳ ゴシック" w:hint="eastAsia"/>
                <w:color w:val="000000"/>
                <w:sz w:val="20"/>
                <w:szCs w:val="20"/>
              </w:rPr>
              <w:t>以上前</w:t>
            </w:r>
            <w:r w:rsidRPr="007F7C96">
              <w:rPr>
                <w:rFonts w:ascii="ＭＳ ゴシック" w:eastAsia="ＭＳ ゴシック" w:hAnsi="ＭＳ ゴシック" w:hint="eastAsia"/>
                <w:color w:val="000000"/>
                <w:sz w:val="20"/>
                <w:szCs w:val="20"/>
              </w:rPr>
              <w:t>までに</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各理事及び各監事に対してその通知を発出しなければならない</w:t>
            </w:r>
            <w:r w:rsidRPr="007F7C96">
              <w:rPr>
                <w:rFonts w:ascii="ＭＳ ゴシック" w:eastAsia="ＭＳ ゴシック" w:hAnsi="ＭＳ ゴシック" w:hint="eastAsia"/>
                <w:color w:val="000000"/>
                <w:sz w:val="16"/>
                <w:szCs w:val="16"/>
              </w:rPr>
              <w:t>（法第45条の14第９項により準用される一般法人法第94条第１項）。</w:t>
            </w:r>
          </w:p>
          <w:p w:rsidR="001E2C6E" w:rsidRPr="007F7C96" w:rsidRDefault="001E2C6E" w:rsidP="0074769A">
            <w:pPr>
              <w:ind w:left="120" w:hangingChars="100" w:hanging="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理事及び監事の全員の同意があるとき</w:t>
            </w:r>
          </w:p>
          <w:p w:rsidR="001E2C6E"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招集通知を発出せずに理事会を開催す</w:t>
            </w:r>
          </w:p>
          <w:p w:rsidR="00344B1D" w:rsidRPr="007F7C96" w:rsidRDefault="0074769A" w:rsidP="001E2C6E">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ることができる</w:t>
            </w:r>
            <w:r w:rsidRPr="007F7C96">
              <w:rPr>
                <w:rFonts w:ascii="ＭＳ ゴシック" w:eastAsia="ＭＳ ゴシック" w:hAnsi="ＭＳ ゴシック" w:hint="eastAsia"/>
                <w:color w:val="000000"/>
                <w:sz w:val="16"/>
                <w:szCs w:val="16"/>
              </w:rPr>
              <w:t>（法第45条の14第９項により</w:t>
            </w:r>
          </w:p>
          <w:p w:rsidR="0074769A" w:rsidRPr="007F7C96" w:rsidRDefault="0074769A" w:rsidP="001E2C6E">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準用される一般法人法第94条第２項）</w:t>
            </w:r>
            <w:r w:rsidRPr="007F7C96">
              <w:rPr>
                <w:rFonts w:ascii="ＭＳ ゴシック" w:eastAsia="ＭＳ ゴシック" w:hAnsi="ＭＳ ゴシック" w:hint="eastAsia"/>
                <w:color w:val="000000"/>
                <w:sz w:val="20"/>
                <w:szCs w:val="20"/>
              </w:rPr>
              <w:t>。</w:t>
            </w:r>
          </w:p>
          <w:p w:rsidR="0074769A" w:rsidRPr="007F7C96" w:rsidRDefault="001E2C6E" w:rsidP="00130663">
            <w:pPr>
              <w:ind w:leftChars="21" w:left="168" w:hangingChars="103" w:hanging="1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74769A" w:rsidRPr="007F7C96">
              <w:rPr>
                <w:rFonts w:ascii="ＭＳ ゴシック" w:eastAsia="ＭＳ ゴシック" w:hAnsi="ＭＳ ゴシック" w:hint="eastAsia"/>
                <w:color w:val="000000"/>
                <w:sz w:val="20"/>
                <w:szCs w:val="20"/>
              </w:rPr>
              <w:t>理事会の招集通知は</w:t>
            </w:r>
            <w:r w:rsidR="00120062" w:rsidRPr="007F7C96">
              <w:rPr>
                <w:rFonts w:ascii="ＭＳ ゴシック" w:eastAsia="ＭＳ ゴシック" w:hAnsi="ＭＳ ゴシック" w:hint="eastAsia"/>
                <w:color w:val="000000"/>
                <w:sz w:val="20"/>
                <w:szCs w:val="20"/>
              </w:rPr>
              <w:t>，</w:t>
            </w:r>
            <w:r w:rsidR="0074769A" w:rsidRPr="007F7C96">
              <w:rPr>
                <w:rFonts w:ascii="ＭＳ ゴシック" w:eastAsia="ＭＳ ゴシック" w:hAnsi="ＭＳ ゴシック" w:hint="eastAsia"/>
                <w:color w:val="000000"/>
                <w:sz w:val="20"/>
                <w:szCs w:val="20"/>
              </w:rPr>
              <w:t>各監事</w:t>
            </w:r>
            <w:r w:rsidR="0074769A" w:rsidRPr="007F7C96">
              <w:rPr>
                <w:rFonts w:ascii="ＭＳ ゴシック" w:eastAsia="ＭＳ ゴシック" w:hAnsi="ＭＳ ゴシック" w:hint="eastAsia"/>
                <w:color w:val="000000"/>
                <w:sz w:val="16"/>
                <w:szCs w:val="16"/>
              </w:rPr>
              <w:t>（監事の全員）</w:t>
            </w:r>
            <w:r w:rsidR="0074769A" w:rsidRPr="007F7C96">
              <w:rPr>
                <w:rFonts w:ascii="ＭＳ ゴシック" w:eastAsia="ＭＳ ゴシック" w:hAnsi="ＭＳ ゴシック" w:hint="eastAsia"/>
                <w:color w:val="000000"/>
                <w:sz w:val="20"/>
                <w:szCs w:val="20"/>
              </w:rPr>
              <w:t>に対しても発出しなければならないことに留意する必要がある。</w:t>
            </w:r>
          </w:p>
          <w:p w:rsidR="006A74D6" w:rsidRPr="007F7C96" w:rsidRDefault="006A74D6" w:rsidP="006A74D6">
            <w:pPr>
              <w:ind w:left="200" w:hangingChars="100" w:hanging="200"/>
              <w:rPr>
                <w:rFonts w:ascii="ＭＳ ゴシック" w:eastAsia="ＭＳ ゴシック" w:hAnsi="ＭＳ ゴシック"/>
                <w:color w:val="000000"/>
                <w:sz w:val="20"/>
                <w:szCs w:val="20"/>
              </w:rPr>
            </w:pPr>
          </w:p>
          <w:p w:rsidR="0074769A" w:rsidRPr="007F7C96" w:rsidRDefault="0074769A" w:rsidP="001E2C6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理事会の招集通知を省略することについての理事及び監事の同意の取得・保存の方法について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法令上の制限はないが</w:t>
            </w:r>
            <w:r w:rsidR="00696C5E" w:rsidRPr="007F7C96">
              <w:rPr>
                <w:rFonts w:ascii="ＭＳ ゴシック" w:eastAsia="ＭＳ ゴシック" w:hAnsi="ＭＳ ゴシック" w:hint="eastAsia"/>
                <w:color w:val="000000"/>
                <w:sz w:val="20"/>
                <w:szCs w:val="20"/>
              </w:rPr>
              <w:t>，下記例示のとおり</w:t>
            </w:r>
            <w:r w:rsidRPr="007F7C96">
              <w:rPr>
                <w:rFonts w:ascii="ＭＳ ゴシック" w:eastAsia="ＭＳ ゴシック" w:hAnsi="ＭＳ ゴシック" w:hint="eastAsia"/>
                <w:color w:val="000000"/>
                <w:sz w:val="20"/>
                <w:szCs w:val="20"/>
              </w:rPr>
              <w:t>書面若しくは電磁的記録による何らかの形で保存できるようにしておくことが望ましい。</w:t>
            </w:r>
          </w:p>
          <w:p w:rsidR="001E2C6E" w:rsidRPr="007F7C96" w:rsidRDefault="001E2C6E" w:rsidP="001E2C6E">
            <w:pPr>
              <w:ind w:left="20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法人において，理事及び監事の全員が同意</w:t>
            </w:r>
          </w:p>
          <w:p w:rsidR="001E2C6E" w:rsidRPr="007F7C96" w:rsidRDefault="001E2C6E" w:rsidP="001E2C6E">
            <w:pPr>
              <w:ind w:leftChars="100" w:left="21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書を提出する</w:t>
            </w:r>
          </w:p>
          <w:p w:rsidR="00AA0078" w:rsidRDefault="001E2C6E" w:rsidP="001E2C6E">
            <w:pPr>
              <w:ind w:leftChars="89" w:left="18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AA0078">
              <w:rPr>
                <w:rFonts w:ascii="ＭＳ ゴシック" w:eastAsia="ＭＳ ゴシック" w:hAnsi="ＭＳ ゴシック" w:hint="eastAsia"/>
                <w:color w:val="000000"/>
                <w:sz w:val="18"/>
                <w:szCs w:val="18"/>
              </w:rPr>
              <w:t xml:space="preserve"> </w:t>
            </w:r>
            <w:r w:rsidR="00AA0078">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理事会の議事録に当該同意があった旨を</w:t>
            </w:r>
          </w:p>
          <w:p w:rsidR="001E2C6E" w:rsidRPr="00AA0078" w:rsidRDefault="001E2C6E" w:rsidP="00AA0078">
            <w:pPr>
              <w:ind w:leftChars="89" w:left="187"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記載する等</w:t>
            </w:r>
          </w:p>
        </w:tc>
        <w:tc>
          <w:tcPr>
            <w:tcW w:w="1984" w:type="dxa"/>
          </w:tcPr>
          <w:p w:rsidR="006864F7" w:rsidRPr="007F7C96" w:rsidRDefault="006864F7" w:rsidP="006B1CE0">
            <w:pPr>
              <w:pStyle w:val="a3"/>
              <w:spacing w:line="240" w:lineRule="auto"/>
              <w:rPr>
                <w:rFonts w:ascii="ＭＳ ゴシック" w:hAnsi="ＭＳ ゴシック"/>
                <w:color w:val="000000"/>
                <w:spacing w:val="0"/>
                <w:sz w:val="21"/>
                <w:szCs w:val="21"/>
              </w:rPr>
            </w:pPr>
          </w:p>
          <w:p w:rsidR="00EE0A78" w:rsidRPr="007F7C96" w:rsidRDefault="00EE0A78" w:rsidP="006B1CE0">
            <w:pPr>
              <w:pStyle w:val="a3"/>
              <w:spacing w:line="240" w:lineRule="auto"/>
              <w:rPr>
                <w:rFonts w:ascii="ＭＳ ゴシック" w:hAnsi="ＭＳ ゴシック"/>
                <w:color w:val="000000"/>
                <w:spacing w:val="0"/>
                <w:sz w:val="21"/>
                <w:szCs w:val="21"/>
              </w:rPr>
            </w:pPr>
          </w:p>
          <w:p w:rsidR="0074769A" w:rsidRPr="007F7C96" w:rsidRDefault="0074769A" w:rsidP="006B1CE0">
            <w:pPr>
              <w:pStyle w:val="a3"/>
              <w:spacing w:line="240" w:lineRule="auto"/>
              <w:rPr>
                <w:rFonts w:ascii="ＭＳ ゴシック" w:hAnsi="ＭＳ ゴシック"/>
                <w:color w:val="000000"/>
                <w:spacing w:val="0"/>
                <w:sz w:val="21"/>
                <w:szCs w:val="21"/>
              </w:rPr>
            </w:pPr>
          </w:p>
          <w:p w:rsidR="0074769A" w:rsidRPr="007F7C96" w:rsidRDefault="0074769A" w:rsidP="006B1CE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理事会の招集通知</w:t>
            </w:r>
            <w:r w:rsidR="00120062" w:rsidRPr="007F7C96">
              <w:rPr>
                <w:rFonts w:ascii="ＭＳ ゴシック" w:hAnsi="ＭＳ ゴシック" w:hint="eastAsia"/>
                <w:color w:val="000000"/>
              </w:rPr>
              <w:t>，</w:t>
            </w:r>
            <w:r w:rsidRPr="007F7C96">
              <w:rPr>
                <w:rFonts w:ascii="ＭＳ ゴシック" w:hAnsi="ＭＳ ゴシック" w:hint="eastAsia"/>
                <w:color w:val="000000"/>
              </w:rPr>
              <w:t>理事会の議事録</w:t>
            </w:r>
            <w:r w:rsidR="00120062" w:rsidRPr="007F7C96">
              <w:rPr>
                <w:rFonts w:ascii="ＭＳ ゴシック" w:hAnsi="ＭＳ ゴシック" w:hint="eastAsia"/>
                <w:color w:val="000000"/>
              </w:rPr>
              <w:t>，</w:t>
            </w:r>
            <w:r w:rsidRPr="007F7C96">
              <w:rPr>
                <w:rFonts w:ascii="ＭＳ ゴシック" w:hAnsi="ＭＳ ゴシック" w:hint="eastAsia"/>
                <w:color w:val="000000"/>
              </w:rPr>
              <w:t>招集通知を省略した場合の理事及び監事の全員の同意を証する書類</w:t>
            </w:r>
          </w:p>
        </w:tc>
        <w:tc>
          <w:tcPr>
            <w:tcW w:w="2396" w:type="dxa"/>
          </w:tcPr>
          <w:p w:rsidR="006864F7" w:rsidRPr="007F7C96" w:rsidRDefault="006864F7" w:rsidP="006B1CE0">
            <w:pPr>
              <w:pStyle w:val="a3"/>
              <w:spacing w:line="240" w:lineRule="auto"/>
              <w:rPr>
                <w:rFonts w:ascii="ＭＳ ゴシック" w:hAnsi="ＭＳ ゴシック"/>
                <w:color w:val="000000"/>
                <w:spacing w:val="0"/>
                <w:sz w:val="21"/>
                <w:szCs w:val="21"/>
              </w:rPr>
            </w:pPr>
          </w:p>
          <w:p w:rsidR="00EE0A78" w:rsidRPr="007F7C96" w:rsidRDefault="00EE0A78" w:rsidP="006B1CE0">
            <w:pPr>
              <w:pStyle w:val="a3"/>
              <w:spacing w:line="240" w:lineRule="auto"/>
              <w:rPr>
                <w:rFonts w:ascii="ＭＳ ゴシック" w:hAnsi="ＭＳ ゴシック"/>
                <w:color w:val="000000"/>
                <w:spacing w:val="0"/>
                <w:sz w:val="21"/>
                <w:szCs w:val="21"/>
              </w:rPr>
            </w:pPr>
          </w:p>
          <w:p w:rsidR="0074769A" w:rsidRPr="007F7C96" w:rsidRDefault="0074769A" w:rsidP="006B1CE0">
            <w:pPr>
              <w:pStyle w:val="a3"/>
              <w:spacing w:line="240" w:lineRule="auto"/>
              <w:rPr>
                <w:rFonts w:ascii="ＭＳ ゴシック" w:hAnsi="ＭＳ ゴシック"/>
                <w:color w:val="000000"/>
                <w:spacing w:val="0"/>
                <w:sz w:val="21"/>
                <w:szCs w:val="21"/>
              </w:rPr>
            </w:pPr>
          </w:p>
          <w:p w:rsidR="0074769A" w:rsidRPr="007F7C96" w:rsidRDefault="0074769A" w:rsidP="0074769A">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法第45条の14第１項</w:t>
            </w:r>
            <w:r w:rsidR="00120062" w:rsidRPr="007F7C96">
              <w:rPr>
                <w:rFonts w:ascii="ＭＳ ゴシック" w:eastAsia="ＭＳ ゴシック" w:hAnsi="ＭＳ ゴシック" w:hint="eastAsia"/>
                <w:color w:val="000000"/>
                <w:sz w:val="20"/>
                <w:szCs w:val="20"/>
              </w:rPr>
              <w:t>，</w:t>
            </w:r>
          </w:p>
          <w:p w:rsidR="00F76B2A" w:rsidRPr="007F7C96" w:rsidRDefault="0074769A" w:rsidP="0074769A">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同条第９項により準用</w:t>
            </w:r>
          </w:p>
          <w:p w:rsidR="00F76B2A" w:rsidRPr="007F7C96" w:rsidRDefault="0074769A" w:rsidP="0074769A">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される一般法人法第94</w:t>
            </w:r>
          </w:p>
          <w:p w:rsidR="0074769A" w:rsidRPr="007F7C96" w:rsidRDefault="0074769A" w:rsidP="0074769A">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条第１項</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第２項</w:t>
            </w:r>
          </w:p>
        </w:tc>
        <w:tc>
          <w:tcPr>
            <w:tcW w:w="1435" w:type="dxa"/>
          </w:tcPr>
          <w:p w:rsidR="006864F7" w:rsidRPr="007F7C96" w:rsidRDefault="006864F7" w:rsidP="006B1CE0">
            <w:pPr>
              <w:pStyle w:val="a3"/>
              <w:spacing w:line="240" w:lineRule="auto"/>
              <w:rPr>
                <w:rFonts w:ascii="ＭＳ ゴシック" w:hAnsi="ＭＳ ゴシック"/>
                <w:color w:val="000000"/>
                <w:spacing w:val="0"/>
                <w:sz w:val="21"/>
                <w:szCs w:val="21"/>
              </w:rPr>
            </w:pPr>
          </w:p>
          <w:p w:rsidR="0074769A" w:rsidRPr="007F7C96" w:rsidRDefault="0074769A" w:rsidP="006B1CE0">
            <w:pPr>
              <w:pStyle w:val="a3"/>
              <w:spacing w:line="240" w:lineRule="auto"/>
              <w:rPr>
                <w:rFonts w:ascii="ＭＳ ゴシック" w:hAnsi="ＭＳ ゴシック"/>
                <w:color w:val="000000"/>
                <w:spacing w:val="0"/>
                <w:sz w:val="21"/>
                <w:szCs w:val="21"/>
              </w:rPr>
            </w:pPr>
          </w:p>
          <w:p w:rsidR="0074769A" w:rsidRPr="007F7C96" w:rsidRDefault="0074769A" w:rsidP="006B1CE0">
            <w:pPr>
              <w:pStyle w:val="a3"/>
              <w:spacing w:line="240" w:lineRule="auto"/>
              <w:rPr>
                <w:rFonts w:ascii="ＭＳ ゴシック" w:hAnsi="ＭＳ ゴシック"/>
                <w:color w:val="000000"/>
                <w:spacing w:val="0"/>
                <w:sz w:val="21"/>
                <w:szCs w:val="21"/>
              </w:rPr>
            </w:pPr>
          </w:p>
          <w:p w:rsidR="0074769A" w:rsidRPr="007F7C96" w:rsidRDefault="0074769A" w:rsidP="0074769A">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EE0A78" w:rsidRPr="007F7C96" w:rsidRDefault="0074769A" w:rsidP="0074769A">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(Ⅰ-6-(1)-1)</w:t>
            </w:r>
          </w:p>
        </w:tc>
      </w:tr>
    </w:tbl>
    <w:p w:rsidR="006864F7" w:rsidRPr="007F7C96" w:rsidRDefault="006864F7" w:rsidP="006864F7">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8E1067" w:rsidRPr="007F7C96">
        <w:rPr>
          <w:rFonts w:ascii="ＭＳ ゴシック" w:hAnsi="ＭＳ ゴシック" w:hint="eastAsia"/>
          <w:color w:val="000000"/>
          <w:spacing w:val="0"/>
        </w:rPr>
        <w:t>３２</w:t>
      </w:r>
      <w:r w:rsidRPr="007F7C96">
        <w:rPr>
          <w:rFonts w:ascii="ＭＳ ゴシック" w:hAnsi="ＭＳ ゴシック" w:hint="eastAsia"/>
          <w:color w:val="000000"/>
          <w:spacing w:val="0"/>
        </w:rPr>
        <w:t>－</w:t>
      </w:r>
    </w:p>
    <w:p w:rsidR="006A74D6" w:rsidRPr="007F7C96" w:rsidRDefault="006864F7"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8D251D">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8D251D">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6A74D6">
            <w:pPr>
              <w:pStyle w:val="a3"/>
              <w:spacing w:line="240" w:lineRule="auto"/>
              <w:rPr>
                <w:rFonts w:ascii="ＭＳ ゴシック" w:hAnsi="ＭＳ ゴシック"/>
                <w:color w:val="000000"/>
                <w:spacing w:val="0"/>
              </w:rPr>
            </w:pPr>
          </w:p>
          <w:p w:rsidR="006A74D6" w:rsidRPr="007F7C96" w:rsidRDefault="006A74D6" w:rsidP="006A74D6">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２　理事会の決議</w:t>
            </w:r>
          </w:p>
          <w:p w:rsidR="00932DD2" w:rsidRPr="007F7C96" w:rsidRDefault="00932DD2" w:rsidP="00932DD2">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決議に必要な数の理事が出席し</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必要な数の賛成により行われているか。</w:t>
            </w:r>
          </w:p>
          <w:p w:rsidR="00932DD2" w:rsidRPr="007F7C96" w:rsidRDefault="00932DD2" w:rsidP="00932DD2">
            <w:pPr>
              <w:ind w:firstLineChars="100" w:firstLine="200"/>
              <w:rPr>
                <w:rFonts w:ascii="ＭＳ ゴシック" w:eastAsia="ＭＳ ゴシック" w:hAnsi="ＭＳ ゴシック"/>
                <w:color w:val="000000"/>
                <w:sz w:val="20"/>
                <w:szCs w:val="20"/>
              </w:rPr>
            </w:pPr>
          </w:p>
          <w:p w:rsidR="00932DD2" w:rsidRDefault="00932DD2"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Pr="007F7C96" w:rsidRDefault="00870AF7" w:rsidP="00932DD2">
            <w:pPr>
              <w:ind w:firstLineChars="100" w:firstLine="200"/>
              <w:rPr>
                <w:rFonts w:ascii="ＭＳ ゴシック" w:eastAsia="ＭＳ ゴシック" w:hAnsi="ＭＳ ゴシック"/>
                <w:color w:val="000000"/>
                <w:sz w:val="20"/>
                <w:szCs w:val="20"/>
              </w:rPr>
            </w:pPr>
          </w:p>
          <w:p w:rsidR="00932DD2" w:rsidRPr="007F7C96" w:rsidRDefault="00932DD2" w:rsidP="00932DD2">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 決議が必要な事項について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決議が行われているか。</w:t>
            </w:r>
          </w:p>
          <w:p w:rsidR="00932DD2" w:rsidRPr="007F7C96" w:rsidRDefault="00932DD2" w:rsidP="00932DD2">
            <w:pPr>
              <w:ind w:leftChars="100" w:left="410" w:hangingChars="100" w:hanging="200"/>
              <w:rPr>
                <w:rFonts w:ascii="ＭＳ ゴシック" w:eastAsia="ＭＳ ゴシック" w:hAnsi="ＭＳ ゴシック"/>
                <w:color w:val="000000"/>
                <w:sz w:val="20"/>
                <w:szCs w:val="20"/>
              </w:rPr>
            </w:pPr>
          </w:p>
          <w:p w:rsidR="00932DD2" w:rsidRPr="007F7C96" w:rsidRDefault="00932DD2" w:rsidP="00932DD2">
            <w:pPr>
              <w:ind w:leftChars="100" w:left="410" w:hangingChars="100" w:hanging="200"/>
              <w:rPr>
                <w:rFonts w:ascii="ＭＳ ゴシック" w:eastAsia="ＭＳ ゴシック" w:hAnsi="ＭＳ ゴシック"/>
                <w:color w:val="000000"/>
                <w:sz w:val="20"/>
                <w:szCs w:val="20"/>
              </w:rPr>
            </w:pPr>
          </w:p>
          <w:p w:rsidR="00932DD2" w:rsidRDefault="00932DD2" w:rsidP="00932DD2">
            <w:pPr>
              <w:ind w:leftChars="100" w:left="410" w:hangingChars="100" w:hanging="200"/>
              <w:rPr>
                <w:rFonts w:ascii="ＭＳ ゴシック" w:eastAsia="ＭＳ ゴシック" w:hAnsi="ＭＳ ゴシック"/>
                <w:color w:val="000000"/>
                <w:sz w:val="20"/>
                <w:szCs w:val="20"/>
              </w:rPr>
            </w:pPr>
          </w:p>
          <w:p w:rsidR="00870AF7" w:rsidRDefault="00870AF7" w:rsidP="00932DD2">
            <w:pPr>
              <w:ind w:leftChars="100" w:left="410" w:hangingChars="100" w:hanging="200"/>
              <w:rPr>
                <w:rFonts w:ascii="ＭＳ ゴシック" w:eastAsia="ＭＳ ゴシック" w:hAnsi="ＭＳ ゴシック"/>
                <w:color w:val="000000"/>
                <w:sz w:val="20"/>
                <w:szCs w:val="20"/>
              </w:rPr>
            </w:pPr>
          </w:p>
          <w:p w:rsidR="00870AF7" w:rsidRDefault="00870AF7" w:rsidP="00932DD2">
            <w:pPr>
              <w:ind w:leftChars="100" w:left="410" w:hangingChars="100" w:hanging="200"/>
              <w:rPr>
                <w:rFonts w:ascii="ＭＳ ゴシック" w:eastAsia="ＭＳ ゴシック" w:hAnsi="ＭＳ ゴシック"/>
                <w:color w:val="000000"/>
                <w:sz w:val="20"/>
                <w:szCs w:val="20"/>
              </w:rPr>
            </w:pPr>
          </w:p>
          <w:p w:rsidR="00870AF7" w:rsidRDefault="00870AF7" w:rsidP="00932DD2">
            <w:pPr>
              <w:ind w:leftChars="100" w:left="410" w:hangingChars="100" w:hanging="200"/>
              <w:rPr>
                <w:rFonts w:ascii="ＭＳ ゴシック" w:eastAsia="ＭＳ ゴシック" w:hAnsi="ＭＳ ゴシック"/>
                <w:color w:val="000000"/>
                <w:sz w:val="20"/>
                <w:szCs w:val="20"/>
              </w:rPr>
            </w:pPr>
          </w:p>
          <w:p w:rsidR="00870AF7" w:rsidRDefault="00870AF7" w:rsidP="00932DD2">
            <w:pPr>
              <w:ind w:leftChars="100" w:left="410" w:hangingChars="100" w:hanging="200"/>
              <w:rPr>
                <w:rFonts w:ascii="ＭＳ ゴシック" w:eastAsia="ＭＳ ゴシック" w:hAnsi="ＭＳ ゴシック"/>
                <w:color w:val="000000"/>
                <w:sz w:val="20"/>
                <w:szCs w:val="20"/>
              </w:rPr>
            </w:pPr>
          </w:p>
          <w:p w:rsidR="00870AF7" w:rsidRDefault="00870AF7" w:rsidP="00932DD2">
            <w:pPr>
              <w:ind w:leftChars="100" w:left="410" w:hangingChars="100" w:hanging="200"/>
              <w:rPr>
                <w:rFonts w:ascii="ＭＳ ゴシック" w:eastAsia="ＭＳ ゴシック" w:hAnsi="ＭＳ ゴシック"/>
                <w:color w:val="000000"/>
                <w:sz w:val="20"/>
                <w:szCs w:val="20"/>
              </w:rPr>
            </w:pPr>
          </w:p>
          <w:p w:rsidR="00870AF7" w:rsidRPr="007F7C96" w:rsidRDefault="00870AF7" w:rsidP="00932DD2">
            <w:pPr>
              <w:ind w:leftChars="100" w:left="410" w:hangingChars="100" w:hanging="200"/>
              <w:rPr>
                <w:rFonts w:ascii="ＭＳ ゴシック" w:eastAsia="ＭＳ ゴシック" w:hAnsi="ＭＳ ゴシック"/>
                <w:color w:val="000000"/>
                <w:sz w:val="20"/>
                <w:szCs w:val="20"/>
              </w:rPr>
            </w:pPr>
          </w:p>
          <w:p w:rsidR="00932DD2" w:rsidRPr="007F7C96" w:rsidRDefault="00932DD2" w:rsidP="00932DD2">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(3) 決議について特別の利害関係を有する理事が決議に加わっていないか。</w:t>
            </w:r>
          </w:p>
          <w:p w:rsidR="00932DD2" w:rsidRPr="007F7C96" w:rsidRDefault="00932DD2" w:rsidP="00932DD2">
            <w:pPr>
              <w:ind w:firstLineChars="100" w:firstLine="200"/>
              <w:rPr>
                <w:rFonts w:ascii="ＭＳ ゴシック" w:eastAsia="ＭＳ ゴシック" w:hAnsi="ＭＳ ゴシック"/>
                <w:color w:val="000000"/>
                <w:sz w:val="20"/>
                <w:szCs w:val="20"/>
              </w:rPr>
            </w:pPr>
          </w:p>
          <w:p w:rsidR="00932DD2" w:rsidRDefault="00932DD2"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Default="00870AF7" w:rsidP="00932DD2">
            <w:pPr>
              <w:ind w:firstLineChars="100" w:firstLine="200"/>
              <w:rPr>
                <w:rFonts w:ascii="ＭＳ ゴシック" w:eastAsia="ＭＳ ゴシック" w:hAnsi="ＭＳ ゴシック"/>
                <w:color w:val="000000"/>
                <w:sz w:val="20"/>
                <w:szCs w:val="20"/>
              </w:rPr>
            </w:pPr>
          </w:p>
          <w:p w:rsidR="00870AF7" w:rsidRPr="007F7C96" w:rsidRDefault="00870AF7" w:rsidP="00932DD2">
            <w:pPr>
              <w:ind w:firstLineChars="100" w:firstLine="200"/>
              <w:rPr>
                <w:rFonts w:ascii="ＭＳ ゴシック" w:eastAsia="ＭＳ ゴシック" w:hAnsi="ＭＳ ゴシック"/>
                <w:color w:val="000000"/>
                <w:sz w:val="20"/>
                <w:szCs w:val="20"/>
              </w:rPr>
            </w:pPr>
          </w:p>
          <w:p w:rsidR="00932DD2" w:rsidRPr="007F7C96" w:rsidRDefault="00932DD2" w:rsidP="00932DD2">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(4) 理事会で評議員の選任又は解任の決議が行われていないか。</w:t>
            </w:r>
          </w:p>
          <w:p w:rsidR="00932DD2"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p>
          <w:p w:rsidR="00932DD2"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p>
          <w:p w:rsidR="00932DD2" w:rsidRDefault="00932DD2" w:rsidP="00932DD2">
            <w:pPr>
              <w:pStyle w:val="a3"/>
              <w:spacing w:line="240" w:lineRule="auto"/>
              <w:ind w:firstLineChars="100" w:firstLine="200"/>
              <w:rPr>
                <w:rFonts w:ascii="ＭＳ ゴシック" w:hAnsi="ＭＳ ゴシック" w:cs="Times New Roman"/>
                <w:color w:val="000000"/>
                <w:spacing w:val="0"/>
                <w:kern w:val="2"/>
              </w:rPr>
            </w:pPr>
          </w:p>
          <w:p w:rsidR="00870AF7" w:rsidRPr="007F7C96" w:rsidRDefault="00870AF7" w:rsidP="00932DD2">
            <w:pPr>
              <w:pStyle w:val="a3"/>
              <w:spacing w:line="240" w:lineRule="auto"/>
              <w:ind w:firstLineChars="100" w:firstLine="200"/>
              <w:rPr>
                <w:rFonts w:ascii="ＭＳ ゴシック" w:hAnsi="ＭＳ ゴシック" w:cs="Times New Roman"/>
                <w:color w:val="000000"/>
                <w:spacing w:val="0"/>
                <w:kern w:val="2"/>
              </w:rPr>
            </w:pPr>
          </w:p>
          <w:p w:rsidR="006A74D6" w:rsidRPr="007F7C96" w:rsidRDefault="00932DD2" w:rsidP="00932DD2">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(5) 書面による議決権の行使が行われていないか。</w:t>
            </w:r>
          </w:p>
          <w:p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rsidR="00FE594F" w:rsidRPr="007F7C96" w:rsidRDefault="00FE594F" w:rsidP="00932DD2">
            <w:pPr>
              <w:pStyle w:val="a3"/>
              <w:spacing w:line="240" w:lineRule="auto"/>
              <w:ind w:firstLineChars="100" w:firstLine="200"/>
              <w:rPr>
                <w:rFonts w:ascii="ＭＳ ゴシック" w:hAnsi="ＭＳ ゴシック" w:cs="Times New Roman"/>
                <w:color w:val="000000"/>
                <w:spacing w:val="0"/>
                <w:kern w:val="2"/>
              </w:rPr>
            </w:pPr>
          </w:p>
          <w:p w:rsidR="00FE594F" w:rsidRPr="007F7C96" w:rsidRDefault="00FE594F" w:rsidP="005B67D6">
            <w:pPr>
              <w:pStyle w:val="a3"/>
              <w:spacing w:line="240" w:lineRule="auto"/>
              <w:ind w:firstLineChars="100" w:firstLine="200"/>
              <w:rPr>
                <w:rFonts w:ascii="ＭＳ ゴシック" w:hAnsi="ＭＳ ゴシック"/>
                <w:color w:val="000000"/>
                <w:spacing w:val="0"/>
              </w:rPr>
            </w:pPr>
            <w:r w:rsidRPr="007F7C96">
              <w:rPr>
                <w:rFonts w:ascii="ＭＳ ゴシック" w:hAnsi="ＭＳ ゴシック" w:hint="eastAsia"/>
                <w:color w:val="000000"/>
                <w:spacing w:val="0"/>
              </w:rPr>
              <w:t>(6) 理事会の決議があったとみなされた場合に，理事全員の同意</w:t>
            </w:r>
          </w:p>
          <w:p w:rsidR="00FE594F" w:rsidRPr="007F7C96" w:rsidRDefault="00FE594F" w:rsidP="005B67D6">
            <w:pPr>
              <w:pStyle w:val="a3"/>
              <w:spacing w:line="240" w:lineRule="auto"/>
              <w:ind w:firstLineChars="200" w:firstLine="400"/>
              <w:rPr>
                <w:rFonts w:ascii="ＭＳ ゴシック" w:hAnsi="ＭＳ ゴシック"/>
                <w:color w:val="000000"/>
                <w:spacing w:val="0"/>
              </w:rPr>
            </w:pPr>
            <w:r w:rsidRPr="007F7C96">
              <w:rPr>
                <w:rFonts w:ascii="ＭＳ ゴシック" w:hAnsi="ＭＳ ゴシック" w:hint="eastAsia"/>
                <w:color w:val="000000"/>
                <w:spacing w:val="0"/>
              </w:rPr>
              <w:t>の意思表示及び監事が</w:t>
            </w:r>
            <w:r w:rsidR="00435BCC" w:rsidRPr="007F7C96">
              <w:rPr>
                <w:rFonts w:ascii="ＭＳ ゴシック" w:hAnsi="ＭＳ ゴシック" w:hint="eastAsia"/>
                <w:color w:val="000000"/>
                <w:spacing w:val="0"/>
              </w:rPr>
              <w:t>異議</w:t>
            </w:r>
            <w:r w:rsidRPr="007F7C96">
              <w:rPr>
                <w:rFonts w:ascii="ＭＳ ゴシック" w:hAnsi="ＭＳ ゴシック" w:hint="eastAsia"/>
                <w:color w:val="000000"/>
                <w:spacing w:val="0"/>
              </w:rPr>
              <w:t>を述べていないことを示す書面又は</w:t>
            </w:r>
          </w:p>
          <w:p w:rsidR="00FE594F" w:rsidRPr="007F7C96" w:rsidRDefault="00FE594F" w:rsidP="005B67D6">
            <w:pPr>
              <w:pStyle w:val="a3"/>
              <w:spacing w:line="240" w:lineRule="auto"/>
              <w:ind w:firstLineChars="200" w:firstLine="400"/>
              <w:rPr>
                <w:rFonts w:ascii="ＭＳ ゴシック" w:hAnsi="ＭＳ ゴシック"/>
                <w:color w:val="000000"/>
                <w:spacing w:val="0"/>
              </w:rPr>
            </w:pPr>
            <w:r w:rsidRPr="007F7C96">
              <w:rPr>
                <w:rFonts w:ascii="ＭＳ ゴシック" w:hAnsi="ＭＳ ゴシック" w:hint="eastAsia"/>
                <w:color w:val="000000"/>
                <w:spacing w:val="0"/>
              </w:rPr>
              <w:t>電磁的記録があるか。</w:t>
            </w:r>
          </w:p>
        </w:tc>
        <w:tc>
          <w:tcPr>
            <w:tcW w:w="1800" w:type="dxa"/>
          </w:tcPr>
          <w:p w:rsidR="006A74D6" w:rsidRPr="002B42E3" w:rsidRDefault="006A74D6" w:rsidP="003F2D65">
            <w:pPr>
              <w:pStyle w:val="a3"/>
              <w:spacing w:line="240" w:lineRule="auto"/>
              <w:rPr>
                <w:rFonts w:ascii="ＭＳ ゴシック" w:hAnsi="ＭＳ ゴシック"/>
                <w:spacing w:val="0"/>
              </w:rPr>
            </w:pPr>
          </w:p>
          <w:p w:rsidR="00932DD2" w:rsidRPr="002B42E3" w:rsidRDefault="00932DD2" w:rsidP="003F2D65">
            <w:pPr>
              <w:pStyle w:val="a3"/>
              <w:spacing w:line="240" w:lineRule="auto"/>
              <w:rPr>
                <w:rFonts w:ascii="ＭＳ ゴシック" w:hAnsi="ＭＳ ゴシック"/>
                <w:spacing w:val="0"/>
              </w:rPr>
            </w:pPr>
          </w:p>
          <w:p w:rsidR="00932DD2"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65804001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8847266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932DD2"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126784001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1812380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932DD2"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197868328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30436183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932DD2" w:rsidRPr="002B42E3" w:rsidRDefault="00932DD2" w:rsidP="003F2D65">
            <w:pPr>
              <w:pStyle w:val="a3"/>
              <w:wordWrap/>
              <w:spacing w:line="240" w:lineRule="auto"/>
              <w:rPr>
                <w:rFonts w:ascii="ＭＳ ゴシック" w:hAnsi="ＭＳ ゴシック"/>
                <w:spacing w:val="0"/>
              </w:rPr>
            </w:pPr>
          </w:p>
          <w:p w:rsidR="006A74D6" w:rsidRPr="002B42E3" w:rsidRDefault="006A74D6" w:rsidP="003F2D65">
            <w:pPr>
              <w:pStyle w:val="a3"/>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932DD2"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63044557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31344979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932DD2"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202035214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4920772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932DD2" w:rsidRPr="002B42E3" w:rsidRDefault="00932DD2" w:rsidP="003F2D65">
            <w:pPr>
              <w:pStyle w:val="a3"/>
              <w:wordWrap/>
              <w:spacing w:line="240" w:lineRule="auto"/>
              <w:rPr>
                <w:rFonts w:ascii="ＭＳ ゴシック" w:hAnsi="ＭＳ ゴシック"/>
                <w:spacing w:val="0"/>
              </w:rPr>
            </w:pPr>
          </w:p>
          <w:p w:rsidR="00932DD2" w:rsidRPr="002B42E3" w:rsidRDefault="00932DD2" w:rsidP="003F2D65">
            <w:pPr>
              <w:pStyle w:val="a3"/>
              <w:spacing w:line="240" w:lineRule="auto"/>
              <w:rPr>
                <w:rFonts w:ascii="ＭＳ ゴシック" w:hAnsi="ＭＳ ゴシック"/>
                <w:spacing w:val="0"/>
              </w:rPr>
            </w:pPr>
          </w:p>
          <w:p w:rsidR="006A74D6" w:rsidRPr="002B42E3" w:rsidRDefault="006A74D6" w:rsidP="003F2D65">
            <w:pPr>
              <w:pStyle w:val="a3"/>
              <w:spacing w:line="240" w:lineRule="auto"/>
              <w:rPr>
                <w:rFonts w:ascii="ＭＳ ゴシック" w:hAnsi="ＭＳ ゴシック"/>
                <w:spacing w:val="0"/>
              </w:rPr>
            </w:pPr>
          </w:p>
          <w:p w:rsidR="00FE594F" w:rsidRPr="002B42E3" w:rsidRDefault="009636A7" w:rsidP="003F2D65">
            <w:pPr>
              <w:pStyle w:val="a3"/>
              <w:spacing w:line="240" w:lineRule="auto"/>
              <w:rPr>
                <w:rFonts w:ascii="ＭＳ ゴシック" w:hAnsi="ＭＳ ゴシック"/>
                <w:spacing w:val="0"/>
              </w:rPr>
            </w:pPr>
            <w:sdt>
              <w:sdtPr>
                <w:rPr>
                  <w:rFonts w:ascii="ＭＳ ゴシック" w:hAnsi="ＭＳ ゴシック" w:hint="eastAsia"/>
                </w:rPr>
                <w:id w:val="-1525316141"/>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FE594F" w:rsidRPr="002B42E3">
              <w:rPr>
                <w:rFonts w:ascii="ＭＳ ゴシック" w:hAnsi="ＭＳ ゴシック" w:hint="eastAsia"/>
                <w:spacing w:val="0"/>
              </w:rPr>
              <w:t>ある・</w:t>
            </w:r>
            <w:sdt>
              <w:sdtPr>
                <w:rPr>
                  <w:rFonts w:ascii="ＭＳ ゴシック" w:hAnsi="ＭＳ ゴシック" w:hint="eastAsia"/>
                </w:rPr>
                <w:id w:val="1535849176"/>
                <w14:checkbox>
                  <w14:checked w14:val="0"/>
                  <w14:checkedState w14:val="00FE" w14:font="Wingdings"/>
                  <w14:uncheckedState w14:val="2610" w14:font="ＭＳ ゴシック"/>
                </w14:checkbox>
              </w:sdtPr>
              <w:sdtEndPr/>
              <w:sdtContent>
                <w:r w:rsidR="008D251D" w:rsidRPr="002B42E3">
                  <w:rPr>
                    <w:rFonts w:ascii="ＭＳ ゴシック" w:hAnsi="ＭＳ ゴシック" w:hint="eastAsia"/>
                  </w:rPr>
                  <w:t>☐</w:t>
                </w:r>
              </w:sdtContent>
            </w:sdt>
            <w:r w:rsidR="00FE594F" w:rsidRPr="002B42E3">
              <w:rPr>
                <w:rFonts w:ascii="ＭＳ ゴシック" w:hAnsi="ＭＳ ゴシック"/>
                <w:spacing w:val="0"/>
              </w:rPr>
              <w:t>ない</w:t>
            </w: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３</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4F7B04" w:rsidRPr="007F7C96" w:rsidTr="00C809B1">
        <w:trPr>
          <w:trHeight w:val="2114"/>
          <w:jc w:val="center"/>
        </w:trPr>
        <w:tc>
          <w:tcPr>
            <w:tcW w:w="4111" w:type="dxa"/>
            <w:tcBorders>
              <w:bottom w:val="nil"/>
            </w:tcBorders>
          </w:tcPr>
          <w:p w:rsidR="00555EA3" w:rsidRPr="007F7C96" w:rsidRDefault="00856A31" w:rsidP="00555EA3">
            <w:pPr>
              <w:widowControl/>
              <w:ind w:left="200" w:hangingChars="100" w:hanging="20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696C5E" w:rsidRPr="007F7C96">
              <w:rPr>
                <w:rFonts w:ascii="ＭＳ ゴシック" w:eastAsia="ＭＳ ゴシック" w:hAnsi="ＭＳ ゴシック" w:hint="eastAsia"/>
                <w:color w:val="000000"/>
                <w:sz w:val="20"/>
                <w:szCs w:val="20"/>
              </w:rPr>
              <w:t xml:space="preserve"> [</w:t>
            </w:r>
            <w:r w:rsidR="00555EA3" w:rsidRPr="007F7C96">
              <w:rPr>
                <w:rFonts w:ascii="ＭＳ ゴシック" w:eastAsia="ＭＳ ゴシック" w:hAnsi="ＭＳ ゴシック" w:hint="eastAsia"/>
                <w:color w:val="000000"/>
                <w:sz w:val="20"/>
                <w:szCs w:val="20"/>
              </w:rPr>
              <w:t>理事会の決議</w:t>
            </w:r>
            <w:r w:rsidR="00696C5E" w:rsidRPr="007F7C96">
              <w:rPr>
                <w:rFonts w:ascii="ＭＳ ゴシック" w:eastAsia="ＭＳ ゴシック" w:hAnsi="ＭＳ ゴシック" w:hint="eastAsia"/>
                <w:color w:val="000000"/>
                <w:sz w:val="20"/>
                <w:szCs w:val="20"/>
              </w:rPr>
              <w:t>]</w:t>
            </w:r>
          </w:p>
          <w:p w:rsidR="00856A31" w:rsidRPr="007F7C96" w:rsidRDefault="00555EA3" w:rsidP="00856A31">
            <w:pPr>
              <w:pStyle w:val="a3"/>
              <w:spacing w:line="240" w:lineRule="auto"/>
              <w:rPr>
                <w:rFonts w:ascii="ＭＳ ゴシック" w:hAnsi="ＭＳ ゴシック"/>
                <w:color w:val="000000"/>
              </w:rPr>
            </w:pPr>
            <w:r w:rsidRPr="007F7C96">
              <w:rPr>
                <w:rFonts w:ascii="ＭＳ ゴシック" w:hAnsi="ＭＳ ゴシック" w:hint="eastAsia"/>
                <w:color w:val="000000"/>
              </w:rPr>
              <w:t xml:space="preserve">　</w:t>
            </w:r>
            <w:r w:rsidR="00856A31" w:rsidRPr="007F7C96">
              <w:rPr>
                <w:rFonts w:ascii="ＭＳ ゴシック" w:hAnsi="ＭＳ ゴシック" w:hint="eastAsia"/>
                <w:color w:val="000000"/>
              </w:rPr>
              <w:t xml:space="preserve"> </w:t>
            </w:r>
            <w:r w:rsidR="00856A31" w:rsidRPr="007F7C96">
              <w:rPr>
                <w:rFonts w:ascii="ＭＳ ゴシック" w:hAnsi="ＭＳ ゴシック"/>
                <w:color w:val="000000"/>
              </w:rPr>
              <w:t xml:space="preserve"> </w:t>
            </w:r>
            <w:r w:rsidR="00856A31" w:rsidRPr="007F7C96">
              <w:rPr>
                <w:rFonts w:ascii="ＭＳ ゴシック" w:hAnsi="ＭＳ ゴシック" w:hint="eastAsia"/>
                <w:color w:val="000000"/>
              </w:rPr>
              <w:t>必要な数の理事が出席し</w:t>
            </w:r>
            <w:r w:rsidR="00856A31" w:rsidRPr="007F7C96">
              <w:rPr>
                <w:rFonts w:ascii="ＭＳ ゴシック" w:hAnsi="ＭＳ ゴシック"/>
                <w:color w:val="000000"/>
              </w:rPr>
              <w:t>，必要な数の賛</w:t>
            </w:r>
          </w:p>
          <w:p w:rsidR="00495744" w:rsidRPr="007F7C96" w:rsidRDefault="00856A31" w:rsidP="00856A31">
            <w:pPr>
              <w:pStyle w:val="a3"/>
              <w:spacing w:line="240" w:lineRule="auto"/>
              <w:ind w:firstLineChars="100" w:firstLine="196"/>
              <w:rPr>
                <w:rFonts w:ascii="ＭＳ ゴシック" w:hAnsi="ＭＳ ゴシック"/>
                <w:color w:val="000000"/>
                <w:sz w:val="16"/>
                <w:szCs w:val="16"/>
              </w:rPr>
            </w:pPr>
            <w:r w:rsidRPr="007F7C96">
              <w:rPr>
                <w:rFonts w:ascii="ＭＳ ゴシック" w:hAnsi="ＭＳ ゴシック"/>
                <w:color w:val="000000"/>
              </w:rPr>
              <w:t>成をもって行われる必要がある</w:t>
            </w:r>
            <w:r w:rsidRPr="007F7C96">
              <w:rPr>
                <w:rFonts w:ascii="ＭＳ ゴシック" w:hAnsi="ＭＳ ゴシック" w:hint="eastAsia"/>
                <w:color w:val="000000"/>
                <w:sz w:val="16"/>
                <w:szCs w:val="16"/>
              </w:rPr>
              <w:t>(法第45条の</w:t>
            </w:r>
          </w:p>
          <w:p w:rsidR="00856A31" w:rsidRPr="007F7C96" w:rsidRDefault="00856A31" w:rsidP="00495744">
            <w:pPr>
              <w:pStyle w:val="a3"/>
              <w:spacing w:line="240" w:lineRule="auto"/>
              <w:ind w:firstLineChars="100" w:firstLine="156"/>
              <w:rPr>
                <w:rFonts w:ascii="ＭＳ ゴシック" w:hAnsi="ＭＳ ゴシック"/>
                <w:color w:val="000000"/>
              </w:rPr>
            </w:pPr>
            <w:r w:rsidRPr="007F7C96">
              <w:rPr>
                <w:rFonts w:ascii="ＭＳ ゴシック" w:hAnsi="ＭＳ ゴシック" w:hint="eastAsia"/>
                <w:color w:val="000000"/>
                <w:sz w:val="16"/>
                <w:szCs w:val="16"/>
              </w:rPr>
              <w:t>14第４項，第５項)</w:t>
            </w:r>
            <w:r w:rsidR="00696C5E" w:rsidRPr="007F7C96">
              <w:rPr>
                <w:rFonts w:ascii="ＭＳ ゴシック" w:hAnsi="ＭＳ ゴシック" w:hint="eastAsia"/>
                <w:color w:val="000000"/>
              </w:rPr>
              <w:t xml:space="preserve"> 。</w:t>
            </w:r>
          </w:p>
          <w:p w:rsidR="00856A31" w:rsidRPr="007F7C96" w:rsidRDefault="00856A31" w:rsidP="00856A31">
            <w:pPr>
              <w:ind w:leftChars="50" w:left="165" w:hangingChars="50" w:hanging="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555EA3" w:rsidRPr="007F7C96">
              <w:rPr>
                <w:rFonts w:ascii="ＭＳ ゴシック" w:eastAsia="ＭＳ ゴシック" w:hAnsi="ＭＳ ゴシック" w:hint="eastAsia"/>
                <w:color w:val="000000"/>
                <w:sz w:val="20"/>
                <w:szCs w:val="20"/>
              </w:rPr>
              <w:t>法律上，決議に必要な出席者数</w:t>
            </w:r>
            <w:r w:rsidR="00555EA3" w:rsidRPr="007F7C96">
              <w:rPr>
                <w:rFonts w:ascii="ＭＳ ゴシック" w:eastAsia="ＭＳ ゴシック" w:hAnsi="ＭＳ ゴシック" w:hint="eastAsia"/>
                <w:color w:val="000000"/>
                <w:sz w:val="16"/>
                <w:szCs w:val="16"/>
              </w:rPr>
              <w:t>（定足数）</w:t>
            </w:r>
          </w:p>
          <w:p w:rsidR="00856A31" w:rsidRPr="007F7C96" w:rsidRDefault="00555EA3"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は議決に加わることのできる理事の過半</w:t>
            </w:r>
          </w:p>
          <w:p w:rsidR="00856A31" w:rsidRPr="007F7C96" w:rsidRDefault="00555EA3"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数であり，決議に必要な賛成数は出席した</w:t>
            </w:r>
          </w:p>
          <w:p w:rsidR="004F7B04" w:rsidRPr="007F7C96" w:rsidRDefault="00555EA3" w:rsidP="00856A31">
            <w:pPr>
              <w:ind w:leftChars="100" w:left="21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理事の過半数であるが，定足数及び賛成数</w:t>
            </w:r>
          </w:p>
        </w:tc>
        <w:tc>
          <w:tcPr>
            <w:tcW w:w="1984" w:type="dxa"/>
          </w:tcPr>
          <w:p w:rsidR="004F7B04" w:rsidRPr="007F7C96" w:rsidRDefault="004F7B04" w:rsidP="00856A31">
            <w:pPr>
              <w:autoSpaceDE w:val="0"/>
              <w:autoSpaceDN w:val="0"/>
              <w:adjustRightInd w:val="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定款，理事会議事録，理事の職務の執行に関する規程</w:t>
            </w:r>
            <w:r w:rsidR="00C6144C" w:rsidRPr="007F7C96">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理事全員の同意の意思表示及び監事が異議を述べていないことを示す書面又は電磁的記録</w:t>
            </w:r>
          </w:p>
        </w:tc>
        <w:tc>
          <w:tcPr>
            <w:tcW w:w="2396" w:type="dxa"/>
          </w:tcPr>
          <w:p w:rsidR="004F7B04" w:rsidRPr="007F7C96" w:rsidRDefault="004F7B04"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法第45条の14第４項，第５項</w:t>
            </w:r>
          </w:p>
          <w:p w:rsidR="004F7B04" w:rsidRPr="007F7C96" w:rsidRDefault="004F7B04" w:rsidP="00932DD2">
            <w:pPr>
              <w:pStyle w:val="a3"/>
              <w:spacing w:line="240" w:lineRule="auto"/>
              <w:rPr>
                <w:rFonts w:ascii="ＭＳ ゴシック" w:hAnsi="ＭＳ ゴシック"/>
                <w:color w:val="000000"/>
                <w:spacing w:val="0"/>
                <w:sz w:val="21"/>
                <w:szCs w:val="21"/>
              </w:rPr>
            </w:pPr>
          </w:p>
        </w:tc>
        <w:tc>
          <w:tcPr>
            <w:tcW w:w="1435" w:type="dxa"/>
            <w:vMerge w:val="restart"/>
          </w:tcPr>
          <w:p w:rsidR="004F7B04" w:rsidRPr="007F7C96" w:rsidRDefault="004F7B04" w:rsidP="006A74D6">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4F7B04" w:rsidRPr="007F7C96" w:rsidRDefault="004F7B04" w:rsidP="006A74D6">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(Ⅰ-6-(1)-2)</w:t>
            </w:r>
          </w:p>
          <w:p w:rsidR="004F7B04" w:rsidRPr="007F7C96" w:rsidRDefault="004F7B04" w:rsidP="00932DD2">
            <w:pPr>
              <w:pStyle w:val="a3"/>
              <w:spacing w:line="240" w:lineRule="auto"/>
              <w:rPr>
                <w:rFonts w:ascii="ＭＳ ゴシック" w:hAnsi="ＭＳ ゴシック"/>
                <w:color w:val="000000"/>
                <w:spacing w:val="0"/>
                <w:sz w:val="21"/>
                <w:szCs w:val="21"/>
              </w:rPr>
            </w:pPr>
          </w:p>
          <w:p w:rsidR="004F7B04" w:rsidRPr="007F7C96" w:rsidRDefault="004F7B04" w:rsidP="00932DD2">
            <w:pPr>
              <w:pStyle w:val="a3"/>
              <w:spacing w:line="240" w:lineRule="auto"/>
              <w:rPr>
                <w:rFonts w:ascii="ＭＳ ゴシック" w:hAnsi="ＭＳ ゴシック"/>
                <w:color w:val="000000"/>
                <w:spacing w:val="0"/>
                <w:sz w:val="21"/>
                <w:szCs w:val="21"/>
              </w:rPr>
            </w:pPr>
          </w:p>
        </w:tc>
      </w:tr>
      <w:tr w:rsidR="004F7B04" w:rsidRPr="007F7C96" w:rsidTr="00932DD2">
        <w:trPr>
          <w:trHeight w:val="4016"/>
          <w:jc w:val="center"/>
        </w:trPr>
        <w:tc>
          <w:tcPr>
            <w:tcW w:w="8491" w:type="dxa"/>
            <w:gridSpan w:val="3"/>
            <w:tcBorders>
              <w:top w:val="nil"/>
            </w:tcBorders>
          </w:tcPr>
          <w:p w:rsidR="00856A31" w:rsidRPr="007F7C96" w:rsidRDefault="00856A31" w:rsidP="00856A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Pr="007F7C96">
              <w:rPr>
                <w:rFonts w:ascii="ＭＳ ゴシック" w:eastAsia="ＭＳ ゴシック" w:hAnsi="ＭＳ ゴシック" w:hint="eastAsia"/>
                <w:color w:val="000000"/>
                <w:sz w:val="20"/>
                <w:szCs w:val="20"/>
              </w:rPr>
              <w:t>であり，定款に過半数を超える割合を定めた場合には，その割合となる。</w:t>
            </w:r>
          </w:p>
          <w:p w:rsidR="00E162CE" w:rsidRPr="007F7C96" w:rsidRDefault="00E162CE" w:rsidP="00E162CE">
            <w:pPr>
              <w:ind w:firstLineChars="91" w:firstLine="10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856A31" w:rsidRPr="007F7C96">
              <w:rPr>
                <w:rFonts w:ascii="ＭＳ ゴシック" w:eastAsia="ＭＳ ゴシック" w:hAnsi="ＭＳ ゴシック" w:hint="eastAsia"/>
                <w:color w:val="000000"/>
                <w:sz w:val="20"/>
                <w:szCs w:val="20"/>
              </w:rPr>
              <w:t>定款に，特定の議案に関する決議について，過半数を超える割合とすることを定めるこ</w:t>
            </w:r>
          </w:p>
          <w:p w:rsidR="00E162CE" w:rsidRPr="007F7C96" w:rsidRDefault="00856A31" w:rsidP="00E162CE">
            <w:pPr>
              <w:ind w:firstLineChars="91" w:firstLine="182"/>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ともできる。</w:t>
            </w:r>
            <w:r w:rsidRPr="007F7C96">
              <w:rPr>
                <w:rFonts w:ascii="ＭＳ ゴシック" w:eastAsia="ＭＳ ゴシック" w:hAnsi="ＭＳ ゴシック" w:hint="eastAsia"/>
                <w:color w:val="000000"/>
                <w:sz w:val="16"/>
                <w:szCs w:val="16"/>
              </w:rPr>
              <w:t>（法第45条の14第４項，第５項）</w:t>
            </w:r>
          </w:p>
          <w:p w:rsidR="004F7B04" w:rsidRPr="007F7C96" w:rsidRDefault="004F7B04" w:rsidP="00E162CE">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決議を要する事項</w:t>
            </w:r>
            <w:r w:rsidR="006E4C7E" w:rsidRPr="007F7C96">
              <w:rPr>
                <w:rFonts w:ascii="ＭＳ ゴシック" w:eastAsia="ＭＳ ゴシック" w:hAnsi="ＭＳ ゴシック" w:hint="eastAsia"/>
                <w:color w:val="000000"/>
                <w:sz w:val="20"/>
                <w:szCs w:val="20"/>
              </w:rPr>
              <w:t xml:space="preserve"> </w:t>
            </w:r>
            <w:r w:rsidR="00B83C89" w:rsidRPr="007F7C96">
              <w:rPr>
                <w:rFonts w:ascii="ＭＳ ゴシック" w:eastAsia="ＭＳ ゴシック" w:hAnsi="ＭＳ ゴシック" w:hint="eastAsia"/>
                <w:color w:val="000000"/>
                <w:sz w:val="16"/>
                <w:szCs w:val="16"/>
              </w:rPr>
              <w:t>(※は，</w:t>
            </w:r>
            <w:r w:rsidR="00B83C89" w:rsidRPr="007F7C96">
              <w:rPr>
                <w:rFonts w:ascii="ＭＳ ゴシック" w:eastAsia="ＭＳ ゴシック" w:hAnsi="ＭＳ ゴシック" w:hint="eastAsia"/>
                <w:color w:val="000000"/>
                <w:kern w:val="0"/>
                <w:sz w:val="16"/>
                <w:szCs w:val="16"/>
              </w:rPr>
              <w:t>法</w:t>
            </w:r>
            <w:r w:rsidR="00B83C89" w:rsidRPr="007F7C96">
              <w:rPr>
                <w:rFonts w:ascii="ＭＳ ゴシック" w:eastAsia="ＭＳ ゴシック" w:hAnsi="ＭＳ ゴシック"/>
                <w:color w:val="000000"/>
                <w:kern w:val="0"/>
                <w:sz w:val="16"/>
                <w:szCs w:val="16"/>
              </w:rPr>
              <w:t>第45条</w:t>
            </w:r>
            <w:r w:rsidR="00B83C89" w:rsidRPr="007F7C96">
              <w:rPr>
                <w:rFonts w:ascii="ＭＳ ゴシック" w:eastAsia="ＭＳ ゴシック" w:hAnsi="ＭＳ ゴシック" w:hint="eastAsia"/>
                <w:color w:val="000000"/>
                <w:kern w:val="0"/>
                <w:sz w:val="16"/>
                <w:szCs w:val="16"/>
              </w:rPr>
              <w:t>の13</w:t>
            </w:r>
            <w:r w:rsidR="00B83C89" w:rsidRPr="007F7C96">
              <w:rPr>
                <w:rFonts w:ascii="ＭＳ ゴシック" w:eastAsia="ＭＳ ゴシック" w:hAnsi="ＭＳ ゴシック"/>
                <w:color w:val="000000"/>
                <w:kern w:val="0"/>
                <w:sz w:val="16"/>
                <w:szCs w:val="16"/>
              </w:rPr>
              <w:t>第</w:t>
            </w:r>
            <w:r w:rsidR="00B83C89" w:rsidRPr="007F7C96">
              <w:rPr>
                <w:rFonts w:ascii="ＭＳ ゴシック" w:eastAsia="ＭＳ ゴシック" w:hAnsi="ＭＳ ゴシック" w:hint="eastAsia"/>
                <w:color w:val="000000"/>
                <w:kern w:val="0"/>
                <w:sz w:val="16"/>
                <w:szCs w:val="16"/>
              </w:rPr>
              <w:t>４</w:t>
            </w:r>
            <w:r w:rsidR="00B83C89" w:rsidRPr="007F7C96">
              <w:rPr>
                <w:rFonts w:ascii="ＭＳ ゴシック" w:eastAsia="ＭＳ ゴシック" w:hAnsi="ＭＳ ゴシック"/>
                <w:color w:val="000000"/>
                <w:kern w:val="0"/>
                <w:sz w:val="16"/>
                <w:szCs w:val="16"/>
              </w:rPr>
              <w:t>項</w:t>
            </w:r>
            <w:r w:rsidR="00B83C89" w:rsidRPr="007F7C96">
              <w:rPr>
                <w:rFonts w:ascii="ＭＳ ゴシック" w:eastAsia="ＭＳ ゴシック" w:hAnsi="ＭＳ ゴシック" w:hint="eastAsia"/>
                <w:color w:val="000000"/>
                <w:sz w:val="16"/>
                <w:szCs w:val="16"/>
              </w:rPr>
              <w:t>)</w:t>
            </w:r>
          </w:p>
          <w:p w:rsidR="004F7B04" w:rsidRPr="007F7C96" w:rsidRDefault="004F7B04" w:rsidP="003F6F18">
            <w:pPr>
              <w:ind w:firstLineChars="103" w:firstLine="16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評議員会の日時及び場所並びに議題・議案の決定</w:t>
            </w:r>
            <w:r w:rsidR="0012731B" w:rsidRPr="008E2FB4">
              <w:rPr>
                <w:rFonts w:ascii="ＭＳ ゴシック" w:eastAsia="ＭＳ ゴシック" w:hAnsi="ＭＳ ゴシック" w:hint="eastAsia"/>
                <w:color w:val="000000"/>
                <w:spacing w:val="11"/>
                <w:w w:val="84"/>
                <w:kern w:val="0"/>
                <w:sz w:val="16"/>
                <w:szCs w:val="16"/>
                <w:fitText w:val="3925" w:id="-2018813184"/>
              </w:rPr>
              <w:t>(法</w:t>
            </w:r>
            <w:r w:rsidR="0012731B" w:rsidRPr="008E2FB4">
              <w:rPr>
                <w:rFonts w:ascii="ＭＳ ゴシック" w:eastAsia="ＭＳ ゴシック" w:hAnsi="ＭＳ ゴシック"/>
                <w:color w:val="000000"/>
                <w:spacing w:val="11"/>
                <w:w w:val="84"/>
                <w:kern w:val="0"/>
                <w:sz w:val="16"/>
                <w:szCs w:val="16"/>
                <w:fitText w:val="3925" w:id="-2018813184"/>
              </w:rPr>
              <w:t>第45条</w:t>
            </w:r>
            <w:r w:rsidR="0012731B" w:rsidRPr="008E2FB4">
              <w:rPr>
                <w:rFonts w:ascii="ＭＳ ゴシック" w:eastAsia="ＭＳ ゴシック" w:hAnsi="ＭＳ ゴシック" w:hint="eastAsia"/>
                <w:color w:val="000000"/>
                <w:spacing w:val="11"/>
                <w:w w:val="84"/>
                <w:kern w:val="0"/>
                <w:sz w:val="16"/>
                <w:szCs w:val="16"/>
                <w:fitText w:val="3925" w:id="-2018813184"/>
              </w:rPr>
              <w:t>の</w:t>
            </w:r>
            <w:r w:rsidR="0012731B" w:rsidRPr="008E2FB4">
              <w:rPr>
                <w:rFonts w:ascii="ＭＳ ゴシック" w:eastAsia="ＭＳ ゴシック" w:hAnsi="ＭＳ ゴシック"/>
                <w:color w:val="000000"/>
                <w:spacing w:val="11"/>
                <w:w w:val="84"/>
                <w:kern w:val="0"/>
                <w:sz w:val="16"/>
                <w:szCs w:val="16"/>
                <w:fitText w:val="3925" w:id="-2018813184"/>
              </w:rPr>
              <w:t>９第10項で</w:t>
            </w:r>
            <w:r w:rsidR="0012731B" w:rsidRPr="008E2FB4">
              <w:rPr>
                <w:rFonts w:ascii="ＭＳ ゴシック" w:eastAsia="ＭＳ ゴシック" w:hAnsi="ＭＳ ゴシック" w:hint="eastAsia"/>
                <w:color w:val="000000"/>
                <w:spacing w:val="11"/>
                <w:w w:val="84"/>
                <w:kern w:val="0"/>
                <w:sz w:val="16"/>
                <w:szCs w:val="16"/>
                <w:fitText w:val="3925" w:id="-2018813184"/>
              </w:rPr>
              <w:t>準用する一般</w:t>
            </w:r>
            <w:r w:rsidR="006E4C7E" w:rsidRPr="008E2FB4">
              <w:rPr>
                <w:rFonts w:ascii="ＭＳ ゴシック" w:eastAsia="ＭＳ ゴシック" w:hAnsi="ＭＳ ゴシック" w:hint="eastAsia"/>
                <w:color w:val="000000"/>
                <w:spacing w:val="11"/>
                <w:w w:val="84"/>
                <w:kern w:val="0"/>
                <w:sz w:val="16"/>
                <w:szCs w:val="16"/>
                <w:fitText w:val="3925" w:id="-2018813184"/>
              </w:rPr>
              <w:t>法人</w:t>
            </w:r>
            <w:r w:rsidR="0012731B" w:rsidRPr="008E2FB4">
              <w:rPr>
                <w:rFonts w:ascii="ＭＳ ゴシック" w:eastAsia="ＭＳ ゴシック" w:hAnsi="ＭＳ ゴシック" w:hint="eastAsia"/>
                <w:color w:val="000000"/>
                <w:spacing w:val="11"/>
                <w:w w:val="84"/>
                <w:kern w:val="0"/>
                <w:sz w:val="16"/>
                <w:szCs w:val="16"/>
                <w:fitText w:val="3925" w:id="-2018813184"/>
              </w:rPr>
              <w:t>法</w:t>
            </w:r>
            <w:r w:rsidR="0012731B" w:rsidRPr="008E2FB4">
              <w:rPr>
                <w:rFonts w:ascii="ＭＳ ゴシック" w:eastAsia="ＭＳ ゴシック" w:hAnsi="ＭＳ ゴシック"/>
                <w:color w:val="000000"/>
                <w:spacing w:val="11"/>
                <w:w w:val="84"/>
                <w:kern w:val="0"/>
                <w:sz w:val="16"/>
                <w:szCs w:val="16"/>
                <w:fitText w:val="3925" w:id="-2018813184"/>
              </w:rPr>
              <w:t>第181条</w:t>
            </w:r>
            <w:r w:rsidR="0012731B" w:rsidRPr="008E2FB4">
              <w:rPr>
                <w:rFonts w:ascii="ＭＳ ゴシック" w:eastAsia="ＭＳ ゴシック" w:hAnsi="ＭＳ ゴシック" w:hint="eastAsia"/>
                <w:color w:val="000000"/>
                <w:spacing w:val="36"/>
                <w:w w:val="84"/>
                <w:kern w:val="0"/>
                <w:sz w:val="16"/>
                <w:szCs w:val="16"/>
                <w:fitText w:val="3925" w:id="-2018813184"/>
              </w:rPr>
              <w:t>)</w:t>
            </w:r>
          </w:p>
          <w:p w:rsidR="004F7B04" w:rsidRPr="007F7C96" w:rsidRDefault="004F7B04" w:rsidP="003F6F18">
            <w:pPr>
              <w:ind w:firstLineChars="103" w:firstLine="16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理事長及び業務執行理事の選定及び解職</w:t>
            </w:r>
            <w:r w:rsidR="0012731B" w:rsidRPr="009636A7">
              <w:rPr>
                <w:rFonts w:ascii="ＭＳ ゴシック" w:eastAsia="ＭＳ ゴシック" w:hAnsi="ＭＳ ゴシック" w:hint="eastAsia"/>
                <w:color w:val="000000"/>
                <w:spacing w:val="1"/>
                <w:w w:val="71"/>
                <w:kern w:val="0"/>
                <w:sz w:val="16"/>
                <w:szCs w:val="16"/>
                <w:fitText w:val="4455" w:id="-2018811646"/>
              </w:rPr>
              <w:t>(理事長</w:t>
            </w:r>
            <w:r w:rsidR="0012731B" w:rsidRPr="009636A7">
              <w:rPr>
                <w:rFonts w:ascii="ＭＳ ゴシック" w:eastAsia="ＭＳ ゴシック" w:hAnsi="ＭＳ ゴシック"/>
                <w:color w:val="000000"/>
                <w:spacing w:val="1"/>
                <w:w w:val="71"/>
                <w:kern w:val="0"/>
                <w:sz w:val="16"/>
                <w:szCs w:val="16"/>
                <w:fitText w:val="4455" w:id="-2018811646"/>
              </w:rPr>
              <w:t>；</w:t>
            </w:r>
            <w:r w:rsidR="0012731B" w:rsidRPr="009636A7">
              <w:rPr>
                <w:rFonts w:ascii="ＭＳ ゴシック" w:eastAsia="ＭＳ ゴシック" w:hAnsi="ＭＳ ゴシック" w:hint="eastAsia"/>
                <w:color w:val="000000"/>
                <w:spacing w:val="1"/>
                <w:w w:val="71"/>
                <w:kern w:val="0"/>
                <w:sz w:val="16"/>
                <w:szCs w:val="16"/>
                <w:fitText w:val="4455" w:id="-2018811646"/>
              </w:rPr>
              <w:t>法</w:t>
            </w:r>
            <w:r w:rsidR="0012731B" w:rsidRPr="009636A7">
              <w:rPr>
                <w:rFonts w:ascii="ＭＳ ゴシック" w:eastAsia="ＭＳ ゴシック" w:hAnsi="ＭＳ ゴシック"/>
                <w:color w:val="000000"/>
                <w:spacing w:val="1"/>
                <w:w w:val="71"/>
                <w:kern w:val="0"/>
                <w:sz w:val="16"/>
                <w:szCs w:val="16"/>
                <w:fitText w:val="4455" w:id="-2018811646"/>
              </w:rPr>
              <w:t>第45条</w:t>
            </w:r>
            <w:r w:rsidR="0012731B" w:rsidRPr="009636A7">
              <w:rPr>
                <w:rFonts w:ascii="ＭＳ ゴシック" w:eastAsia="ＭＳ ゴシック" w:hAnsi="ＭＳ ゴシック" w:hint="eastAsia"/>
                <w:color w:val="000000"/>
                <w:spacing w:val="1"/>
                <w:w w:val="71"/>
                <w:kern w:val="0"/>
                <w:sz w:val="16"/>
                <w:szCs w:val="16"/>
                <w:fitText w:val="4455" w:id="-2018811646"/>
              </w:rPr>
              <w:t>の13</w:t>
            </w:r>
            <w:r w:rsidR="0012731B" w:rsidRPr="009636A7">
              <w:rPr>
                <w:rFonts w:ascii="ＭＳ ゴシック" w:eastAsia="ＭＳ ゴシック" w:hAnsi="ＭＳ ゴシック"/>
                <w:color w:val="000000"/>
                <w:spacing w:val="1"/>
                <w:w w:val="71"/>
                <w:kern w:val="0"/>
                <w:sz w:val="16"/>
                <w:szCs w:val="16"/>
                <w:fitText w:val="4455" w:id="-2018811646"/>
              </w:rPr>
              <w:t>第</w:t>
            </w:r>
            <w:r w:rsidR="0012731B" w:rsidRPr="009636A7">
              <w:rPr>
                <w:rFonts w:ascii="ＭＳ ゴシック" w:eastAsia="ＭＳ ゴシック" w:hAnsi="ＭＳ ゴシック" w:hint="eastAsia"/>
                <w:color w:val="000000"/>
                <w:spacing w:val="1"/>
                <w:w w:val="71"/>
                <w:kern w:val="0"/>
                <w:sz w:val="16"/>
                <w:szCs w:val="16"/>
                <w:fitText w:val="4455" w:id="-2018811646"/>
              </w:rPr>
              <w:t>２項第３号，</w:t>
            </w:r>
            <w:r w:rsidR="0012731B" w:rsidRPr="009636A7">
              <w:rPr>
                <w:rFonts w:ascii="ＭＳ ゴシック" w:eastAsia="ＭＳ ゴシック" w:hAnsi="ＭＳ ゴシック"/>
                <w:color w:val="000000"/>
                <w:spacing w:val="1"/>
                <w:w w:val="71"/>
                <w:kern w:val="0"/>
                <w:sz w:val="16"/>
                <w:szCs w:val="16"/>
                <w:fitText w:val="4455" w:id="-2018811646"/>
              </w:rPr>
              <w:t>業務執行理事；</w:t>
            </w:r>
            <w:r w:rsidR="0012731B" w:rsidRPr="009636A7">
              <w:rPr>
                <w:rFonts w:ascii="ＭＳ ゴシック" w:eastAsia="ＭＳ ゴシック" w:hAnsi="ＭＳ ゴシック" w:hint="eastAsia"/>
                <w:color w:val="000000"/>
                <w:spacing w:val="1"/>
                <w:w w:val="71"/>
                <w:kern w:val="0"/>
                <w:sz w:val="16"/>
                <w:szCs w:val="16"/>
                <w:fitText w:val="4455" w:id="-2018811646"/>
              </w:rPr>
              <w:t>法</w:t>
            </w:r>
            <w:r w:rsidR="0012731B" w:rsidRPr="009636A7">
              <w:rPr>
                <w:rFonts w:ascii="ＭＳ ゴシック" w:eastAsia="ＭＳ ゴシック" w:hAnsi="ＭＳ ゴシック"/>
                <w:color w:val="000000"/>
                <w:spacing w:val="1"/>
                <w:w w:val="71"/>
                <w:kern w:val="0"/>
                <w:sz w:val="16"/>
                <w:szCs w:val="16"/>
                <w:fitText w:val="4455" w:id="-2018811646"/>
              </w:rPr>
              <w:t>第45条</w:t>
            </w:r>
            <w:r w:rsidR="0012731B" w:rsidRPr="009636A7">
              <w:rPr>
                <w:rFonts w:ascii="ＭＳ ゴシック" w:eastAsia="ＭＳ ゴシック" w:hAnsi="ＭＳ ゴシック" w:hint="eastAsia"/>
                <w:color w:val="000000"/>
                <w:spacing w:val="1"/>
                <w:w w:val="71"/>
                <w:kern w:val="0"/>
                <w:sz w:val="16"/>
                <w:szCs w:val="16"/>
                <w:fitText w:val="4455" w:id="-2018811646"/>
              </w:rPr>
              <w:t>の16</w:t>
            </w:r>
            <w:r w:rsidR="0012731B" w:rsidRPr="009636A7">
              <w:rPr>
                <w:rFonts w:ascii="ＭＳ ゴシック" w:eastAsia="ＭＳ ゴシック" w:hAnsi="ＭＳ ゴシック"/>
                <w:color w:val="000000"/>
                <w:spacing w:val="1"/>
                <w:w w:val="71"/>
                <w:kern w:val="0"/>
                <w:sz w:val="16"/>
                <w:szCs w:val="16"/>
                <w:fitText w:val="4455" w:id="-2018811646"/>
              </w:rPr>
              <w:t>第</w:t>
            </w:r>
            <w:r w:rsidR="0012731B" w:rsidRPr="009636A7">
              <w:rPr>
                <w:rFonts w:ascii="ＭＳ ゴシック" w:eastAsia="ＭＳ ゴシック" w:hAnsi="ＭＳ ゴシック" w:hint="eastAsia"/>
                <w:color w:val="000000"/>
                <w:spacing w:val="1"/>
                <w:w w:val="71"/>
                <w:kern w:val="0"/>
                <w:sz w:val="16"/>
                <w:szCs w:val="16"/>
                <w:fitText w:val="4455" w:id="-2018811646"/>
              </w:rPr>
              <w:t>２項第２号</w:t>
            </w:r>
            <w:r w:rsidR="0012731B" w:rsidRPr="009636A7">
              <w:rPr>
                <w:rFonts w:ascii="ＭＳ ゴシック" w:eastAsia="ＭＳ ゴシック" w:hAnsi="ＭＳ ゴシック" w:hint="eastAsia"/>
                <w:color w:val="000000"/>
                <w:spacing w:val="14"/>
                <w:w w:val="71"/>
                <w:kern w:val="0"/>
                <w:sz w:val="16"/>
                <w:szCs w:val="16"/>
                <w:fitText w:val="4455" w:id="-2018811646"/>
              </w:rPr>
              <w:t>)</w:t>
            </w:r>
          </w:p>
          <w:p w:rsidR="00B83C89" w:rsidRPr="007F7C96" w:rsidRDefault="00B83C89"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olor w:val="000000"/>
                <w:sz w:val="16"/>
                <w:szCs w:val="16"/>
              </w:rPr>
              <w:t xml:space="preserve"> </w:t>
            </w:r>
            <w:r w:rsidRPr="007F7C96">
              <w:rPr>
                <w:rFonts w:ascii="ＭＳ ゴシック" w:eastAsia="ＭＳ ゴシック" w:hAnsi="ＭＳ ゴシック" w:hint="eastAsia"/>
                <w:color w:val="000000"/>
                <w:sz w:val="16"/>
                <w:szCs w:val="16"/>
              </w:rPr>
              <w:t>重要な財産の処分</w:t>
            </w:r>
            <w:r w:rsidRPr="007F7C96">
              <w:rPr>
                <w:rFonts w:ascii="ＭＳ ゴシック" w:eastAsia="ＭＳ ゴシック" w:hAnsi="ＭＳ ゴシック"/>
                <w:color w:val="000000"/>
                <w:sz w:val="16"/>
                <w:szCs w:val="16"/>
              </w:rPr>
              <w:t>及び譲受け</w:t>
            </w:r>
            <w:r w:rsidRPr="007F7C96">
              <w:rPr>
                <w:rFonts w:ascii="ＭＳ ゴシック" w:eastAsia="ＭＳ ゴシック" w:hAnsi="ＭＳ ゴシック" w:hint="eastAsia"/>
                <w:color w:val="000000"/>
                <w:sz w:val="16"/>
                <w:szCs w:val="16"/>
              </w:rPr>
              <w:t>(※第1号)</w:t>
            </w: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00C809B1" w:rsidRPr="007F7C96">
              <w:rPr>
                <w:rFonts w:ascii="ＭＳ ゴシック" w:eastAsia="ＭＳ ゴシック" w:hAnsi="ＭＳ ゴシック" w:hint="eastAsia"/>
                <w:color w:val="000000"/>
                <w:sz w:val="18"/>
                <w:szCs w:val="18"/>
              </w:rPr>
              <w:t xml:space="preserve">　　</w:t>
            </w:r>
            <w:r w:rsidR="00C809B1"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olor w:val="000000"/>
                <w:sz w:val="16"/>
                <w:szCs w:val="16"/>
              </w:rPr>
              <w:t>多額の借財</w:t>
            </w:r>
            <w:r w:rsidRPr="007F7C96">
              <w:rPr>
                <w:rFonts w:ascii="ＭＳ ゴシック" w:eastAsia="ＭＳ ゴシック" w:hAnsi="ＭＳ ゴシック" w:hint="eastAsia"/>
                <w:color w:val="000000"/>
                <w:sz w:val="16"/>
                <w:szCs w:val="16"/>
              </w:rPr>
              <w:t>(※第２号)</w:t>
            </w:r>
          </w:p>
          <w:p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重要な役割を担う職員の選任及び解任</w:t>
            </w:r>
            <w:r w:rsidR="00C809B1" w:rsidRPr="007F7C96">
              <w:rPr>
                <w:rFonts w:ascii="ＭＳ ゴシック" w:eastAsia="ＭＳ ゴシック" w:hAnsi="ＭＳ ゴシック" w:hint="eastAsia"/>
                <w:color w:val="000000"/>
                <w:sz w:val="16"/>
                <w:szCs w:val="16"/>
              </w:rPr>
              <w:t>(※第３号)</w:t>
            </w:r>
          </w:p>
          <w:p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従たる事務所その他の重要な組織の設置，変更及び廃止</w:t>
            </w:r>
            <w:r w:rsidR="00C809B1" w:rsidRPr="007F7C96">
              <w:rPr>
                <w:rFonts w:ascii="ＭＳ ゴシック" w:eastAsia="ＭＳ ゴシック" w:hAnsi="ＭＳ ゴシック" w:hint="eastAsia"/>
                <w:color w:val="000000"/>
                <w:sz w:val="16"/>
                <w:szCs w:val="16"/>
              </w:rPr>
              <w:t>(※第４号)</w:t>
            </w:r>
          </w:p>
          <w:p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内部管理体制の整備</w:t>
            </w:r>
            <w:r w:rsidR="00C809B1"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特定社会福祉法人のみ</w:t>
            </w:r>
            <w:r w:rsidR="00C809B1" w:rsidRPr="007F7C96">
              <w:rPr>
                <w:rFonts w:ascii="ＭＳ ゴシック" w:eastAsia="ＭＳ ゴシック" w:hAnsi="ＭＳ ゴシック" w:hint="eastAsia"/>
                <w:color w:val="000000"/>
                <w:sz w:val="16"/>
                <w:szCs w:val="16"/>
              </w:rPr>
              <w:t>](※第５号)</w:t>
            </w:r>
          </w:p>
          <w:p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競業及び利益相反取引の承認</w:t>
            </w:r>
            <w:r w:rsidR="00C809B1" w:rsidRPr="007F7C96">
              <w:rPr>
                <w:rFonts w:ascii="ＭＳ ゴシック" w:eastAsia="ＭＳ ゴシック" w:hAnsi="ＭＳ ゴシック" w:hint="eastAsia"/>
                <w:color w:val="000000"/>
                <w:spacing w:val="8"/>
                <w:kern w:val="0"/>
                <w:sz w:val="16"/>
                <w:szCs w:val="16"/>
                <w:fitText w:val="4830" w:id="-2018807552"/>
              </w:rPr>
              <w:t>(法</w:t>
            </w:r>
            <w:r w:rsidR="00C809B1" w:rsidRPr="007F7C96">
              <w:rPr>
                <w:rFonts w:ascii="ＭＳ ゴシック" w:eastAsia="ＭＳ ゴシック" w:hAnsi="ＭＳ ゴシック"/>
                <w:color w:val="000000"/>
                <w:spacing w:val="8"/>
                <w:kern w:val="0"/>
                <w:sz w:val="16"/>
                <w:szCs w:val="16"/>
                <w:fitText w:val="4830" w:id="-2018807552"/>
              </w:rPr>
              <w:t>第45条</w:t>
            </w:r>
            <w:r w:rsidR="00C809B1" w:rsidRPr="007F7C96">
              <w:rPr>
                <w:rFonts w:ascii="ＭＳ ゴシック" w:eastAsia="ＭＳ ゴシック" w:hAnsi="ＭＳ ゴシック" w:hint="eastAsia"/>
                <w:color w:val="000000"/>
                <w:spacing w:val="8"/>
                <w:kern w:val="0"/>
                <w:sz w:val="16"/>
                <w:szCs w:val="16"/>
                <w:fitText w:val="4830" w:id="-2018807552"/>
              </w:rPr>
              <w:t>の16</w:t>
            </w:r>
            <w:r w:rsidR="00C809B1" w:rsidRPr="007F7C96">
              <w:rPr>
                <w:rFonts w:ascii="ＭＳ ゴシック" w:eastAsia="ＭＳ ゴシック" w:hAnsi="ＭＳ ゴシック"/>
                <w:color w:val="000000"/>
                <w:spacing w:val="8"/>
                <w:kern w:val="0"/>
                <w:sz w:val="16"/>
                <w:szCs w:val="16"/>
                <w:fitText w:val="4830" w:id="-2018807552"/>
              </w:rPr>
              <w:t>第</w:t>
            </w:r>
            <w:r w:rsidR="00C809B1" w:rsidRPr="007F7C96">
              <w:rPr>
                <w:rFonts w:ascii="ＭＳ ゴシック" w:eastAsia="ＭＳ ゴシック" w:hAnsi="ＭＳ ゴシック" w:hint="eastAsia"/>
                <w:color w:val="000000"/>
                <w:spacing w:val="8"/>
                <w:kern w:val="0"/>
                <w:sz w:val="16"/>
                <w:szCs w:val="16"/>
                <w:fitText w:val="4830" w:id="-2018807552"/>
              </w:rPr>
              <w:t>４</w:t>
            </w:r>
            <w:r w:rsidR="00C809B1" w:rsidRPr="007F7C96">
              <w:rPr>
                <w:rFonts w:ascii="ＭＳ ゴシック" w:eastAsia="ＭＳ ゴシック" w:hAnsi="ＭＳ ゴシック"/>
                <w:color w:val="000000"/>
                <w:spacing w:val="8"/>
                <w:kern w:val="0"/>
                <w:sz w:val="16"/>
                <w:szCs w:val="16"/>
                <w:fitText w:val="4830" w:id="-2018807552"/>
              </w:rPr>
              <w:t>項で</w:t>
            </w:r>
            <w:r w:rsidR="00C809B1" w:rsidRPr="007F7C96">
              <w:rPr>
                <w:rFonts w:ascii="ＭＳ ゴシック" w:eastAsia="ＭＳ ゴシック" w:hAnsi="ＭＳ ゴシック" w:hint="eastAsia"/>
                <w:color w:val="000000"/>
                <w:spacing w:val="8"/>
                <w:kern w:val="0"/>
                <w:sz w:val="16"/>
                <w:szCs w:val="16"/>
                <w:fitText w:val="4830" w:id="-2018807552"/>
              </w:rPr>
              <w:t>準用する一般</w:t>
            </w:r>
            <w:r w:rsidR="006E4C7E" w:rsidRPr="007F7C96">
              <w:rPr>
                <w:rFonts w:ascii="ＭＳ ゴシック" w:eastAsia="ＭＳ ゴシック" w:hAnsi="ＭＳ ゴシック" w:hint="eastAsia"/>
                <w:color w:val="000000"/>
                <w:spacing w:val="8"/>
                <w:kern w:val="0"/>
                <w:sz w:val="16"/>
                <w:szCs w:val="16"/>
                <w:fitText w:val="4830" w:id="-2018807552"/>
              </w:rPr>
              <w:t>法人</w:t>
            </w:r>
            <w:r w:rsidR="00C809B1" w:rsidRPr="007F7C96">
              <w:rPr>
                <w:rFonts w:ascii="ＭＳ ゴシック" w:eastAsia="ＭＳ ゴシック" w:hAnsi="ＭＳ ゴシック" w:hint="eastAsia"/>
                <w:color w:val="000000"/>
                <w:spacing w:val="8"/>
                <w:kern w:val="0"/>
                <w:sz w:val="16"/>
                <w:szCs w:val="16"/>
                <w:fitText w:val="4830" w:id="-2018807552"/>
              </w:rPr>
              <w:t>法</w:t>
            </w:r>
            <w:r w:rsidR="00C809B1" w:rsidRPr="007F7C96">
              <w:rPr>
                <w:rFonts w:ascii="ＭＳ ゴシック" w:eastAsia="ＭＳ ゴシック" w:hAnsi="ＭＳ ゴシック"/>
                <w:color w:val="000000"/>
                <w:spacing w:val="8"/>
                <w:kern w:val="0"/>
                <w:sz w:val="16"/>
                <w:szCs w:val="16"/>
                <w:fitText w:val="4830" w:id="-2018807552"/>
              </w:rPr>
              <w:t>第84条第</w:t>
            </w:r>
            <w:r w:rsidR="00C809B1" w:rsidRPr="007F7C96">
              <w:rPr>
                <w:rFonts w:ascii="ＭＳ ゴシック" w:eastAsia="ＭＳ ゴシック" w:hAnsi="ＭＳ ゴシック" w:hint="eastAsia"/>
                <w:color w:val="000000"/>
                <w:spacing w:val="8"/>
                <w:kern w:val="0"/>
                <w:sz w:val="16"/>
                <w:szCs w:val="16"/>
                <w:fitText w:val="4830" w:id="-2018807552"/>
              </w:rPr>
              <w:t>１項</w:t>
            </w:r>
            <w:r w:rsidR="00C809B1" w:rsidRPr="007F7C96">
              <w:rPr>
                <w:rFonts w:ascii="ＭＳ ゴシック" w:eastAsia="ＭＳ ゴシック" w:hAnsi="ＭＳ ゴシック" w:hint="eastAsia"/>
                <w:color w:val="000000"/>
                <w:spacing w:val="-1"/>
                <w:kern w:val="0"/>
                <w:sz w:val="16"/>
                <w:szCs w:val="16"/>
                <w:fitText w:val="4830" w:id="-2018807552"/>
              </w:rPr>
              <w:t>)</w:t>
            </w:r>
          </w:p>
          <w:p w:rsidR="004F7B04" w:rsidRPr="007F7C96" w:rsidRDefault="004F7B04" w:rsidP="00932DD2">
            <w:pPr>
              <w:ind w:firstLineChars="100" w:firstLine="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　計算書類及び事業報告等の承認</w:t>
            </w:r>
            <w:r w:rsidR="00C809B1" w:rsidRPr="007F7C96">
              <w:rPr>
                <w:rFonts w:ascii="ＭＳ ゴシック" w:eastAsia="ＭＳ ゴシック" w:hAnsi="ＭＳ ゴシック" w:hint="eastAsia"/>
                <w:color w:val="000000"/>
                <w:sz w:val="16"/>
                <w:szCs w:val="16"/>
              </w:rPr>
              <w:t>(</w:t>
            </w:r>
            <w:r w:rsidR="00C809B1" w:rsidRPr="007F7C96">
              <w:rPr>
                <w:rFonts w:ascii="ＭＳ ゴシック" w:eastAsia="ＭＳ ゴシック" w:hAnsi="ＭＳ ゴシック" w:hint="eastAsia"/>
                <w:color w:val="000000"/>
                <w:kern w:val="0"/>
                <w:sz w:val="16"/>
                <w:szCs w:val="16"/>
              </w:rPr>
              <w:t>法</w:t>
            </w:r>
            <w:r w:rsidR="00C809B1" w:rsidRPr="007F7C96">
              <w:rPr>
                <w:rFonts w:ascii="ＭＳ ゴシック" w:eastAsia="ＭＳ ゴシック" w:hAnsi="ＭＳ ゴシック"/>
                <w:color w:val="000000"/>
                <w:kern w:val="0"/>
                <w:sz w:val="16"/>
                <w:szCs w:val="16"/>
              </w:rPr>
              <w:t>第45条</w:t>
            </w:r>
            <w:r w:rsidR="00C809B1" w:rsidRPr="007F7C96">
              <w:rPr>
                <w:rFonts w:ascii="ＭＳ ゴシック" w:eastAsia="ＭＳ ゴシック" w:hAnsi="ＭＳ ゴシック" w:hint="eastAsia"/>
                <w:color w:val="000000"/>
                <w:kern w:val="0"/>
                <w:sz w:val="16"/>
                <w:szCs w:val="16"/>
              </w:rPr>
              <w:t>の2</w:t>
            </w:r>
            <w:r w:rsidR="00495744" w:rsidRPr="007F7C96">
              <w:rPr>
                <w:rFonts w:ascii="ＭＳ ゴシック" w:eastAsia="ＭＳ ゴシック" w:hAnsi="ＭＳ ゴシック"/>
                <w:color w:val="000000"/>
                <w:kern w:val="0"/>
                <w:sz w:val="16"/>
                <w:szCs w:val="16"/>
              </w:rPr>
              <w:t>8</w:t>
            </w:r>
            <w:r w:rsidR="00C809B1" w:rsidRPr="007F7C96">
              <w:rPr>
                <w:rFonts w:ascii="ＭＳ ゴシック" w:eastAsia="ＭＳ ゴシック" w:hAnsi="ＭＳ ゴシック"/>
                <w:color w:val="000000"/>
                <w:kern w:val="0"/>
                <w:sz w:val="16"/>
                <w:szCs w:val="16"/>
              </w:rPr>
              <w:t>第</w:t>
            </w:r>
            <w:r w:rsidR="00C809B1" w:rsidRPr="007F7C96">
              <w:rPr>
                <w:rFonts w:ascii="ＭＳ ゴシック" w:eastAsia="ＭＳ ゴシック" w:hAnsi="ＭＳ ゴシック" w:hint="eastAsia"/>
                <w:color w:val="000000"/>
                <w:kern w:val="0"/>
                <w:sz w:val="16"/>
                <w:szCs w:val="16"/>
              </w:rPr>
              <w:t>３</w:t>
            </w:r>
            <w:r w:rsidR="00C809B1" w:rsidRPr="007F7C96">
              <w:rPr>
                <w:rFonts w:ascii="ＭＳ ゴシック" w:eastAsia="ＭＳ ゴシック" w:hAnsi="ＭＳ ゴシック"/>
                <w:color w:val="000000"/>
                <w:kern w:val="0"/>
                <w:sz w:val="16"/>
                <w:szCs w:val="16"/>
              </w:rPr>
              <w:t>項</w:t>
            </w:r>
            <w:r w:rsidR="00C809B1" w:rsidRPr="007F7C96">
              <w:rPr>
                <w:rFonts w:ascii="ＭＳ ゴシック" w:eastAsia="ＭＳ ゴシック" w:hAnsi="ＭＳ ゴシック" w:hint="eastAsia"/>
                <w:color w:val="000000"/>
                <w:sz w:val="16"/>
                <w:szCs w:val="16"/>
              </w:rPr>
              <w:t>)</w:t>
            </w:r>
          </w:p>
          <w:p w:rsidR="004F7B04" w:rsidRPr="007F7C96" w:rsidRDefault="004F7B04" w:rsidP="006E4C7E">
            <w:pPr>
              <w:ind w:firstLineChars="100" w:firstLine="160"/>
              <w:rPr>
                <w:rFonts w:ascii="ＭＳ ゴシック" w:eastAsia="ＭＳ ゴシック" w:hAnsi="ＭＳ ゴシック"/>
                <w:sz w:val="18"/>
                <w:szCs w:val="18"/>
              </w:rPr>
            </w:pPr>
            <w:r w:rsidRPr="007F7C96">
              <w:rPr>
                <w:rFonts w:ascii="ＭＳ ゴシック" w:eastAsia="ＭＳ ゴシック" w:hAnsi="ＭＳ ゴシック" w:hint="eastAsia"/>
                <w:sz w:val="16"/>
                <w:szCs w:val="16"/>
              </w:rPr>
              <w:t xml:space="preserve">・　</w:t>
            </w:r>
            <w:r w:rsidRPr="007F7C96">
              <w:rPr>
                <w:rFonts w:ascii="ＭＳ ゴシック" w:eastAsia="ＭＳ ゴシック" w:hAnsi="ＭＳ ゴシック" w:hint="eastAsia"/>
                <w:kern w:val="0"/>
                <w:sz w:val="16"/>
                <w:szCs w:val="16"/>
              </w:rPr>
              <w:t>役員，会計監査人の責任の一部免除</w:t>
            </w:r>
            <w:r w:rsidR="00C809B1" w:rsidRPr="007F7C96">
              <w:rPr>
                <w:rFonts w:ascii="ＭＳ ゴシック" w:eastAsia="ＭＳ ゴシック" w:hAnsi="ＭＳ ゴシック" w:hint="eastAsia"/>
                <w:w w:val="80"/>
                <w:kern w:val="0"/>
                <w:sz w:val="18"/>
                <w:szCs w:val="18"/>
                <w:fitText w:val="2160" w:id="-2018806015"/>
              </w:rPr>
              <w:t>[</w:t>
            </w:r>
            <w:r w:rsidRPr="007F7C96">
              <w:rPr>
                <w:rFonts w:ascii="ＭＳ ゴシック" w:eastAsia="ＭＳ ゴシック" w:hAnsi="ＭＳ ゴシック" w:hint="eastAsia"/>
                <w:w w:val="80"/>
                <w:kern w:val="0"/>
                <w:sz w:val="18"/>
                <w:szCs w:val="18"/>
                <w:fitText w:val="2160" w:id="-2018806015"/>
              </w:rPr>
              <w:t>定款に定めがある場合に限る。</w:t>
            </w:r>
            <w:r w:rsidR="00C809B1" w:rsidRPr="007F7C96">
              <w:rPr>
                <w:rFonts w:ascii="ＭＳ ゴシック" w:eastAsia="ＭＳ ゴシック" w:hAnsi="ＭＳ ゴシック" w:hint="eastAsia"/>
                <w:w w:val="80"/>
                <w:kern w:val="0"/>
                <w:sz w:val="18"/>
                <w:szCs w:val="18"/>
                <w:fitText w:val="2160" w:id="-2018806015"/>
              </w:rPr>
              <w:t>]</w:t>
            </w:r>
            <w:r w:rsidR="00C809B1" w:rsidRPr="009636A7">
              <w:rPr>
                <w:rFonts w:ascii="ＭＳ ゴシック" w:eastAsia="ＭＳ ゴシック" w:hAnsi="ＭＳ ゴシック" w:hint="eastAsia"/>
                <w:w w:val="60"/>
                <w:kern w:val="0"/>
                <w:sz w:val="16"/>
                <w:szCs w:val="16"/>
                <w:fitText w:val="2691" w:id="-2018806272"/>
              </w:rPr>
              <w:t>(法</w:t>
            </w:r>
            <w:r w:rsidR="00C809B1" w:rsidRPr="009636A7">
              <w:rPr>
                <w:rFonts w:ascii="ＭＳ ゴシック" w:eastAsia="ＭＳ ゴシック" w:hAnsi="ＭＳ ゴシック"/>
                <w:w w:val="60"/>
                <w:kern w:val="0"/>
                <w:sz w:val="16"/>
                <w:szCs w:val="16"/>
                <w:fitText w:val="2691" w:id="-2018806272"/>
              </w:rPr>
              <w:t>第45条</w:t>
            </w:r>
            <w:r w:rsidR="00C809B1" w:rsidRPr="009636A7">
              <w:rPr>
                <w:rFonts w:ascii="ＭＳ ゴシック" w:eastAsia="ＭＳ ゴシック" w:hAnsi="ＭＳ ゴシック" w:hint="eastAsia"/>
                <w:w w:val="60"/>
                <w:kern w:val="0"/>
                <w:sz w:val="16"/>
                <w:szCs w:val="16"/>
                <w:fitText w:val="2691" w:id="-2018806272"/>
              </w:rPr>
              <w:t>の20</w:t>
            </w:r>
            <w:r w:rsidR="00C809B1" w:rsidRPr="009636A7">
              <w:rPr>
                <w:rFonts w:ascii="ＭＳ ゴシック" w:eastAsia="ＭＳ ゴシック" w:hAnsi="ＭＳ ゴシック"/>
                <w:w w:val="60"/>
                <w:kern w:val="0"/>
                <w:sz w:val="16"/>
                <w:szCs w:val="16"/>
                <w:fitText w:val="2691" w:id="-2018806272"/>
              </w:rPr>
              <w:t>第</w:t>
            </w:r>
            <w:r w:rsidR="00C809B1" w:rsidRPr="009636A7">
              <w:rPr>
                <w:rFonts w:ascii="ＭＳ ゴシック" w:eastAsia="ＭＳ ゴシック" w:hAnsi="ＭＳ ゴシック" w:hint="eastAsia"/>
                <w:w w:val="60"/>
                <w:kern w:val="0"/>
                <w:sz w:val="16"/>
                <w:szCs w:val="16"/>
                <w:fitText w:val="2691" w:id="-2018806272"/>
              </w:rPr>
              <w:t>４</w:t>
            </w:r>
            <w:r w:rsidR="00C809B1" w:rsidRPr="009636A7">
              <w:rPr>
                <w:rFonts w:ascii="ＭＳ ゴシック" w:eastAsia="ＭＳ ゴシック" w:hAnsi="ＭＳ ゴシック"/>
                <w:w w:val="60"/>
                <w:kern w:val="0"/>
                <w:sz w:val="16"/>
                <w:szCs w:val="16"/>
                <w:fitText w:val="2691" w:id="-2018806272"/>
              </w:rPr>
              <w:t>項で</w:t>
            </w:r>
            <w:r w:rsidR="00C809B1" w:rsidRPr="009636A7">
              <w:rPr>
                <w:rFonts w:ascii="ＭＳ ゴシック" w:eastAsia="ＭＳ ゴシック" w:hAnsi="ＭＳ ゴシック" w:hint="eastAsia"/>
                <w:w w:val="60"/>
                <w:kern w:val="0"/>
                <w:sz w:val="16"/>
                <w:szCs w:val="16"/>
                <w:fitText w:val="2691" w:id="-2018806272"/>
              </w:rPr>
              <w:t>準用する一般</w:t>
            </w:r>
            <w:r w:rsidR="006E4C7E" w:rsidRPr="009636A7">
              <w:rPr>
                <w:rFonts w:ascii="ＭＳ ゴシック" w:eastAsia="ＭＳ ゴシック" w:hAnsi="ＭＳ ゴシック" w:hint="eastAsia"/>
                <w:w w:val="60"/>
                <w:kern w:val="0"/>
                <w:sz w:val="16"/>
                <w:szCs w:val="16"/>
                <w:fitText w:val="2691" w:id="-2018806272"/>
              </w:rPr>
              <w:t>法人</w:t>
            </w:r>
            <w:r w:rsidR="00C809B1" w:rsidRPr="009636A7">
              <w:rPr>
                <w:rFonts w:ascii="ＭＳ ゴシック" w:eastAsia="ＭＳ ゴシック" w:hAnsi="ＭＳ ゴシック" w:hint="eastAsia"/>
                <w:w w:val="60"/>
                <w:kern w:val="0"/>
                <w:sz w:val="16"/>
                <w:szCs w:val="16"/>
                <w:fitText w:val="2691" w:id="-2018806272"/>
              </w:rPr>
              <w:t>法</w:t>
            </w:r>
            <w:r w:rsidR="00C809B1" w:rsidRPr="009636A7">
              <w:rPr>
                <w:rFonts w:ascii="ＭＳ ゴシック" w:eastAsia="ＭＳ ゴシック" w:hAnsi="ＭＳ ゴシック"/>
                <w:w w:val="60"/>
                <w:kern w:val="0"/>
                <w:sz w:val="16"/>
                <w:szCs w:val="16"/>
                <w:fitText w:val="2691" w:id="-2018806272"/>
              </w:rPr>
              <w:t>第114条第１項</w:t>
            </w:r>
            <w:r w:rsidR="00C809B1" w:rsidRPr="009636A7">
              <w:rPr>
                <w:rFonts w:ascii="ＭＳ ゴシック" w:eastAsia="ＭＳ ゴシック" w:hAnsi="ＭＳ ゴシック" w:hint="eastAsia"/>
                <w:spacing w:val="3"/>
                <w:w w:val="60"/>
                <w:kern w:val="0"/>
                <w:sz w:val="16"/>
                <w:szCs w:val="16"/>
                <w:fitText w:val="2691" w:id="-2018806272"/>
              </w:rPr>
              <w:t>)</w:t>
            </w:r>
          </w:p>
          <w:p w:rsidR="0060309E" w:rsidRPr="007F7C96" w:rsidRDefault="0060309E" w:rsidP="00932DD2">
            <w:pPr>
              <w:ind w:firstLineChars="100" w:firstLine="160"/>
              <w:rPr>
                <w:rFonts w:ascii="ＭＳ ゴシック" w:eastAsia="ＭＳ ゴシック" w:hAnsi="ＭＳ ゴシック"/>
                <w:sz w:val="16"/>
                <w:szCs w:val="16"/>
              </w:rPr>
            </w:pPr>
            <w:r w:rsidRPr="007F7C96">
              <w:rPr>
                <w:rFonts w:ascii="ＭＳ ゴシック" w:eastAsia="ＭＳ ゴシック" w:hAnsi="ＭＳ ゴシック" w:hint="eastAsia"/>
                <w:sz w:val="16"/>
                <w:szCs w:val="16"/>
              </w:rPr>
              <w:t xml:space="preserve">・　</w:t>
            </w:r>
            <w:r w:rsidRPr="007F7C96">
              <w:rPr>
                <w:rFonts w:ascii="ＭＳ ゴシック" w:eastAsia="ＭＳ ゴシック" w:hAnsi="ＭＳ ゴシック" w:hint="eastAsia"/>
                <w:kern w:val="0"/>
                <w:sz w:val="16"/>
                <w:szCs w:val="16"/>
              </w:rPr>
              <w:t>役員，会計監査人に対する補償</w:t>
            </w:r>
            <w:r w:rsidRPr="007F7C96">
              <w:rPr>
                <w:rFonts w:ascii="ＭＳ ゴシック" w:eastAsia="ＭＳ ゴシック" w:hAnsi="ＭＳ ゴシック"/>
                <w:kern w:val="0"/>
                <w:sz w:val="16"/>
                <w:szCs w:val="16"/>
              </w:rPr>
              <w:t>契約</w:t>
            </w:r>
            <w:r w:rsidRPr="007F7C96">
              <w:rPr>
                <w:rFonts w:ascii="ＭＳ ゴシック" w:eastAsia="ＭＳ ゴシック" w:hAnsi="ＭＳ ゴシック" w:hint="eastAsia"/>
                <w:kern w:val="0"/>
                <w:sz w:val="16"/>
                <w:szCs w:val="16"/>
              </w:rPr>
              <w:t>及び</w:t>
            </w:r>
            <w:r w:rsidRPr="007F7C96">
              <w:rPr>
                <w:rFonts w:ascii="ＭＳ ゴシック" w:eastAsia="ＭＳ ゴシック" w:hAnsi="ＭＳ ゴシック"/>
                <w:kern w:val="0"/>
                <w:sz w:val="16"/>
                <w:szCs w:val="16"/>
              </w:rPr>
              <w:t>役員</w:t>
            </w:r>
            <w:r w:rsidRPr="007F7C96">
              <w:rPr>
                <w:rFonts w:ascii="ＭＳ ゴシック" w:eastAsia="ＭＳ ゴシック" w:hAnsi="ＭＳ ゴシック" w:hint="eastAsia"/>
                <w:kern w:val="0"/>
                <w:sz w:val="16"/>
                <w:szCs w:val="16"/>
              </w:rPr>
              <w:t>，</w:t>
            </w:r>
            <w:r w:rsidRPr="007F7C96">
              <w:rPr>
                <w:rFonts w:ascii="ＭＳ ゴシック" w:eastAsia="ＭＳ ゴシック" w:hAnsi="ＭＳ ゴシック"/>
                <w:kern w:val="0"/>
                <w:sz w:val="16"/>
                <w:szCs w:val="16"/>
              </w:rPr>
              <w:t>会計監査人</w:t>
            </w:r>
            <w:r w:rsidRPr="007F7C96">
              <w:rPr>
                <w:rFonts w:ascii="ＭＳ ゴシック" w:eastAsia="ＭＳ ゴシック" w:hAnsi="ＭＳ ゴシック" w:hint="eastAsia"/>
                <w:kern w:val="0"/>
                <w:sz w:val="16"/>
                <w:szCs w:val="16"/>
              </w:rPr>
              <w:t>のため</w:t>
            </w:r>
            <w:r w:rsidR="003F6F18" w:rsidRPr="007F7C96">
              <w:rPr>
                <w:rFonts w:ascii="ＭＳ ゴシック" w:eastAsia="ＭＳ ゴシック" w:hAnsi="ＭＳ ゴシック" w:hint="eastAsia"/>
                <w:kern w:val="0"/>
                <w:sz w:val="16"/>
                <w:szCs w:val="16"/>
              </w:rPr>
              <w:t>に締結される</w:t>
            </w:r>
            <w:r w:rsidR="003F6F18" w:rsidRPr="007F7C96">
              <w:rPr>
                <w:rFonts w:ascii="ＭＳ ゴシック" w:eastAsia="ＭＳ ゴシック" w:hAnsi="ＭＳ ゴシック"/>
                <w:kern w:val="0"/>
                <w:sz w:val="16"/>
                <w:szCs w:val="16"/>
              </w:rPr>
              <w:t>保険契約の内容の</w:t>
            </w:r>
            <w:r w:rsidR="003F6F18" w:rsidRPr="007F7C96">
              <w:rPr>
                <w:rFonts w:ascii="ＭＳ ゴシック" w:eastAsia="ＭＳ ゴシック" w:hAnsi="ＭＳ ゴシック" w:hint="eastAsia"/>
                <w:kern w:val="0"/>
                <w:sz w:val="16"/>
                <w:szCs w:val="16"/>
              </w:rPr>
              <w:t>決定</w:t>
            </w:r>
          </w:p>
          <w:p w:rsidR="004F7B04" w:rsidRPr="007F7C96" w:rsidRDefault="004F7B04" w:rsidP="00932DD2">
            <w:pPr>
              <w:ind w:firstLineChars="100" w:firstLine="160"/>
              <w:rPr>
                <w:rFonts w:ascii="ＭＳ ゴシック" w:eastAsia="ＭＳ ゴシック" w:hAnsi="ＭＳ ゴシック"/>
                <w:sz w:val="16"/>
                <w:szCs w:val="16"/>
              </w:rPr>
            </w:pPr>
            <w:r w:rsidRPr="007F7C96">
              <w:rPr>
                <w:rFonts w:ascii="ＭＳ ゴシック" w:eastAsia="ＭＳ ゴシック" w:hAnsi="ＭＳ ゴシック" w:hint="eastAsia"/>
                <w:sz w:val="16"/>
                <w:szCs w:val="16"/>
              </w:rPr>
              <w:t>・　その他重要な業務執行の決定（理事長等に委任されていない業務執行の決定）</w:t>
            </w:r>
          </w:p>
          <w:p w:rsidR="004F7B04" w:rsidRPr="007F7C96" w:rsidRDefault="004F7B04" w:rsidP="00B5064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特別の利害関係</w:t>
            </w:r>
            <w:r w:rsidR="009F4530" w:rsidRPr="00400888">
              <w:rPr>
                <w:rFonts w:ascii="ＭＳ ゴシック" w:eastAsia="ＭＳ ゴシック" w:hAnsi="ＭＳ ゴシック" w:hint="eastAsia"/>
                <w:color w:val="000000"/>
                <w:sz w:val="12"/>
                <w:szCs w:val="12"/>
                <w:u w:val="single"/>
              </w:rPr>
              <w:t>(注)</w:t>
            </w:r>
            <w:r w:rsidR="00857392" w:rsidRPr="007F7C96">
              <w:rPr>
                <w:rFonts w:ascii="ＭＳ ゴシック" w:eastAsia="ＭＳ ゴシック" w:hAnsi="ＭＳ ゴシック" w:hint="eastAsia"/>
                <w:color w:val="000000"/>
                <w:sz w:val="20"/>
                <w:szCs w:val="20"/>
              </w:rPr>
              <w:t>を有する</w:t>
            </w:r>
            <w:r w:rsidR="007534CD" w:rsidRPr="007F7C96">
              <w:rPr>
                <w:rFonts w:ascii="ＭＳ ゴシック" w:eastAsia="ＭＳ ゴシック" w:hAnsi="ＭＳ ゴシック"/>
                <w:color w:val="000000"/>
                <w:sz w:val="20"/>
                <w:szCs w:val="20"/>
              </w:rPr>
              <w:t>理事</w:t>
            </w:r>
          </w:p>
          <w:p w:rsidR="007534CD" w:rsidRPr="007F7C96" w:rsidRDefault="00B36F81" w:rsidP="00495744">
            <w:pPr>
              <w:pStyle w:val="a3"/>
              <w:spacing w:line="240" w:lineRule="auto"/>
              <w:ind w:leftChars="72" w:left="295" w:hangingChars="124" w:hanging="144"/>
              <w:rPr>
                <w:rFonts w:ascii="ＭＳ ゴシック" w:hAnsi="ＭＳ ゴシック"/>
                <w:color w:val="000000"/>
              </w:rPr>
            </w:pPr>
            <w:r w:rsidRPr="007F7C96">
              <w:rPr>
                <w:rFonts w:ascii="ＭＳ ゴシック" w:hAnsi="ＭＳ ゴシック" w:hint="eastAsia"/>
                <w:color w:val="000000"/>
                <w:sz w:val="12"/>
                <w:szCs w:val="12"/>
              </w:rPr>
              <w:t xml:space="preserve">○　</w:t>
            </w:r>
            <w:r w:rsidRPr="007F7C96">
              <w:rPr>
                <w:rFonts w:ascii="ＭＳ ゴシック" w:hAnsi="ＭＳ ゴシック"/>
                <w:color w:val="000000"/>
                <w:sz w:val="12"/>
                <w:szCs w:val="12"/>
              </w:rPr>
              <w:t xml:space="preserve">　</w:t>
            </w:r>
            <w:r w:rsidR="007534CD" w:rsidRPr="007F7C96">
              <w:rPr>
                <w:rFonts w:ascii="ＭＳ ゴシック" w:hAnsi="ＭＳ ゴシック" w:hint="eastAsia"/>
                <w:color w:val="000000"/>
              </w:rPr>
              <w:t>加わることができないことから</w:t>
            </w:r>
            <w:r w:rsidR="007534CD" w:rsidRPr="007F7C96">
              <w:rPr>
                <w:rFonts w:ascii="ＭＳ ゴシック" w:hAnsi="ＭＳ ゴシック" w:hint="eastAsia"/>
                <w:color w:val="000000"/>
                <w:sz w:val="16"/>
                <w:szCs w:val="16"/>
              </w:rPr>
              <w:t>（法第45条の14第５項）</w:t>
            </w:r>
            <w:r w:rsidR="007534CD" w:rsidRPr="007F7C96">
              <w:rPr>
                <w:rFonts w:ascii="ＭＳ ゴシック" w:hAnsi="ＭＳ ゴシック"/>
                <w:color w:val="000000"/>
              </w:rPr>
              <w:t>，</w:t>
            </w:r>
            <w:r w:rsidR="007534CD" w:rsidRPr="007F7C96">
              <w:rPr>
                <w:rFonts w:ascii="ＭＳ ゴシック" w:hAnsi="ＭＳ ゴシック" w:hint="eastAsia"/>
                <w:color w:val="000000"/>
              </w:rPr>
              <w:t>この理事の存否については，その決議を行う前に，法人が理事について確認しておく必要がある。</w:t>
            </w:r>
          </w:p>
          <w:p w:rsidR="00BB3E69" w:rsidRPr="007F7C96" w:rsidRDefault="00B36F81" w:rsidP="009F4530">
            <w:pPr>
              <w:pStyle w:val="a3"/>
              <w:spacing w:line="240" w:lineRule="auto"/>
              <w:ind w:leftChars="73" w:left="329" w:hangingChars="152" w:hanging="176"/>
              <w:rPr>
                <w:rFonts w:ascii="ＭＳ ゴシック" w:hAnsi="ＭＳ ゴシック"/>
                <w:color w:val="000000"/>
              </w:rPr>
            </w:pPr>
            <w:r w:rsidRPr="007F7C96">
              <w:rPr>
                <w:rFonts w:ascii="ＭＳ ゴシック" w:hAnsi="ＭＳ ゴシック" w:hint="eastAsia"/>
                <w:color w:val="000000"/>
                <w:sz w:val="12"/>
                <w:szCs w:val="12"/>
              </w:rPr>
              <w:t xml:space="preserve">○　</w:t>
            </w:r>
            <w:r w:rsidRPr="007F7C96">
              <w:rPr>
                <w:rFonts w:ascii="ＭＳ ゴシック" w:hAnsi="ＭＳ ゴシック"/>
                <w:color w:val="000000"/>
                <w:sz w:val="12"/>
                <w:szCs w:val="12"/>
              </w:rPr>
              <w:t xml:space="preserve">　</w:t>
            </w:r>
            <w:r w:rsidR="00F7270A" w:rsidRPr="007F7C96">
              <w:rPr>
                <w:rFonts w:ascii="ＭＳ ゴシック" w:hAnsi="ＭＳ ゴシック" w:hint="eastAsia"/>
                <w:color w:val="000000"/>
              </w:rPr>
              <w:t>[確認]</w:t>
            </w:r>
            <w:r w:rsidR="00F7270A" w:rsidRPr="007F7C96">
              <w:rPr>
                <w:rFonts w:ascii="ＭＳ ゴシック" w:hAnsi="ＭＳ ゴシック"/>
                <w:color w:val="000000"/>
              </w:rPr>
              <w:t xml:space="preserve"> </w:t>
            </w:r>
            <w:r w:rsidR="007534CD" w:rsidRPr="007F7C96">
              <w:rPr>
                <w:rFonts w:ascii="ＭＳ ゴシック" w:hAnsi="ＭＳ ゴシック" w:hint="eastAsia"/>
                <w:color w:val="000000"/>
              </w:rPr>
              <w:t>当該法人においてその確認がなされたか</w:t>
            </w:r>
            <w:r w:rsidR="00495744" w:rsidRPr="007F7C96">
              <w:rPr>
                <w:rFonts w:ascii="ＭＳ ゴシック" w:hAnsi="ＭＳ ゴシック" w:hint="eastAsia"/>
                <w:color w:val="000000"/>
                <w:sz w:val="18"/>
                <w:szCs w:val="18"/>
              </w:rPr>
              <w:t>(</w:t>
            </w:r>
            <w:r w:rsidR="007534CD" w:rsidRPr="007F7C96">
              <w:rPr>
                <w:rFonts w:ascii="ＭＳ ゴシック" w:hAnsi="ＭＳ ゴシック" w:hint="eastAsia"/>
                <w:color w:val="000000"/>
                <w:sz w:val="18"/>
                <w:szCs w:val="18"/>
              </w:rPr>
              <w:t>原則として議事録で</w:t>
            </w:r>
            <w:r w:rsidR="00495744" w:rsidRPr="007F7C96">
              <w:rPr>
                <w:rFonts w:ascii="ＭＳ ゴシック" w:hAnsi="ＭＳ ゴシック" w:hint="eastAsia"/>
                <w:color w:val="000000"/>
                <w:sz w:val="18"/>
                <w:szCs w:val="18"/>
              </w:rPr>
              <w:t>確認</w:t>
            </w:r>
            <w:r w:rsidR="00495744" w:rsidRPr="007F7C96">
              <w:rPr>
                <w:rFonts w:ascii="ＭＳ ゴシック" w:hAnsi="ＭＳ ゴシック" w:hint="eastAsia"/>
                <w:color w:val="000000"/>
              </w:rPr>
              <w:t>)</w:t>
            </w:r>
            <w:r w:rsidR="007534CD" w:rsidRPr="007F7C96">
              <w:rPr>
                <w:rFonts w:ascii="ＭＳ ゴシック" w:hAnsi="ＭＳ ゴシック" w:hint="eastAsia"/>
                <w:color w:val="000000"/>
              </w:rPr>
              <w:t>。</w:t>
            </w:r>
          </w:p>
          <w:p w:rsidR="002B1BD9" w:rsidRPr="007F7C96" w:rsidRDefault="00BB3E69" w:rsidP="002B1BD9">
            <w:pPr>
              <w:pStyle w:val="a3"/>
              <w:spacing w:line="240" w:lineRule="auto"/>
              <w:ind w:leftChars="200" w:left="420" w:firstLineChars="25" w:firstLine="49"/>
              <w:rPr>
                <w:rFonts w:ascii="ＭＳ ゴシック" w:hAnsi="ＭＳ ゴシック"/>
                <w:color w:val="000000"/>
              </w:rPr>
            </w:pPr>
            <w:r w:rsidRPr="007F7C96">
              <w:rPr>
                <w:rFonts w:ascii="ＭＳ ゴシック" w:hAnsi="ＭＳ ゴシック" w:hint="eastAsia"/>
                <w:color w:val="000000"/>
              </w:rPr>
              <w:t>次の場合，個別の議案の議決の際に法人で改めて確認を行う必要はな</w:t>
            </w:r>
            <w:r w:rsidR="00495744" w:rsidRPr="007F7C96">
              <w:rPr>
                <w:rFonts w:ascii="ＭＳ ゴシック" w:hAnsi="ＭＳ ゴシック" w:hint="eastAsia"/>
                <w:color w:val="000000"/>
              </w:rPr>
              <w:t>く</w:t>
            </w:r>
            <w:r w:rsidR="00495744" w:rsidRPr="007F7C96">
              <w:rPr>
                <w:rFonts w:ascii="ＭＳ ゴシック" w:hAnsi="ＭＳ ゴシック"/>
                <w:color w:val="000000"/>
              </w:rPr>
              <w:t>，</w:t>
            </w:r>
            <w:r w:rsidRPr="007F7C96">
              <w:rPr>
                <w:rFonts w:ascii="ＭＳ ゴシック" w:hAnsi="ＭＳ ゴシック" w:hint="eastAsia"/>
                <w:color w:val="000000"/>
              </w:rPr>
              <w:t>決議に利害関係</w:t>
            </w:r>
          </w:p>
          <w:p w:rsidR="00BB3E69" w:rsidRPr="007F7C96" w:rsidRDefault="00BB3E69" w:rsidP="002B1BD9">
            <w:pPr>
              <w:pStyle w:val="a3"/>
              <w:spacing w:line="240" w:lineRule="auto"/>
              <w:ind w:leftChars="113" w:left="419" w:hangingChars="93" w:hanging="182"/>
              <w:rPr>
                <w:rFonts w:ascii="ＭＳ ゴシック" w:hAnsi="ＭＳ ゴシック"/>
                <w:color w:val="000000"/>
              </w:rPr>
            </w:pPr>
            <w:r w:rsidRPr="007F7C96">
              <w:rPr>
                <w:rFonts w:ascii="ＭＳ ゴシック" w:hAnsi="ＭＳ ゴシック" w:hint="eastAsia"/>
                <w:color w:val="000000"/>
              </w:rPr>
              <w:t>を有する理事</w:t>
            </w:r>
            <w:r w:rsidRPr="007F7C96">
              <w:rPr>
                <w:rFonts w:ascii="ＭＳ ゴシック" w:hAnsi="ＭＳ ゴシック"/>
                <w:color w:val="000000"/>
              </w:rPr>
              <w:t>がいない</w:t>
            </w:r>
            <w:r w:rsidRPr="007F7C96">
              <w:rPr>
                <w:rFonts w:ascii="ＭＳ ゴシック" w:hAnsi="ＭＳ ゴシック" w:hint="eastAsia"/>
                <w:color w:val="000000"/>
              </w:rPr>
              <w:t>場合には</w:t>
            </w:r>
            <w:r w:rsidRPr="007F7C96">
              <w:rPr>
                <w:rFonts w:ascii="ＭＳ ゴシック" w:hAnsi="ＭＳ ゴシック"/>
                <w:color w:val="000000"/>
              </w:rPr>
              <w:t>，議事録の記載も不要</w:t>
            </w:r>
          </w:p>
          <w:p w:rsidR="008D251D" w:rsidRDefault="00BB3E69" w:rsidP="00BB3E69">
            <w:pPr>
              <w:pStyle w:val="a3"/>
              <w:spacing w:line="240" w:lineRule="auto"/>
              <w:ind w:leftChars="200" w:left="596" w:hangingChars="100" w:hanging="176"/>
              <w:rPr>
                <w:rFonts w:ascii="ＭＳ ゴシック" w:hAnsi="ＭＳ ゴシック"/>
                <w:color w:val="000000"/>
                <w:sz w:val="18"/>
                <w:szCs w:val="18"/>
              </w:rPr>
            </w:pPr>
            <w:r w:rsidRPr="007F7C96">
              <w:rPr>
                <w:rFonts w:ascii="ＭＳ ゴシック" w:hAnsi="ＭＳ ゴシック" w:hint="eastAsia"/>
                <w:color w:val="000000"/>
                <w:sz w:val="18"/>
                <w:szCs w:val="18"/>
              </w:rPr>
              <w:t>・　当該理事会の議案について特別の利害関係を有する場合には法人に申し出ることを定めた通知</w:t>
            </w:r>
          </w:p>
          <w:p w:rsidR="00BB3E69" w:rsidRPr="007F7C96" w:rsidRDefault="00BB3E69" w:rsidP="008D251D">
            <w:pPr>
              <w:pStyle w:val="a3"/>
              <w:spacing w:line="240" w:lineRule="auto"/>
              <w:ind w:leftChars="300" w:left="630"/>
              <w:rPr>
                <w:rFonts w:ascii="ＭＳ ゴシック" w:hAnsi="ＭＳ ゴシック"/>
                <w:color w:val="000000"/>
                <w:sz w:val="18"/>
                <w:szCs w:val="18"/>
              </w:rPr>
            </w:pPr>
            <w:r w:rsidRPr="007F7C96">
              <w:rPr>
                <w:rFonts w:ascii="ＭＳ ゴシック" w:hAnsi="ＭＳ ゴシック" w:hint="eastAsia"/>
                <w:color w:val="000000"/>
                <w:sz w:val="18"/>
                <w:szCs w:val="18"/>
              </w:rPr>
              <w:t>を発</w:t>
            </w:r>
            <w:r w:rsidR="002B1BD9" w:rsidRPr="007F7C96">
              <w:rPr>
                <w:rFonts w:ascii="ＭＳ ゴシック" w:hAnsi="ＭＳ ゴシック" w:hint="eastAsia"/>
                <w:color w:val="000000"/>
                <w:sz w:val="18"/>
                <w:szCs w:val="18"/>
              </w:rPr>
              <w:t>出</w:t>
            </w:r>
            <w:r w:rsidRPr="007F7C96">
              <w:rPr>
                <w:rFonts w:ascii="ＭＳ ゴシック" w:hAnsi="ＭＳ ゴシック" w:hint="eastAsia"/>
                <w:color w:val="000000"/>
                <w:sz w:val="18"/>
                <w:szCs w:val="18"/>
              </w:rPr>
              <w:t>した場合</w:t>
            </w:r>
          </w:p>
          <w:p w:rsidR="00B36F81" w:rsidRPr="007F7C96" w:rsidRDefault="00BB3E69" w:rsidP="00BB3E69">
            <w:pPr>
              <w:pStyle w:val="a3"/>
              <w:spacing w:line="240" w:lineRule="auto"/>
              <w:ind w:leftChars="200" w:left="596" w:hangingChars="100" w:hanging="176"/>
              <w:rPr>
                <w:rFonts w:ascii="ＭＳ ゴシック" w:hAnsi="ＭＳ ゴシック"/>
                <w:color w:val="000000"/>
                <w:sz w:val="18"/>
                <w:szCs w:val="18"/>
              </w:rPr>
            </w:pPr>
            <w:r w:rsidRPr="007F7C96">
              <w:rPr>
                <w:rFonts w:ascii="ＭＳ ゴシック" w:hAnsi="ＭＳ ゴシック" w:hint="eastAsia"/>
                <w:color w:val="000000"/>
                <w:sz w:val="18"/>
                <w:szCs w:val="18"/>
              </w:rPr>
              <w:t>・　理事の職務の執行に関する法人の規程に，理事が理事会の決議事項と特別の利害関係を有する場</w:t>
            </w:r>
          </w:p>
          <w:p w:rsidR="00BB3E69" w:rsidRPr="007F7C96" w:rsidRDefault="00BB3E69" w:rsidP="00B36F81">
            <w:pPr>
              <w:pStyle w:val="a3"/>
              <w:spacing w:line="240" w:lineRule="auto"/>
              <w:ind w:leftChars="250" w:left="613" w:hangingChars="50" w:hanging="88"/>
              <w:rPr>
                <w:rFonts w:ascii="ＭＳ ゴシック" w:hAnsi="ＭＳ ゴシック"/>
                <w:color w:val="000000"/>
                <w:sz w:val="18"/>
                <w:szCs w:val="18"/>
              </w:rPr>
            </w:pPr>
            <w:r w:rsidRPr="007F7C96">
              <w:rPr>
                <w:rFonts w:ascii="ＭＳ ゴシック" w:hAnsi="ＭＳ ゴシック" w:hint="eastAsia"/>
                <w:color w:val="000000"/>
                <w:sz w:val="18"/>
                <w:szCs w:val="18"/>
              </w:rPr>
              <w:t>合に届け出なければならないことを定めている場合</w:t>
            </w:r>
          </w:p>
          <w:p w:rsidR="009F4530" w:rsidRPr="007F7C96" w:rsidRDefault="009F4530" w:rsidP="009F4530">
            <w:pPr>
              <w:ind w:leftChars="89" w:left="187" w:firstLineChars="50" w:firstLine="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w:t>
            </w:r>
            <w:r w:rsidR="00CC5121" w:rsidRPr="007F7C96">
              <w:rPr>
                <w:rFonts w:ascii="ＭＳ ゴシック" w:eastAsia="ＭＳ ゴシック" w:hAnsi="ＭＳ ゴシック" w:hint="eastAsia"/>
                <w:color w:val="000000"/>
                <w:sz w:val="18"/>
                <w:szCs w:val="18"/>
              </w:rPr>
              <w:t xml:space="preserve"> </w:t>
            </w:r>
            <w:r w:rsidR="004F7B04" w:rsidRPr="007F7C96">
              <w:rPr>
                <w:rFonts w:ascii="ＭＳ ゴシック" w:eastAsia="ＭＳ ゴシック" w:hAnsi="ＭＳ ゴシック" w:hint="eastAsia"/>
                <w:color w:val="000000"/>
                <w:sz w:val="18"/>
                <w:szCs w:val="18"/>
              </w:rPr>
              <w:t>理事が，その決議について，法人に対する忠実義務</w:t>
            </w:r>
            <w:r w:rsidR="004F7B04" w:rsidRPr="007F7C96">
              <w:rPr>
                <w:rFonts w:ascii="ＭＳ ゴシック" w:eastAsia="ＭＳ ゴシック" w:hAnsi="ＭＳ ゴシック" w:hint="eastAsia"/>
                <w:color w:val="000000"/>
                <w:sz w:val="16"/>
                <w:szCs w:val="16"/>
              </w:rPr>
              <w:t>（法第45条の16第１項）</w:t>
            </w:r>
            <w:r w:rsidR="004F7B04" w:rsidRPr="007F7C96">
              <w:rPr>
                <w:rFonts w:ascii="ＭＳ ゴシック" w:eastAsia="ＭＳ ゴシック" w:hAnsi="ＭＳ ゴシック" w:hint="eastAsia"/>
                <w:color w:val="000000"/>
                <w:sz w:val="18"/>
                <w:szCs w:val="18"/>
              </w:rPr>
              <w:t>を履行することが困</w:t>
            </w:r>
          </w:p>
          <w:p w:rsidR="004F7B04" w:rsidRPr="007F7C96" w:rsidRDefault="004F7B04" w:rsidP="009F4530">
            <w:pPr>
              <w:ind w:leftChars="89" w:left="187" w:firstLineChars="150" w:firstLine="27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難と認められる利害関係を意味するもの</w:t>
            </w:r>
            <w:r w:rsidR="00CC5121" w:rsidRPr="007F7C96">
              <w:rPr>
                <w:rFonts w:ascii="ＭＳ ゴシック" w:eastAsia="ＭＳ ゴシック" w:hAnsi="ＭＳ ゴシック" w:hint="eastAsia"/>
                <w:color w:val="000000"/>
                <w:sz w:val="18"/>
                <w:szCs w:val="18"/>
              </w:rPr>
              <w:t>で</w:t>
            </w:r>
            <w:r w:rsidR="00CC5121" w:rsidRPr="007F7C96">
              <w:rPr>
                <w:rFonts w:ascii="ＭＳ ゴシック" w:eastAsia="ＭＳ ゴシック" w:hAnsi="ＭＳ ゴシック"/>
                <w:color w:val="000000"/>
                <w:sz w:val="18"/>
                <w:szCs w:val="18"/>
              </w:rPr>
              <w:t>，</w:t>
            </w:r>
            <w:r w:rsidRPr="007F7C96">
              <w:rPr>
                <w:rFonts w:ascii="ＭＳ ゴシック" w:eastAsia="ＭＳ ゴシック" w:hAnsi="ＭＳ ゴシック" w:hint="eastAsia"/>
                <w:color w:val="000000"/>
                <w:sz w:val="18"/>
                <w:szCs w:val="18"/>
              </w:rPr>
              <w:t>「特別の利害関係」がある場合</w:t>
            </w:r>
            <w:r w:rsidR="00857392" w:rsidRPr="007F7C96">
              <w:rPr>
                <w:rFonts w:ascii="ＭＳ ゴシック" w:eastAsia="ＭＳ ゴシック" w:hAnsi="ＭＳ ゴシック" w:hint="eastAsia"/>
                <w:color w:val="000000"/>
                <w:sz w:val="18"/>
                <w:szCs w:val="18"/>
              </w:rPr>
              <w:t>としては</w:t>
            </w:r>
            <w:r w:rsidR="00CC5121" w:rsidRPr="007F7C96">
              <w:rPr>
                <w:rFonts w:ascii="ＭＳ ゴシック" w:eastAsia="ＭＳ ゴシック" w:hAnsi="ＭＳ ゴシック"/>
                <w:color w:val="000000"/>
                <w:sz w:val="18"/>
                <w:szCs w:val="18"/>
              </w:rPr>
              <w:t>以下の</w:t>
            </w:r>
            <w:r w:rsidR="00857392" w:rsidRPr="007F7C96">
              <w:rPr>
                <w:rFonts w:ascii="ＭＳ ゴシック" w:eastAsia="ＭＳ ゴシック" w:hAnsi="ＭＳ ゴシック" w:hint="eastAsia"/>
                <w:color w:val="000000"/>
                <w:sz w:val="18"/>
                <w:szCs w:val="18"/>
              </w:rPr>
              <w:t>とおり</w:t>
            </w:r>
            <w:r w:rsidR="00CC5121" w:rsidRPr="007F7C96">
              <w:rPr>
                <w:rFonts w:ascii="ＭＳ ゴシック" w:eastAsia="ＭＳ ゴシック" w:hAnsi="ＭＳ ゴシック"/>
                <w:color w:val="000000"/>
                <w:sz w:val="18"/>
                <w:szCs w:val="18"/>
              </w:rPr>
              <w:t>。</w:t>
            </w:r>
          </w:p>
          <w:p w:rsidR="004F7B04" w:rsidRPr="007F7C96" w:rsidRDefault="004F7B04" w:rsidP="00CC5121">
            <w:pPr>
              <w:ind w:leftChars="156" w:left="618" w:hangingChars="181" w:hanging="29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理事の競業取引（理事が自己又は第三者のために当該法人の事業に属する取引を行うこと）の承認</w:t>
            </w:r>
          </w:p>
          <w:p w:rsidR="004F7B04" w:rsidRPr="007F7C96" w:rsidRDefault="004F7B04" w:rsidP="00CC5121">
            <w:pPr>
              <w:ind w:leftChars="25" w:left="53" w:firstLineChars="171" w:firstLine="2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利益相反取引（理事が自己又は第三者のために法人と取引を行うこと）の承認</w:t>
            </w:r>
          </w:p>
          <w:p w:rsidR="004F7B04" w:rsidRPr="007F7C96" w:rsidRDefault="004F7B04" w:rsidP="00CC5121">
            <w:pPr>
              <w:ind w:leftChars="25" w:left="53" w:firstLineChars="171" w:firstLine="2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理事の損害賠償責任の一部免除の決議　等</w:t>
            </w:r>
          </w:p>
          <w:p w:rsidR="001844AC" w:rsidRPr="007F7C96" w:rsidRDefault="004F7B04" w:rsidP="00932DD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001844AC" w:rsidRPr="007F7C96">
              <w:rPr>
                <w:rFonts w:ascii="ＭＳ ゴシック" w:eastAsia="ＭＳ ゴシック" w:hAnsi="ＭＳ ゴシック" w:hint="eastAsia"/>
                <w:color w:val="000000"/>
                <w:sz w:val="20"/>
                <w:szCs w:val="20"/>
              </w:rPr>
              <w:t>評議員の選任又は解任</w:t>
            </w:r>
          </w:p>
          <w:p w:rsidR="001844AC" w:rsidRPr="007F7C96" w:rsidRDefault="001844AC" w:rsidP="00B82730">
            <w:pPr>
              <w:ind w:leftChars="88" w:left="209"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理事若しくは理事会が評議員を選任若しくは解任する旨の定款の定めは効力を有しな</w:t>
            </w:r>
          </w:p>
          <w:p w:rsidR="004F7B04" w:rsidRPr="007F7C96" w:rsidRDefault="004F7B04" w:rsidP="00B82730">
            <w:pPr>
              <w:ind w:leftChars="100" w:left="210" w:firstLineChars="58" w:firstLine="11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い</w:t>
            </w:r>
            <w:r w:rsidRPr="007F7C96">
              <w:rPr>
                <w:rFonts w:ascii="ＭＳ ゴシック" w:eastAsia="ＭＳ ゴシック" w:hAnsi="ＭＳ ゴシック" w:hint="eastAsia"/>
                <w:color w:val="000000"/>
                <w:sz w:val="16"/>
                <w:szCs w:val="16"/>
              </w:rPr>
              <w:t>（法第31条第５項）</w:t>
            </w:r>
            <w:r w:rsidRPr="007F7C96">
              <w:rPr>
                <w:rFonts w:ascii="ＭＳ ゴシック" w:eastAsia="ＭＳ ゴシック" w:hAnsi="ＭＳ ゴシック" w:hint="eastAsia"/>
                <w:color w:val="000000"/>
                <w:sz w:val="20"/>
                <w:szCs w:val="20"/>
              </w:rPr>
              <w:t>。</w:t>
            </w:r>
          </w:p>
          <w:p w:rsidR="001844AC" w:rsidRPr="007F7C96" w:rsidRDefault="001844AC" w:rsidP="00B82730">
            <w:pPr>
              <w:ind w:leftChars="88" w:left="324" w:hangingChars="116" w:hanging="13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理事又は理事会が，定款若しくは評議員の選任に関する規程等に基づき，評議員候補</w:t>
            </w:r>
          </w:p>
          <w:p w:rsidR="004F7B04" w:rsidRPr="007F7C96" w:rsidRDefault="004F7B04" w:rsidP="00B82730">
            <w:pPr>
              <w:ind w:leftChars="156" w:left="362" w:hangingChars="17" w:hanging="3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者の推薦を行うことは可能である。</w:t>
            </w:r>
          </w:p>
          <w:p w:rsidR="00B82730" w:rsidRPr="007F7C96" w:rsidRDefault="004F7B04" w:rsidP="00932DD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hint="eastAsia"/>
                <w:color w:val="000000"/>
                <w:sz w:val="20"/>
                <w:szCs w:val="20"/>
              </w:rPr>
              <w:t xml:space="preserve"> </w:t>
            </w:r>
            <w:r w:rsidR="0002743F" w:rsidRPr="007F7C96">
              <w:rPr>
                <w:rFonts w:ascii="ＭＳ ゴシック" w:eastAsia="ＭＳ ゴシック" w:hAnsi="ＭＳ ゴシック"/>
                <w:color w:val="000000"/>
                <w:sz w:val="20"/>
                <w:szCs w:val="20"/>
              </w:rPr>
              <w:t xml:space="preserve"> </w:t>
            </w:r>
            <w:r w:rsidR="008D76C2"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color w:val="000000"/>
                <w:sz w:val="20"/>
                <w:szCs w:val="20"/>
              </w:rPr>
              <w:t>確認</w:t>
            </w:r>
            <w:r w:rsidR="008D76C2" w:rsidRPr="007F7C96">
              <w:rPr>
                <w:rFonts w:ascii="ＭＳ ゴシック" w:eastAsia="ＭＳ ゴシック" w:hAnsi="ＭＳ ゴシック" w:hint="eastAsia"/>
                <w:color w:val="000000"/>
                <w:sz w:val="20"/>
                <w:szCs w:val="20"/>
              </w:rPr>
              <w:t>]</w:t>
            </w:r>
            <w:r w:rsidR="008D76C2" w:rsidRPr="007F7C96">
              <w:rPr>
                <w:rFonts w:ascii="ＭＳ ゴシック" w:eastAsia="ＭＳ ゴシック" w:hAnsi="ＭＳ ゴシック"/>
                <w:color w:val="000000"/>
                <w:sz w:val="20"/>
                <w:szCs w:val="20"/>
              </w:rPr>
              <w:t xml:space="preserve"> </w:t>
            </w:r>
            <w:r w:rsidR="00B82730" w:rsidRPr="007F7C96">
              <w:rPr>
                <w:rFonts w:ascii="ＭＳ ゴシック" w:eastAsia="ＭＳ ゴシック" w:hAnsi="ＭＳ ゴシック" w:hint="eastAsia"/>
                <w:color w:val="000000"/>
                <w:sz w:val="20"/>
                <w:szCs w:val="20"/>
              </w:rPr>
              <w:t>書面</w:t>
            </w:r>
            <w:r w:rsidR="00495744" w:rsidRPr="007F7C96">
              <w:rPr>
                <w:rFonts w:ascii="ＭＳ ゴシック" w:eastAsia="ＭＳ ゴシック" w:hAnsi="ＭＳ ゴシック" w:hint="eastAsia"/>
                <w:color w:val="000000"/>
                <w:sz w:val="20"/>
                <w:szCs w:val="20"/>
              </w:rPr>
              <w:t>議決</w:t>
            </w:r>
            <w:r w:rsidR="00B82730" w:rsidRPr="007F7C96">
              <w:rPr>
                <w:rFonts w:ascii="ＭＳ ゴシック" w:eastAsia="ＭＳ ゴシック" w:hAnsi="ＭＳ ゴシック" w:hint="eastAsia"/>
                <w:color w:val="000000"/>
                <w:sz w:val="20"/>
                <w:szCs w:val="20"/>
              </w:rPr>
              <w:t>がなされていないか</w:t>
            </w:r>
            <w:r w:rsidR="00FE594F" w:rsidRPr="007F7C96">
              <w:rPr>
                <w:rFonts w:ascii="ＭＳ ゴシック" w:eastAsia="ＭＳ ゴシック" w:hAnsi="ＭＳ ゴシック" w:hint="eastAsia"/>
                <w:color w:val="000000"/>
                <w:sz w:val="20"/>
                <w:szCs w:val="20"/>
              </w:rPr>
              <w:t>。</w:t>
            </w:r>
          </w:p>
          <w:p w:rsidR="008D251D" w:rsidRDefault="00B82730" w:rsidP="008D76C2">
            <w:pPr>
              <w:ind w:leftChars="57" w:left="120" w:firstLineChars="55" w:firstLine="6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004F7B04" w:rsidRPr="007F7C96">
              <w:rPr>
                <w:rFonts w:ascii="ＭＳ ゴシック" w:eastAsia="ＭＳ ゴシック" w:hAnsi="ＭＳ ゴシック" w:hint="eastAsia"/>
                <w:color w:val="000000"/>
                <w:sz w:val="20"/>
                <w:szCs w:val="20"/>
              </w:rPr>
              <w:t>平成</w:t>
            </w:r>
            <w:r w:rsidR="00557DC7" w:rsidRPr="007F7C96">
              <w:rPr>
                <w:rFonts w:ascii="ＭＳ ゴシック" w:eastAsia="ＭＳ ゴシック" w:hAnsi="ＭＳ ゴシック" w:hint="eastAsia"/>
                <w:color w:val="000000"/>
                <w:sz w:val="20"/>
                <w:szCs w:val="20"/>
              </w:rPr>
              <w:t>28</w:t>
            </w:r>
            <w:r w:rsidR="004F7B04" w:rsidRPr="007F7C96">
              <w:rPr>
                <w:rFonts w:ascii="ＭＳ ゴシック" w:eastAsia="ＭＳ ゴシック" w:hAnsi="ＭＳ ゴシック" w:hint="eastAsia"/>
                <w:color w:val="000000"/>
                <w:sz w:val="20"/>
                <w:szCs w:val="20"/>
              </w:rPr>
              <w:t>年改正法の施行後は，理事会における議決は対面</w:t>
            </w:r>
            <w:r w:rsidR="004F7B04" w:rsidRPr="007F7C96">
              <w:rPr>
                <w:rFonts w:ascii="ＭＳ ゴシック" w:eastAsia="ＭＳ ゴシック" w:hAnsi="ＭＳ ゴシック" w:hint="eastAsia"/>
                <w:color w:val="000000"/>
                <w:sz w:val="18"/>
                <w:szCs w:val="18"/>
              </w:rPr>
              <w:t>（テレビ会議等によることを含</w:t>
            </w:r>
          </w:p>
          <w:p w:rsidR="004F7B04" w:rsidRPr="008D251D" w:rsidRDefault="004F7B04" w:rsidP="008D251D">
            <w:pPr>
              <w:ind w:leftChars="57" w:left="120" w:firstLineChars="55" w:firstLine="9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む。</w:t>
            </w:r>
            <w:r w:rsidR="008D251D">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20"/>
                <w:szCs w:val="20"/>
              </w:rPr>
              <w:t>により行うこととされており，書面議決の方法によることはできな</w:t>
            </w:r>
            <w:r w:rsidR="00B82730" w:rsidRPr="007F7C96">
              <w:rPr>
                <w:rFonts w:ascii="ＭＳ ゴシック" w:eastAsia="ＭＳ ゴシック" w:hAnsi="ＭＳ ゴシック" w:hint="eastAsia"/>
                <w:color w:val="000000"/>
                <w:sz w:val="20"/>
                <w:szCs w:val="20"/>
              </w:rPr>
              <w:t>く</w:t>
            </w:r>
            <w:r w:rsidR="00B82730" w:rsidRPr="007F7C96">
              <w:rPr>
                <w:rFonts w:ascii="ＭＳ ゴシック" w:eastAsia="ＭＳ ゴシック" w:hAnsi="ＭＳ ゴシック"/>
                <w:color w:val="000000"/>
                <w:sz w:val="20"/>
                <w:szCs w:val="20"/>
              </w:rPr>
              <w:t>なっている</w:t>
            </w:r>
            <w:r w:rsidRPr="007F7C96">
              <w:rPr>
                <w:rFonts w:ascii="ＭＳ ゴシック" w:eastAsia="ＭＳ ゴシック" w:hAnsi="ＭＳ ゴシック" w:hint="eastAsia"/>
                <w:color w:val="000000"/>
                <w:sz w:val="20"/>
                <w:szCs w:val="20"/>
              </w:rPr>
              <w:t>。</w:t>
            </w:r>
          </w:p>
          <w:p w:rsidR="00B82730" w:rsidRPr="007F7C96" w:rsidRDefault="00B82730" w:rsidP="00B82730">
            <w:pPr>
              <w:ind w:leftChars="89" w:left="211" w:hangingChars="20" w:hanging="24"/>
              <w:rPr>
                <w:rFonts w:ascii="ＭＳ ゴシック" w:eastAsia="ＭＳ ゴシック" w:hAnsi="ＭＳ ゴシック"/>
                <w:color w:val="000000"/>
                <w:sz w:val="12"/>
                <w:szCs w:val="12"/>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書面による議決権の行使</w:t>
            </w:r>
            <w:r w:rsidRPr="007F7C96">
              <w:rPr>
                <w:rFonts w:ascii="ＭＳ ゴシック" w:eastAsia="ＭＳ ゴシック" w:hAnsi="ＭＳ ゴシック"/>
                <w:color w:val="000000"/>
                <w:sz w:val="20"/>
                <w:szCs w:val="20"/>
              </w:rPr>
              <w:t>がなされた場合は</w:t>
            </w:r>
            <w:r w:rsidRPr="007F7C96">
              <w:rPr>
                <w:rFonts w:ascii="ＭＳ ゴシック" w:eastAsia="ＭＳ ゴシック" w:hAnsi="ＭＳ ゴシック" w:hint="eastAsia"/>
                <w:color w:val="000000"/>
                <w:sz w:val="20"/>
                <w:szCs w:val="20"/>
              </w:rPr>
              <w:t>その取扱いを是正する必要がある</w:t>
            </w:r>
            <w:r w:rsidRPr="007F7C96">
              <w:rPr>
                <w:rFonts w:ascii="ＭＳ ゴシック" w:eastAsia="ＭＳ ゴシック" w:hAnsi="ＭＳ ゴシック"/>
                <w:color w:val="000000"/>
                <w:sz w:val="20"/>
                <w:szCs w:val="20"/>
              </w:rPr>
              <w:t>。</w:t>
            </w:r>
          </w:p>
          <w:p w:rsidR="004F7B04" w:rsidRPr="007F7C96" w:rsidRDefault="00B82730" w:rsidP="00803E0D">
            <w:pPr>
              <w:ind w:leftChars="189" w:left="937" w:hangingChars="300" w:hanging="54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C31D6D"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 xml:space="preserve">　</w:t>
            </w:r>
            <w:r w:rsidR="004F7B04" w:rsidRPr="007F7C96">
              <w:rPr>
                <w:rFonts w:ascii="ＭＳ ゴシック" w:eastAsia="ＭＳ ゴシック" w:hAnsi="ＭＳ ゴシック" w:hint="eastAsia"/>
                <w:color w:val="000000"/>
                <w:sz w:val="18"/>
                <w:szCs w:val="18"/>
                <w:u w:val="dotted"/>
              </w:rPr>
              <w:t>理事会の議案について，理事の全員の事前の同意の意思表示がある場合には理事会の議決を省略することは認められている</w:t>
            </w:r>
            <w:r w:rsidR="004F7B04" w:rsidRPr="007F7C96">
              <w:rPr>
                <w:rFonts w:ascii="ＭＳ ゴシック" w:eastAsia="ＭＳ ゴシック" w:hAnsi="ＭＳ ゴシック" w:hint="eastAsia"/>
                <w:color w:val="000000"/>
                <w:sz w:val="18"/>
                <w:szCs w:val="18"/>
              </w:rPr>
              <w:t>ため，</w:t>
            </w:r>
            <w:r w:rsidR="00720F61" w:rsidRPr="007F7C96">
              <w:rPr>
                <w:rFonts w:ascii="ＭＳ ゴシック" w:eastAsia="ＭＳ ゴシック" w:hAnsi="ＭＳ ゴシック" w:hint="eastAsia"/>
                <w:color w:val="000000"/>
                <w:sz w:val="18"/>
                <w:szCs w:val="18"/>
              </w:rPr>
              <w:t>定款において</w:t>
            </w:r>
            <w:r w:rsidR="00C547DE" w:rsidRPr="007F7C96">
              <w:rPr>
                <w:rFonts w:ascii="ＭＳ ゴシック" w:eastAsia="ＭＳ ゴシック" w:hAnsi="ＭＳ ゴシック" w:hint="eastAsia"/>
                <w:color w:val="000000"/>
                <w:sz w:val="18"/>
                <w:szCs w:val="18"/>
              </w:rPr>
              <w:t>決</w:t>
            </w:r>
            <w:r w:rsidR="00803E0D" w:rsidRPr="007F7C96">
              <w:rPr>
                <w:rFonts w:ascii="ＭＳ ゴシック" w:eastAsia="ＭＳ ゴシック" w:hAnsi="ＭＳ ゴシック" w:hint="eastAsia"/>
                <w:color w:val="000000"/>
                <w:sz w:val="18"/>
                <w:szCs w:val="18"/>
              </w:rPr>
              <w:t>議</w:t>
            </w:r>
            <w:r w:rsidR="00C547DE" w:rsidRPr="007F7C96">
              <w:rPr>
                <w:rFonts w:ascii="ＭＳ ゴシック" w:eastAsia="ＭＳ ゴシック" w:hAnsi="ＭＳ ゴシック" w:hint="eastAsia"/>
                <w:color w:val="000000"/>
                <w:sz w:val="18"/>
                <w:szCs w:val="18"/>
              </w:rPr>
              <w:t>の</w:t>
            </w:r>
            <w:r w:rsidR="00C547DE" w:rsidRPr="007F7C96">
              <w:rPr>
                <w:rFonts w:ascii="ＭＳ ゴシック" w:eastAsia="ＭＳ ゴシック" w:hAnsi="ＭＳ ゴシック"/>
                <w:color w:val="000000"/>
                <w:sz w:val="18"/>
                <w:szCs w:val="18"/>
              </w:rPr>
              <w:t>省略</w:t>
            </w:r>
            <w:r w:rsidR="00720F61" w:rsidRPr="007F7C96">
              <w:rPr>
                <w:rFonts w:ascii="ＭＳ ゴシック" w:eastAsia="ＭＳ ゴシック" w:hAnsi="ＭＳ ゴシック" w:hint="eastAsia"/>
                <w:color w:val="000000"/>
                <w:sz w:val="18"/>
                <w:szCs w:val="18"/>
              </w:rPr>
              <w:t>の</w:t>
            </w:r>
            <w:r w:rsidR="004F7B04" w:rsidRPr="007F7C96">
              <w:rPr>
                <w:rFonts w:ascii="ＭＳ ゴシック" w:eastAsia="ＭＳ ゴシック" w:hAnsi="ＭＳ ゴシック" w:hint="eastAsia"/>
                <w:color w:val="000000"/>
                <w:sz w:val="18"/>
                <w:szCs w:val="18"/>
              </w:rPr>
              <w:t>定めがある</w:t>
            </w:r>
            <w:r w:rsidR="00720F61" w:rsidRPr="007F7C96">
              <w:rPr>
                <w:rFonts w:ascii="ＭＳ ゴシック" w:eastAsia="ＭＳ ゴシック" w:hAnsi="ＭＳ ゴシック" w:hint="eastAsia"/>
                <w:color w:val="000000"/>
                <w:sz w:val="18"/>
                <w:szCs w:val="18"/>
              </w:rPr>
              <w:t>場合</w:t>
            </w:r>
            <w:r w:rsidR="00720F61" w:rsidRPr="007F7C96">
              <w:rPr>
                <w:rFonts w:ascii="ＭＳ ゴシック" w:eastAsia="ＭＳ ゴシック" w:hAnsi="ＭＳ ゴシック"/>
                <w:color w:val="000000"/>
                <w:sz w:val="18"/>
                <w:szCs w:val="18"/>
              </w:rPr>
              <w:t>に</w:t>
            </w:r>
            <w:r w:rsidR="004F7B04" w:rsidRPr="007F7C96">
              <w:rPr>
                <w:rFonts w:ascii="ＭＳ ゴシック" w:eastAsia="ＭＳ ゴシック" w:hAnsi="ＭＳ ゴシック" w:hint="eastAsia"/>
                <w:color w:val="000000"/>
                <w:sz w:val="18"/>
                <w:szCs w:val="18"/>
              </w:rPr>
              <w:t>は，理事の全員の事前の同意の意思表示により，当該議案について理事会の決議があったとみなされる</w:t>
            </w:r>
            <w:r w:rsidR="004F7B04" w:rsidRPr="007F7C96">
              <w:rPr>
                <w:rFonts w:ascii="ＭＳ ゴシック" w:eastAsia="ＭＳ ゴシック" w:hAnsi="ＭＳ ゴシック" w:hint="eastAsia"/>
                <w:color w:val="000000"/>
                <w:sz w:val="16"/>
                <w:szCs w:val="16"/>
              </w:rPr>
              <w:t>（法第45条の14第９項により準用される一般法人法第96条）</w:t>
            </w:r>
            <w:r w:rsidR="004F7B04" w:rsidRPr="007F7C96">
              <w:rPr>
                <w:rFonts w:ascii="ＭＳ ゴシック" w:eastAsia="ＭＳ ゴシック" w:hAnsi="ＭＳ ゴシック" w:hint="eastAsia"/>
                <w:color w:val="000000"/>
                <w:sz w:val="18"/>
                <w:szCs w:val="18"/>
              </w:rPr>
              <w:t>。</w:t>
            </w:r>
          </w:p>
          <w:p w:rsidR="00C31D6D" w:rsidRPr="007F7C96" w:rsidRDefault="00C31D6D" w:rsidP="00C31D6D">
            <w:pPr>
              <w:autoSpaceDE w:val="0"/>
              <w:autoSpaceDN w:val="0"/>
              <w:adjustRightInd w:val="0"/>
              <w:ind w:leftChars="100" w:left="210" w:firstLineChars="222" w:firstLine="400"/>
              <w:jc w:val="left"/>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 xml:space="preserve">　・　</w:t>
            </w:r>
            <w:r w:rsidR="004F7B04" w:rsidRPr="007F7C96">
              <w:rPr>
                <w:rFonts w:ascii="ＭＳ ゴシック" w:eastAsia="ＭＳ ゴシック" w:hAnsi="ＭＳ ゴシック" w:hint="eastAsia"/>
                <w:color w:val="000000"/>
                <w:sz w:val="18"/>
                <w:szCs w:val="18"/>
              </w:rPr>
              <w:t>この場合には，理事会の決議が省略されたことが理事会議事録の記載事項となり</w:t>
            </w:r>
            <w:r w:rsidR="004F7B04" w:rsidRPr="007F7C96">
              <w:rPr>
                <w:rFonts w:ascii="ＭＳ ゴシック" w:eastAsia="ＭＳ ゴシック" w:hAnsi="ＭＳ ゴシック" w:hint="eastAsia"/>
                <w:color w:val="000000"/>
                <w:sz w:val="16"/>
                <w:szCs w:val="16"/>
              </w:rPr>
              <w:t>（規則第</w:t>
            </w:r>
          </w:p>
          <w:p w:rsidR="008D251D" w:rsidRDefault="004F7B04" w:rsidP="00557DC7">
            <w:pPr>
              <w:autoSpaceDE w:val="0"/>
              <w:autoSpaceDN w:val="0"/>
              <w:adjustRightInd w:val="0"/>
              <w:ind w:leftChars="150" w:left="315" w:firstLineChars="372" w:firstLine="595"/>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２条の17第４項第１号）</w:t>
            </w:r>
            <w:r w:rsidRPr="007F7C96">
              <w:rPr>
                <w:rFonts w:ascii="ＭＳ ゴシック" w:eastAsia="ＭＳ ゴシック" w:hAnsi="ＭＳ ゴシック" w:hint="eastAsia"/>
                <w:color w:val="000000"/>
                <w:sz w:val="18"/>
                <w:szCs w:val="18"/>
              </w:rPr>
              <w:t>，理事の全員の意思表示を記す書面又は電磁的記録は，決議があった</w:t>
            </w:r>
          </w:p>
          <w:p w:rsidR="008D251D" w:rsidRDefault="004F7B04" w:rsidP="008D251D">
            <w:pPr>
              <w:autoSpaceDE w:val="0"/>
              <w:autoSpaceDN w:val="0"/>
              <w:adjustRightInd w:val="0"/>
              <w:ind w:leftChars="150" w:left="315" w:firstLineChars="372" w:firstLine="670"/>
              <w:jc w:val="left"/>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とみなされた日から10年間主たる事務所に備え置かなければならない</w:t>
            </w:r>
            <w:r w:rsidRPr="007F7C96">
              <w:rPr>
                <w:rFonts w:ascii="ＭＳ ゴシック" w:eastAsia="ＭＳ ゴシック" w:hAnsi="ＭＳ ゴシック" w:hint="eastAsia"/>
                <w:color w:val="000000"/>
                <w:sz w:val="16"/>
                <w:szCs w:val="16"/>
              </w:rPr>
              <w:t>（法第45条の15第１</w:t>
            </w:r>
          </w:p>
          <w:p w:rsidR="00C31D6D" w:rsidRPr="007F7C96" w:rsidRDefault="004F7B04" w:rsidP="008D251D">
            <w:pPr>
              <w:autoSpaceDE w:val="0"/>
              <w:autoSpaceDN w:val="0"/>
              <w:adjustRightInd w:val="0"/>
              <w:ind w:leftChars="150" w:left="315" w:firstLineChars="372" w:firstLine="595"/>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項）（指導監査における取扱いについては，６の（</w:t>
            </w:r>
            <w:r w:rsidR="00495744" w:rsidRPr="007F7C96">
              <w:rPr>
                <w:rFonts w:ascii="ＭＳ ゴシック" w:eastAsia="ＭＳ ゴシック" w:hAnsi="ＭＳ ゴシック" w:hint="eastAsia"/>
                <w:color w:val="000000"/>
                <w:sz w:val="16"/>
                <w:szCs w:val="16"/>
              </w:rPr>
              <w:t>2</w:t>
            </w:r>
            <w:r w:rsidRPr="007F7C96">
              <w:rPr>
                <w:rFonts w:ascii="ＭＳ ゴシック" w:eastAsia="ＭＳ ゴシック" w:hAnsi="ＭＳ ゴシック" w:hint="eastAsia"/>
                <w:color w:val="000000"/>
                <w:sz w:val="16"/>
                <w:szCs w:val="16"/>
              </w:rPr>
              <w:t>）記録を参照</w:t>
            </w:r>
            <w:r w:rsidR="00495744" w:rsidRPr="00400888">
              <w:rPr>
                <w:rFonts w:ascii="ＭＳ ゴシック" w:eastAsia="ＭＳ ゴシック" w:hAnsi="ＭＳ ゴシック" w:hint="eastAsia"/>
                <w:color w:val="000000"/>
                <w:sz w:val="16"/>
                <w:szCs w:val="16"/>
                <w:u w:val="single"/>
              </w:rPr>
              <w:t>(</w:t>
            </w:r>
            <w:r w:rsidR="00495744" w:rsidRPr="00400888">
              <w:rPr>
                <w:rFonts w:ascii="ＭＳ ゴシック" w:eastAsia="ＭＳ ゴシック" w:hAnsi="ＭＳ ゴシック"/>
                <w:color w:val="000000"/>
                <w:sz w:val="16"/>
                <w:szCs w:val="16"/>
                <w:u w:val="single"/>
              </w:rPr>
              <w:t>P38</w:t>
            </w:r>
            <w:r w:rsidR="00495744" w:rsidRPr="00400888">
              <w:rPr>
                <w:rFonts w:ascii="ＭＳ ゴシック" w:eastAsia="ＭＳ ゴシック" w:hAnsi="ＭＳ ゴシック" w:hint="eastAsia"/>
                <w:color w:val="000000"/>
                <w:sz w:val="16"/>
                <w:szCs w:val="16"/>
                <w:u w:val="single"/>
              </w:rPr>
              <w:t>)</w:t>
            </w: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w:t>
            </w:r>
          </w:p>
          <w:p w:rsidR="008D251D" w:rsidRDefault="00C31D6D" w:rsidP="00C31D6D">
            <w:pPr>
              <w:autoSpaceDE w:val="0"/>
              <w:autoSpaceDN w:val="0"/>
              <w:adjustRightInd w:val="0"/>
              <w:ind w:leftChars="291" w:left="629" w:hangingChars="10" w:hanging="18"/>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hint="eastAsia"/>
                <w:color w:val="000000"/>
                <w:sz w:val="18"/>
                <w:szCs w:val="18"/>
              </w:rPr>
              <w:t xml:space="preserve">　・　</w:t>
            </w:r>
            <w:r w:rsidR="004F7B04" w:rsidRPr="007F7C96">
              <w:rPr>
                <w:rFonts w:ascii="ＭＳ ゴシック" w:eastAsia="ＭＳ ゴシック" w:hAnsi="ＭＳ ゴシック" w:cs="ＭＳゴシック" w:hint="eastAsia"/>
                <w:color w:val="000000"/>
                <w:kern w:val="0"/>
                <w:sz w:val="18"/>
                <w:szCs w:val="18"/>
              </w:rPr>
              <w:t>当該提案について監事が異議を述べたときは</w:t>
            </w:r>
            <w:r w:rsidR="00C6144C" w:rsidRPr="007F7C96">
              <w:rPr>
                <w:rFonts w:ascii="ＭＳ ゴシック" w:eastAsia="ＭＳ ゴシック" w:hAnsi="ＭＳ ゴシック" w:cs="ＭＳゴシック" w:hint="eastAsia"/>
                <w:color w:val="000000"/>
                <w:kern w:val="0"/>
                <w:sz w:val="18"/>
                <w:szCs w:val="18"/>
              </w:rPr>
              <w:t>，</w:t>
            </w:r>
            <w:r w:rsidR="004F7B04" w:rsidRPr="007F7C96">
              <w:rPr>
                <w:rFonts w:ascii="ＭＳ ゴシック" w:eastAsia="ＭＳ ゴシック" w:hAnsi="ＭＳ ゴシック" w:cs="ＭＳゴシック" w:hint="eastAsia"/>
                <w:color w:val="000000"/>
                <w:kern w:val="0"/>
                <w:sz w:val="18"/>
                <w:szCs w:val="18"/>
              </w:rPr>
              <w:t>決議要件を満たさないため</w:t>
            </w:r>
            <w:r w:rsidR="00C6144C" w:rsidRPr="007F7C96">
              <w:rPr>
                <w:rFonts w:ascii="ＭＳ ゴシック" w:eastAsia="ＭＳ ゴシック" w:hAnsi="ＭＳ ゴシック" w:cs="ＭＳゴシック" w:hint="eastAsia"/>
                <w:color w:val="000000"/>
                <w:kern w:val="0"/>
                <w:sz w:val="18"/>
                <w:szCs w:val="18"/>
              </w:rPr>
              <w:t>，</w:t>
            </w:r>
            <w:r w:rsidR="004F7B04" w:rsidRPr="007F7C96">
              <w:rPr>
                <w:rFonts w:ascii="ＭＳ ゴシック" w:eastAsia="ＭＳ ゴシック" w:hAnsi="ＭＳ ゴシック" w:cs="ＭＳゴシック" w:hint="eastAsia"/>
                <w:color w:val="000000"/>
                <w:kern w:val="0"/>
                <w:sz w:val="18"/>
                <w:szCs w:val="18"/>
              </w:rPr>
              <w:t>監事からも</w:t>
            </w:r>
          </w:p>
          <w:p w:rsidR="00C31D6D" w:rsidRPr="008D251D" w:rsidRDefault="004F7B04" w:rsidP="008D251D">
            <w:pPr>
              <w:autoSpaceDE w:val="0"/>
              <w:autoSpaceDN w:val="0"/>
              <w:adjustRightInd w:val="0"/>
              <w:ind w:leftChars="291" w:left="611" w:firstLineChars="200" w:firstLine="36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事前に同意の書面を徴収することが望ましい。</w:t>
            </w:r>
          </w:p>
        </w:tc>
        <w:tc>
          <w:tcPr>
            <w:tcW w:w="1435" w:type="dxa"/>
            <w:vMerge/>
          </w:tcPr>
          <w:p w:rsidR="004F7B04" w:rsidRPr="007F7C96" w:rsidRDefault="004F7B04" w:rsidP="00932DD2">
            <w:pPr>
              <w:pStyle w:val="a3"/>
              <w:spacing w:line="240" w:lineRule="auto"/>
              <w:rPr>
                <w:rFonts w:ascii="ＭＳ ゴシック" w:hAnsi="ＭＳ ゴシック"/>
                <w:color w:val="000000"/>
                <w:spacing w:val="0"/>
                <w:sz w:val="21"/>
                <w:szCs w:val="21"/>
              </w:rPr>
            </w:pPr>
          </w:p>
        </w:tc>
      </w:tr>
    </w:tbl>
    <w:p w:rsidR="006A74D6" w:rsidRPr="007F7C96" w:rsidRDefault="006A74D6" w:rsidP="00400888">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４</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8D251D">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463564">
        <w:trPr>
          <w:trHeight w:val="13976"/>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3B4033"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理事への権限の委任</w:t>
            </w:r>
          </w:p>
          <w:p w:rsidR="003B4033" w:rsidRPr="007F7C96" w:rsidRDefault="003B4033" w:rsidP="003B4033">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理事に委任できない事項が理事に委任されていないか。</w:t>
            </w:r>
          </w:p>
          <w:p w:rsidR="003B4033" w:rsidRPr="007F7C96" w:rsidRDefault="003B4033" w:rsidP="003B4033">
            <w:pPr>
              <w:pStyle w:val="a3"/>
              <w:spacing w:line="240" w:lineRule="auto"/>
              <w:ind w:firstLineChars="100" w:firstLine="200"/>
              <w:rPr>
                <w:rFonts w:ascii="ＭＳ ゴシック" w:hAnsi="ＭＳ ゴシック" w:cs="Times New Roman"/>
                <w:color w:val="000000"/>
                <w:spacing w:val="0"/>
                <w:kern w:val="2"/>
              </w:rPr>
            </w:pPr>
          </w:p>
          <w:p w:rsidR="003B4033" w:rsidRPr="007F7C96" w:rsidRDefault="003B4033" w:rsidP="003B4033">
            <w:pPr>
              <w:pStyle w:val="a3"/>
              <w:spacing w:line="240" w:lineRule="auto"/>
              <w:ind w:firstLineChars="100" w:firstLine="200"/>
              <w:rPr>
                <w:rFonts w:ascii="ＭＳ ゴシック" w:hAnsi="ＭＳ ゴシック" w:cs="Times New Roman"/>
                <w:color w:val="000000"/>
                <w:spacing w:val="0"/>
                <w:kern w:val="2"/>
              </w:rPr>
            </w:pPr>
          </w:p>
          <w:p w:rsidR="003B4033" w:rsidRDefault="003B4033"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Pr="007F7C96"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3B4033" w:rsidRPr="007F7C96" w:rsidRDefault="003B4033" w:rsidP="00870AF7">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理事に委任される範囲が明確になっているか。</w:t>
            </w:r>
          </w:p>
          <w:p w:rsidR="003B4033" w:rsidRDefault="003B4033" w:rsidP="003B4033">
            <w:pPr>
              <w:pStyle w:val="a3"/>
              <w:spacing w:line="240" w:lineRule="auto"/>
              <w:ind w:firstLineChars="100" w:firstLine="200"/>
              <w:rPr>
                <w:rFonts w:ascii="ＭＳ ゴシック" w:hAnsi="ＭＳ ゴシック" w:cs="Times New Roman"/>
                <w:color w:val="000000"/>
                <w:spacing w:val="0"/>
                <w:kern w:val="2"/>
              </w:rPr>
            </w:pPr>
          </w:p>
          <w:p w:rsidR="00870AF7"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870AF7" w:rsidRPr="007F7C96" w:rsidRDefault="00870AF7" w:rsidP="003B4033">
            <w:pPr>
              <w:pStyle w:val="a3"/>
              <w:spacing w:line="240" w:lineRule="auto"/>
              <w:ind w:firstLineChars="100" w:firstLine="200"/>
              <w:rPr>
                <w:rFonts w:ascii="ＭＳ ゴシック" w:hAnsi="ＭＳ ゴシック" w:cs="Times New Roman"/>
                <w:color w:val="000000"/>
                <w:spacing w:val="0"/>
                <w:kern w:val="2"/>
              </w:rPr>
            </w:pPr>
          </w:p>
          <w:p w:rsidR="003B4033" w:rsidRPr="007F7C96" w:rsidRDefault="00AF42BF" w:rsidP="00F40A15">
            <w:pPr>
              <w:pStyle w:val="a3"/>
              <w:spacing w:line="240" w:lineRule="auto"/>
              <w:ind w:firstLineChars="100" w:firstLine="196"/>
              <w:rPr>
                <w:rFonts w:ascii="ＭＳ ゴシック" w:hAnsi="ＭＳ ゴシック"/>
                <w:color w:val="000000"/>
              </w:rPr>
            </w:pPr>
            <w:r w:rsidRPr="007F7C96">
              <w:rPr>
                <w:rFonts w:ascii="ＭＳ ゴシック" w:hAnsi="ＭＳ ゴシック" w:hint="eastAsia"/>
                <w:color w:val="000000"/>
              </w:rPr>
              <w:t xml:space="preserve">４　</w:t>
            </w:r>
            <w:r w:rsidR="003B4033" w:rsidRPr="007F7C96">
              <w:rPr>
                <w:rFonts w:ascii="ＭＳ ゴシック" w:hAnsi="ＭＳ ゴシック" w:hint="eastAsia"/>
                <w:color w:val="000000"/>
              </w:rPr>
              <w:t>理事長等</w:t>
            </w:r>
            <w:r w:rsidR="00F40A15" w:rsidRPr="007F7C96">
              <w:rPr>
                <w:rFonts w:ascii="ＭＳ ゴシック" w:hAnsi="ＭＳ ゴシック" w:hint="eastAsia"/>
                <w:color w:val="000000"/>
              </w:rPr>
              <w:t>の</w:t>
            </w:r>
            <w:r w:rsidR="003B4033" w:rsidRPr="007F7C96">
              <w:rPr>
                <w:rFonts w:ascii="ＭＳ ゴシック" w:hAnsi="ＭＳ ゴシック" w:hint="eastAsia"/>
                <w:color w:val="000000"/>
              </w:rPr>
              <w:t>職務の執行状況に</w:t>
            </w:r>
            <w:r w:rsidR="00F40A15" w:rsidRPr="007F7C96">
              <w:rPr>
                <w:rFonts w:ascii="ＭＳ ゴシック" w:hAnsi="ＭＳ ゴシック" w:hint="eastAsia"/>
                <w:color w:val="000000"/>
              </w:rPr>
              <w:t>かかる理事会への</w:t>
            </w:r>
            <w:r w:rsidR="003B4033" w:rsidRPr="007F7C96">
              <w:rPr>
                <w:rFonts w:ascii="ＭＳ ゴシック" w:hAnsi="ＭＳ ゴシック" w:hint="eastAsia"/>
                <w:color w:val="000000"/>
              </w:rPr>
              <w:t>報告</w:t>
            </w:r>
          </w:p>
          <w:p w:rsidR="00F40A15" w:rsidRPr="007F7C96" w:rsidRDefault="00F40A15" w:rsidP="00F40A15">
            <w:pPr>
              <w:pStyle w:val="a3"/>
              <w:spacing w:line="240" w:lineRule="auto"/>
              <w:ind w:leftChars="200" w:left="420" w:firstLineChars="100" w:firstLine="196"/>
              <w:rPr>
                <w:rFonts w:ascii="ＭＳ ゴシック" w:hAnsi="ＭＳ ゴシック"/>
                <w:color w:val="000000"/>
                <w:spacing w:val="0"/>
              </w:rPr>
            </w:pPr>
            <w:r w:rsidRPr="007F7C96">
              <w:rPr>
                <w:rFonts w:ascii="ＭＳ ゴシック" w:hAnsi="ＭＳ ゴシック" w:hint="eastAsia"/>
                <w:color w:val="000000"/>
              </w:rPr>
              <w:t>実際に開催された理事会において</w:t>
            </w:r>
            <w:r w:rsidR="00120062" w:rsidRPr="007F7C96">
              <w:rPr>
                <w:rFonts w:ascii="ＭＳ ゴシック" w:hAnsi="ＭＳ ゴシック" w:hint="eastAsia"/>
                <w:color w:val="000000"/>
              </w:rPr>
              <w:t>，</w:t>
            </w:r>
            <w:r w:rsidRPr="007F7C96">
              <w:rPr>
                <w:rFonts w:ascii="ＭＳ ゴシック" w:hAnsi="ＭＳ ゴシック" w:hint="eastAsia"/>
                <w:color w:val="000000"/>
              </w:rPr>
              <w:t>必要な回数以上報告がされているか。</w:t>
            </w:r>
          </w:p>
        </w:tc>
        <w:tc>
          <w:tcPr>
            <w:tcW w:w="1800" w:type="dxa"/>
          </w:tcPr>
          <w:p w:rsidR="006A74D6" w:rsidRPr="002B42E3" w:rsidRDefault="006A74D6" w:rsidP="003F2D65">
            <w:pPr>
              <w:pStyle w:val="a3"/>
              <w:spacing w:line="240" w:lineRule="auto"/>
              <w:rPr>
                <w:rFonts w:ascii="ＭＳ ゴシック" w:hAnsi="ＭＳ ゴシック"/>
                <w:spacing w:val="0"/>
              </w:rPr>
            </w:pPr>
          </w:p>
          <w:p w:rsidR="006A74D6" w:rsidRPr="002B42E3" w:rsidRDefault="006A74D6" w:rsidP="003F2D65">
            <w:pPr>
              <w:pStyle w:val="a3"/>
              <w:spacing w:line="240" w:lineRule="auto"/>
              <w:rPr>
                <w:rFonts w:ascii="ＭＳ ゴシック" w:hAnsi="ＭＳ ゴシック"/>
                <w:spacing w:val="0"/>
              </w:rPr>
            </w:pPr>
          </w:p>
          <w:p w:rsidR="003B4033"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162361274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5824431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3B4033" w:rsidRPr="002B42E3" w:rsidRDefault="003B4033" w:rsidP="003F2D65">
            <w:pPr>
              <w:pStyle w:val="a3"/>
              <w:wordWrap/>
              <w:spacing w:line="240" w:lineRule="auto"/>
              <w:rPr>
                <w:rFonts w:ascii="ＭＳ ゴシック" w:hAnsi="ＭＳ ゴシック"/>
                <w:spacing w:val="0"/>
              </w:rPr>
            </w:pPr>
          </w:p>
          <w:p w:rsidR="003B4033" w:rsidRPr="002B42E3" w:rsidRDefault="003B4033" w:rsidP="003F2D65">
            <w:pPr>
              <w:pStyle w:val="a3"/>
              <w:wordWrap/>
              <w:spacing w:line="240" w:lineRule="auto"/>
              <w:rPr>
                <w:rFonts w:ascii="ＭＳ ゴシック" w:hAnsi="ＭＳ ゴシック"/>
                <w:spacing w:val="0"/>
              </w:rPr>
            </w:pPr>
          </w:p>
          <w:p w:rsidR="003B4033" w:rsidRPr="002B42E3" w:rsidRDefault="003B4033"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F40A15"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1777402726"/>
                <w14:checkbox>
                  <w14:checked w14:val="0"/>
                  <w14:checkedState w14:val="00FE" w14:font="Wingdings"/>
                  <w14:uncheckedState w14:val="2610" w14:font="ＭＳ ゴシック"/>
                </w14:checkbox>
              </w:sdtPr>
              <w:sdtEndPr/>
              <w:sdtContent>
                <w:r w:rsidR="00870AF7"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949080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F40A15" w:rsidRPr="002B42E3" w:rsidRDefault="00F40A15"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870AF7" w:rsidRPr="002B42E3" w:rsidRDefault="00870AF7" w:rsidP="003F2D65">
            <w:pPr>
              <w:pStyle w:val="a3"/>
              <w:wordWrap/>
              <w:spacing w:line="240" w:lineRule="auto"/>
              <w:rPr>
                <w:rFonts w:ascii="ＭＳ ゴシック" w:hAnsi="ＭＳ ゴシック"/>
                <w:spacing w:val="0"/>
              </w:rPr>
            </w:pPr>
          </w:p>
          <w:p w:rsidR="00F40A15" w:rsidRPr="002B42E3" w:rsidRDefault="009636A7" w:rsidP="003F2D65">
            <w:pPr>
              <w:pStyle w:val="a3"/>
              <w:wordWrap/>
              <w:spacing w:line="240" w:lineRule="auto"/>
              <w:rPr>
                <w:rFonts w:ascii="ＭＳ ゴシック" w:hAnsi="ＭＳ ゴシック"/>
                <w:spacing w:val="0"/>
              </w:rPr>
            </w:pPr>
            <w:sdt>
              <w:sdtPr>
                <w:rPr>
                  <w:rFonts w:ascii="ＭＳ ゴシック" w:hAnsi="ＭＳ ゴシック" w:hint="eastAsia"/>
                </w:rPr>
                <w:id w:val="-153773030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6888019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3F2D65">
            <w:pPr>
              <w:pStyle w:val="a3"/>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５</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F40A15" w:rsidRPr="007F7C96" w:rsidTr="00AF15BD">
        <w:trPr>
          <w:trHeight w:val="1122"/>
          <w:jc w:val="center"/>
        </w:trPr>
        <w:tc>
          <w:tcPr>
            <w:tcW w:w="4111" w:type="dxa"/>
            <w:tcBorders>
              <w:bottom w:val="nil"/>
            </w:tcBorders>
          </w:tcPr>
          <w:p w:rsidR="00F40A15" w:rsidRPr="007F7C96" w:rsidRDefault="00F40A15" w:rsidP="00932DD2">
            <w:pPr>
              <w:pStyle w:val="a3"/>
              <w:spacing w:line="240" w:lineRule="auto"/>
              <w:ind w:left="210" w:hangingChars="100" w:hanging="210"/>
              <w:rPr>
                <w:rFonts w:ascii="ＭＳ ゴシック" w:hAnsi="ＭＳ ゴシック"/>
                <w:color w:val="000000"/>
                <w:spacing w:val="0"/>
                <w:sz w:val="21"/>
                <w:szCs w:val="21"/>
              </w:rPr>
            </w:pPr>
          </w:p>
          <w:p w:rsidR="00F40A15" w:rsidRPr="007F7C96" w:rsidRDefault="00F40A15" w:rsidP="00AF15BD">
            <w:pPr>
              <w:ind w:left="186" w:hangingChars="93" w:hanging="18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w:t>
            </w:r>
            <w:r w:rsidR="00AF15BD" w:rsidRPr="007F7C96">
              <w:rPr>
                <w:rFonts w:ascii="ＭＳ ゴシック" w:eastAsia="ＭＳ ゴシック" w:hAnsi="ＭＳ ゴシック"/>
                <w:color w:val="000000"/>
                <w:sz w:val="20"/>
                <w:szCs w:val="20"/>
              </w:rPr>
              <w:t xml:space="preserve">　</w:t>
            </w:r>
            <w:r w:rsidR="00AF15BD" w:rsidRPr="007F7C96">
              <w:rPr>
                <w:rFonts w:ascii="ＭＳ ゴシック" w:eastAsia="ＭＳ ゴシック" w:hAnsi="ＭＳ ゴシック" w:hint="eastAsia"/>
                <w:color w:val="000000"/>
                <w:sz w:val="20"/>
                <w:szCs w:val="20"/>
              </w:rPr>
              <w:t>理事会の権限である法人の業務執行の決定</w:t>
            </w:r>
            <w:r w:rsidR="00AF15BD" w:rsidRPr="007F7C96">
              <w:rPr>
                <w:rFonts w:ascii="ＭＳ ゴシック" w:eastAsia="ＭＳ ゴシック" w:hAnsi="ＭＳ ゴシック" w:hint="eastAsia"/>
                <w:color w:val="000000"/>
                <w:sz w:val="16"/>
                <w:szCs w:val="16"/>
              </w:rPr>
              <w:t>（法第45条の13第２項第１号）</w:t>
            </w:r>
            <w:r w:rsidR="00AF15BD" w:rsidRPr="007F7C96">
              <w:rPr>
                <w:rFonts w:ascii="ＭＳ ゴシック" w:eastAsia="ＭＳ ゴシック" w:hAnsi="ＭＳ ゴシック" w:hint="eastAsia"/>
                <w:color w:val="000000"/>
                <w:sz w:val="20"/>
                <w:szCs w:val="20"/>
              </w:rPr>
              <w:t>を，理事長等に委任することはできる。</w:t>
            </w:r>
          </w:p>
        </w:tc>
        <w:tc>
          <w:tcPr>
            <w:tcW w:w="1984" w:type="dxa"/>
          </w:tcPr>
          <w:p w:rsidR="00F40A15" w:rsidRPr="007F7C96" w:rsidRDefault="00F40A15" w:rsidP="00932DD2">
            <w:pPr>
              <w:pStyle w:val="a3"/>
              <w:spacing w:line="240" w:lineRule="auto"/>
              <w:rPr>
                <w:rFonts w:ascii="ＭＳ ゴシック" w:hAnsi="ＭＳ ゴシック"/>
                <w:color w:val="000000"/>
                <w:spacing w:val="0"/>
                <w:sz w:val="21"/>
                <w:szCs w:val="21"/>
              </w:rPr>
            </w:pPr>
          </w:p>
          <w:p w:rsidR="00F40A15" w:rsidRPr="007F7C96" w:rsidRDefault="00F40A15" w:rsidP="00AF15BD">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理事会議事録</w:t>
            </w:r>
            <w:r w:rsidR="00120062" w:rsidRPr="007F7C96">
              <w:rPr>
                <w:rFonts w:ascii="ＭＳ ゴシック" w:hAnsi="ＭＳ ゴシック" w:hint="eastAsia"/>
                <w:color w:val="000000"/>
              </w:rPr>
              <w:t>，</w:t>
            </w:r>
            <w:r w:rsidRPr="007F7C96">
              <w:rPr>
                <w:rFonts w:ascii="ＭＳ ゴシック" w:hAnsi="ＭＳ ゴシック" w:hint="eastAsia"/>
                <w:color w:val="000000"/>
              </w:rPr>
              <w:t>理事に委任する事項を定める規程等</w:t>
            </w:r>
          </w:p>
        </w:tc>
        <w:tc>
          <w:tcPr>
            <w:tcW w:w="2396" w:type="dxa"/>
          </w:tcPr>
          <w:p w:rsidR="00F40A15" w:rsidRPr="007F7C96" w:rsidRDefault="00F40A15" w:rsidP="00932DD2">
            <w:pPr>
              <w:pStyle w:val="a3"/>
              <w:spacing w:line="240" w:lineRule="auto"/>
              <w:rPr>
                <w:rFonts w:ascii="ＭＳ ゴシック" w:hAnsi="ＭＳ ゴシック"/>
                <w:color w:val="000000"/>
                <w:spacing w:val="0"/>
                <w:sz w:val="21"/>
                <w:szCs w:val="21"/>
              </w:rPr>
            </w:pPr>
          </w:p>
          <w:p w:rsidR="00F40A15" w:rsidRPr="007F7C96" w:rsidRDefault="00F40A1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法第45条の13第４項</w:t>
            </w:r>
          </w:p>
          <w:p w:rsidR="00F40A15" w:rsidRPr="007F7C96" w:rsidRDefault="00F40A15" w:rsidP="00932DD2">
            <w:pPr>
              <w:pStyle w:val="a3"/>
              <w:spacing w:line="240" w:lineRule="auto"/>
              <w:rPr>
                <w:rFonts w:ascii="ＭＳ ゴシック" w:hAnsi="ＭＳ ゴシック"/>
                <w:color w:val="000000"/>
                <w:spacing w:val="0"/>
                <w:sz w:val="21"/>
                <w:szCs w:val="21"/>
              </w:rPr>
            </w:pPr>
          </w:p>
        </w:tc>
        <w:tc>
          <w:tcPr>
            <w:tcW w:w="1435" w:type="dxa"/>
            <w:vMerge w:val="restart"/>
          </w:tcPr>
          <w:p w:rsidR="00F40A15" w:rsidRPr="007F7C96" w:rsidRDefault="00F40A15" w:rsidP="00932DD2">
            <w:pPr>
              <w:pStyle w:val="a3"/>
              <w:spacing w:line="240" w:lineRule="auto"/>
              <w:rPr>
                <w:rFonts w:ascii="ＭＳ ゴシック" w:hAnsi="ＭＳ ゴシック"/>
                <w:color w:val="000000"/>
                <w:spacing w:val="0"/>
                <w:sz w:val="21"/>
                <w:szCs w:val="21"/>
              </w:rPr>
            </w:pPr>
          </w:p>
          <w:p w:rsidR="00F40A15" w:rsidRPr="007F7C96" w:rsidRDefault="00F40A15" w:rsidP="003B4033">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F40A15" w:rsidRPr="007F7C96" w:rsidRDefault="00F40A15" w:rsidP="003B4033">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w:t>
            </w:r>
            <w:r w:rsidR="008C2DE5" w:rsidRPr="007F7C96">
              <w:rPr>
                <w:rFonts w:ascii="ＭＳ ゴシック" w:hAnsi="ＭＳ ゴシック" w:hint="eastAsia"/>
                <w:color w:val="000000"/>
                <w:spacing w:val="0"/>
              </w:rPr>
              <w:t>6-(1</w:t>
            </w:r>
            <w:r w:rsidRPr="007F7C96">
              <w:rPr>
                <w:rFonts w:ascii="ＭＳ ゴシック" w:hAnsi="ＭＳ ゴシック" w:hint="eastAsia"/>
                <w:color w:val="000000"/>
                <w:spacing w:val="0"/>
              </w:rPr>
              <w:t>)-</w:t>
            </w:r>
            <w:r w:rsidR="004F7B04" w:rsidRPr="007F7C96">
              <w:rPr>
                <w:rFonts w:ascii="ＭＳ ゴシック" w:hAnsi="ＭＳ ゴシック" w:hint="eastAsia"/>
                <w:color w:val="000000"/>
                <w:spacing w:val="0"/>
              </w:rPr>
              <w:t>3</w:t>
            </w:r>
            <w:r w:rsidRPr="007F7C96">
              <w:rPr>
                <w:rFonts w:ascii="ＭＳ ゴシック" w:hAnsi="ＭＳ ゴシック" w:hint="eastAsia"/>
                <w:color w:val="000000"/>
                <w:spacing w:val="0"/>
              </w:rPr>
              <w:t>)</w:t>
            </w:r>
          </w:p>
          <w:p w:rsidR="00F40A15" w:rsidRPr="007F7C96" w:rsidRDefault="00F40A1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8C2DE5" w:rsidRPr="007F7C96" w:rsidRDefault="008C2DE5" w:rsidP="00932DD2">
            <w:pPr>
              <w:pStyle w:val="a3"/>
              <w:spacing w:line="240" w:lineRule="auto"/>
              <w:rPr>
                <w:rFonts w:ascii="ＭＳ ゴシック" w:hAnsi="ＭＳ ゴシック"/>
                <w:color w:val="000000"/>
                <w:spacing w:val="0"/>
                <w:sz w:val="21"/>
                <w:szCs w:val="21"/>
              </w:rPr>
            </w:pPr>
          </w:p>
          <w:p w:rsidR="00AD2ACC" w:rsidRPr="007F7C96" w:rsidRDefault="00AD2ACC" w:rsidP="00AD2ACC">
            <w:pPr>
              <w:pStyle w:val="a3"/>
              <w:spacing w:line="120" w:lineRule="exact"/>
              <w:rPr>
                <w:rFonts w:ascii="ＭＳ ゴシック" w:hAnsi="ＭＳ ゴシック"/>
                <w:color w:val="000000"/>
                <w:spacing w:val="0"/>
                <w:sz w:val="21"/>
                <w:szCs w:val="21"/>
              </w:rPr>
            </w:pPr>
          </w:p>
          <w:p w:rsidR="00F40A15" w:rsidRPr="007F7C96" w:rsidRDefault="00F40A15" w:rsidP="00E32921">
            <w:pPr>
              <w:pStyle w:val="a3"/>
              <w:spacing w:line="240" w:lineRule="auto"/>
              <w:rPr>
                <w:rFonts w:ascii="ＭＳ ゴシック" w:hAnsi="ＭＳ ゴシック"/>
                <w:color w:val="000000"/>
                <w:spacing w:val="0"/>
                <w:sz w:val="21"/>
                <w:szCs w:val="21"/>
              </w:rPr>
            </w:pPr>
          </w:p>
        </w:tc>
      </w:tr>
      <w:tr w:rsidR="00F40A15" w:rsidRPr="007F7C96" w:rsidTr="002C6792">
        <w:trPr>
          <w:trHeight w:val="6240"/>
          <w:jc w:val="center"/>
        </w:trPr>
        <w:tc>
          <w:tcPr>
            <w:tcW w:w="8491" w:type="dxa"/>
            <w:gridSpan w:val="3"/>
            <w:tcBorders>
              <w:top w:val="nil"/>
              <w:bottom w:val="nil"/>
            </w:tcBorders>
          </w:tcPr>
          <w:p w:rsidR="00AF15BD" w:rsidRPr="007F7C96" w:rsidRDefault="00AF15BD" w:rsidP="00AF15BD">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法人運営に関する重要な事項及び理事</w:t>
            </w:r>
            <w:r w:rsidRPr="007F7C96">
              <w:rPr>
                <w:rFonts w:ascii="ＭＳ ゴシック" w:eastAsia="ＭＳ ゴシック" w:hAnsi="ＭＳ ゴシック" w:hint="eastAsia"/>
                <w:color w:val="000000"/>
                <w:sz w:val="18"/>
                <w:szCs w:val="18"/>
              </w:rPr>
              <w:t>（特に理事長や業務執行理事）</w:t>
            </w:r>
            <w:r w:rsidRPr="007F7C96">
              <w:rPr>
                <w:rFonts w:ascii="ＭＳ ゴシック" w:eastAsia="ＭＳ ゴシック" w:hAnsi="ＭＳ ゴシック" w:hint="eastAsia"/>
                <w:color w:val="000000"/>
                <w:sz w:val="20"/>
                <w:szCs w:val="20"/>
              </w:rPr>
              <w:t>の職務の執行の監督</w:t>
            </w:r>
          </w:p>
          <w:p w:rsidR="00AF15BD" w:rsidRPr="007F7C96" w:rsidRDefault="00AF15BD" w:rsidP="00AF15BD">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に必要な事項</w:t>
            </w:r>
            <w:r w:rsidRPr="00400888">
              <w:rPr>
                <w:rFonts w:ascii="ＭＳ ゴシック" w:eastAsia="ＭＳ ゴシック" w:hAnsi="ＭＳ ゴシック" w:hint="eastAsia"/>
                <w:color w:val="000000"/>
                <w:sz w:val="12"/>
                <w:szCs w:val="12"/>
                <w:u w:val="single"/>
              </w:rPr>
              <w:t>(注)</w:t>
            </w:r>
            <w:r w:rsidRPr="007F7C96">
              <w:rPr>
                <w:rFonts w:ascii="ＭＳ ゴシック" w:eastAsia="ＭＳ ゴシック" w:hAnsi="ＭＳ ゴシック" w:hint="eastAsia"/>
                <w:color w:val="000000"/>
                <w:sz w:val="20"/>
                <w:szCs w:val="20"/>
              </w:rPr>
              <w:t>等については，理事会で決定されなければならず，理事長等にその権限</w:t>
            </w:r>
          </w:p>
          <w:p w:rsidR="00FF1458" w:rsidRPr="007F7C96" w:rsidRDefault="00AF15BD" w:rsidP="00AF15BD">
            <w:pPr>
              <w:ind w:leftChars="89" w:left="187" w:firstLineChars="50" w:firstLine="1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を委任することはできない</w:t>
            </w:r>
            <w:r w:rsidRPr="007F7C96">
              <w:rPr>
                <w:rFonts w:ascii="ＭＳ ゴシック" w:eastAsia="ＭＳ ゴシック" w:hAnsi="ＭＳ ゴシック" w:hint="eastAsia"/>
                <w:color w:val="000000"/>
                <w:sz w:val="16"/>
                <w:szCs w:val="16"/>
              </w:rPr>
              <w:t>（法第45条の13第４項）</w:t>
            </w:r>
            <w:r w:rsidRPr="007F7C96">
              <w:rPr>
                <w:rFonts w:ascii="ＭＳ ゴシック" w:eastAsia="ＭＳ ゴシック" w:hAnsi="ＭＳ ゴシック" w:hint="eastAsia"/>
                <w:color w:val="000000"/>
                <w:sz w:val="20"/>
                <w:szCs w:val="20"/>
              </w:rPr>
              <w:t>。</w:t>
            </w:r>
          </w:p>
          <w:p w:rsidR="002114BA" w:rsidRPr="007F7C96" w:rsidRDefault="00FD436E" w:rsidP="00FF1458">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2114BA"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理事へ権限を委任する際は</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その責任の所在を明らかにするため</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委任する権限の内容</w:t>
            </w:r>
          </w:p>
          <w:p w:rsidR="00F40A15" w:rsidRPr="007F7C96" w:rsidRDefault="00F40A15" w:rsidP="002114BA">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を明確にすべきである。</w:t>
            </w:r>
          </w:p>
          <w:p w:rsidR="002114BA" w:rsidRPr="007F7C96" w:rsidRDefault="00124876" w:rsidP="00124876">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2114BA"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理事会の権限の理事への委任は</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理事会で定める規程あるいは個別の決議によって行う</w:t>
            </w:r>
          </w:p>
          <w:p w:rsidR="002114BA" w:rsidRPr="007F7C96" w:rsidRDefault="00F40A15" w:rsidP="002114BA">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ことができ</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法令上</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必ずしも規程によらなければならないわけではないが</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権限の明確</w:t>
            </w:r>
          </w:p>
          <w:p w:rsidR="00C96A8E" w:rsidRPr="007F7C96" w:rsidRDefault="00F40A15" w:rsidP="00FE594F">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化のため</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規程等で定めるべきである。</w:t>
            </w:r>
          </w:p>
          <w:p w:rsidR="00C96A8E" w:rsidRPr="007F7C96" w:rsidRDefault="00C96A8E" w:rsidP="00C96A8E">
            <w:pPr>
              <w:ind w:leftChars="89" w:left="188" w:hanging="1"/>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確認</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規程</w:t>
            </w:r>
            <w:r w:rsidRPr="007F7C96">
              <w:rPr>
                <w:rFonts w:ascii="ＭＳ ゴシック" w:eastAsia="ＭＳ ゴシック" w:hAnsi="ＭＳ ゴシック"/>
                <w:color w:val="000000"/>
                <w:sz w:val="20"/>
                <w:szCs w:val="20"/>
              </w:rPr>
              <w:t>等</w:t>
            </w:r>
            <w:r w:rsidRPr="007F7C96">
              <w:rPr>
                <w:rFonts w:ascii="ＭＳ ゴシック" w:eastAsia="ＭＳ ゴシック" w:hAnsi="ＭＳ ゴシック" w:hint="eastAsia"/>
                <w:color w:val="000000"/>
                <w:sz w:val="20"/>
                <w:szCs w:val="20"/>
              </w:rPr>
              <w:t>や理事会の</w:t>
            </w:r>
            <w:r w:rsidRPr="007F7C96">
              <w:rPr>
                <w:rFonts w:ascii="ＭＳ ゴシック" w:eastAsia="ＭＳ ゴシック" w:hAnsi="ＭＳ ゴシック"/>
                <w:color w:val="000000"/>
                <w:sz w:val="20"/>
                <w:szCs w:val="20"/>
              </w:rPr>
              <w:t>議事録</w:t>
            </w:r>
            <w:r w:rsidRPr="007F7C96">
              <w:rPr>
                <w:rFonts w:ascii="ＭＳ ゴシック" w:eastAsia="ＭＳ ゴシック" w:hAnsi="ＭＳ ゴシック" w:hint="eastAsia"/>
                <w:color w:val="000000"/>
                <w:sz w:val="20"/>
                <w:szCs w:val="20"/>
              </w:rPr>
              <w:t>により</w:t>
            </w:r>
            <w:r w:rsidRPr="007F7C96">
              <w:rPr>
                <w:rFonts w:ascii="ＭＳ ゴシック" w:eastAsia="ＭＳ ゴシック" w:hAnsi="ＭＳ ゴシック"/>
                <w:color w:val="000000"/>
                <w:sz w:val="20"/>
                <w:szCs w:val="20"/>
              </w:rPr>
              <w:t>，理事に委任されている権限が</w:t>
            </w:r>
            <w:r w:rsidRPr="007F7C96">
              <w:rPr>
                <w:rFonts w:ascii="ＭＳ ゴシック" w:eastAsia="ＭＳ ゴシック" w:hAnsi="ＭＳ ゴシック" w:hint="eastAsia"/>
                <w:color w:val="000000"/>
                <w:sz w:val="20"/>
                <w:szCs w:val="20"/>
              </w:rPr>
              <w:t>明確になっている</w:t>
            </w:r>
          </w:p>
          <w:p w:rsidR="00C96A8E" w:rsidRPr="007F7C96" w:rsidRDefault="00C96A8E" w:rsidP="00C96A8E">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か</w:t>
            </w:r>
            <w:r w:rsidRPr="007F7C96">
              <w:rPr>
                <w:rFonts w:ascii="ＭＳ ゴシック" w:eastAsia="ＭＳ ゴシック" w:hAnsi="ＭＳ ゴシック"/>
                <w:color w:val="000000"/>
                <w:sz w:val="20"/>
                <w:szCs w:val="20"/>
              </w:rPr>
              <w:t>。</w:t>
            </w:r>
          </w:p>
          <w:p w:rsidR="00F40A15" w:rsidRPr="007F7C96" w:rsidRDefault="00124876" w:rsidP="003B4033">
            <w:pPr>
              <w:ind w:leftChars="100" w:left="370" w:hangingChars="100" w:hanging="1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w:t>
            </w:r>
            <w:r w:rsidR="00F40A15" w:rsidRPr="007F7C96">
              <w:rPr>
                <w:rFonts w:ascii="ＭＳ ゴシック" w:eastAsia="ＭＳ ゴシック" w:hAnsi="ＭＳ ゴシック" w:hint="eastAsia"/>
                <w:color w:val="000000"/>
                <w:sz w:val="18"/>
                <w:szCs w:val="18"/>
              </w:rPr>
              <w:t xml:space="preserve">　理事に委任することができない事項</w:t>
            </w:r>
            <w:r w:rsidR="00F40A15" w:rsidRPr="007F7C96">
              <w:rPr>
                <w:rFonts w:ascii="ＭＳ ゴシック" w:eastAsia="ＭＳ ゴシック" w:hAnsi="ＭＳ ゴシック" w:hint="eastAsia"/>
                <w:color w:val="000000"/>
                <w:sz w:val="16"/>
                <w:szCs w:val="16"/>
              </w:rPr>
              <w:t>（第45条の13第４項各号）</w:t>
            </w:r>
          </w:p>
          <w:p w:rsidR="00F40A15" w:rsidRPr="007F7C96" w:rsidRDefault="002C6792" w:rsidP="00C9610B">
            <w:pPr>
              <w:numPr>
                <w:ilvl w:val="0"/>
                <w:numId w:val="25"/>
              </w:numPr>
              <w:ind w:left="782" w:hanging="31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重要な財産の処分及び譲受け</w:t>
            </w:r>
          </w:p>
          <w:p w:rsidR="00F40A15" w:rsidRPr="007F7C96" w:rsidRDefault="002C6792" w:rsidP="002C6792">
            <w:pPr>
              <w:ind w:left="45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②　</w:t>
            </w:r>
            <w:r w:rsidR="003F2D65">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多額の借財</w:t>
            </w:r>
          </w:p>
          <w:p w:rsidR="00F40A15" w:rsidRPr="007F7C96" w:rsidRDefault="002C6792"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18"/>
                <w:szCs w:val="18"/>
              </w:rPr>
              <w:t xml:space="preserve"> </w:t>
            </w:r>
            <w:r w:rsidR="00F40A15" w:rsidRPr="007F7C96">
              <w:rPr>
                <w:rFonts w:ascii="ＭＳ ゴシック" w:eastAsia="ＭＳ ゴシック" w:hAnsi="ＭＳ ゴシック" w:hint="eastAsia"/>
                <w:color w:val="000000"/>
                <w:sz w:val="18"/>
                <w:szCs w:val="18"/>
              </w:rPr>
              <w:t>重要な役割を担う職員の選任及び解任</w:t>
            </w:r>
          </w:p>
          <w:p w:rsidR="00F40A15" w:rsidRPr="007F7C96" w:rsidRDefault="002C6792" w:rsidP="00801B97">
            <w:pPr>
              <w:numPr>
                <w:ilvl w:val="0"/>
                <w:numId w:val="12"/>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F40A15" w:rsidRPr="007F7C96">
              <w:rPr>
                <w:rFonts w:ascii="ＭＳ ゴシック" w:eastAsia="ＭＳ ゴシック" w:hAnsi="ＭＳ ゴシック" w:hint="eastAsia"/>
                <w:color w:val="000000"/>
                <w:sz w:val="18"/>
                <w:szCs w:val="18"/>
              </w:rPr>
              <w:t>従たる事務所その他の重要な組織の設置</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変更及び廃止</w:t>
            </w:r>
          </w:p>
          <w:p w:rsidR="00F40A15" w:rsidRPr="007F7C96" w:rsidRDefault="002C6792" w:rsidP="002C6792">
            <w:pPr>
              <w:ind w:left="450"/>
              <w:rPr>
                <w:rFonts w:ascii="ＭＳ ゴシック" w:eastAsia="ＭＳ ゴシック" w:hAnsi="ＭＳ ゴシック"/>
                <w:sz w:val="18"/>
                <w:szCs w:val="18"/>
              </w:rPr>
            </w:pPr>
            <w:r w:rsidRPr="007F7C96">
              <w:rPr>
                <w:rFonts w:ascii="ＭＳ ゴシック" w:eastAsia="ＭＳ ゴシック" w:hAnsi="ＭＳ ゴシック" w:hint="eastAsia"/>
                <w:color w:val="000000"/>
                <w:sz w:val="18"/>
                <w:szCs w:val="18"/>
              </w:rPr>
              <w:t xml:space="preserve">⑤ </w:t>
            </w:r>
            <w:r w:rsidRPr="007F7C96">
              <w:rPr>
                <w:rFonts w:ascii="ＭＳ ゴシック" w:eastAsia="ＭＳ ゴシック" w:hAnsi="ＭＳ ゴシック"/>
                <w:color w:val="000000"/>
                <w:sz w:val="18"/>
                <w:szCs w:val="18"/>
              </w:rPr>
              <w:t xml:space="preserve"> </w:t>
            </w:r>
            <w:r w:rsidR="00F40A15" w:rsidRPr="007F7C96">
              <w:rPr>
                <w:rFonts w:ascii="ＭＳ ゴシック" w:eastAsia="ＭＳ ゴシック" w:hAnsi="ＭＳ ゴシック" w:hint="eastAsia"/>
                <w:color w:val="000000"/>
                <w:sz w:val="18"/>
                <w:szCs w:val="18"/>
              </w:rPr>
              <w:t>内部管理体制の</w:t>
            </w:r>
            <w:r w:rsidR="00F40A15" w:rsidRPr="007F7C96">
              <w:rPr>
                <w:rFonts w:ascii="ＭＳ ゴシック" w:eastAsia="ＭＳ ゴシック" w:hAnsi="ＭＳ ゴシック" w:hint="eastAsia"/>
                <w:sz w:val="18"/>
                <w:szCs w:val="18"/>
              </w:rPr>
              <w:t>整備</w:t>
            </w:r>
            <w:r w:rsidR="00EC7E45" w:rsidRPr="007F7C96">
              <w:rPr>
                <w:rFonts w:ascii="ＭＳ ゴシック" w:eastAsia="ＭＳ ゴシック" w:hAnsi="ＭＳ ゴシック" w:hint="eastAsia"/>
                <w:sz w:val="16"/>
                <w:szCs w:val="16"/>
              </w:rPr>
              <w:t>(特定社会福祉法人のみ)</w:t>
            </w:r>
          </w:p>
          <w:p w:rsidR="00F40A15" w:rsidRPr="007F7C96" w:rsidRDefault="002C6792" w:rsidP="00801B97">
            <w:pPr>
              <w:numPr>
                <w:ilvl w:val="0"/>
                <w:numId w:val="7"/>
              </w:numPr>
              <w:rPr>
                <w:rFonts w:ascii="ＭＳ ゴシック" w:eastAsia="ＭＳ ゴシック" w:hAnsi="ＭＳ ゴシック"/>
                <w:sz w:val="18"/>
                <w:szCs w:val="18"/>
              </w:rPr>
            </w:pPr>
            <w:r w:rsidRPr="007F7C96">
              <w:rPr>
                <w:rFonts w:ascii="ＭＳ ゴシック" w:eastAsia="ＭＳ ゴシック" w:hAnsi="ＭＳ ゴシック"/>
                <w:sz w:val="18"/>
                <w:szCs w:val="18"/>
              </w:rPr>
              <w:t xml:space="preserve"> </w:t>
            </w:r>
            <w:r w:rsidR="00F40A15" w:rsidRPr="007F7C96">
              <w:rPr>
                <w:rFonts w:ascii="ＭＳ ゴシック" w:eastAsia="ＭＳ ゴシック" w:hAnsi="ＭＳ ゴシック" w:hint="eastAsia"/>
                <w:sz w:val="18"/>
                <w:szCs w:val="18"/>
              </w:rPr>
              <w:t>役員等の損害賠償責任の一部免除</w:t>
            </w:r>
          </w:p>
          <w:p w:rsidR="00C96A8E" w:rsidRPr="007F7C96" w:rsidRDefault="00C96A8E" w:rsidP="00C96A8E">
            <w:pPr>
              <w:ind w:left="793"/>
              <w:rPr>
                <w:rFonts w:ascii="ＭＳ ゴシック" w:eastAsia="ＭＳ ゴシック" w:hAnsi="ＭＳ ゴシック"/>
                <w:color w:val="000000"/>
                <w:sz w:val="6"/>
                <w:szCs w:val="6"/>
              </w:rPr>
            </w:pPr>
          </w:p>
          <w:p w:rsidR="002C6792" w:rsidRPr="007F7C96" w:rsidRDefault="002C6792" w:rsidP="002C6792">
            <w:pPr>
              <w:ind w:leftChars="100" w:left="210"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 xml:space="preserve">　理事に委任することができない上記事項のうち</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①</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②</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③</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④の範囲については</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法人が実</w:t>
            </w:r>
          </w:p>
          <w:p w:rsidR="002C6792" w:rsidRPr="007F7C96" w:rsidRDefault="00F40A15" w:rsidP="002C6792">
            <w:pPr>
              <w:ind w:leftChars="100" w:left="210" w:firstLineChars="150" w:firstLine="27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施する事業の内容や規模等に応じて</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法人の判断として理事会で決定されるべきものであるが</w:t>
            </w:r>
            <w:r w:rsidR="00120062" w:rsidRPr="007F7C96">
              <w:rPr>
                <w:rFonts w:ascii="ＭＳ ゴシック" w:eastAsia="ＭＳ ゴシック" w:hAnsi="ＭＳ ゴシック" w:hint="eastAsia"/>
                <w:color w:val="000000"/>
                <w:sz w:val="18"/>
                <w:szCs w:val="18"/>
              </w:rPr>
              <w:t>，</w:t>
            </w:r>
          </w:p>
          <w:p w:rsidR="002C6792" w:rsidRPr="007F7C96" w:rsidRDefault="00F40A15" w:rsidP="002C6792">
            <w:pPr>
              <w:ind w:leftChars="150" w:left="315"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理事に委任されている範囲を明確にするため</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金額</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役職又は役割</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組織が行う業務等を具体的</w:t>
            </w:r>
          </w:p>
          <w:p w:rsidR="00F40A15" w:rsidRPr="007F7C96" w:rsidRDefault="00F40A15" w:rsidP="002C6792">
            <w:pPr>
              <w:ind w:leftChars="150" w:left="315"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に決定すべきである。</w:t>
            </w:r>
          </w:p>
          <w:p w:rsidR="002C6792" w:rsidRPr="007F7C96" w:rsidRDefault="002C6792" w:rsidP="002C6792">
            <w:pPr>
              <w:ind w:left="793"/>
              <w:rPr>
                <w:rFonts w:ascii="ＭＳ ゴシック" w:eastAsia="ＭＳ ゴシック" w:hAnsi="ＭＳ ゴシック"/>
                <w:color w:val="000000"/>
                <w:sz w:val="12"/>
                <w:szCs w:val="12"/>
              </w:rPr>
            </w:pPr>
          </w:p>
          <w:p w:rsidR="00D470C8" w:rsidRPr="007F7C96" w:rsidRDefault="00D470C8" w:rsidP="00D470C8">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これらの内容</w:t>
            </w:r>
            <w:r w:rsidRPr="007F7C96">
              <w:rPr>
                <w:rFonts w:ascii="ＭＳ ゴシック" w:eastAsia="ＭＳ ゴシック" w:hAnsi="ＭＳ ゴシック" w:hint="eastAsia"/>
                <w:color w:val="000000"/>
                <w:sz w:val="16"/>
                <w:szCs w:val="16"/>
              </w:rPr>
              <w:t>(金額等)</w:t>
            </w:r>
            <w:r w:rsidRPr="007F7C96">
              <w:rPr>
                <w:rFonts w:ascii="ＭＳ ゴシック" w:eastAsia="ＭＳ ゴシック" w:hAnsi="ＭＳ ゴシック" w:hint="eastAsia"/>
                <w:color w:val="000000"/>
                <w:sz w:val="20"/>
                <w:szCs w:val="20"/>
              </w:rPr>
              <w:t>についての判断</w:t>
            </w:r>
            <w:r w:rsidRPr="007F7C96">
              <w:rPr>
                <w:rFonts w:ascii="ＭＳ ゴシック" w:eastAsia="ＭＳ ゴシック" w:hAnsi="ＭＳ ゴシック"/>
                <w:color w:val="000000"/>
                <w:sz w:val="20"/>
                <w:szCs w:val="20"/>
              </w:rPr>
              <w:t>を行うものではなく，理事会の決定において</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理事に委託される範囲</w:t>
            </w:r>
            <w:r w:rsidRPr="007F7C96">
              <w:rPr>
                <w:rFonts w:ascii="ＭＳ ゴシック" w:eastAsia="ＭＳ ゴシック" w:hAnsi="ＭＳ ゴシック" w:hint="eastAsia"/>
                <w:color w:val="000000"/>
                <w:sz w:val="20"/>
                <w:szCs w:val="20"/>
              </w:rPr>
              <w:t>が</w:t>
            </w:r>
            <w:r w:rsidRPr="007F7C96">
              <w:rPr>
                <w:rFonts w:ascii="ＭＳ ゴシック" w:eastAsia="ＭＳ ゴシック" w:hAnsi="ＭＳ ゴシック"/>
                <w:color w:val="000000"/>
                <w:sz w:val="20"/>
                <w:szCs w:val="20"/>
              </w:rPr>
              <w:t>明確に定められているか</w:t>
            </w:r>
            <w:r w:rsidRPr="007F7C96">
              <w:rPr>
                <w:rFonts w:ascii="ＭＳ ゴシック" w:eastAsia="ＭＳ ゴシック" w:hAnsi="ＭＳ ゴシック" w:hint="eastAsia"/>
                <w:color w:val="000000"/>
                <w:sz w:val="20"/>
                <w:szCs w:val="20"/>
              </w:rPr>
              <w:t>。</w:t>
            </w:r>
          </w:p>
        </w:tc>
        <w:tc>
          <w:tcPr>
            <w:tcW w:w="1435" w:type="dxa"/>
            <w:vMerge/>
          </w:tcPr>
          <w:p w:rsidR="00F40A15" w:rsidRPr="007F7C96" w:rsidRDefault="00F40A15" w:rsidP="00932DD2">
            <w:pPr>
              <w:pStyle w:val="a3"/>
              <w:spacing w:line="240" w:lineRule="auto"/>
              <w:rPr>
                <w:rFonts w:ascii="ＭＳ ゴシック" w:hAnsi="ＭＳ ゴシック"/>
                <w:color w:val="000000"/>
                <w:spacing w:val="0"/>
                <w:sz w:val="21"/>
                <w:szCs w:val="21"/>
              </w:rPr>
            </w:pPr>
          </w:p>
        </w:tc>
      </w:tr>
      <w:tr w:rsidR="00F40A15" w:rsidRPr="007F7C96" w:rsidTr="00AD2ACC">
        <w:trPr>
          <w:trHeight w:val="1125"/>
          <w:jc w:val="center"/>
        </w:trPr>
        <w:tc>
          <w:tcPr>
            <w:tcW w:w="4111" w:type="dxa"/>
            <w:tcBorders>
              <w:top w:val="single" w:sz="4" w:space="0" w:color="auto"/>
              <w:bottom w:val="nil"/>
            </w:tcBorders>
          </w:tcPr>
          <w:p w:rsidR="00F40A15" w:rsidRPr="007F7C96" w:rsidRDefault="00F40A15" w:rsidP="003B4033">
            <w:pPr>
              <w:pStyle w:val="a3"/>
              <w:spacing w:line="240" w:lineRule="auto"/>
              <w:ind w:left="196" w:hangingChars="100" w:hanging="196"/>
              <w:rPr>
                <w:rFonts w:ascii="ＭＳ ゴシック" w:hAnsi="ＭＳ ゴシック"/>
                <w:color w:val="000000"/>
              </w:rPr>
            </w:pPr>
          </w:p>
          <w:p w:rsidR="00F40A15" w:rsidRPr="007F7C96" w:rsidRDefault="002C6792" w:rsidP="000E4CF8">
            <w:pPr>
              <w:ind w:leftChars="21" w:left="210" w:hangingChars="83" w:hanging="16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理事長及び業務執行理事は，理事会</w:t>
            </w:r>
            <w:r w:rsidRPr="00400888">
              <w:rPr>
                <w:rFonts w:ascii="ＭＳ ゴシック" w:eastAsia="ＭＳ ゴシック" w:hAnsi="ＭＳ ゴシック" w:hint="eastAsia"/>
                <w:color w:val="000000"/>
                <w:sz w:val="12"/>
                <w:szCs w:val="12"/>
                <w:u w:val="single"/>
              </w:rPr>
              <w:t>(注１)</w:t>
            </w:r>
            <w:r w:rsidRPr="007F7C96">
              <w:rPr>
                <w:rFonts w:ascii="ＭＳ ゴシック" w:eastAsia="ＭＳ ゴシック" w:hAnsi="ＭＳ ゴシック" w:hint="eastAsia"/>
                <w:color w:val="000000"/>
                <w:sz w:val="20"/>
                <w:szCs w:val="20"/>
              </w:rPr>
              <w:t>において，３か月に１回以上職務の執行状況についての報告をする。</w:t>
            </w:r>
          </w:p>
        </w:tc>
        <w:tc>
          <w:tcPr>
            <w:tcW w:w="1984" w:type="dxa"/>
            <w:tcBorders>
              <w:bottom w:val="single" w:sz="4" w:space="0" w:color="auto"/>
            </w:tcBorders>
          </w:tcPr>
          <w:p w:rsidR="00F40A15" w:rsidRPr="007F7C96" w:rsidRDefault="00F40A15" w:rsidP="00932DD2">
            <w:pPr>
              <w:pStyle w:val="a3"/>
              <w:spacing w:line="240" w:lineRule="auto"/>
              <w:rPr>
                <w:rFonts w:ascii="ＭＳ ゴシック" w:hAnsi="ＭＳ ゴシック"/>
                <w:color w:val="000000"/>
                <w:spacing w:val="0"/>
                <w:sz w:val="21"/>
                <w:szCs w:val="21"/>
              </w:rPr>
            </w:pPr>
          </w:p>
          <w:p w:rsidR="00F40A15" w:rsidRPr="007F7C96" w:rsidRDefault="00F40A15" w:rsidP="000E4CF8">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w:t>
            </w:r>
            <w:r w:rsidR="00120062" w:rsidRPr="007F7C96">
              <w:rPr>
                <w:rFonts w:ascii="ＭＳ ゴシック" w:hAnsi="ＭＳ ゴシック" w:hint="eastAsia"/>
                <w:color w:val="000000"/>
              </w:rPr>
              <w:t>，</w:t>
            </w:r>
            <w:r w:rsidRPr="007F7C96">
              <w:rPr>
                <w:rFonts w:ascii="ＭＳ ゴシック" w:hAnsi="ＭＳ ゴシック" w:hint="eastAsia"/>
                <w:color w:val="000000"/>
              </w:rPr>
              <w:t>理事会の議事録</w:t>
            </w:r>
          </w:p>
        </w:tc>
        <w:tc>
          <w:tcPr>
            <w:tcW w:w="2396" w:type="dxa"/>
            <w:tcBorders>
              <w:bottom w:val="single" w:sz="4" w:space="0" w:color="auto"/>
            </w:tcBorders>
          </w:tcPr>
          <w:p w:rsidR="00F40A15" w:rsidRPr="007F7C96" w:rsidRDefault="00F40A15" w:rsidP="00932DD2">
            <w:pPr>
              <w:pStyle w:val="a3"/>
              <w:spacing w:line="240" w:lineRule="auto"/>
              <w:rPr>
                <w:rFonts w:ascii="ＭＳ ゴシック" w:hAnsi="ＭＳ ゴシック"/>
                <w:color w:val="000000"/>
              </w:rPr>
            </w:pPr>
          </w:p>
          <w:p w:rsidR="00F40A15" w:rsidRPr="007F7C96" w:rsidRDefault="00F40A1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法第45条の16第３項</w:t>
            </w:r>
          </w:p>
        </w:tc>
        <w:tc>
          <w:tcPr>
            <w:tcW w:w="1435" w:type="dxa"/>
            <w:vMerge w:val="restart"/>
          </w:tcPr>
          <w:p w:rsidR="00E32921" w:rsidRPr="007F7C96" w:rsidRDefault="00E32921" w:rsidP="00E32921">
            <w:pPr>
              <w:pStyle w:val="a3"/>
              <w:spacing w:line="240" w:lineRule="auto"/>
              <w:rPr>
                <w:rFonts w:ascii="ＭＳ ゴシック" w:hAnsi="ＭＳ ゴシック"/>
                <w:color w:val="000000"/>
                <w:spacing w:val="0"/>
              </w:rPr>
            </w:pPr>
          </w:p>
          <w:p w:rsidR="00E32921" w:rsidRPr="007F7C96" w:rsidRDefault="00E32921" w:rsidP="00E32921">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E32921" w:rsidRPr="007F7C96" w:rsidRDefault="00E32921" w:rsidP="00E3292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(Ⅰ-6-(1)-4)</w:t>
            </w:r>
          </w:p>
          <w:p w:rsidR="00F40A15" w:rsidRPr="007F7C96" w:rsidRDefault="00F40A15" w:rsidP="00932DD2">
            <w:pPr>
              <w:pStyle w:val="a3"/>
              <w:spacing w:line="240" w:lineRule="auto"/>
              <w:rPr>
                <w:rFonts w:ascii="ＭＳ ゴシック" w:hAnsi="ＭＳ ゴシック"/>
                <w:color w:val="000000"/>
                <w:spacing w:val="0"/>
                <w:sz w:val="21"/>
                <w:szCs w:val="21"/>
              </w:rPr>
            </w:pPr>
          </w:p>
        </w:tc>
      </w:tr>
      <w:tr w:rsidR="00F40A15" w:rsidRPr="007F7C96" w:rsidTr="00294A81">
        <w:trPr>
          <w:trHeight w:val="5439"/>
          <w:jc w:val="center"/>
        </w:trPr>
        <w:tc>
          <w:tcPr>
            <w:tcW w:w="8491" w:type="dxa"/>
            <w:gridSpan w:val="3"/>
            <w:tcBorders>
              <w:top w:val="nil"/>
            </w:tcBorders>
          </w:tcPr>
          <w:p w:rsidR="00404746" w:rsidRPr="007F7C96" w:rsidRDefault="00AB72FA" w:rsidP="00AB72FA">
            <w:pPr>
              <w:ind w:leftChars="89" w:left="187"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この報告の回数は定款の相対的記載事項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00F40A15" w:rsidRPr="007F7C96">
              <w:rPr>
                <w:rFonts w:ascii="ＭＳ ゴシック" w:eastAsia="ＭＳ ゴシック" w:hAnsi="ＭＳ ゴシック" w:hint="eastAsia"/>
                <w:color w:val="000000"/>
                <w:sz w:val="20"/>
                <w:szCs w:val="20"/>
              </w:rPr>
              <w:t>であり</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毎会計年度に４か月を超える間隔</w:t>
            </w:r>
          </w:p>
          <w:p w:rsidR="00F40A15" w:rsidRPr="007F7C96" w:rsidRDefault="00F40A15" w:rsidP="00E32921">
            <w:pPr>
              <w:ind w:leftChars="89" w:left="187" w:firstLineChars="108" w:firstLine="21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で２回以上</w:t>
            </w:r>
            <w:r w:rsidR="000322A3" w:rsidRPr="00400888">
              <w:rPr>
                <w:rFonts w:ascii="ＭＳ ゴシック" w:eastAsia="ＭＳ ゴシック" w:hAnsi="ＭＳ ゴシック" w:hint="eastAsia"/>
                <w:color w:val="000000"/>
                <w:sz w:val="12"/>
                <w:szCs w:val="12"/>
                <w:u w:val="single"/>
              </w:rPr>
              <w:t>(</w:t>
            </w:r>
            <w:r w:rsidRPr="00400888">
              <w:rPr>
                <w:rFonts w:ascii="ＭＳ ゴシック" w:eastAsia="ＭＳ ゴシック" w:hAnsi="ＭＳ ゴシック" w:hint="eastAsia"/>
                <w:color w:val="000000"/>
                <w:sz w:val="12"/>
                <w:szCs w:val="12"/>
                <w:u w:val="single"/>
              </w:rPr>
              <w:t>注２</w:t>
            </w:r>
            <w:r w:rsidR="000322A3" w:rsidRPr="00400888">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とすることができる</w:t>
            </w:r>
            <w:r w:rsidRPr="007F7C96">
              <w:rPr>
                <w:rFonts w:ascii="ＭＳ ゴシック" w:eastAsia="ＭＳ ゴシック" w:hAnsi="ＭＳ ゴシック" w:hint="eastAsia"/>
                <w:color w:val="000000"/>
                <w:sz w:val="16"/>
                <w:szCs w:val="16"/>
              </w:rPr>
              <w:t>（法第45条の16第３項）</w:t>
            </w:r>
            <w:r w:rsidRPr="007F7C96">
              <w:rPr>
                <w:rFonts w:ascii="ＭＳ ゴシック" w:eastAsia="ＭＳ ゴシック" w:hAnsi="ＭＳ ゴシック" w:hint="eastAsia"/>
                <w:color w:val="000000"/>
                <w:sz w:val="20"/>
                <w:szCs w:val="20"/>
              </w:rPr>
              <w:t>。</w:t>
            </w:r>
          </w:p>
          <w:p w:rsidR="000E4CF8" w:rsidRPr="007F7C96" w:rsidRDefault="000E4CF8" w:rsidP="000E4CF8">
            <w:pPr>
              <w:autoSpaceDE w:val="0"/>
              <w:autoSpaceDN w:val="0"/>
              <w:adjustRightInd w:val="0"/>
              <w:ind w:firstLineChars="200" w:firstLine="24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[確認]</w:t>
            </w:r>
            <w:r w:rsidRPr="007F7C96">
              <w:rPr>
                <w:rFonts w:ascii="ＭＳ ゴシック" w:eastAsia="ＭＳ ゴシック" w:hAnsi="ＭＳ ゴシック" w:cs="MS UI Gothic"/>
                <w:color w:val="000000"/>
                <w:kern w:val="0"/>
                <w:sz w:val="20"/>
                <w:szCs w:val="20"/>
                <w:lang w:val="ja-JP"/>
              </w:rPr>
              <w:t xml:space="preserve"> </w:t>
            </w:r>
            <w:r w:rsidRPr="007F7C96">
              <w:rPr>
                <w:rFonts w:ascii="ＭＳ ゴシック" w:eastAsia="ＭＳ ゴシック" w:hAnsi="ＭＳ ゴシック" w:cs="MS UI Gothic" w:hint="eastAsia"/>
                <w:color w:val="000000"/>
                <w:kern w:val="0"/>
                <w:sz w:val="20"/>
                <w:szCs w:val="20"/>
                <w:lang w:val="ja-JP"/>
              </w:rPr>
              <w:t>理事長及び業務執行理事が法令又は定款の定めに基づき報告をしているか。</w:t>
            </w:r>
          </w:p>
          <w:p w:rsidR="00AD2ACC" w:rsidRPr="007F7C96" w:rsidRDefault="00AB72FA" w:rsidP="000E4CF8">
            <w:pPr>
              <w:autoSpaceDE w:val="0"/>
              <w:autoSpaceDN w:val="0"/>
              <w:adjustRightInd w:val="0"/>
              <w:ind w:firstLineChars="200" w:firstLine="320"/>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(注１)</w:t>
            </w:r>
            <w:r w:rsidR="00F40A15"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こ</w:t>
            </w:r>
            <w:r w:rsidR="00F40A15" w:rsidRPr="007F7C96">
              <w:rPr>
                <w:rFonts w:ascii="ＭＳ ゴシック" w:eastAsia="ＭＳ ゴシック" w:hAnsi="ＭＳ ゴシック" w:hint="eastAsia"/>
                <w:color w:val="000000"/>
                <w:sz w:val="18"/>
                <w:szCs w:val="18"/>
              </w:rPr>
              <w:t>の報告は</w:t>
            </w:r>
            <w:r w:rsidR="00120062" w:rsidRPr="007F7C96">
              <w:rPr>
                <w:rFonts w:ascii="ＭＳ ゴシック" w:eastAsia="ＭＳ ゴシック" w:hAnsi="ＭＳ ゴシック" w:hint="eastAsia"/>
                <w:color w:val="000000"/>
                <w:sz w:val="18"/>
                <w:szCs w:val="18"/>
              </w:rPr>
              <w:t>，</w:t>
            </w:r>
            <w:r w:rsidR="00F40A15" w:rsidRPr="007F7C96">
              <w:rPr>
                <w:rFonts w:ascii="ＭＳ ゴシック" w:eastAsia="ＭＳ ゴシック" w:hAnsi="ＭＳ ゴシック" w:hint="eastAsia"/>
                <w:color w:val="000000"/>
                <w:sz w:val="18"/>
                <w:szCs w:val="18"/>
              </w:rPr>
              <w:t>実際に開催された理事会</w:t>
            </w:r>
            <w:r w:rsidR="00F40A15" w:rsidRPr="007F7C96">
              <w:rPr>
                <w:rFonts w:ascii="ＭＳ ゴシック" w:eastAsia="ＭＳ ゴシック" w:hAnsi="ＭＳ ゴシック" w:hint="eastAsia"/>
                <w:color w:val="000000"/>
                <w:sz w:val="16"/>
                <w:szCs w:val="16"/>
              </w:rPr>
              <w:t>（決議の省略によらない理事会）</w:t>
            </w:r>
            <w:r w:rsidR="00F40A15" w:rsidRPr="007F7C96">
              <w:rPr>
                <w:rFonts w:ascii="ＭＳ ゴシック" w:eastAsia="ＭＳ ゴシック" w:hAnsi="ＭＳ ゴシック" w:hint="eastAsia"/>
                <w:color w:val="000000"/>
                <w:sz w:val="18"/>
                <w:szCs w:val="18"/>
              </w:rPr>
              <w:t>において行わなけれ</w:t>
            </w:r>
            <w:r w:rsidR="00AD2ACC" w:rsidRPr="007F7C96">
              <w:rPr>
                <w:rFonts w:ascii="ＭＳ ゴシック" w:eastAsia="ＭＳ ゴシック" w:hAnsi="ＭＳ ゴシック" w:hint="eastAsia"/>
                <w:color w:val="000000"/>
                <w:sz w:val="18"/>
                <w:szCs w:val="18"/>
              </w:rPr>
              <w:t>ば</w:t>
            </w:r>
          </w:p>
          <w:p w:rsidR="00F40A15" w:rsidRPr="007F7C96" w:rsidRDefault="00F40A15" w:rsidP="00E32921">
            <w:pPr>
              <w:ind w:leftChars="379" w:left="825" w:hangingChars="16" w:hanging="2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ならない。</w:t>
            </w:r>
          </w:p>
          <w:p w:rsidR="00CC7F7A" w:rsidRPr="007F7C96" w:rsidRDefault="007729AA" w:rsidP="00CC7F7A">
            <w:pPr>
              <w:ind w:leftChars="150" w:left="715" w:hangingChars="250" w:hanging="4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(注２)</w:t>
            </w:r>
            <w:r w:rsidR="00F40A15" w:rsidRPr="007F7C96">
              <w:rPr>
                <w:rFonts w:ascii="ＭＳ ゴシック" w:eastAsia="ＭＳ ゴシック" w:hAnsi="ＭＳ ゴシック" w:hint="eastAsia"/>
                <w:color w:val="000000"/>
                <w:sz w:val="18"/>
                <w:szCs w:val="18"/>
              </w:rPr>
              <w:t xml:space="preserve">　定款で理事長及び業務執行理事の報告を「毎会計年度に４か月を超える間隔で２回以上」</w:t>
            </w:r>
          </w:p>
          <w:p w:rsidR="00CC7F7A" w:rsidRPr="007F7C96" w:rsidRDefault="00F40A15" w:rsidP="00E32921">
            <w:pPr>
              <w:ind w:leftChars="372" w:left="822" w:hangingChars="23" w:hanging="4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と定めた場合</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同一の会計年度の中では理事会の間隔が４か月を超えている必要があるが</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会</w:t>
            </w:r>
          </w:p>
          <w:p w:rsidR="00CC7F7A" w:rsidRPr="007F7C96" w:rsidRDefault="00F40A15" w:rsidP="00E32921">
            <w:pPr>
              <w:ind w:leftChars="372" w:left="822" w:hangingChars="23" w:hanging="4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計年度をまたいだ場合</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前回理事会から４か月を超える間隔が空いていなくても差し支えな</w:t>
            </w:r>
          </w:p>
          <w:p w:rsidR="00FE594F" w:rsidRPr="007F7C96" w:rsidRDefault="00F40A15" w:rsidP="00E32921">
            <w:pPr>
              <w:ind w:leftChars="365" w:left="822" w:hangingChars="31" w:hanging="5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い。例えば</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定款の定めに基づき</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理事会を毎会計年度６月と３月に開催している場合</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３月</w:t>
            </w:r>
          </w:p>
          <w:p w:rsidR="00FE594F" w:rsidRPr="007F7C96" w:rsidRDefault="00F40A15" w:rsidP="00E32921">
            <w:pPr>
              <w:ind w:leftChars="372" w:left="822" w:hangingChars="23" w:hanging="4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の理事会と６月の理事会との間隔は４か月を超えるものではないが</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会計年度をまたいでいる</w:t>
            </w:r>
          </w:p>
          <w:p w:rsidR="00F40A15" w:rsidRPr="007F7C96" w:rsidRDefault="00F40A15" w:rsidP="00E32921">
            <w:pPr>
              <w:ind w:leftChars="365" w:left="822" w:hangingChars="31" w:hanging="5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ため</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当該間隔が４か月を超えていなくても差し支えない。</w:t>
            </w:r>
          </w:p>
          <w:p w:rsidR="00AD2ACC" w:rsidRPr="007F7C96" w:rsidRDefault="00AD2ACC" w:rsidP="00AD2ACC">
            <w:pPr>
              <w:spacing w:line="120" w:lineRule="exact"/>
              <w:ind w:leftChars="350" w:left="825" w:hangingChars="50" w:hanging="90"/>
              <w:rPr>
                <w:rFonts w:ascii="ＭＳ ゴシック" w:eastAsia="ＭＳ ゴシック" w:hAnsi="ＭＳ ゴシック"/>
                <w:color w:val="000000"/>
                <w:sz w:val="18"/>
                <w:szCs w:val="18"/>
              </w:rPr>
            </w:pPr>
          </w:p>
          <w:p w:rsidR="00AD2ACC" w:rsidRPr="007F7C96" w:rsidRDefault="00AD2ACC" w:rsidP="00AD2ACC">
            <w:pPr>
              <w:ind w:leftChars="21" w:left="44" w:firstLineChars="160" w:firstLine="19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rPr>
              <w:t>理事の理事会への報告事項については</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理事及び監事の全員に当該事項を通知したと</w:t>
            </w:r>
          </w:p>
          <w:p w:rsidR="00AD2ACC" w:rsidRPr="007F7C96" w:rsidRDefault="00F40A15" w:rsidP="00AD2ACC">
            <w:pPr>
              <w:ind w:leftChars="21" w:left="44" w:firstLineChars="173" w:firstLine="34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きは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当該事項の理事会への報告を要しない</w:t>
            </w:r>
            <w:r w:rsidRPr="007F7C96">
              <w:rPr>
                <w:rFonts w:ascii="ＭＳ ゴシック" w:eastAsia="ＭＳ ゴシック" w:hAnsi="ＭＳ ゴシック" w:hint="eastAsia"/>
                <w:color w:val="000000"/>
                <w:sz w:val="16"/>
                <w:szCs w:val="16"/>
              </w:rPr>
              <w:t>（法第45条の14第</w:t>
            </w:r>
            <w:r w:rsidR="00F93492" w:rsidRPr="007F7C96">
              <w:rPr>
                <w:rFonts w:ascii="ＭＳ ゴシック" w:eastAsia="ＭＳ ゴシック" w:hAnsi="ＭＳ ゴシック" w:hint="eastAsia"/>
                <w:color w:val="000000"/>
                <w:sz w:val="16"/>
                <w:szCs w:val="16"/>
              </w:rPr>
              <w:t>９</w:t>
            </w:r>
            <w:r w:rsidRPr="007F7C96">
              <w:rPr>
                <w:rFonts w:ascii="ＭＳ ゴシック" w:eastAsia="ＭＳ ゴシック" w:hAnsi="ＭＳ ゴシック" w:hint="eastAsia"/>
                <w:color w:val="000000"/>
                <w:sz w:val="16"/>
                <w:szCs w:val="16"/>
              </w:rPr>
              <w:t>項により準用される一般法人法</w:t>
            </w:r>
          </w:p>
          <w:p w:rsidR="000E4CF8" w:rsidRPr="007F7C96" w:rsidRDefault="00F40A15" w:rsidP="000E4CF8">
            <w:pPr>
              <w:ind w:leftChars="21" w:left="44" w:firstLineChars="223" w:firstLine="357"/>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第98条第１項）</w:t>
            </w:r>
            <w:r w:rsidRPr="007F7C96">
              <w:rPr>
                <w:rFonts w:ascii="ＭＳ ゴシック" w:eastAsia="ＭＳ ゴシック" w:hAnsi="ＭＳ ゴシック" w:hint="eastAsia"/>
                <w:color w:val="000000"/>
                <w:sz w:val="20"/>
                <w:szCs w:val="20"/>
              </w:rPr>
              <w:t>。</w:t>
            </w:r>
            <w:r w:rsidR="000E4CF8"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例えば</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同条第１項の規定により報告を省略できるものとしては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競業又</w:t>
            </w:r>
          </w:p>
          <w:p w:rsidR="000E4CF8" w:rsidRPr="007F7C96" w:rsidRDefault="00F40A15" w:rsidP="000E4CF8">
            <w:pPr>
              <w:ind w:leftChars="21" w:left="44" w:firstLineChars="187" w:firstLine="374"/>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は利益相反取引をした理事の当該取引に関する報告</w:t>
            </w:r>
            <w:r w:rsidRPr="007F7C96">
              <w:rPr>
                <w:rFonts w:ascii="ＭＳ ゴシック" w:eastAsia="ＭＳ ゴシック" w:hAnsi="ＭＳ ゴシック" w:hint="eastAsia"/>
                <w:color w:val="000000"/>
                <w:sz w:val="16"/>
                <w:szCs w:val="16"/>
              </w:rPr>
              <w:t>（法第45条の16第４項により準用される一</w:t>
            </w:r>
          </w:p>
          <w:p w:rsidR="000E4CF8" w:rsidRPr="007F7C96" w:rsidRDefault="00F40A15" w:rsidP="000E4CF8">
            <w:pPr>
              <w:ind w:leftChars="21" w:left="44" w:firstLineChars="237" w:firstLine="379"/>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般法人法第92条第２項）</w:t>
            </w:r>
            <w:r w:rsidRPr="007F7C96">
              <w:rPr>
                <w:rFonts w:ascii="ＭＳ ゴシック" w:eastAsia="ＭＳ ゴシック" w:hAnsi="ＭＳ ゴシック" w:hint="eastAsia"/>
                <w:color w:val="000000"/>
                <w:sz w:val="20"/>
                <w:szCs w:val="20"/>
              </w:rPr>
              <w:t>がある。</w:t>
            </w:r>
          </w:p>
          <w:p w:rsidR="000E4CF8" w:rsidRPr="007F7C96" w:rsidRDefault="000E4CF8" w:rsidP="000E4CF8">
            <w:pPr>
              <w:ind w:leftChars="113" w:left="695" w:hangingChars="229" w:hanging="458"/>
              <w:rPr>
                <w:rFonts w:ascii="ＭＳ ゴシック" w:eastAsia="ＭＳ ゴシック" w:hAnsi="ＭＳ ゴシック"/>
                <w:color w:val="000000"/>
                <w:sz w:val="20"/>
                <w:szCs w:val="20"/>
                <w:u w:val="dotted"/>
              </w:rPr>
            </w:pP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12"/>
                <w:szCs w:val="12"/>
              </w:rPr>
              <w:t xml:space="preserve">　 </w:t>
            </w:r>
            <w:r w:rsidR="00F40A15" w:rsidRPr="007F7C96">
              <w:rPr>
                <w:rFonts w:ascii="ＭＳ ゴシック" w:eastAsia="ＭＳ ゴシック" w:hAnsi="ＭＳ ゴシック" w:hint="eastAsia"/>
                <w:color w:val="000000"/>
                <w:sz w:val="20"/>
                <w:szCs w:val="20"/>
                <w:u w:val="dotted"/>
              </w:rPr>
              <w:t>上記の理事長及び業務執行理事による職務の執行状況の定期的な報告については</w:t>
            </w:r>
            <w:r w:rsidR="00120062" w:rsidRPr="007F7C96">
              <w:rPr>
                <w:rFonts w:ascii="ＭＳ ゴシック" w:eastAsia="ＭＳ ゴシック" w:hAnsi="ＭＳ ゴシック" w:hint="eastAsia"/>
                <w:color w:val="000000"/>
                <w:sz w:val="20"/>
                <w:szCs w:val="20"/>
                <w:u w:val="dotted"/>
              </w:rPr>
              <w:t>，</w:t>
            </w:r>
            <w:r w:rsidR="00F40A15" w:rsidRPr="007F7C96">
              <w:rPr>
                <w:rFonts w:ascii="ＭＳ ゴシック" w:eastAsia="ＭＳ ゴシック" w:hAnsi="ＭＳ ゴシック" w:hint="eastAsia"/>
                <w:color w:val="000000"/>
                <w:sz w:val="20"/>
                <w:szCs w:val="20"/>
                <w:u w:val="dotted"/>
              </w:rPr>
              <w:t>こ</w:t>
            </w:r>
          </w:p>
          <w:p w:rsidR="000E4CF8" w:rsidRPr="007F7C96" w:rsidRDefault="00F40A15" w:rsidP="000E4CF8">
            <w:pPr>
              <w:ind w:leftChars="213" w:left="705" w:hangingChars="129" w:hanging="258"/>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u w:val="dotted"/>
              </w:rPr>
              <w:t>の規定は適用されず</w:t>
            </w:r>
            <w:r w:rsidRPr="007F7C96">
              <w:rPr>
                <w:rFonts w:ascii="ＭＳ ゴシック" w:eastAsia="ＭＳ ゴシック" w:hAnsi="ＭＳ ゴシック" w:hint="eastAsia"/>
                <w:color w:val="000000"/>
                <w:sz w:val="16"/>
                <w:szCs w:val="16"/>
              </w:rPr>
              <w:t>（同条第２項）</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必ず実際に開催された理事会において報告を行う必要</w:t>
            </w:r>
          </w:p>
          <w:p w:rsidR="00AD2ACC" w:rsidRPr="007F7C96" w:rsidRDefault="00F40A15" w:rsidP="000E4CF8">
            <w:pPr>
              <w:ind w:leftChars="213" w:left="705" w:hangingChars="129" w:hanging="258"/>
              <w:rPr>
                <w:rFonts w:ascii="ＭＳ ゴシック" w:eastAsia="ＭＳ ゴシック" w:hAnsi="ＭＳ ゴシック"/>
                <w:color w:val="000000"/>
              </w:rPr>
            </w:pPr>
            <w:r w:rsidRPr="007F7C96">
              <w:rPr>
                <w:rFonts w:ascii="ＭＳ ゴシック" w:eastAsia="ＭＳ ゴシック" w:hAnsi="ＭＳ ゴシック" w:hint="eastAsia"/>
                <w:color w:val="000000"/>
                <w:sz w:val="20"/>
                <w:szCs w:val="20"/>
              </w:rPr>
              <w:t>がある。</w:t>
            </w:r>
          </w:p>
          <w:p w:rsidR="000E4CF8" w:rsidRPr="007F7C96" w:rsidRDefault="000E4CF8" w:rsidP="00F40A15">
            <w:pPr>
              <w:ind w:leftChars="200" w:left="420" w:firstLineChars="100" w:firstLine="210"/>
              <w:rPr>
                <w:rFonts w:ascii="ＭＳ ゴシック" w:eastAsia="ＭＳ ゴシック" w:hAnsi="ＭＳ ゴシック"/>
                <w:color w:val="000000"/>
              </w:rPr>
            </w:pPr>
          </w:p>
        </w:tc>
        <w:tc>
          <w:tcPr>
            <w:tcW w:w="1435" w:type="dxa"/>
            <w:vMerge/>
          </w:tcPr>
          <w:p w:rsidR="00F40A15" w:rsidRPr="007F7C96" w:rsidRDefault="00F40A15" w:rsidP="00932DD2">
            <w:pPr>
              <w:pStyle w:val="a3"/>
              <w:spacing w:line="240" w:lineRule="auto"/>
              <w:rPr>
                <w:rFonts w:ascii="ＭＳ ゴシック" w:hAnsi="ＭＳ ゴシック"/>
                <w:color w:val="000000"/>
                <w:spacing w:val="0"/>
                <w:sz w:val="21"/>
                <w:szCs w:val="21"/>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６</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8D251D">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463564">
        <w:trPr>
          <w:trHeight w:val="13976"/>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F40A15"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（２）記録</w:t>
            </w: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B24B82" w:rsidRPr="007F7C96" w:rsidRDefault="00B24B82" w:rsidP="00932DD2">
            <w:pPr>
              <w:pStyle w:val="a3"/>
              <w:spacing w:line="240" w:lineRule="auto"/>
              <w:rPr>
                <w:rFonts w:ascii="ＭＳ ゴシック" w:hAnsi="ＭＳ ゴシック"/>
                <w:color w:val="000000"/>
              </w:rPr>
            </w:pPr>
          </w:p>
          <w:p w:rsidR="006A74D6" w:rsidRPr="007F7C96" w:rsidRDefault="006A74D6" w:rsidP="002F1F26">
            <w:pPr>
              <w:pStyle w:val="a3"/>
              <w:spacing w:line="240" w:lineRule="auto"/>
              <w:ind w:firstLineChars="200" w:firstLine="400"/>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F40A1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議事録の作成・保存</w:t>
            </w:r>
          </w:p>
          <w:p w:rsidR="00F40A15" w:rsidRPr="007F7C96" w:rsidRDefault="009E1E7E" w:rsidP="009E1E7E">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w:t>
            </w:r>
            <w:r w:rsidR="002F1F26" w:rsidRPr="007F7C96">
              <w:rPr>
                <w:rFonts w:ascii="ＭＳ ゴシック" w:eastAsia="ＭＳ ゴシック" w:hAnsi="ＭＳ ゴシック" w:hint="eastAsia"/>
                <w:color w:val="000000"/>
                <w:sz w:val="20"/>
                <w:szCs w:val="20"/>
              </w:rPr>
              <w:t xml:space="preserve"> </w:t>
            </w:r>
            <w:r w:rsidR="00F40A15" w:rsidRPr="007F7C96">
              <w:rPr>
                <w:rFonts w:ascii="ＭＳ ゴシック" w:eastAsia="ＭＳ ゴシック" w:hAnsi="ＭＳ ゴシック" w:hint="eastAsia"/>
                <w:color w:val="000000"/>
                <w:sz w:val="20"/>
                <w:szCs w:val="20"/>
              </w:rPr>
              <w:t>法令で定めるところにより議事録が作成されているか。</w:t>
            </w:r>
          </w:p>
          <w:p w:rsidR="009E1E7E" w:rsidRPr="007F7C96" w:rsidRDefault="009E1E7E" w:rsidP="00F40A15">
            <w:pPr>
              <w:rPr>
                <w:rFonts w:ascii="ＭＳ ゴシック" w:eastAsia="ＭＳ ゴシック" w:hAnsi="ＭＳ ゴシック"/>
                <w:color w:val="000000"/>
                <w:sz w:val="20"/>
                <w:szCs w:val="20"/>
              </w:rPr>
            </w:pPr>
          </w:p>
          <w:p w:rsidR="009E1E7E" w:rsidRPr="007F7C96" w:rsidRDefault="009E1E7E" w:rsidP="00F40A15">
            <w:pPr>
              <w:rPr>
                <w:rFonts w:ascii="ＭＳ ゴシック" w:eastAsia="ＭＳ ゴシック" w:hAnsi="ＭＳ ゴシック"/>
                <w:color w:val="000000"/>
                <w:sz w:val="20"/>
                <w:szCs w:val="20"/>
              </w:rPr>
            </w:pPr>
          </w:p>
          <w:p w:rsidR="009E1E7E" w:rsidRPr="007F7C96" w:rsidRDefault="009E1E7E" w:rsidP="00F40A15">
            <w:pPr>
              <w:rPr>
                <w:rFonts w:ascii="ＭＳ ゴシック" w:eastAsia="ＭＳ ゴシック" w:hAnsi="ＭＳ ゴシック"/>
                <w:color w:val="000000"/>
                <w:sz w:val="20"/>
                <w:szCs w:val="20"/>
              </w:rPr>
            </w:pPr>
          </w:p>
          <w:p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(2) </w:t>
            </w:r>
            <w:r w:rsidR="00F40A15" w:rsidRPr="007F7C96">
              <w:rPr>
                <w:rFonts w:ascii="ＭＳ ゴシック" w:eastAsia="ＭＳ ゴシック" w:hAnsi="ＭＳ ゴシック" w:hint="eastAsia"/>
                <w:color w:val="000000"/>
                <w:sz w:val="20"/>
                <w:szCs w:val="20"/>
              </w:rPr>
              <w:t>議事録に</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法令又は定款で定める議事録署名人が署名又は記名押印がされているか。</w:t>
            </w:r>
          </w:p>
          <w:p w:rsidR="009E1E7E" w:rsidRPr="007F7C96" w:rsidRDefault="009E1E7E" w:rsidP="00F40A15">
            <w:pPr>
              <w:rPr>
                <w:rFonts w:ascii="ＭＳ ゴシック" w:eastAsia="ＭＳ ゴシック" w:hAnsi="ＭＳ ゴシック"/>
                <w:color w:val="000000"/>
                <w:sz w:val="20"/>
                <w:szCs w:val="20"/>
              </w:rPr>
            </w:pPr>
          </w:p>
          <w:p w:rsidR="009E1E7E" w:rsidRDefault="009E1E7E"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Default="008812E8" w:rsidP="00F40A15">
            <w:pPr>
              <w:rPr>
                <w:rFonts w:ascii="ＭＳ ゴシック" w:eastAsia="ＭＳ ゴシック" w:hAnsi="ＭＳ ゴシック"/>
                <w:color w:val="000000"/>
                <w:sz w:val="20"/>
                <w:szCs w:val="20"/>
              </w:rPr>
            </w:pPr>
          </w:p>
          <w:p w:rsidR="008812E8" w:rsidRPr="007F7C96" w:rsidRDefault="008812E8" w:rsidP="00F40A15">
            <w:pPr>
              <w:rPr>
                <w:rFonts w:ascii="ＭＳ ゴシック" w:eastAsia="ＭＳ ゴシック" w:hAnsi="ＭＳ ゴシック"/>
                <w:color w:val="000000"/>
                <w:sz w:val="20"/>
                <w:szCs w:val="20"/>
              </w:rPr>
            </w:pPr>
          </w:p>
          <w:p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(3) </w:t>
            </w:r>
            <w:r w:rsidR="00F40A15" w:rsidRPr="007F7C96">
              <w:rPr>
                <w:rFonts w:ascii="ＭＳ ゴシック" w:eastAsia="ＭＳ ゴシック" w:hAnsi="ＭＳ ゴシック" w:hint="eastAsia"/>
                <w:color w:val="000000"/>
                <w:sz w:val="20"/>
                <w:szCs w:val="20"/>
              </w:rPr>
              <w:t>議事録が電磁的記録で作成されている場合</w:t>
            </w:r>
            <w:r w:rsidR="00120062" w:rsidRPr="007F7C96">
              <w:rPr>
                <w:rFonts w:ascii="ＭＳ ゴシック" w:eastAsia="ＭＳ ゴシック" w:hAnsi="ＭＳ ゴシック" w:hint="eastAsia"/>
                <w:color w:val="000000"/>
                <w:sz w:val="20"/>
                <w:szCs w:val="20"/>
              </w:rPr>
              <w:t>，</w:t>
            </w:r>
            <w:r w:rsidR="00F40A15" w:rsidRPr="007F7C96">
              <w:rPr>
                <w:rFonts w:ascii="ＭＳ ゴシック" w:eastAsia="ＭＳ ゴシック" w:hAnsi="ＭＳ ゴシック" w:hint="eastAsia"/>
                <w:color w:val="000000"/>
                <w:sz w:val="20"/>
                <w:szCs w:val="20"/>
              </w:rPr>
              <w:t>必要な措置をしているか。</w:t>
            </w:r>
          </w:p>
          <w:p w:rsidR="00870AF7" w:rsidRPr="007F7C96" w:rsidRDefault="00870AF7" w:rsidP="00F40A15">
            <w:pPr>
              <w:rPr>
                <w:rFonts w:ascii="ＭＳ ゴシック" w:eastAsia="ＭＳ ゴシック" w:hAnsi="ＭＳ ゴシック"/>
                <w:color w:val="000000"/>
                <w:sz w:val="20"/>
                <w:szCs w:val="20"/>
              </w:rPr>
            </w:pPr>
          </w:p>
          <w:p w:rsidR="00F40A15" w:rsidRPr="007F7C96" w:rsidRDefault="009E1E7E" w:rsidP="009E1E7E">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(4) </w:t>
            </w:r>
            <w:r w:rsidR="00F40A15" w:rsidRPr="007F7C96">
              <w:rPr>
                <w:rFonts w:ascii="ＭＳ ゴシック" w:eastAsia="ＭＳ ゴシック" w:hAnsi="ＭＳ ゴシック" w:hint="eastAsia"/>
                <w:color w:val="000000"/>
                <w:sz w:val="20"/>
                <w:szCs w:val="20"/>
              </w:rPr>
              <w:t>議事録又は同意の意思表示の書面</w:t>
            </w:r>
            <w:r w:rsidR="005D6FD5" w:rsidRPr="007F7C96">
              <w:rPr>
                <w:rFonts w:ascii="ＭＳ ゴシック" w:eastAsia="ＭＳ ゴシック" w:hAnsi="ＭＳ ゴシック" w:hint="eastAsia"/>
                <w:color w:val="000000"/>
                <w:sz w:val="20"/>
                <w:szCs w:val="20"/>
              </w:rPr>
              <w:t>又は</w:t>
            </w:r>
            <w:r w:rsidR="005D6FD5" w:rsidRPr="007F7C96">
              <w:rPr>
                <w:rFonts w:ascii="ＭＳ ゴシック" w:eastAsia="ＭＳ ゴシック" w:hAnsi="ＭＳ ゴシック"/>
                <w:color w:val="000000"/>
                <w:sz w:val="20"/>
                <w:szCs w:val="20"/>
              </w:rPr>
              <w:t>電磁的記録</w:t>
            </w:r>
            <w:r w:rsidR="00F40A15" w:rsidRPr="007F7C96">
              <w:rPr>
                <w:rFonts w:ascii="ＭＳ ゴシック" w:eastAsia="ＭＳ ゴシック" w:hAnsi="ＭＳ ゴシック" w:hint="eastAsia"/>
                <w:color w:val="000000"/>
                <w:sz w:val="20"/>
                <w:szCs w:val="20"/>
              </w:rPr>
              <w:t>を主たる事務所に必要な期間備え置いているか。</w:t>
            </w:r>
          </w:p>
          <w:p w:rsidR="006A74D6" w:rsidRPr="007F7C96" w:rsidRDefault="009E1E7E" w:rsidP="00B76E1E">
            <w:pPr>
              <w:pStyle w:val="a3"/>
              <w:spacing w:line="240" w:lineRule="auto"/>
              <w:ind w:firstLineChars="200" w:firstLine="392"/>
              <w:rPr>
                <w:rFonts w:ascii="ＭＳ ゴシック" w:hAnsi="ＭＳ ゴシック" w:cs="Times New Roman"/>
                <w:color w:val="000000"/>
              </w:rPr>
            </w:pPr>
            <w:r w:rsidRPr="007F7C96">
              <w:rPr>
                <w:rFonts w:ascii="ＭＳ ゴシック" w:hAnsi="ＭＳ ゴシック" w:cs="Times New Roman" w:hint="eastAsia"/>
                <w:color w:val="000000"/>
              </w:rPr>
              <w:t>①　理事会の日から10年間</w:t>
            </w:r>
            <w:r w:rsidR="00946923" w:rsidRPr="007F7C96">
              <w:rPr>
                <w:rFonts w:ascii="ＭＳ ゴシック" w:hAnsi="ＭＳ ゴシック" w:cs="Times New Roman" w:hint="eastAsia"/>
                <w:color w:val="000000"/>
                <w:sz w:val="18"/>
                <w:szCs w:val="18"/>
              </w:rPr>
              <w:t>(</w:t>
            </w:r>
            <w:r w:rsidR="00946923" w:rsidRPr="007F7C96">
              <w:rPr>
                <w:rFonts w:ascii="ＭＳ ゴシック" w:hAnsi="ＭＳ ゴシック" w:hint="eastAsia"/>
                <w:color w:val="000000"/>
                <w:sz w:val="18"/>
                <w:szCs w:val="18"/>
              </w:rPr>
              <w:t>書面又は</w:t>
            </w:r>
            <w:r w:rsidR="00946923" w:rsidRPr="007F7C96">
              <w:rPr>
                <w:rFonts w:ascii="ＭＳ ゴシック" w:hAnsi="ＭＳ ゴシック"/>
                <w:color w:val="000000"/>
                <w:sz w:val="18"/>
                <w:szCs w:val="18"/>
              </w:rPr>
              <w:t>電磁的記録</w:t>
            </w:r>
            <w:r w:rsidR="00946923" w:rsidRPr="007F7C96">
              <w:rPr>
                <w:rFonts w:ascii="ＭＳ ゴシック" w:hAnsi="ＭＳ ゴシック" w:cs="Times New Roman" w:hint="eastAsia"/>
                <w:color w:val="000000"/>
                <w:sz w:val="18"/>
                <w:szCs w:val="18"/>
              </w:rPr>
              <w:t>)</w:t>
            </w:r>
          </w:p>
          <w:p w:rsidR="00946923" w:rsidRPr="007F7C96" w:rsidRDefault="00BE4719" w:rsidP="00C9610B">
            <w:pPr>
              <w:pStyle w:val="a3"/>
              <w:numPr>
                <w:ilvl w:val="0"/>
                <w:numId w:val="25"/>
              </w:numPr>
              <w:spacing w:line="240" w:lineRule="auto"/>
              <w:ind w:left="153" w:firstLineChars="131" w:firstLine="257"/>
              <w:rPr>
                <w:rFonts w:ascii="ＭＳ ゴシック" w:hAnsi="ＭＳ ゴシック" w:cs="Times New Roman"/>
                <w:color w:val="000000"/>
              </w:rPr>
            </w:pPr>
            <w:r w:rsidRPr="007F7C96">
              <w:rPr>
                <w:rFonts w:ascii="ＭＳ ゴシック" w:hAnsi="ＭＳ ゴシック" w:cs="Times New Roman" w:hint="eastAsia"/>
                <w:color w:val="000000"/>
              </w:rPr>
              <w:t xml:space="preserve"> </w:t>
            </w:r>
            <w:r w:rsidR="009E1E7E" w:rsidRPr="007F7C96">
              <w:rPr>
                <w:rFonts w:ascii="ＭＳ ゴシック" w:hAnsi="ＭＳ ゴシック" w:cs="Times New Roman" w:hint="eastAsia"/>
                <w:color w:val="000000"/>
              </w:rPr>
              <w:t>理事会の議決を省略した場合は</w:t>
            </w:r>
            <w:r w:rsidR="00120062" w:rsidRPr="007F7C96">
              <w:rPr>
                <w:rFonts w:ascii="ＭＳ ゴシック" w:hAnsi="ＭＳ ゴシック" w:cs="Times New Roman" w:hint="eastAsia"/>
                <w:color w:val="000000"/>
              </w:rPr>
              <w:t>，</w:t>
            </w:r>
            <w:r w:rsidR="009E1E7E" w:rsidRPr="007F7C96">
              <w:rPr>
                <w:rFonts w:ascii="ＭＳ ゴシック" w:hAnsi="ＭＳ ゴシック" w:cs="Times New Roman" w:hint="eastAsia"/>
                <w:color w:val="000000"/>
              </w:rPr>
              <w:t>理事会の決議があったも</w:t>
            </w:r>
          </w:p>
          <w:p w:rsidR="007535A7" w:rsidRDefault="009E1E7E" w:rsidP="007535A7">
            <w:pPr>
              <w:pStyle w:val="a3"/>
              <w:spacing w:line="240" w:lineRule="auto"/>
              <w:ind w:firstLineChars="300" w:firstLine="588"/>
              <w:rPr>
                <w:rFonts w:ascii="ＭＳ ゴシック" w:hAnsi="ＭＳ ゴシック" w:cs="Times New Roman"/>
                <w:color w:val="000000"/>
                <w:sz w:val="18"/>
                <w:szCs w:val="18"/>
              </w:rPr>
            </w:pPr>
            <w:r w:rsidRPr="007F7C96">
              <w:rPr>
                <w:rFonts w:ascii="ＭＳ ゴシック" w:hAnsi="ＭＳ ゴシック" w:cs="Times New Roman" w:hint="eastAsia"/>
                <w:color w:val="000000"/>
              </w:rPr>
              <w:t>のとみなされた日から10年間</w:t>
            </w:r>
            <w:r w:rsidR="00946923" w:rsidRPr="007F7C96">
              <w:rPr>
                <w:rFonts w:ascii="ＭＳ ゴシック" w:hAnsi="ＭＳ ゴシック" w:cs="Times New Roman" w:hint="eastAsia"/>
                <w:color w:val="000000"/>
                <w:sz w:val="18"/>
                <w:szCs w:val="18"/>
              </w:rPr>
              <w:t>(理事全員の同意</w:t>
            </w:r>
            <w:r w:rsidR="00BE4719" w:rsidRPr="007F7C96">
              <w:rPr>
                <w:rFonts w:ascii="ＭＳ ゴシック" w:hAnsi="ＭＳ ゴシック" w:cs="Times New Roman" w:hint="eastAsia"/>
                <w:color w:val="000000"/>
                <w:sz w:val="18"/>
                <w:szCs w:val="18"/>
              </w:rPr>
              <w:t>の意思表示</w:t>
            </w:r>
            <w:r w:rsidR="00BE4719" w:rsidRPr="007F7C96">
              <w:rPr>
                <w:rFonts w:ascii="ＭＳ ゴシック" w:hAnsi="ＭＳ ゴシック" w:cs="Times New Roman"/>
                <w:color w:val="000000"/>
                <w:sz w:val="18"/>
                <w:szCs w:val="18"/>
              </w:rPr>
              <w:t>を記載若</w:t>
            </w:r>
          </w:p>
          <w:p w:rsidR="00B24B82" w:rsidRPr="00870AF7" w:rsidRDefault="00BE4719" w:rsidP="00870AF7">
            <w:pPr>
              <w:pStyle w:val="a3"/>
              <w:spacing w:line="240" w:lineRule="auto"/>
              <w:ind w:firstLineChars="350" w:firstLine="616"/>
              <w:rPr>
                <w:rFonts w:ascii="ＭＳ ゴシック" w:hAnsi="ＭＳ ゴシック" w:cs="Times New Roman"/>
                <w:color w:val="000000"/>
              </w:rPr>
            </w:pPr>
            <w:r w:rsidRPr="007F7C96">
              <w:rPr>
                <w:rFonts w:ascii="ＭＳ ゴシック" w:hAnsi="ＭＳ ゴシック" w:cs="Times New Roman"/>
                <w:color w:val="000000"/>
                <w:sz w:val="18"/>
                <w:szCs w:val="18"/>
              </w:rPr>
              <w:t>しくは</w:t>
            </w:r>
            <w:r w:rsidRPr="007F7C96">
              <w:rPr>
                <w:rFonts w:ascii="ＭＳ ゴシック" w:hAnsi="ＭＳ ゴシック" w:cs="Times New Roman" w:hint="eastAsia"/>
                <w:color w:val="000000"/>
                <w:sz w:val="18"/>
                <w:szCs w:val="18"/>
              </w:rPr>
              <w:t>記録した</w:t>
            </w:r>
            <w:r w:rsidR="00946923" w:rsidRPr="007F7C96">
              <w:rPr>
                <w:rFonts w:ascii="ＭＳ ゴシック" w:hAnsi="ＭＳ ゴシック" w:hint="eastAsia"/>
                <w:color w:val="000000"/>
                <w:sz w:val="18"/>
                <w:szCs w:val="18"/>
              </w:rPr>
              <w:t>書面又は</w:t>
            </w:r>
            <w:r w:rsidR="00946923" w:rsidRPr="007F7C96">
              <w:rPr>
                <w:rFonts w:ascii="ＭＳ ゴシック" w:hAnsi="ＭＳ ゴシック"/>
                <w:color w:val="000000"/>
                <w:sz w:val="18"/>
                <w:szCs w:val="18"/>
              </w:rPr>
              <w:t>電磁的記録</w:t>
            </w:r>
            <w:r w:rsidR="00946923" w:rsidRPr="007F7C96">
              <w:rPr>
                <w:rFonts w:ascii="ＭＳ ゴシック" w:hAnsi="ＭＳ ゴシック" w:cs="Times New Roman" w:hint="eastAsia"/>
                <w:color w:val="000000"/>
                <w:sz w:val="18"/>
                <w:szCs w:val="18"/>
              </w:rPr>
              <w:t>)</w:t>
            </w:r>
          </w:p>
        </w:tc>
        <w:tc>
          <w:tcPr>
            <w:tcW w:w="1800" w:type="dxa"/>
          </w:tcPr>
          <w:p w:rsidR="006A74D6" w:rsidRPr="002B42E3" w:rsidRDefault="006A74D6" w:rsidP="007535A7">
            <w:pPr>
              <w:pStyle w:val="a3"/>
              <w:spacing w:line="240" w:lineRule="auto"/>
              <w:rPr>
                <w:rFonts w:ascii="ＭＳ ゴシック" w:hAnsi="ＭＳ ゴシック"/>
                <w:spacing w:val="0"/>
              </w:rPr>
            </w:pPr>
          </w:p>
          <w:p w:rsidR="009E1E7E" w:rsidRPr="002B42E3" w:rsidRDefault="009E1E7E" w:rsidP="007535A7">
            <w:pPr>
              <w:pStyle w:val="a3"/>
              <w:spacing w:line="240" w:lineRule="auto"/>
              <w:rPr>
                <w:rFonts w:ascii="ＭＳ ゴシック" w:hAnsi="ＭＳ ゴシック"/>
                <w:spacing w:val="0"/>
              </w:rPr>
            </w:pPr>
          </w:p>
          <w:p w:rsidR="009E1E7E"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60303395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0184927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E1E7E" w:rsidRPr="002B42E3" w:rsidRDefault="009E1E7E" w:rsidP="007535A7">
            <w:pPr>
              <w:pStyle w:val="a3"/>
              <w:wordWrap/>
              <w:spacing w:line="240" w:lineRule="auto"/>
              <w:rPr>
                <w:rFonts w:ascii="ＭＳ ゴシック" w:hAnsi="ＭＳ ゴシック"/>
                <w:spacing w:val="0"/>
              </w:rPr>
            </w:pPr>
          </w:p>
          <w:p w:rsidR="009E1E7E" w:rsidRPr="002B42E3" w:rsidRDefault="009E1E7E" w:rsidP="007535A7">
            <w:pPr>
              <w:pStyle w:val="a3"/>
              <w:wordWrap/>
              <w:spacing w:line="240" w:lineRule="auto"/>
              <w:rPr>
                <w:rFonts w:ascii="ＭＳ ゴシック" w:hAnsi="ＭＳ ゴシック"/>
                <w:spacing w:val="0"/>
              </w:rPr>
            </w:pPr>
          </w:p>
          <w:p w:rsidR="009E1E7E" w:rsidRPr="002B42E3" w:rsidRDefault="009E1E7E" w:rsidP="007535A7">
            <w:pPr>
              <w:pStyle w:val="a3"/>
              <w:wordWrap/>
              <w:spacing w:line="240" w:lineRule="auto"/>
              <w:rPr>
                <w:rFonts w:ascii="ＭＳ ゴシック" w:hAnsi="ＭＳ ゴシック"/>
                <w:spacing w:val="0"/>
              </w:rPr>
            </w:pPr>
          </w:p>
          <w:p w:rsidR="009E1E7E"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63956461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0456499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7535A7">
            <w:pPr>
              <w:pStyle w:val="a3"/>
              <w:spacing w:line="240" w:lineRule="auto"/>
              <w:rPr>
                <w:rFonts w:ascii="ＭＳ ゴシック" w:hAnsi="ＭＳ ゴシック"/>
                <w:spacing w:val="0"/>
              </w:rPr>
            </w:pPr>
          </w:p>
          <w:p w:rsidR="008C2DE5" w:rsidRPr="002B42E3" w:rsidRDefault="008C2DE5" w:rsidP="007535A7">
            <w:pPr>
              <w:pStyle w:val="a3"/>
              <w:spacing w:line="240" w:lineRule="auto"/>
              <w:rPr>
                <w:rFonts w:ascii="ＭＳ ゴシック" w:hAnsi="ＭＳ ゴシック"/>
                <w:spacing w:val="0"/>
              </w:rPr>
            </w:pPr>
          </w:p>
          <w:p w:rsidR="009E1E7E" w:rsidRPr="002B42E3" w:rsidRDefault="009E1E7E"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9E1E7E"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82658446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81374698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870AF7" w:rsidRPr="002B42E3" w:rsidRDefault="00870AF7" w:rsidP="007535A7">
            <w:pPr>
              <w:pStyle w:val="a3"/>
              <w:wordWrap/>
              <w:spacing w:line="240" w:lineRule="auto"/>
              <w:rPr>
                <w:rFonts w:ascii="ＭＳ ゴシック" w:hAnsi="ＭＳ ゴシック"/>
                <w:spacing w:val="0"/>
              </w:rPr>
            </w:pPr>
          </w:p>
          <w:p w:rsidR="008812E8" w:rsidRPr="002B42E3" w:rsidRDefault="008812E8" w:rsidP="007535A7">
            <w:pPr>
              <w:pStyle w:val="a3"/>
              <w:wordWrap/>
              <w:spacing w:line="240" w:lineRule="auto"/>
              <w:rPr>
                <w:rFonts w:ascii="ＭＳ ゴシック" w:hAnsi="ＭＳ ゴシック"/>
                <w:spacing w:val="0"/>
              </w:rPr>
            </w:pPr>
          </w:p>
          <w:p w:rsidR="006A74D6" w:rsidRPr="002B42E3" w:rsidRDefault="009636A7" w:rsidP="008812E8">
            <w:pPr>
              <w:pStyle w:val="a3"/>
              <w:wordWrap/>
              <w:spacing w:line="240" w:lineRule="auto"/>
              <w:rPr>
                <w:rFonts w:ascii="ＭＳ ゴシック" w:hAnsi="ＭＳ ゴシック"/>
                <w:spacing w:val="0"/>
              </w:rPr>
            </w:pPr>
            <w:sdt>
              <w:sdtPr>
                <w:rPr>
                  <w:rFonts w:ascii="ＭＳ ゴシック" w:hAnsi="ＭＳ ゴシック" w:hint="eastAsia"/>
                </w:rPr>
                <w:id w:val="74554517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8046059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７</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1B091C" w:rsidRPr="007F7C96" w:rsidTr="009E1E7E">
        <w:trPr>
          <w:trHeight w:val="1297"/>
          <w:jc w:val="center"/>
        </w:trPr>
        <w:tc>
          <w:tcPr>
            <w:tcW w:w="4111" w:type="dxa"/>
            <w:tcBorders>
              <w:bottom w:val="nil"/>
            </w:tcBorders>
          </w:tcPr>
          <w:p w:rsidR="001B091C" w:rsidRPr="007F7C96" w:rsidRDefault="001B091C" w:rsidP="00095A27">
            <w:pPr>
              <w:pStyle w:val="a3"/>
              <w:wordWrap/>
              <w:spacing w:line="160" w:lineRule="exact"/>
              <w:ind w:left="210" w:hangingChars="100" w:hanging="210"/>
              <w:rPr>
                <w:rFonts w:ascii="ＭＳ ゴシック" w:hAnsi="ＭＳ ゴシック"/>
                <w:color w:val="000000"/>
                <w:spacing w:val="0"/>
                <w:sz w:val="21"/>
                <w:szCs w:val="21"/>
              </w:rPr>
            </w:pPr>
          </w:p>
          <w:p w:rsidR="008D251D" w:rsidRDefault="005B5B3D" w:rsidP="005B5B3D">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〇  理事会は</w:t>
            </w:r>
            <w:r w:rsidR="00D161D8"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法人の業務執行の決定等を</w:t>
            </w:r>
          </w:p>
          <w:p w:rsidR="008D251D" w:rsidRDefault="005B5B3D" w:rsidP="008D251D">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決議により行う重要な機関であり，その</w:t>
            </w:r>
          </w:p>
          <w:p w:rsidR="00A56621" w:rsidRDefault="005B5B3D" w:rsidP="008D251D">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決議の内容については，適切に記録され</w:t>
            </w:r>
          </w:p>
          <w:p w:rsidR="00A56621" w:rsidRDefault="005B5B3D"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る必要があるため，法令により議事録の</w:t>
            </w:r>
          </w:p>
          <w:p w:rsidR="001B091C" w:rsidRPr="00A56621" w:rsidRDefault="005B5B3D"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内容及び作成手続が定められている。</w:t>
            </w:r>
          </w:p>
        </w:tc>
        <w:tc>
          <w:tcPr>
            <w:tcW w:w="1984" w:type="dxa"/>
          </w:tcPr>
          <w:p w:rsidR="001B091C" w:rsidRPr="007F7C96" w:rsidRDefault="001B091C" w:rsidP="00932DD2">
            <w:pPr>
              <w:pStyle w:val="a3"/>
              <w:spacing w:line="240" w:lineRule="auto"/>
              <w:rPr>
                <w:rFonts w:ascii="ＭＳ ゴシック" w:hAnsi="ＭＳ ゴシック"/>
                <w:color w:val="000000"/>
                <w:spacing w:val="0"/>
                <w:sz w:val="21"/>
                <w:szCs w:val="21"/>
              </w:rPr>
            </w:pPr>
          </w:p>
          <w:p w:rsidR="001B091C" w:rsidRPr="007F7C96" w:rsidRDefault="001B091C"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定款，議事録，理事全員の同意の意思表示を記した書類</w:t>
            </w:r>
          </w:p>
          <w:p w:rsidR="001B091C" w:rsidRPr="007F7C96" w:rsidRDefault="001B091C" w:rsidP="00932DD2">
            <w:pPr>
              <w:pStyle w:val="a3"/>
              <w:spacing w:line="240" w:lineRule="auto"/>
              <w:rPr>
                <w:rFonts w:ascii="ＭＳ ゴシック" w:hAnsi="ＭＳ ゴシック"/>
                <w:color w:val="000000"/>
                <w:spacing w:val="0"/>
                <w:sz w:val="21"/>
                <w:szCs w:val="21"/>
              </w:rPr>
            </w:pPr>
          </w:p>
        </w:tc>
        <w:tc>
          <w:tcPr>
            <w:tcW w:w="2396" w:type="dxa"/>
          </w:tcPr>
          <w:p w:rsidR="001B091C" w:rsidRPr="007F7C96" w:rsidRDefault="001B091C" w:rsidP="00932DD2">
            <w:pPr>
              <w:pStyle w:val="a3"/>
              <w:spacing w:line="240" w:lineRule="auto"/>
              <w:rPr>
                <w:rFonts w:ascii="ＭＳ ゴシック" w:hAnsi="ＭＳ ゴシック"/>
                <w:color w:val="000000"/>
                <w:spacing w:val="0"/>
                <w:sz w:val="21"/>
                <w:szCs w:val="21"/>
              </w:rPr>
            </w:pPr>
          </w:p>
          <w:p w:rsidR="001B091C" w:rsidRPr="007F7C96" w:rsidRDefault="001B091C" w:rsidP="00F40A1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法第45条の14第６項，第７項，</w:t>
            </w:r>
          </w:p>
          <w:p w:rsidR="001B091C" w:rsidRPr="007F7C96" w:rsidRDefault="001B091C" w:rsidP="00F40A15">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第45条の15第１項</w:t>
            </w:r>
          </w:p>
          <w:p w:rsidR="001B091C" w:rsidRPr="007F7C96" w:rsidRDefault="001B091C" w:rsidP="00932DD2">
            <w:pPr>
              <w:pStyle w:val="a3"/>
              <w:spacing w:line="240" w:lineRule="auto"/>
              <w:rPr>
                <w:rFonts w:ascii="ＭＳ ゴシック" w:hAnsi="ＭＳ ゴシック"/>
                <w:color w:val="000000"/>
                <w:spacing w:val="0"/>
                <w:sz w:val="21"/>
                <w:szCs w:val="21"/>
              </w:rPr>
            </w:pPr>
          </w:p>
        </w:tc>
        <w:tc>
          <w:tcPr>
            <w:tcW w:w="1435" w:type="dxa"/>
            <w:vMerge w:val="restart"/>
          </w:tcPr>
          <w:p w:rsidR="001B091C" w:rsidRPr="007F7C96" w:rsidRDefault="001B091C" w:rsidP="00932DD2">
            <w:pPr>
              <w:pStyle w:val="a3"/>
              <w:spacing w:line="240" w:lineRule="auto"/>
              <w:rPr>
                <w:rFonts w:ascii="ＭＳ ゴシック" w:hAnsi="ＭＳ ゴシック"/>
                <w:color w:val="000000"/>
                <w:spacing w:val="0"/>
                <w:sz w:val="21"/>
                <w:szCs w:val="21"/>
              </w:rPr>
            </w:pPr>
          </w:p>
          <w:p w:rsidR="001B091C" w:rsidRPr="007F7C96" w:rsidRDefault="001B091C" w:rsidP="008C2DE5">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1B091C" w:rsidRPr="007F7C96" w:rsidRDefault="001B091C" w:rsidP="008C2DE5">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(Ⅰ-6-(2)-1)</w:t>
            </w:r>
          </w:p>
          <w:p w:rsidR="001B091C" w:rsidRPr="007F7C96" w:rsidRDefault="001B091C" w:rsidP="00932DD2">
            <w:pPr>
              <w:pStyle w:val="a3"/>
              <w:spacing w:line="240" w:lineRule="auto"/>
              <w:rPr>
                <w:rFonts w:ascii="ＭＳ ゴシック" w:hAnsi="ＭＳ ゴシック"/>
                <w:color w:val="000000"/>
                <w:spacing w:val="0"/>
                <w:sz w:val="21"/>
                <w:szCs w:val="21"/>
              </w:rPr>
            </w:pPr>
          </w:p>
        </w:tc>
      </w:tr>
      <w:tr w:rsidR="001B091C" w:rsidRPr="007F7C96" w:rsidTr="00095A27">
        <w:trPr>
          <w:trHeight w:val="12583"/>
          <w:jc w:val="center"/>
        </w:trPr>
        <w:tc>
          <w:tcPr>
            <w:tcW w:w="8491" w:type="dxa"/>
            <w:gridSpan w:val="3"/>
            <w:tcBorders>
              <w:top w:val="nil"/>
            </w:tcBorders>
          </w:tcPr>
          <w:p w:rsidR="005B5B3D" w:rsidRPr="007F7C96" w:rsidRDefault="005B5B3D" w:rsidP="005B5B3D">
            <w:pPr>
              <w:pStyle w:val="a3"/>
              <w:spacing w:line="240" w:lineRule="auto"/>
              <w:ind w:left="196" w:hangingChars="100" w:hanging="196"/>
              <w:rPr>
                <w:rFonts w:ascii="ＭＳ ゴシック" w:hAnsi="ＭＳ ゴシック"/>
                <w:color w:val="000000"/>
                <w:spacing w:val="0"/>
                <w:sz w:val="18"/>
                <w:szCs w:val="18"/>
              </w:rPr>
            </w:pPr>
            <w:r w:rsidRPr="007F7C96">
              <w:rPr>
                <w:rFonts w:ascii="ＭＳ ゴシック" w:hAnsi="ＭＳ ゴシック" w:hint="eastAsia"/>
                <w:color w:val="000000"/>
              </w:rPr>
              <w:t>○</w:t>
            </w:r>
            <w:r w:rsidRPr="007F7C96">
              <w:rPr>
                <w:rFonts w:ascii="ＭＳ ゴシック" w:hAnsi="ＭＳ ゴシック"/>
                <w:color w:val="000000"/>
              </w:rPr>
              <w:t xml:space="preserve">　</w:t>
            </w:r>
            <w:r w:rsidRPr="007F7C96">
              <w:rPr>
                <w:rFonts w:ascii="ＭＳ ゴシック" w:hAnsi="ＭＳ ゴシック" w:hint="eastAsia"/>
                <w:color w:val="000000"/>
              </w:rPr>
              <w:t>議事録の記載事項</w:t>
            </w:r>
            <w:r w:rsidRPr="007F7C96">
              <w:rPr>
                <w:rFonts w:ascii="ＭＳ ゴシック" w:hAnsi="ＭＳ ゴシック" w:hint="eastAsia"/>
                <w:color w:val="000000"/>
                <w:sz w:val="16"/>
                <w:szCs w:val="16"/>
              </w:rPr>
              <w:t>(規則</w:t>
            </w:r>
            <w:r w:rsidRPr="007F7C96">
              <w:rPr>
                <w:rFonts w:ascii="ＭＳ ゴシック" w:hAnsi="ＭＳ ゴシック"/>
                <w:color w:val="000000"/>
                <w:sz w:val="16"/>
                <w:szCs w:val="16"/>
              </w:rPr>
              <w:t>第2条の17第3項</w:t>
            </w:r>
            <w:r w:rsidRPr="007F7C96">
              <w:rPr>
                <w:rFonts w:ascii="ＭＳ ゴシック" w:hAnsi="ＭＳ ゴシック" w:hint="eastAsia"/>
                <w:color w:val="000000"/>
                <w:sz w:val="16"/>
                <w:szCs w:val="16"/>
              </w:rPr>
              <w:t>)</w:t>
            </w:r>
          </w:p>
          <w:p w:rsidR="005B5B3D" w:rsidRPr="007F7C96" w:rsidRDefault="005B5B3D" w:rsidP="005B5B3D">
            <w:pPr>
              <w:ind w:leftChars="100" w:left="39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①　理事会が開催された日時及び場所</w:t>
            </w:r>
            <w:r w:rsidRPr="007F7C96">
              <w:rPr>
                <w:rFonts w:ascii="ＭＳ ゴシック" w:eastAsia="ＭＳ ゴシック" w:hAnsi="ＭＳ ゴシック" w:hint="eastAsia"/>
                <w:color w:val="000000"/>
                <w:sz w:val="16"/>
                <w:szCs w:val="16"/>
              </w:rPr>
              <w:t>（当該場所に存しない理事，監事又は会計監査人が理事会に出席した場合における当該出席の方法（例：テレビ会議）を含む。）</w:t>
            </w:r>
          </w:p>
          <w:p w:rsidR="001B091C" w:rsidRPr="007F7C96" w:rsidRDefault="001B091C" w:rsidP="005B5B3D">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理事会が次に掲げるいずれかに該当するときは，その旨</w:t>
            </w:r>
          </w:p>
          <w:p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ⅰ　招集権者以外の理事が招集を請求したことにより招集されたもの</w:t>
            </w:r>
            <w:r w:rsidRPr="007F7C96">
              <w:rPr>
                <w:rFonts w:ascii="ＭＳ ゴシック" w:eastAsia="ＭＳ ゴシック" w:hAnsi="ＭＳ ゴシック" w:hint="eastAsia"/>
                <w:color w:val="000000"/>
                <w:sz w:val="16"/>
                <w:szCs w:val="16"/>
              </w:rPr>
              <w:t>（法第45条の14第２項）</w:t>
            </w:r>
          </w:p>
          <w:p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ⅱ　招集権者以外の理事が招集したもの</w:t>
            </w:r>
            <w:r w:rsidRPr="007F7C96">
              <w:rPr>
                <w:rFonts w:ascii="ＭＳ ゴシック" w:eastAsia="ＭＳ ゴシック" w:hAnsi="ＭＳ ゴシック" w:hint="eastAsia"/>
                <w:color w:val="000000"/>
                <w:sz w:val="16"/>
                <w:szCs w:val="16"/>
              </w:rPr>
              <w:t>（法第45条の14第３項）</w:t>
            </w:r>
          </w:p>
          <w:p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ⅲ　監事が招集を請求したことにより招集されたもの</w:t>
            </w:r>
            <w:r w:rsidRPr="007F7C96">
              <w:rPr>
                <w:rFonts w:ascii="ＭＳ ゴシック" w:eastAsia="ＭＳ ゴシック" w:hAnsi="ＭＳ ゴシック" w:hint="eastAsia"/>
                <w:color w:val="000000"/>
                <w:sz w:val="16"/>
                <w:szCs w:val="16"/>
              </w:rPr>
              <w:t>（法第45条の18第３項により準用される一般法人法第101条第２項）</w:t>
            </w:r>
          </w:p>
          <w:p w:rsidR="001B091C" w:rsidRPr="007F7C96" w:rsidRDefault="001B091C" w:rsidP="009E1E7E">
            <w:pPr>
              <w:ind w:leftChars="200" w:left="60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ⅳ　監事が招集したもの</w:t>
            </w:r>
            <w:r w:rsidRPr="007F7C96">
              <w:rPr>
                <w:rFonts w:ascii="ＭＳ ゴシック" w:eastAsia="ＭＳ ゴシック" w:hAnsi="ＭＳ ゴシック" w:hint="eastAsia"/>
                <w:color w:val="000000"/>
                <w:sz w:val="16"/>
                <w:szCs w:val="16"/>
              </w:rPr>
              <w:t>（法第45条の18第３項により準用される一般法人法第101条第３項）</w:t>
            </w:r>
          </w:p>
          <w:p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理事会の議事の経過の要領及びその結果</w:t>
            </w:r>
          </w:p>
          <w:p w:rsidR="001B091C" w:rsidRPr="007F7C96" w:rsidRDefault="001B091C" w:rsidP="009E1E7E">
            <w:pPr>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理事会の決議に参加した理事であって，議事録に異議をとどめないものは，その決議に賛成したものと推定される</w:t>
            </w:r>
            <w:r w:rsidRPr="007F7C96">
              <w:rPr>
                <w:rFonts w:ascii="ＭＳ ゴシック" w:eastAsia="ＭＳ ゴシック" w:hAnsi="ＭＳ ゴシック" w:hint="eastAsia"/>
                <w:color w:val="000000"/>
                <w:sz w:val="16"/>
                <w:szCs w:val="16"/>
              </w:rPr>
              <w:t>（法第45条の14第８項）</w:t>
            </w:r>
            <w:r w:rsidRPr="007F7C96">
              <w:rPr>
                <w:rFonts w:ascii="ＭＳ ゴシック" w:eastAsia="ＭＳ ゴシック" w:hAnsi="ＭＳ ゴシック" w:hint="eastAsia"/>
                <w:color w:val="000000"/>
                <w:sz w:val="18"/>
                <w:szCs w:val="18"/>
              </w:rPr>
              <w:t>ことから，議事録においては，決議に関する各理事の賛否について正確に記録される必要がある。</w:t>
            </w:r>
          </w:p>
          <w:p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決議を要する事項について特別の利害関係を有する理事があるときは，当該理事の氏名</w:t>
            </w:r>
          </w:p>
          <w:p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⑤　次に掲げる規定により理事会において述べられた意見又は発言があるときは，その意見又は発言の内容の概要</w:t>
            </w:r>
          </w:p>
          <w:p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ⅰ　競業又は利益相反取引を行った理事による報告</w:t>
            </w:r>
            <w:r w:rsidRPr="007F7C96">
              <w:rPr>
                <w:rFonts w:ascii="ＭＳ ゴシック" w:eastAsia="ＭＳ ゴシック" w:hAnsi="ＭＳ ゴシック" w:hint="eastAsia"/>
                <w:color w:val="000000"/>
                <w:sz w:val="16"/>
                <w:szCs w:val="16"/>
              </w:rPr>
              <w:t>（法第45条の16第４項により準用される一般法人法第92条第２項）</w:t>
            </w:r>
          </w:p>
          <w:p w:rsidR="001B091C" w:rsidRPr="007F7C96" w:rsidRDefault="001B091C" w:rsidP="009E1E7E">
            <w:pPr>
              <w:ind w:leftChars="200" w:left="600" w:hangingChars="100" w:hanging="1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8"/>
                <w:szCs w:val="18"/>
              </w:rPr>
              <w:t>ⅱ　理事が不正の行為をし，若しくは当該行為をするおそれがあると認めるとき，又は法令若しくは定款に違反する事実若しくは著しく不当な事実があると認めるときの監事の報告</w:t>
            </w:r>
            <w:r w:rsidRPr="007F7C96">
              <w:rPr>
                <w:rFonts w:ascii="ＭＳ ゴシック" w:eastAsia="ＭＳ ゴシック" w:hAnsi="ＭＳ ゴシック" w:hint="eastAsia"/>
                <w:color w:val="000000"/>
                <w:sz w:val="16"/>
                <w:szCs w:val="16"/>
              </w:rPr>
              <w:t>（法第45条の18第３項により準用される一般法人法第100条）</w:t>
            </w:r>
          </w:p>
          <w:p w:rsidR="001B091C" w:rsidRPr="007F7C96" w:rsidRDefault="001B091C" w:rsidP="009E1E7E">
            <w:pPr>
              <w:ind w:leftChars="200" w:left="600" w:hangingChars="100" w:hanging="180"/>
              <w:rPr>
                <w:rFonts w:ascii="ＭＳ ゴシック" w:eastAsia="ＭＳ ゴシック" w:hAnsi="ＭＳ ゴシック"/>
                <w:sz w:val="16"/>
                <w:szCs w:val="16"/>
              </w:rPr>
            </w:pPr>
            <w:r w:rsidRPr="007F7C96">
              <w:rPr>
                <w:rFonts w:ascii="ＭＳ ゴシック" w:eastAsia="ＭＳ ゴシック" w:hAnsi="ＭＳ ゴシック" w:hint="eastAsia"/>
                <w:color w:val="000000"/>
                <w:sz w:val="18"/>
                <w:szCs w:val="18"/>
              </w:rPr>
              <w:t>ⅲ</w:t>
            </w:r>
            <w:r w:rsidRPr="007F7C96">
              <w:rPr>
                <w:rFonts w:ascii="ＭＳ ゴシック" w:eastAsia="ＭＳ ゴシック" w:hAnsi="ＭＳ ゴシック" w:hint="eastAsia"/>
                <w:sz w:val="18"/>
                <w:szCs w:val="18"/>
              </w:rPr>
              <w:t xml:space="preserve">　理事会において，監事が必要があると認めた場合に行う監事の意見</w:t>
            </w:r>
            <w:r w:rsidRPr="007F7C96">
              <w:rPr>
                <w:rFonts w:ascii="ＭＳ ゴシック" w:eastAsia="ＭＳ ゴシック" w:hAnsi="ＭＳ ゴシック" w:hint="eastAsia"/>
                <w:sz w:val="16"/>
                <w:szCs w:val="16"/>
              </w:rPr>
              <w:t>（法第45条の18第３項により準用される一般法人法第101条第１項）</w:t>
            </w:r>
          </w:p>
          <w:p w:rsidR="00095A27" w:rsidRPr="007F7C96" w:rsidRDefault="00095A27" w:rsidP="00095A27">
            <w:pPr>
              <w:ind w:leftChars="200" w:left="600" w:hangingChars="100" w:hanging="180"/>
              <w:rPr>
                <w:rFonts w:ascii="ＭＳ ゴシック" w:eastAsia="ＭＳ ゴシック" w:hAnsi="ＭＳ ゴシック"/>
                <w:sz w:val="16"/>
                <w:szCs w:val="16"/>
              </w:rPr>
            </w:pPr>
            <w:r w:rsidRPr="007F7C96">
              <w:rPr>
                <w:rFonts w:ascii="ＭＳ ゴシック" w:eastAsia="ＭＳ ゴシック" w:hAnsi="ＭＳ ゴシック" w:hint="eastAsia"/>
                <w:sz w:val="18"/>
                <w:szCs w:val="18"/>
              </w:rPr>
              <w:t>ⅳ　補償</w:t>
            </w:r>
            <w:r w:rsidRPr="007F7C96">
              <w:rPr>
                <w:rFonts w:ascii="ＭＳ ゴシック" w:eastAsia="ＭＳ ゴシック" w:hAnsi="ＭＳ ゴシック"/>
                <w:sz w:val="18"/>
                <w:szCs w:val="18"/>
              </w:rPr>
              <w:t>契約に</w:t>
            </w:r>
            <w:r w:rsidRPr="007F7C96">
              <w:rPr>
                <w:rFonts w:ascii="ＭＳ ゴシック" w:eastAsia="ＭＳ ゴシック" w:hAnsi="ＭＳ ゴシック" w:hint="eastAsia"/>
                <w:sz w:val="18"/>
                <w:szCs w:val="18"/>
              </w:rPr>
              <w:t>基づく</w:t>
            </w:r>
            <w:r w:rsidRPr="007F7C96">
              <w:rPr>
                <w:rFonts w:ascii="ＭＳ ゴシック" w:eastAsia="ＭＳ ゴシック" w:hAnsi="ＭＳ ゴシック"/>
                <w:sz w:val="18"/>
                <w:szCs w:val="18"/>
              </w:rPr>
              <w:t>補償</w:t>
            </w:r>
            <w:r w:rsidRPr="007F7C96">
              <w:rPr>
                <w:rFonts w:ascii="ＭＳ ゴシック" w:eastAsia="ＭＳ ゴシック" w:hAnsi="ＭＳ ゴシック" w:hint="eastAsia"/>
                <w:sz w:val="18"/>
                <w:szCs w:val="18"/>
              </w:rPr>
              <w:t>をした</w:t>
            </w:r>
            <w:r w:rsidRPr="007F7C96">
              <w:rPr>
                <w:rFonts w:ascii="ＭＳ ゴシック" w:eastAsia="ＭＳ ゴシック" w:hAnsi="ＭＳ ゴシック"/>
                <w:sz w:val="18"/>
                <w:szCs w:val="18"/>
              </w:rPr>
              <w:t>理事及び当該補償を</w:t>
            </w:r>
            <w:r w:rsidRPr="007F7C96">
              <w:rPr>
                <w:rFonts w:ascii="ＭＳ ゴシック" w:eastAsia="ＭＳ ゴシック" w:hAnsi="ＭＳ ゴシック" w:hint="eastAsia"/>
                <w:sz w:val="18"/>
                <w:szCs w:val="18"/>
              </w:rPr>
              <w:t>受けた</w:t>
            </w:r>
            <w:r w:rsidRPr="007F7C96">
              <w:rPr>
                <w:rFonts w:ascii="ＭＳ ゴシック" w:eastAsia="ＭＳ ゴシック" w:hAnsi="ＭＳ ゴシック"/>
                <w:sz w:val="18"/>
                <w:szCs w:val="18"/>
              </w:rPr>
              <w:t>理事による報告</w:t>
            </w:r>
            <w:r w:rsidRPr="007F7C96">
              <w:rPr>
                <w:rFonts w:ascii="ＭＳ ゴシック" w:eastAsia="ＭＳ ゴシック" w:hAnsi="ＭＳ ゴシック" w:hint="eastAsia"/>
                <w:sz w:val="16"/>
                <w:szCs w:val="16"/>
              </w:rPr>
              <w:t>（法第45条の22の</w:t>
            </w:r>
            <w:r w:rsidRPr="007F7C96">
              <w:rPr>
                <w:rFonts w:ascii="ＭＳ ゴシック" w:eastAsia="ＭＳ ゴシック" w:hAnsi="ＭＳ ゴシック"/>
                <w:sz w:val="16"/>
                <w:szCs w:val="16"/>
              </w:rPr>
              <w:t>２により</w:t>
            </w:r>
            <w:r w:rsidRPr="007F7C96">
              <w:rPr>
                <w:rFonts w:ascii="ＭＳ ゴシック" w:eastAsia="ＭＳ ゴシック" w:hAnsi="ＭＳ ゴシック" w:hint="eastAsia"/>
                <w:sz w:val="16"/>
                <w:szCs w:val="16"/>
              </w:rPr>
              <w:t>準用される一般法人法第118条の</w:t>
            </w:r>
            <w:r w:rsidRPr="007F7C96">
              <w:rPr>
                <w:rFonts w:ascii="ＭＳ ゴシック" w:eastAsia="ＭＳ ゴシック" w:hAnsi="ＭＳ ゴシック"/>
                <w:sz w:val="16"/>
                <w:szCs w:val="16"/>
              </w:rPr>
              <w:t>２</w:t>
            </w:r>
            <w:r w:rsidRPr="007F7C96">
              <w:rPr>
                <w:rFonts w:ascii="ＭＳ ゴシック" w:eastAsia="ＭＳ ゴシック" w:hAnsi="ＭＳ ゴシック" w:hint="eastAsia"/>
                <w:sz w:val="16"/>
                <w:szCs w:val="16"/>
              </w:rPr>
              <w:t>第４項）</w:t>
            </w:r>
          </w:p>
          <w:p w:rsidR="001B091C" w:rsidRPr="007F7C96" w:rsidRDefault="001B091C" w:rsidP="009E1E7E">
            <w:pPr>
              <w:ind w:leftChars="100" w:left="390" w:hangingChars="100" w:hanging="180"/>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⑥　理事長が定款の定めにより議事録署名人とされている場合</w:t>
            </w:r>
            <w:r w:rsidRPr="007F7C96">
              <w:rPr>
                <w:rFonts w:ascii="ＭＳ ゴシック" w:eastAsia="ＭＳ ゴシック" w:hAnsi="ＭＳ ゴシック" w:hint="eastAsia"/>
                <w:sz w:val="16"/>
                <w:szCs w:val="16"/>
              </w:rPr>
              <w:t>（法第45条の14第６項）</w:t>
            </w:r>
            <w:r w:rsidRPr="007F7C96">
              <w:rPr>
                <w:rFonts w:ascii="ＭＳ ゴシック" w:eastAsia="ＭＳ ゴシック" w:hAnsi="ＭＳ ゴシック" w:hint="eastAsia"/>
                <w:sz w:val="18"/>
                <w:szCs w:val="18"/>
              </w:rPr>
              <w:t>の，理事長以外の出席した理事の氏名</w:t>
            </w:r>
          </w:p>
          <w:p w:rsidR="001B091C" w:rsidRPr="007F7C96" w:rsidRDefault="001B091C" w:rsidP="009E1E7E">
            <w:pPr>
              <w:ind w:leftChars="100" w:left="390" w:hangingChars="100" w:hanging="180"/>
              <w:rPr>
                <w:rFonts w:ascii="ＭＳ ゴシック" w:eastAsia="ＭＳ ゴシック" w:hAnsi="ＭＳ ゴシック"/>
                <w:sz w:val="18"/>
                <w:szCs w:val="18"/>
              </w:rPr>
            </w:pPr>
            <w:r w:rsidRPr="007F7C96">
              <w:rPr>
                <w:rFonts w:ascii="ＭＳ ゴシック" w:eastAsia="ＭＳ ゴシック" w:hAnsi="ＭＳ ゴシック" w:hint="eastAsia"/>
                <w:sz w:val="18"/>
                <w:szCs w:val="18"/>
              </w:rPr>
              <w:t>⑦　理事会に出席した会計監査人の氏名又は名称</w:t>
            </w:r>
            <w:r w:rsidRPr="007F7C96">
              <w:rPr>
                <w:rFonts w:ascii="ＭＳ ゴシック" w:eastAsia="ＭＳ ゴシック" w:hAnsi="ＭＳ ゴシック" w:hint="eastAsia"/>
                <w:sz w:val="16"/>
                <w:szCs w:val="16"/>
              </w:rPr>
              <w:t>（監査法人の場合）</w:t>
            </w:r>
          </w:p>
          <w:p w:rsidR="001B091C" w:rsidRPr="007F7C96" w:rsidRDefault="001B091C" w:rsidP="009E1E7E">
            <w:pPr>
              <w:ind w:leftChars="100" w:left="390" w:hangingChars="100" w:hanging="180"/>
              <w:rPr>
                <w:rFonts w:ascii="ＭＳ ゴシック" w:eastAsia="ＭＳ ゴシック" w:hAnsi="ＭＳ ゴシック"/>
                <w:color w:val="000000"/>
                <w:sz w:val="18"/>
                <w:szCs w:val="18"/>
              </w:rPr>
            </w:pPr>
            <w:r w:rsidRPr="007F7C96">
              <w:rPr>
                <w:rFonts w:ascii="ＭＳ ゴシック" w:eastAsia="ＭＳ ゴシック" w:hAnsi="ＭＳ ゴシック" w:hint="eastAsia"/>
                <w:sz w:val="18"/>
                <w:szCs w:val="18"/>
              </w:rPr>
              <w:t>⑧　議長の氏名</w:t>
            </w:r>
            <w:r w:rsidRPr="007F7C96">
              <w:rPr>
                <w:rFonts w:ascii="ＭＳ ゴシック" w:eastAsia="ＭＳ ゴシック" w:hAnsi="ＭＳ ゴシック" w:hint="eastAsia"/>
                <w:sz w:val="16"/>
                <w:szCs w:val="16"/>
              </w:rPr>
              <w:t>（議長が存する場合</w:t>
            </w:r>
            <w:r w:rsidRPr="007F7C96">
              <w:rPr>
                <w:rFonts w:ascii="ＭＳ ゴシック" w:eastAsia="ＭＳ ゴシック" w:hAnsi="ＭＳ ゴシック" w:hint="eastAsia"/>
                <w:color w:val="000000"/>
                <w:sz w:val="16"/>
                <w:szCs w:val="16"/>
              </w:rPr>
              <w:t>）</w:t>
            </w:r>
          </w:p>
          <w:p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u w:val="dotted"/>
              </w:rPr>
              <w:t>理事全員の同意により理事会の決議を省略した場合</w:t>
            </w:r>
            <w:r w:rsidRPr="007F7C96">
              <w:rPr>
                <w:rFonts w:ascii="ＭＳ ゴシック" w:eastAsia="ＭＳ ゴシック" w:hAnsi="ＭＳ ゴシック" w:hint="eastAsia"/>
                <w:color w:val="000000"/>
                <w:sz w:val="16"/>
                <w:szCs w:val="16"/>
              </w:rPr>
              <w:t>（法第45条の14第９項により準用される一般法人法第96条）</w:t>
            </w:r>
            <w:r w:rsidRPr="007F7C96">
              <w:rPr>
                <w:rFonts w:ascii="ＭＳ ゴシック" w:eastAsia="ＭＳ ゴシック" w:hAnsi="ＭＳ ゴシック" w:hint="eastAsia"/>
                <w:color w:val="000000"/>
                <w:sz w:val="20"/>
                <w:szCs w:val="20"/>
              </w:rPr>
              <w:t>は，理事会において実際の決議があったものではないが，</w:t>
            </w:r>
            <w:r w:rsidRPr="007F7C96">
              <w:rPr>
                <w:rFonts w:ascii="ＭＳ ゴシック" w:eastAsia="ＭＳ ゴシック" w:hAnsi="ＭＳ ゴシック" w:hint="eastAsia"/>
                <w:color w:val="000000"/>
                <w:sz w:val="20"/>
                <w:szCs w:val="20"/>
                <w:u w:val="dotted"/>
              </w:rPr>
              <w:t>次の事項を議事録に記載</w:t>
            </w:r>
            <w:r w:rsidRPr="007F7C96">
              <w:rPr>
                <w:rFonts w:ascii="ＭＳ ゴシック" w:eastAsia="ＭＳ ゴシック" w:hAnsi="ＭＳ ゴシック" w:hint="eastAsia"/>
                <w:color w:val="000000"/>
                <w:sz w:val="20"/>
                <w:szCs w:val="20"/>
              </w:rPr>
              <w:t>する</w:t>
            </w:r>
            <w:r w:rsidRPr="007F7C96">
              <w:rPr>
                <w:rFonts w:ascii="ＭＳ ゴシック" w:eastAsia="ＭＳ ゴシック" w:hAnsi="ＭＳ ゴシック" w:hint="eastAsia"/>
                <w:color w:val="000000"/>
                <w:sz w:val="16"/>
                <w:szCs w:val="16"/>
              </w:rPr>
              <w:t>（規則第２条の17第４項第１号）</w:t>
            </w:r>
            <w:r w:rsidRPr="007F7C96">
              <w:rPr>
                <w:rFonts w:ascii="ＭＳ ゴシック" w:eastAsia="ＭＳ ゴシック" w:hAnsi="ＭＳ ゴシック" w:hint="eastAsia"/>
                <w:color w:val="000000"/>
                <w:sz w:val="20"/>
                <w:szCs w:val="20"/>
              </w:rPr>
              <w:t>。</w:t>
            </w:r>
          </w:p>
          <w:p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理事会の決議があったものとみなされた事項の内容</w:t>
            </w:r>
          </w:p>
          <w:p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①の事項の提案をした理事の氏名</w:t>
            </w:r>
          </w:p>
          <w:p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理事会の決議があったものとみなされた日</w:t>
            </w:r>
          </w:p>
          <w:p w:rsidR="001B091C" w:rsidRPr="007F7C96" w:rsidRDefault="001B091C" w:rsidP="003C152C">
            <w:pPr>
              <w:ind w:firstLineChars="115" w:firstLine="20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議事録の作成に係る職務を行った理事の氏名</w:t>
            </w:r>
          </w:p>
          <w:p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u w:val="dotted"/>
              </w:rPr>
              <w:t>理事，監事及び会計監査人が，理事会への報告事項について報告を要しないこととされた場合</w:t>
            </w:r>
            <w:r w:rsidRPr="007F7C96">
              <w:rPr>
                <w:rFonts w:ascii="ＭＳ ゴシック" w:eastAsia="ＭＳ ゴシック" w:hAnsi="ＭＳ ゴシック" w:hint="eastAsia"/>
                <w:color w:val="000000"/>
                <w:sz w:val="16"/>
                <w:szCs w:val="16"/>
              </w:rPr>
              <w:t>（法第45条の14第９項により準用される一般法人法第98条第１項）</w:t>
            </w:r>
            <w:r w:rsidRPr="007F7C96">
              <w:rPr>
                <w:rFonts w:ascii="ＭＳ ゴシック" w:eastAsia="ＭＳ ゴシック" w:hAnsi="ＭＳ ゴシック" w:hint="eastAsia"/>
                <w:color w:val="000000"/>
                <w:sz w:val="20"/>
                <w:szCs w:val="20"/>
              </w:rPr>
              <w:t>は，理事会において実際に報告があったものではないが，</w:t>
            </w:r>
            <w:r w:rsidRPr="007F7C96">
              <w:rPr>
                <w:rFonts w:ascii="ＭＳ ゴシック" w:eastAsia="ＭＳ ゴシック" w:hAnsi="ＭＳ ゴシック" w:hint="eastAsia"/>
                <w:color w:val="000000"/>
                <w:sz w:val="20"/>
                <w:szCs w:val="20"/>
                <w:u w:val="dotted"/>
              </w:rPr>
              <w:t>次の事項を議事録に記載する</w:t>
            </w:r>
            <w:r w:rsidRPr="007F7C96">
              <w:rPr>
                <w:rFonts w:ascii="ＭＳ ゴシック" w:eastAsia="ＭＳ ゴシック" w:hAnsi="ＭＳ ゴシック" w:hint="eastAsia"/>
                <w:color w:val="000000"/>
                <w:sz w:val="16"/>
                <w:szCs w:val="16"/>
              </w:rPr>
              <w:t>（規則第２条の17第4項第２号）</w:t>
            </w:r>
            <w:r w:rsidRPr="007F7C96">
              <w:rPr>
                <w:rFonts w:ascii="ＭＳ ゴシック" w:eastAsia="ＭＳ ゴシック" w:hAnsi="ＭＳ ゴシック" w:hint="eastAsia"/>
                <w:color w:val="000000"/>
                <w:sz w:val="20"/>
                <w:szCs w:val="20"/>
              </w:rPr>
              <w:t>。</w:t>
            </w:r>
          </w:p>
          <w:p w:rsidR="001B091C" w:rsidRPr="007F7C96" w:rsidRDefault="001B091C" w:rsidP="003C152C">
            <w:pPr>
              <w:ind w:firstLineChars="123" w:firstLine="2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理事会への報告を要しないものとされた事項の内容</w:t>
            </w:r>
          </w:p>
          <w:p w:rsidR="001B091C" w:rsidRPr="007F7C96" w:rsidRDefault="001B091C" w:rsidP="003C152C">
            <w:pPr>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理事会への報告を要しないものとされた日</w:t>
            </w:r>
          </w:p>
          <w:p w:rsidR="001B091C" w:rsidRPr="007F7C96" w:rsidRDefault="001B091C" w:rsidP="003C152C">
            <w:pPr>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　議事録の作成に係る職務を行った理事の氏名</w:t>
            </w:r>
          </w:p>
          <w:p w:rsidR="001B091C" w:rsidRPr="007F7C96" w:rsidRDefault="001B091C" w:rsidP="00095A27">
            <w:pPr>
              <w:spacing w:line="160" w:lineRule="exact"/>
              <w:ind w:left="200" w:hangingChars="100" w:hanging="200"/>
              <w:rPr>
                <w:rFonts w:ascii="ＭＳ ゴシック" w:eastAsia="ＭＳ ゴシック" w:hAnsi="ＭＳ ゴシック"/>
                <w:color w:val="000000"/>
                <w:sz w:val="20"/>
                <w:szCs w:val="20"/>
              </w:rPr>
            </w:pPr>
          </w:p>
          <w:p w:rsidR="001B091C" w:rsidRPr="007F7C96" w:rsidRDefault="001B091C" w:rsidP="009E1E7E">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w:t>
            </w:r>
            <w:r w:rsidR="00404746" w:rsidRPr="00400888">
              <w:rPr>
                <w:rFonts w:ascii="ＭＳ ゴシック" w:eastAsia="ＭＳ ゴシック" w:hAnsi="ＭＳ ゴシック" w:hint="eastAsia"/>
                <w:color w:val="000000"/>
                <w:sz w:val="12"/>
                <w:szCs w:val="12"/>
                <w:u w:val="single"/>
              </w:rPr>
              <w:t>(</w:t>
            </w:r>
            <w:r w:rsidR="00400888" w:rsidRPr="00400888">
              <w:rPr>
                <w:rFonts w:ascii="ＭＳ ゴシック" w:eastAsia="ＭＳ ゴシック" w:hAnsi="ＭＳ ゴシック"/>
                <w:color w:val="000000"/>
                <w:sz w:val="12"/>
                <w:szCs w:val="12"/>
                <w:u w:val="single"/>
              </w:rPr>
              <w:t>P</w:t>
            </w:r>
            <w:r w:rsidR="00404746" w:rsidRPr="00400888">
              <w:rPr>
                <w:rFonts w:ascii="ＭＳ ゴシック" w:eastAsia="ＭＳ ゴシック" w:hAnsi="ＭＳ ゴシック" w:hint="eastAsia"/>
                <w:color w:val="000000"/>
                <w:sz w:val="12"/>
                <w:szCs w:val="12"/>
                <w:u w:val="single"/>
              </w:rPr>
              <w:t>2)</w:t>
            </w:r>
            <w:r w:rsidRPr="007F7C96">
              <w:rPr>
                <w:rFonts w:ascii="ＭＳ ゴシック" w:eastAsia="ＭＳ ゴシック" w:hAnsi="ＭＳ ゴシック" w:hint="eastAsia"/>
                <w:color w:val="000000"/>
                <w:sz w:val="20"/>
                <w:szCs w:val="20"/>
              </w:rPr>
              <w:t>であり，定款に定めることにより，理事全員ではなく理事長のみの署名又は記名押印で足りることとなる</w:t>
            </w:r>
            <w:r w:rsidRPr="007F7C96">
              <w:rPr>
                <w:rFonts w:ascii="ＭＳ ゴシック" w:eastAsia="ＭＳ ゴシック" w:hAnsi="ＭＳ ゴシック" w:hint="eastAsia"/>
                <w:color w:val="000000"/>
                <w:sz w:val="16"/>
                <w:szCs w:val="16"/>
              </w:rPr>
              <w:t>（法第45条の14第６項）</w:t>
            </w:r>
            <w:r w:rsidRPr="007F7C96">
              <w:rPr>
                <w:rFonts w:ascii="ＭＳ ゴシック" w:eastAsia="ＭＳ ゴシック" w:hAnsi="ＭＳ ゴシック" w:hint="eastAsia"/>
                <w:color w:val="000000"/>
                <w:sz w:val="20"/>
                <w:szCs w:val="20"/>
              </w:rPr>
              <w:t>。</w:t>
            </w:r>
          </w:p>
          <w:p w:rsidR="000137D0" w:rsidRPr="007F7C96" w:rsidRDefault="000137D0" w:rsidP="009E1E7E">
            <w:pPr>
              <w:ind w:leftChars="100" w:left="210" w:firstLineChars="100" w:firstLine="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1B091C" w:rsidRPr="007F7C96">
              <w:rPr>
                <w:rFonts w:ascii="ＭＳ ゴシック" w:eastAsia="ＭＳ ゴシック" w:hAnsi="ＭＳ ゴシック" w:hint="eastAsia"/>
                <w:color w:val="000000"/>
                <w:sz w:val="20"/>
                <w:szCs w:val="20"/>
              </w:rPr>
              <w:t>議事録は，書面又は電磁的記録により作成する</w:t>
            </w:r>
            <w:r w:rsidR="001B091C" w:rsidRPr="007F7C96">
              <w:rPr>
                <w:rFonts w:ascii="ＭＳ ゴシック" w:eastAsia="ＭＳ ゴシック" w:hAnsi="ＭＳ ゴシック" w:hint="eastAsia"/>
                <w:color w:val="000000"/>
                <w:sz w:val="16"/>
                <w:szCs w:val="16"/>
              </w:rPr>
              <w:t>（規則第２条の17第２項）</w:t>
            </w:r>
            <w:r w:rsidR="001B091C" w:rsidRPr="007F7C96">
              <w:rPr>
                <w:rFonts w:ascii="ＭＳ ゴシック" w:eastAsia="ＭＳ ゴシック" w:hAnsi="ＭＳ ゴシック" w:hint="eastAsia"/>
                <w:color w:val="000000"/>
                <w:sz w:val="20"/>
                <w:szCs w:val="20"/>
              </w:rPr>
              <w:t>が，電磁的記録</w:t>
            </w:r>
          </w:p>
          <w:p w:rsidR="000137D0" w:rsidRPr="007F7C96" w:rsidRDefault="001B091C" w:rsidP="009E1E7E">
            <w:pPr>
              <w:ind w:leftChars="100" w:left="210" w:firstLineChars="100" w:firstLine="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により作成する場合には，署名又は記名押印の代わりに電子署名をすること</w:t>
            </w:r>
            <w:r w:rsidRPr="007F7C96">
              <w:rPr>
                <w:rFonts w:ascii="ＭＳ ゴシック" w:eastAsia="ＭＳ ゴシック" w:hAnsi="ＭＳ ゴシック" w:hint="eastAsia"/>
                <w:color w:val="000000"/>
                <w:sz w:val="16"/>
                <w:szCs w:val="16"/>
              </w:rPr>
              <w:t>（規則第２条</w:t>
            </w:r>
            <w:r w:rsidR="003C152C" w:rsidRPr="007F7C96">
              <w:rPr>
                <w:rFonts w:ascii="ＭＳ ゴシック" w:eastAsia="ＭＳ ゴシック" w:hAnsi="ＭＳ ゴシック" w:hint="eastAsia"/>
                <w:color w:val="000000"/>
                <w:sz w:val="16"/>
                <w:szCs w:val="16"/>
              </w:rPr>
              <w:t>の</w:t>
            </w:r>
          </w:p>
          <w:p w:rsidR="000137D0" w:rsidRPr="007F7C96" w:rsidRDefault="001B091C" w:rsidP="00095A27">
            <w:pPr>
              <w:ind w:leftChars="100" w:left="210" w:firstLineChars="100" w:firstLine="16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6"/>
                <w:szCs w:val="16"/>
              </w:rPr>
              <w:t>18第１項第１号，第２項）</w:t>
            </w:r>
            <w:r w:rsidRPr="007F7C96">
              <w:rPr>
                <w:rFonts w:ascii="ＭＳ ゴシック" w:eastAsia="ＭＳ ゴシック" w:hAnsi="ＭＳ ゴシック" w:hint="eastAsia"/>
                <w:color w:val="000000"/>
                <w:sz w:val="20"/>
                <w:szCs w:val="20"/>
              </w:rPr>
              <w:t>が必要である。</w:t>
            </w:r>
          </w:p>
        </w:tc>
        <w:tc>
          <w:tcPr>
            <w:tcW w:w="1435" w:type="dxa"/>
            <w:vMerge/>
          </w:tcPr>
          <w:p w:rsidR="001B091C" w:rsidRPr="007F7C96" w:rsidRDefault="001B091C" w:rsidP="00932DD2">
            <w:pPr>
              <w:pStyle w:val="a3"/>
              <w:spacing w:line="240" w:lineRule="auto"/>
              <w:rPr>
                <w:rFonts w:ascii="ＭＳ ゴシック" w:hAnsi="ＭＳ ゴシック"/>
                <w:color w:val="000000"/>
                <w:spacing w:val="0"/>
                <w:sz w:val="21"/>
                <w:szCs w:val="21"/>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2F1F26" w:rsidRPr="007F7C96" w:rsidRDefault="002F1F26" w:rsidP="002F1F26">
            <w:pPr>
              <w:pStyle w:val="a3"/>
              <w:spacing w:line="240" w:lineRule="auto"/>
              <w:rPr>
                <w:rFonts w:ascii="ＭＳ ゴシック" w:hAnsi="ＭＳ ゴシック"/>
                <w:color w:val="000000"/>
              </w:rPr>
            </w:pPr>
            <w:r w:rsidRPr="007F7C96">
              <w:rPr>
                <w:rFonts w:ascii="ＭＳ ゴシック" w:hAnsi="ＭＳ ゴシック" w:hint="eastAsia"/>
                <w:color w:val="000000"/>
              </w:rPr>
              <w:t>（３）債権債務の</w:t>
            </w:r>
          </w:p>
          <w:p w:rsidR="002F1F26" w:rsidRPr="007F7C96" w:rsidRDefault="002F1F26" w:rsidP="002F1F26">
            <w:pPr>
              <w:pStyle w:val="a3"/>
              <w:spacing w:line="240" w:lineRule="auto"/>
              <w:ind w:firstLineChars="200" w:firstLine="392"/>
              <w:rPr>
                <w:rFonts w:ascii="ＭＳ ゴシック" w:hAnsi="ＭＳ ゴシック"/>
                <w:color w:val="000000"/>
              </w:rPr>
            </w:pPr>
            <w:r w:rsidRPr="007F7C96">
              <w:rPr>
                <w:rFonts w:ascii="ＭＳ ゴシック" w:hAnsi="ＭＳ ゴシック" w:hint="eastAsia"/>
                <w:color w:val="000000"/>
              </w:rPr>
              <w:t>状況</w:t>
            </w: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6F5241" w:rsidRPr="007F7C96" w:rsidRDefault="006F5241" w:rsidP="00932DD2">
            <w:pPr>
              <w:pStyle w:val="a3"/>
              <w:spacing w:line="240" w:lineRule="auto"/>
              <w:rPr>
                <w:rFonts w:ascii="ＭＳ ゴシック" w:hAnsi="ＭＳ ゴシック"/>
                <w:color w:val="000000"/>
                <w:spacing w:val="0"/>
              </w:rPr>
            </w:pPr>
          </w:p>
          <w:p w:rsidR="002F1F26" w:rsidRPr="007F7C96" w:rsidRDefault="002F1F26" w:rsidP="00932DD2">
            <w:pPr>
              <w:pStyle w:val="a3"/>
              <w:spacing w:line="240" w:lineRule="auto"/>
              <w:rPr>
                <w:rFonts w:ascii="ＭＳ ゴシック" w:hAnsi="ＭＳ ゴシック"/>
                <w:color w:val="000000"/>
                <w:spacing w:val="0"/>
              </w:rPr>
            </w:pPr>
          </w:p>
          <w:p w:rsidR="00B679F2" w:rsidRPr="007F7C96" w:rsidRDefault="00B679F2" w:rsidP="00932DD2">
            <w:pPr>
              <w:pStyle w:val="a3"/>
              <w:spacing w:line="240" w:lineRule="auto"/>
              <w:rPr>
                <w:rFonts w:ascii="ＭＳ ゴシック" w:hAnsi="ＭＳ ゴシック"/>
                <w:color w:val="000000"/>
                <w:spacing w:val="0"/>
              </w:rPr>
            </w:pPr>
          </w:p>
          <w:p w:rsidR="006A74D6" w:rsidRPr="007F7C96" w:rsidRDefault="008C2DE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７　会計監査人</w:t>
            </w: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2F1F26" w:rsidRPr="007F7C96" w:rsidRDefault="002F1F26" w:rsidP="002F1F26">
            <w:pPr>
              <w:pStyle w:val="a3"/>
              <w:spacing w:line="240" w:lineRule="auto"/>
              <w:rPr>
                <w:rFonts w:ascii="ＭＳ ゴシック" w:hAnsi="ＭＳ ゴシック"/>
                <w:color w:val="000000"/>
              </w:rPr>
            </w:pPr>
            <w:r w:rsidRPr="007F7C96">
              <w:rPr>
                <w:rFonts w:ascii="ＭＳ ゴシック" w:hAnsi="ＭＳ ゴシック" w:hint="eastAsia"/>
                <w:color w:val="000000"/>
              </w:rPr>
              <w:t>１　借入</w:t>
            </w:r>
          </w:p>
          <w:p w:rsidR="00B679F2" w:rsidRPr="007F7C96" w:rsidRDefault="00B679F2" w:rsidP="002F1F26">
            <w:pPr>
              <w:pStyle w:val="a3"/>
              <w:spacing w:line="240" w:lineRule="auto"/>
              <w:rPr>
                <w:rFonts w:ascii="ＭＳ ゴシック" w:hAnsi="ＭＳ ゴシック"/>
                <w:color w:val="000000"/>
                <w:spacing w:val="0"/>
              </w:rPr>
            </w:pPr>
          </w:p>
          <w:p w:rsidR="00B679F2" w:rsidRPr="007F7C96" w:rsidRDefault="002F1F26" w:rsidP="00B679F2">
            <w:pPr>
              <w:pStyle w:val="a3"/>
              <w:spacing w:line="240" w:lineRule="auto"/>
              <w:ind w:leftChars="123" w:left="315" w:hangingChars="29" w:hanging="57"/>
              <w:rPr>
                <w:rFonts w:ascii="ＭＳ ゴシック" w:hAnsi="ＭＳ ゴシック"/>
                <w:color w:val="000000"/>
              </w:rPr>
            </w:pPr>
            <w:r w:rsidRPr="007F7C96">
              <w:rPr>
                <w:rFonts w:ascii="ＭＳ ゴシック" w:hAnsi="ＭＳ ゴシック" w:hint="eastAsia"/>
                <w:color w:val="000000"/>
              </w:rPr>
              <w:t xml:space="preserve"> 借入（多額の借財に限る。）は，理事会の議決を受けて行われて</w:t>
            </w:r>
          </w:p>
          <w:p w:rsidR="002F1F26" w:rsidRPr="007F7C96" w:rsidRDefault="002F1F26" w:rsidP="00B679F2">
            <w:pPr>
              <w:pStyle w:val="a3"/>
              <w:spacing w:line="240" w:lineRule="auto"/>
              <w:ind w:leftChars="90" w:left="316" w:hangingChars="65" w:hanging="127"/>
              <w:rPr>
                <w:rFonts w:ascii="ＭＳ ゴシック" w:hAnsi="ＭＳ ゴシック" w:cs="Times New Roman"/>
                <w:color w:val="000000"/>
              </w:rPr>
            </w:pPr>
            <w:r w:rsidRPr="007F7C96">
              <w:rPr>
                <w:rFonts w:ascii="ＭＳ ゴシック" w:hAnsi="ＭＳ ゴシック" w:hint="eastAsia"/>
                <w:color w:val="000000"/>
              </w:rPr>
              <w:t>いるか。</w:t>
            </w: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6F5241" w:rsidRPr="007F7C96" w:rsidRDefault="006F5241"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rPr>
            </w:pPr>
          </w:p>
          <w:p w:rsidR="006A74D6" w:rsidRPr="007F7C96" w:rsidRDefault="008C2DE5"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会計監査人の設置</w:t>
            </w:r>
          </w:p>
          <w:p w:rsidR="00FF181D" w:rsidRPr="007F7C96" w:rsidRDefault="00FF181D" w:rsidP="00FF181D">
            <w:pPr>
              <w:spacing w:line="160" w:lineRule="exact"/>
              <w:ind w:leftChars="100" w:left="410" w:hangingChars="100" w:hanging="200"/>
              <w:rPr>
                <w:rFonts w:ascii="ＭＳ ゴシック" w:eastAsia="ＭＳ ゴシック" w:hAnsi="ＭＳ ゴシック"/>
                <w:color w:val="000000"/>
                <w:sz w:val="20"/>
                <w:szCs w:val="20"/>
              </w:rPr>
            </w:pPr>
          </w:p>
          <w:p w:rsidR="00FF181D" w:rsidRPr="007F7C96" w:rsidRDefault="00FF2903" w:rsidP="008C2DE5">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w:t>
            </w:r>
            <w:r w:rsidR="00FF181D" w:rsidRPr="007F7C96">
              <w:rPr>
                <w:rFonts w:ascii="ＭＳ ゴシック" w:eastAsia="ＭＳ ゴシック" w:hAnsi="ＭＳ ゴシック" w:hint="eastAsia"/>
                <w:color w:val="000000"/>
                <w:sz w:val="20"/>
                <w:szCs w:val="20"/>
              </w:rPr>
              <w:t xml:space="preserve">　会計監査人を設置しているか</w:t>
            </w:r>
            <w:r w:rsidR="00FF181D" w:rsidRPr="007F7C96">
              <w:rPr>
                <w:rFonts w:ascii="ＭＳ ゴシック" w:eastAsia="ＭＳ ゴシック" w:hAnsi="ＭＳ ゴシック"/>
                <w:color w:val="000000"/>
                <w:sz w:val="20"/>
                <w:szCs w:val="20"/>
              </w:rPr>
              <w:t>。</w:t>
            </w:r>
          </w:p>
          <w:p w:rsidR="00FF181D" w:rsidRPr="007F7C96" w:rsidRDefault="00FF181D" w:rsidP="008C2DE5">
            <w:pPr>
              <w:ind w:leftChars="100" w:left="410" w:hangingChars="100" w:hanging="200"/>
              <w:rPr>
                <w:rFonts w:ascii="ＭＳ ゴシック" w:eastAsia="ＭＳ ゴシック" w:hAnsi="ＭＳ ゴシック"/>
                <w:color w:val="000000"/>
                <w:sz w:val="20"/>
                <w:szCs w:val="20"/>
              </w:rPr>
            </w:pPr>
          </w:p>
          <w:p w:rsidR="00FF2903" w:rsidRPr="007F7C96" w:rsidRDefault="00FF2903" w:rsidP="008812E8">
            <w:pPr>
              <w:spacing w:line="360" w:lineRule="auto"/>
              <w:ind w:leftChars="100" w:left="410" w:hangingChars="100" w:hanging="200"/>
              <w:rPr>
                <w:rFonts w:ascii="ＭＳ ゴシック" w:eastAsia="ＭＳ ゴシック" w:hAnsi="ＭＳ ゴシック"/>
                <w:color w:val="000000"/>
                <w:sz w:val="20"/>
                <w:szCs w:val="20"/>
              </w:rPr>
            </w:pPr>
          </w:p>
          <w:p w:rsidR="00FF181D" w:rsidRPr="007F7C96" w:rsidRDefault="00FF2903" w:rsidP="008C2DE5">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(2)</w:t>
            </w:r>
            <w:r w:rsidR="00FF181D" w:rsidRPr="007F7C96">
              <w:rPr>
                <w:rFonts w:ascii="ＭＳ ゴシック" w:eastAsia="ＭＳ ゴシック" w:hAnsi="ＭＳ ゴシック" w:hint="eastAsia"/>
                <w:color w:val="000000"/>
                <w:sz w:val="20"/>
                <w:szCs w:val="20"/>
              </w:rPr>
              <w:t xml:space="preserve">　「</w:t>
            </w:r>
            <w:r w:rsidR="00FF181D" w:rsidRPr="007F7C96">
              <w:rPr>
                <w:rFonts w:ascii="ＭＳ ゴシック" w:eastAsia="ＭＳ ゴシック" w:hAnsi="ＭＳ ゴシック"/>
                <w:color w:val="000000"/>
                <w:sz w:val="20"/>
                <w:szCs w:val="20"/>
              </w:rPr>
              <w:t>いる</w:t>
            </w:r>
            <w:r w:rsidR="00FF181D" w:rsidRPr="007F7C96">
              <w:rPr>
                <w:rFonts w:ascii="ＭＳ ゴシック" w:eastAsia="ＭＳ ゴシック" w:hAnsi="ＭＳ ゴシック" w:hint="eastAsia"/>
                <w:color w:val="000000"/>
                <w:sz w:val="20"/>
                <w:szCs w:val="20"/>
              </w:rPr>
              <w:t>」</w:t>
            </w:r>
            <w:r w:rsidR="00FF181D" w:rsidRPr="007F7C96">
              <w:rPr>
                <w:rFonts w:ascii="ＭＳ ゴシック" w:eastAsia="ＭＳ ゴシック" w:hAnsi="ＭＳ ゴシック"/>
                <w:color w:val="000000"/>
                <w:sz w:val="20"/>
                <w:szCs w:val="20"/>
              </w:rPr>
              <w:t>の場合</w:t>
            </w:r>
          </w:p>
          <w:p w:rsidR="00FF181D" w:rsidRPr="007F7C96" w:rsidRDefault="00FF181D" w:rsidP="00FF181D">
            <w:pPr>
              <w:spacing w:line="160" w:lineRule="exact"/>
              <w:ind w:leftChars="100" w:left="410" w:hangingChars="100" w:hanging="200"/>
              <w:rPr>
                <w:rFonts w:ascii="ＭＳ ゴシック" w:eastAsia="ＭＳ ゴシック" w:hAnsi="ＭＳ ゴシック"/>
                <w:color w:val="000000"/>
                <w:sz w:val="20"/>
                <w:szCs w:val="20"/>
              </w:rPr>
            </w:pPr>
          </w:p>
          <w:p w:rsidR="00A56621" w:rsidRDefault="008C2DE5" w:rsidP="00945183">
            <w:pPr>
              <w:numPr>
                <w:ilvl w:val="0"/>
                <w:numId w:val="17"/>
              </w:numPr>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特定社会福祉法人が</w:t>
            </w:r>
            <w:r w:rsidR="00120062" w:rsidRPr="007F7C96">
              <w:rPr>
                <w:rFonts w:ascii="ＭＳ ゴシック" w:eastAsia="ＭＳ ゴシック" w:hAnsi="ＭＳ ゴシック" w:hint="eastAsia"/>
                <w:color w:val="000000"/>
                <w:sz w:val="20"/>
                <w:szCs w:val="20"/>
              </w:rPr>
              <w:t>，</w:t>
            </w:r>
            <w:r w:rsidR="00945183">
              <w:rPr>
                <w:rFonts w:ascii="ＭＳ ゴシック" w:eastAsia="ＭＳ ゴシック" w:hAnsi="ＭＳ ゴシック" w:hint="eastAsia"/>
                <w:color w:val="000000"/>
                <w:sz w:val="20"/>
                <w:szCs w:val="20"/>
              </w:rPr>
              <w:t>会計監査人の設置を定款に定めて</w:t>
            </w:r>
          </w:p>
          <w:p w:rsidR="008C2DE5" w:rsidRPr="00A56621" w:rsidRDefault="00945183" w:rsidP="00A56621">
            <w:pPr>
              <w:ind w:left="420" w:firstLineChars="150" w:firstLine="3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w:t>
            </w:r>
            <w:r w:rsidRPr="00A56621">
              <w:rPr>
                <w:rFonts w:ascii="ＭＳ ゴシック" w:eastAsia="ＭＳ ゴシック" w:hAnsi="ＭＳ ゴシック" w:hint="eastAsia"/>
                <w:color w:val="000000"/>
                <w:sz w:val="20"/>
                <w:szCs w:val="20"/>
              </w:rPr>
              <w:t>るか</w:t>
            </w:r>
            <w:r w:rsidR="008C2DE5" w:rsidRPr="00A56621">
              <w:rPr>
                <w:rFonts w:ascii="ＭＳ ゴシック" w:eastAsia="ＭＳ ゴシック" w:hAnsi="ＭＳ ゴシック" w:hint="eastAsia"/>
                <w:color w:val="000000"/>
                <w:sz w:val="20"/>
                <w:szCs w:val="20"/>
              </w:rPr>
              <w:t>。</w:t>
            </w:r>
          </w:p>
          <w:p w:rsidR="008C2DE5" w:rsidRPr="007F7C96" w:rsidRDefault="008C2DE5" w:rsidP="008C2DE5">
            <w:pPr>
              <w:ind w:leftChars="100" w:left="410" w:hangingChars="100" w:hanging="200"/>
              <w:rPr>
                <w:rFonts w:ascii="ＭＳ ゴシック" w:eastAsia="ＭＳ ゴシック" w:hAnsi="ＭＳ ゴシック"/>
                <w:color w:val="000000"/>
                <w:sz w:val="20"/>
                <w:szCs w:val="20"/>
              </w:rPr>
            </w:pPr>
          </w:p>
          <w:p w:rsidR="00945183" w:rsidRDefault="008C2DE5" w:rsidP="00C9610B">
            <w:pPr>
              <w:numPr>
                <w:ilvl w:val="0"/>
                <w:numId w:val="17"/>
              </w:num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会計監査人の設置を定款に定めた法人が</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会計監査人を設</w:t>
            </w:r>
          </w:p>
          <w:p w:rsidR="008C2DE5" w:rsidRPr="007F7C96" w:rsidRDefault="008C2DE5" w:rsidP="00945183">
            <w:pPr>
              <w:ind w:left="42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置しているか。</w:t>
            </w:r>
          </w:p>
          <w:p w:rsidR="008C2DE5" w:rsidRDefault="008C2DE5" w:rsidP="008C2DE5">
            <w:pPr>
              <w:pStyle w:val="a3"/>
              <w:spacing w:line="240" w:lineRule="auto"/>
              <w:ind w:leftChars="100" w:left="410" w:hangingChars="100" w:hanging="200"/>
              <w:rPr>
                <w:rFonts w:ascii="ＭＳ ゴシック" w:hAnsi="ＭＳ ゴシック" w:cs="Times New Roman"/>
                <w:color w:val="000000"/>
                <w:spacing w:val="0"/>
                <w:kern w:val="2"/>
              </w:rPr>
            </w:pPr>
          </w:p>
          <w:p w:rsidR="008812E8" w:rsidRDefault="008812E8" w:rsidP="008C2DE5">
            <w:pPr>
              <w:pStyle w:val="a3"/>
              <w:spacing w:line="240" w:lineRule="auto"/>
              <w:ind w:leftChars="100" w:left="410" w:hangingChars="100" w:hanging="200"/>
              <w:rPr>
                <w:rFonts w:ascii="ＭＳ ゴシック" w:hAnsi="ＭＳ ゴシック" w:cs="Times New Roman"/>
                <w:color w:val="000000"/>
                <w:spacing w:val="0"/>
                <w:kern w:val="2"/>
              </w:rPr>
            </w:pPr>
          </w:p>
          <w:p w:rsidR="008812E8" w:rsidRPr="007F7C96" w:rsidRDefault="008812E8" w:rsidP="008C2DE5">
            <w:pPr>
              <w:pStyle w:val="a3"/>
              <w:spacing w:line="240" w:lineRule="auto"/>
              <w:ind w:leftChars="100" w:left="410" w:hangingChars="100" w:hanging="200"/>
              <w:rPr>
                <w:rFonts w:ascii="ＭＳ ゴシック" w:hAnsi="ＭＳ ゴシック" w:cs="Times New Roman"/>
                <w:color w:val="000000"/>
                <w:spacing w:val="0"/>
                <w:kern w:val="2"/>
              </w:rPr>
            </w:pPr>
          </w:p>
          <w:p w:rsidR="00945183" w:rsidRDefault="008C2DE5" w:rsidP="00C9610B">
            <w:pPr>
              <w:pStyle w:val="a3"/>
              <w:numPr>
                <w:ilvl w:val="0"/>
                <w:numId w:val="17"/>
              </w:numPr>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 xml:space="preserve"> 会計監査人が欠けた場合</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遅滞なく会計監査人を選任して</w:t>
            </w:r>
          </w:p>
          <w:p w:rsidR="006A74D6" w:rsidRPr="007F7C96" w:rsidRDefault="008C2DE5" w:rsidP="00945183">
            <w:pPr>
              <w:pStyle w:val="a3"/>
              <w:spacing w:line="240" w:lineRule="auto"/>
              <w:ind w:left="420"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いるか。</w:t>
            </w:r>
          </w:p>
          <w:p w:rsidR="00942475" w:rsidRPr="007F7C96" w:rsidRDefault="00942475" w:rsidP="008C2DE5">
            <w:pPr>
              <w:pStyle w:val="a3"/>
              <w:spacing w:line="240" w:lineRule="auto"/>
              <w:ind w:leftChars="100" w:left="410" w:hangingChars="100" w:hanging="200"/>
              <w:rPr>
                <w:rFonts w:ascii="ＭＳ ゴシック" w:hAnsi="ＭＳ ゴシック" w:cs="Times New Roman"/>
                <w:color w:val="000000"/>
                <w:spacing w:val="0"/>
                <w:kern w:val="2"/>
              </w:rPr>
            </w:pPr>
          </w:p>
          <w:p w:rsidR="00942475" w:rsidRPr="007F7C96" w:rsidRDefault="00942475" w:rsidP="008C2DE5">
            <w:pPr>
              <w:pStyle w:val="a3"/>
              <w:spacing w:line="240" w:lineRule="auto"/>
              <w:ind w:leftChars="100" w:left="410" w:hangingChars="100" w:hanging="200"/>
              <w:rPr>
                <w:rFonts w:ascii="ＭＳ ゴシック" w:hAnsi="ＭＳ ゴシック" w:cs="Times New Roman"/>
                <w:color w:val="000000"/>
                <w:spacing w:val="0"/>
                <w:kern w:val="2"/>
              </w:rPr>
            </w:pPr>
          </w:p>
          <w:p w:rsidR="00942475" w:rsidRPr="007F7C96" w:rsidRDefault="00942475" w:rsidP="007E5C04">
            <w:pPr>
              <w:pStyle w:val="a3"/>
              <w:spacing w:line="240" w:lineRule="auto"/>
              <w:rPr>
                <w:rFonts w:ascii="ＭＳ ゴシック" w:hAnsi="ＭＳ ゴシック"/>
                <w:color w:val="000000"/>
                <w:spacing w:val="0"/>
              </w:rPr>
            </w:pPr>
          </w:p>
        </w:tc>
        <w:tc>
          <w:tcPr>
            <w:tcW w:w="1800" w:type="dxa"/>
          </w:tcPr>
          <w:p w:rsidR="006A74D6" w:rsidRPr="002B42E3" w:rsidRDefault="006A74D6" w:rsidP="007535A7">
            <w:pPr>
              <w:pStyle w:val="a3"/>
              <w:spacing w:line="240" w:lineRule="auto"/>
              <w:rPr>
                <w:rFonts w:ascii="ＭＳ ゴシック" w:hAnsi="ＭＳ ゴシック"/>
                <w:spacing w:val="0"/>
              </w:rPr>
            </w:pPr>
          </w:p>
          <w:p w:rsidR="008C2DE5" w:rsidRPr="002B42E3" w:rsidRDefault="008C2DE5" w:rsidP="007535A7">
            <w:pPr>
              <w:pStyle w:val="a3"/>
              <w:spacing w:line="240" w:lineRule="auto"/>
              <w:rPr>
                <w:rFonts w:ascii="ＭＳ ゴシック" w:hAnsi="ＭＳ ゴシック"/>
                <w:spacing w:val="0"/>
              </w:rPr>
            </w:pPr>
          </w:p>
          <w:p w:rsidR="00B679F2" w:rsidRPr="002B42E3" w:rsidRDefault="00B679F2" w:rsidP="007535A7">
            <w:pPr>
              <w:pStyle w:val="a3"/>
              <w:spacing w:line="240" w:lineRule="auto"/>
              <w:rPr>
                <w:rFonts w:ascii="ＭＳ ゴシック" w:hAnsi="ＭＳ ゴシック"/>
                <w:spacing w:val="0"/>
              </w:rPr>
            </w:pPr>
          </w:p>
          <w:p w:rsidR="002F1F26"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0015567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133544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2F1F26" w:rsidRPr="002B42E3" w:rsidRDefault="002F1F26" w:rsidP="007535A7">
            <w:pPr>
              <w:pStyle w:val="a3"/>
              <w:wordWrap/>
              <w:spacing w:line="240" w:lineRule="auto"/>
              <w:rPr>
                <w:rFonts w:ascii="ＭＳ ゴシック" w:hAnsi="ＭＳ ゴシック"/>
                <w:spacing w:val="0"/>
              </w:rPr>
            </w:pPr>
          </w:p>
          <w:p w:rsidR="006F5241" w:rsidRPr="002B42E3" w:rsidRDefault="006F5241" w:rsidP="007535A7">
            <w:pPr>
              <w:pStyle w:val="a3"/>
              <w:wordWrap/>
              <w:spacing w:line="240" w:lineRule="auto"/>
              <w:rPr>
                <w:rFonts w:ascii="ＭＳ ゴシック" w:hAnsi="ＭＳ ゴシック"/>
                <w:spacing w:val="0"/>
              </w:rPr>
            </w:pPr>
          </w:p>
          <w:p w:rsidR="00FF181D" w:rsidRPr="002B42E3" w:rsidRDefault="00FF181D" w:rsidP="007535A7">
            <w:pPr>
              <w:pStyle w:val="a3"/>
              <w:wordWrap/>
              <w:spacing w:line="240" w:lineRule="auto"/>
              <w:rPr>
                <w:rFonts w:ascii="ＭＳ ゴシック" w:hAnsi="ＭＳ ゴシック"/>
                <w:spacing w:val="0"/>
              </w:rPr>
            </w:pPr>
          </w:p>
          <w:p w:rsidR="00FF181D"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75855535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6986735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FF181D" w:rsidRPr="002B42E3" w:rsidRDefault="00FF181D" w:rsidP="007535A7">
            <w:pPr>
              <w:pStyle w:val="a3"/>
              <w:wordWrap/>
              <w:spacing w:line="240" w:lineRule="auto"/>
              <w:rPr>
                <w:rFonts w:ascii="ＭＳ ゴシック" w:hAnsi="ＭＳ ゴシック"/>
                <w:spacing w:val="0"/>
              </w:rPr>
            </w:pPr>
          </w:p>
          <w:p w:rsidR="00FF181D" w:rsidRPr="002B42E3" w:rsidRDefault="00FF181D" w:rsidP="007535A7">
            <w:pPr>
              <w:pStyle w:val="a3"/>
              <w:wordWrap/>
              <w:spacing w:line="240" w:lineRule="auto"/>
              <w:rPr>
                <w:rFonts w:ascii="ＭＳ ゴシック" w:hAnsi="ＭＳ ゴシック"/>
                <w:spacing w:val="0"/>
              </w:rPr>
            </w:pPr>
          </w:p>
          <w:p w:rsidR="008812E8" w:rsidRPr="002B42E3" w:rsidRDefault="008812E8" w:rsidP="008812E8">
            <w:pPr>
              <w:pStyle w:val="a3"/>
              <w:wordWrap/>
              <w:spacing w:line="360" w:lineRule="auto"/>
              <w:rPr>
                <w:rFonts w:ascii="ＭＳ ゴシック" w:hAnsi="ＭＳ ゴシック"/>
                <w:spacing w:val="0"/>
                <w:sz w:val="24"/>
                <w:szCs w:val="24"/>
              </w:rPr>
            </w:pPr>
          </w:p>
          <w:p w:rsidR="008C2DE5"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20048582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07990887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8C2DE5" w:rsidRPr="002B42E3" w:rsidRDefault="008C2DE5" w:rsidP="007535A7">
            <w:pPr>
              <w:pStyle w:val="a3"/>
              <w:wordWrap/>
              <w:spacing w:line="240" w:lineRule="auto"/>
              <w:rPr>
                <w:rFonts w:ascii="ＭＳ ゴシック" w:hAnsi="ＭＳ ゴシック"/>
                <w:spacing w:val="0"/>
              </w:rPr>
            </w:pPr>
          </w:p>
          <w:p w:rsidR="008C2DE5" w:rsidRPr="002B42E3" w:rsidRDefault="008C2DE5" w:rsidP="007535A7">
            <w:pPr>
              <w:pStyle w:val="a3"/>
              <w:wordWrap/>
              <w:spacing w:line="240" w:lineRule="auto"/>
              <w:rPr>
                <w:rFonts w:ascii="ＭＳ ゴシック" w:hAnsi="ＭＳ ゴシック"/>
                <w:spacing w:val="0"/>
              </w:rPr>
            </w:pPr>
          </w:p>
          <w:p w:rsidR="008C2DE5"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52709324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33482790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8C2DE5" w:rsidRPr="002B42E3" w:rsidRDefault="008C2DE5" w:rsidP="007535A7">
            <w:pPr>
              <w:pStyle w:val="a3"/>
              <w:spacing w:line="240" w:lineRule="auto"/>
              <w:rPr>
                <w:rFonts w:ascii="ＭＳ ゴシック" w:hAnsi="ＭＳ ゴシック"/>
                <w:spacing w:val="0"/>
              </w:rPr>
            </w:pPr>
          </w:p>
          <w:p w:rsidR="008C2DE5" w:rsidRPr="002B42E3" w:rsidRDefault="008C2DE5"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812E8" w:rsidRPr="002B42E3" w:rsidRDefault="008812E8" w:rsidP="007535A7">
            <w:pPr>
              <w:pStyle w:val="a3"/>
              <w:spacing w:line="240" w:lineRule="auto"/>
              <w:rPr>
                <w:rFonts w:ascii="ＭＳ ゴシック" w:hAnsi="ＭＳ ゴシック"/>
                <w:spacing w:val="0"/>
              </w:rPr>
            </w:pPr>
          </w:p>
          <w:p w:rsidR="008C2DE5"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40788947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1694142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7535A7">
            <w:pPr>
              <w:pStyle w:val="a3"/>
              <w:spacing w:line="240" w:lineRule="auto"/>
              <w:rPr>
                <w:rFonts w:ascii="ＭＳ ゴシック" w:hAnsi="ＭＳ ゴシック"/>
                <w:spacing w:val="0"/>
              </w:rPr>
            </w:pPr>
          </w:p>
          <w:p w:rsidR="00942475" w:rsidRPr="002B42E3" w:rsidRDefault="00942475" w:rsidP="007535A7">
            <w:pPr>
              <w:pStyle w:val="a3"/>
              <w:spacing w:line="240" w:lineRule="auto"/>
              <w:rPr>
                <w:rFonts w:ascii="ＭＳ ゴシック" w:hAnsi="ＭＳ ゴシック"/>
                <w:spacing w:val="0"/>
              </w:rPr>
            </w:pPr>
          </w:p>
          <w:p w:rsidR="00942475" w:rsidRPr="002B42E3" w:rsidRDefault="00942475" w:rsidP="007535A7">
            <w:pPr>
              <w:pStyle w:val="a3"/>
              <w:spacing w:line="240" w:lineRule="auto"/>
              <w:rPr>
                <w:rFonts w:ascii="ＭＳ ゴシック" w:hAnsi="ＭＳ ゴシック"/>
                <w:spacing w:val="0"/>
              </w:rPr>
            </w:pPr>
          </w:p>
          <w:p w:rsidR="006A74D6" w:rsidRPr="002B42E3" w:rsidRDefault="006A74D6" w:rsidP="007535A7">
            <w:pPr>
              <w:pStyle w:val="a3"/>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３</w:t>
      </w:r>
      <w:r w:rsidR="008E1067"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F52D52" w:rsidRPr="007F7C96" w:rsidTr="00F52D52">
        <w:trPr>
          <w:trHeight w:val="1539"/>
          <w:jc w:val="center"/>
        </w:trPr>
        <w:tc>
          <w:tcPr>
            <w:tcW w:w="4111" w:type="dxa"/>
            <w:tcBorders>
              <w:bottom w:val="nil"/>
              <w:right w:val="single" w:sz="4" w:space="0" w:color="auto"/>
            </w:tcBorders>
          </w:tcPr>
          <w:p w:rsidR="00F52D52" w:rsidRPr="007F7C96" w:rsidRDefault="00F52D52" w:rsidP="00932DD2">
            <w:pPr>
              <w:pStyle w:val="a3"/>
              <w:spacing w:line="240" w:lineRule="auto"/>
              <w:ind w:left="210" w:hangingChars="100" w:hanging="210"/>
              <w:rPr>
                <w:rFonts w:ascii="ＭＳ ゴシック" w:hAnsi="ＭＳ ゴシック"/>
                <w:color w:val="000000"/>
                <w:spacing w:val="0"/>
                <w:sz w:val="21"/>
                <w:szCs w:val="21"/>
              </w:rPr>
            </w:pPr>
          </w:p>
          <w:p w:rsidR="00F52D52" w:rsidRPr="007F7C96" w:rsidRDefault="00BE4719" w:rsidP="00BE4719">
            <w:pPr>
              <w:autoSpaceDE w:val="0"/>
              <w:autoSpaceDN w:val="0"/>
              <w:adjustRightInd w:val="0"/>
              <w:ind w:leftChars="21" w:left="210" w:hangingChars="83" w:hanging="166"/>
              <w:jc w:val="left"/>
              <w:rPr>
                <w:rFonts w:ascii="ＭＳ ゴシック" w:eastAsia="ＭＳ ゴシック" w:hAnsi="ＭＳ ゴシック"/>
                <w:color w:val="000000"/>
                <w:szCs w:val="21"/>
              </w:rPr>
            </w:pPr>
            <w:r w:rsidRPr="007F7C96">
              <w:rPr>
                <w:rFonts w:ascii="ＭＳ ゴシック" w:eastAsia="ＭＳ ゴシック" w:hAnsi="ＭＳ ゴシック" w:cs="ＭＳゴシック" w:hint="eastAsia"/>
                <w:color w:val="000000"/>
                <w:kern w:val="0"/>
                <w:sz w:val="20"/>
                <w:szCs w:val="20"/>
              </w:rPr>
              <w:t>○　多額の借財については，法人の経営に影響を与えるおそれがあるため，理事会が理事長等の理事に委任することができない</w:t>
            </w:r>
            <w:r w:rsidRPr="007F7C96">
              <w:rPr>
                <w:rFonts w:ascii="ＭＳ ゴシック" w:eastAsia="ＭＳ ゴシック" w:hAnsi="ＭＳ ゴシック" w:cs="ＭＳゴシック" w:hint="eastAsia"/>
                <w:color w:val="000000"/>
                <w:kern w:val="0"/>
                <w:sz w:val="16"/>
                <w:szCs w:val="16"/>
              </w:rPr>
              <w:t>（法第</w:t>
            </w:r>
            <w:r w:rsidRPr="007F7C96">
              <w:rPr>
                <w:rFonts w:ascii="ＭＳ ゴシック" w:eastAsia="ＭＳ ゴシック" w:hAnsi="ＭＳ ゴシック" w:cs="ＭＳゴシック"/>
                <w:color w:val="000000"/>
                <w:kern w:val="0"/>
                <w:sz w:val="16"/>
                <w:szCs w:val="16"/>
              </w:rPr>
              <w:t xml:space="preserve">45 </w:t>
            </w:r>
            <w:r w:rsidRPr="007F7C96">
              <w:rPr>
                <w:rFonts w:ascii="ＭＳ ゴシック" w:eastAsia="ＭＳ ゴシック" w:hAnsi="ＭＳ ゴシック" w:cs="ＭＳゴシック" w:hint="eastAsia"/>
                <w:color w:val="000000"/>
                <w:kern w:val="0"/>
                <w:sz w:val="16"/>
                <w:szCs w:val="16"/>
              </w:rPr>
              <w:t>条の</w:t>
            </w:r>
            <w:r w:rsidRPr="007F7C96">
              <w:rPr>
                <w:rFonts w:ascii="ＭＳ ゴシック" w:eastAsia="ＭＳ ゴシック" w:hAnsi="ＭＳ ゴシック" w:cs="ＭＳゴシック"/>
                <w:color w:val="000000"/>
                <w:kern w:val="0"/>
                <w:sz w:val="16"/>
                <w:szCs w:val="16"/>
              </w:rPr>
              <w:t xml:space="preserve">13 </w:t>
            </w:r>
            <w:r w:rsidRPr="007F7C96">
              <w:rPr>
                <w:rFonts w:ascii="ＭＳ ゴシック" w:eastAsia="ＭＳ ゴシック" w:hAnsi="ＭＳ ゴシック" w:cs="ＭＳゴシック" w:hint="eastAsia"/>
                <w:color w:val="000000"/>
                <w:kern w:val="0"/>
                <w:sz w:val="16"/>
                <w:szCs w:val="16"/>
              </w:rPr>
              <w:t>第４項第２号）</w:t>
            </w:r>
            <w:r w:rsidRPr="007F7C96">
              <w:rPr>
                <w:rFonts w:ascii="ＭＳ ゴシック" w:eastAsia="ＭＳ ゴシック" w:hAnsi="ＭＳ ゴシック" w:cs="ＭＳゴシック" w:hint="eastAsia"/>
                <w:color w:val="000000"/>
                <w:kern w:val="0"/>
                <w:sz w:val="20"/>
                <w:szCs w:val="20"/>
              </w:rPr>
              <w:t>こととされており，これに該当する場合は，理事会の議決がなければ行うことができない。</w:t>
            </w:r>
          </w:p>
        </w:tc>
        <w:tc>
          <w:tcPr>
            <w:tcW w:w="1984" w:type="dxa"/>
            <w:tcBorders>
              <w:left w:val="single" w:sz="4" w:space="0" w:color="auto"/>
            </w:tcBorders>
          </w:tcPr>
          <w:p w:rsidR="006F5241" w:rsidRPr="007F7C96" w:rsidRDefault="006F5241" w:rsidP="00932DD2">
            <w:pPr>
              <w:pStyle w:val="a3"/>
              <w:spacing w:line="240" w:lineRule="auto"/>
              <w:rPr>
                <w:rFonts w:ascii="ＭＳ ゴシック" w:hAnsi="ＭＳ ゴシック" w:cs="ＭＳゴシック"/>
                <w:color w:val="000000"/>
              </w:rPr>
            </w:pPr>
          </w:p>
          <w:p w:rsidR="00F52D52" w:rsidRPr="007F7C96" w:rsidRDefault="00F52D52" w:rsidP="00932DD2">
            <w:pPr>
              <w:pStyle w:val="a3"/>
              <w:spacing w:line="240" w:lineRule="auto"/>
              <w:rPr>
                <w:rFonts w:ascii="ＭＳ ゴシック" w:hAnsi="ＭＳ ゴシック"/>
                <w:color w:val="000000"/>
                <w:spacing w:val="0"/>
              </w:rPr>
            </w:pPr>
            <w:r w:rsidRPr="007F7C96">
              <w:rPr>
                <w:rFonts w:ascii="ＭＳ ゴシック" w:hAnsi="ＭＳ ゴシック" w:cs="ＭＳゴシック" w:hint="eastAsia"/>
                <w:color w:val="000000"/>
              </w:rPr>
              <w:t>定款</w:t>
            </w:r>
            <w:r w:rsidR="00C6144C" w:rsidRPr="007F7C96">
              <w:rPr>
                <w:rFonts w:ascii="ＭＳ ゴシック" w:hAnsi="ＭＳ ゴシック" w:cs="ＭＳゴシック" w:hint="eastAsia"/>
                <w:color w:val="000000"/>
              </w:rPr>
              <w:t>，</w:t>
            </w:r>
            <w:r w:rsidRPr="007F7C96">
              <w:rPr>
                <w:rFonts w:ascii="ＭＳ ゴシック" w:hAnsi="ＭＳ ゴシック" w:cs="ＭＳゴシック" w:hint="eastAsia"/>
                <w:color w:val="000000"/>
              </w:rPr>
              <w:t>理事会議事録</w:t>
            </w:r>
            <w:r w:rsidR="00C6144C" w:rsidRPr="007F7C96">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借入金明細書（計算書類の附属明細書）</w:t>
            </w:r>
            <w:r w:rsidR="00C6144C" w:rsidRPr="007F7C96">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専決規程等</w:t>
            </w:r>
            <w:r w:rsidR="00C6144C" w:rsidRPr="007F7C96">
              <w:rPr>
                <w:rFonts w:ascii="ＭＳ ゴシック" w:hAnsi="ＭＳ ゴシック" w:cs="ＭＳゴシック" w:hint="eastAsia"/>
                <w:color w:val="000000"/>
              </w:rPr>
              <w:t>，</w:t>
            </w:r>
            <w:r w:rsidRPr="007F7C96">
              <w:rPr>
                <w:rFonts w:ascii="ＭＳ ゴシック" w:hAnsi="ＭＳ ゴシック" w:cs="ＭＳゴシック" w:hint="eastAsia"/>
                <w:color w:val="000000"/>
              </w:rPr>
              <w:t>理事長による決裁文書</w:t>
            </w:r>
            <w:r w:rsidR="00C6144C" w:rsidRPr="007F7C96">
              <w:rPr>
                <w:rFonts w:ascii="ＭＳ ゴシック" w:hAnsi="ＭＳ ゴシック" w:cs="ＭＳゴシック" w:hint="eastAsia"/>
                <w:color w:val="000000"/>
              </w:rPr>
              <w:t>，</w:t>
            </w:r>
            <w:r w:rsidRPr="007F7C96">
              <w:rPr>
                <w:rFonts w:ascii="ＭＳ ゴシック" w:hAnsi="ＭＳ ゴシック" w:cs="ＭＳゴシック" w:hint="eastAsia"/>
                <w:color w:val="000000"/>
              </w:rPr>
              <w:t>借入契約書等</w:t>
            </w:r>
          </w:p>
        </w:tc>
        <w:tc>
          <w:tcPr>
            <w:tcW w:w="2396" w:type="dxa"/>
          </w:tcPr>
          <w:p w:rsidR="006F5241" w:rsidRPr="007F7C96" w:rsidRDefault="006F5241" w:rsidP="00F52D52">
            <w:pPr>
              <w:autoSpaceDE w:val="0"/>
              <w:autoSpaceDN w:val="0"/>
              <w:adjustRightInd w:val="0"/>
              <w:jc w:val="left"/>
              <w:rPr>
                <w:rFonts w:ascii="ＭＳ ゴシック" w:eastAsia="ＭＳ ゴシック" w:hAnsi="ＭＳ ゴシック" w:cs="ＭＳゴシック"/>
                <w:color w:val="000000"/>
                <w:kern w:val="0"/>
                <w:sz w:val="20"/>
                <w:szCs w:val="20"/>
              </w:rPr>
            </w:pPr>
          </w:p>
          <w:p w:rsidR="00F52D52" w:rsidRPr="007F7C96" w:rsidRDefault="00F52D52" w:rsidP="005D6FD5">
            <w:pPr>
              <w:autoSpaceDE w:val="0"/>
              <w:autoSpaceDN w:val="0"/>
              <w:adjustRightInd w:val="0"/>
              <w:jc w:val="left"/>
              <w:rPr>
                <w:rFonts w:ascii="ＭＳ ゴシック" w:eastAsia="ＭＳ ゴシック" w:hAnsi="ＭＳ ゴシック"/>
                <w:color w:val="000000"/>
              </w:rPr>
            </w:pPr>
            <w:r w:rsidRPr="007F7C96">
              <w:rPr>
                <w:rFonts w:ascii="ＭＳ ゴシック" w:eastAsia="ＭＳ ゴシック" w:hAnsi="ＭＳ ゴシック" w:cs="ＭＳゴシック" w:hint="eastAsia"/>
                <w:color w:val="000000"/>
                <w:kern w:val="0"/>
                <w:sz w:val="20"/>
                <w:szCs w:val="20"/>
              </w:rPr>
              <w:t>第</w:t>
            </w:r>
            <w:r w:rsidRPr="007F7C96">
              <w:rPr>
                <w:rFonts w:ascii="ＭＳ ゴシック" w:eastAsia="ＭＳ ゴシック" w:hAnsi="ＭＳ ゴシック" w:cs="ＭＳゴシック"/>
                <w:color w:val="000000"/>
                <w:kern w:val="0"/>
                <w:sz w:val="20"/>
                <w:szCs w:val="20"/>
              </w:rPr>
              <w:t>45</w:t>
            </w:r>
            <w:r w:rsidRPr="007F7C96">
              <w:rPr>
                <w:rFonts w:ascii="ＭＳ ゴシック" w:eastAsia="ＭＳ ゴシック" w:hAnsi="ＭＳ ゴシック" w:cs="ＭＳゴシック" w:hint="eastAsia"/>
                <w:color w:val="000000"/>
                <w:kern w:val="0"/>
                <w:sz w:val="20"/>
                <w:szCs w:val="20"/>
              </w:rPr>
              <w:t>条の</w:t>
            </w:r>
            <w:r w:rsidRPr="007F7C96">
              <w:rPr>
                <w:rFonts w:ascii="ＭＳ ゴシック" w:eastAsia="ＭＳ ゴシック" w:hAnsi="ＭＳ ゴシック" w:cs="ＭＳゴシック"/>
                <w:color w:val="000000"/>
                <w:kern w:val="0"/>
                <w:sz w:val="20"/>
                <w:szCs w:val="20"/>
              </w:rPr>
              <w:t>13</w:t>
            </w:r>
            <w:r w:rsidRPr="007F7C96">
              <w:rPr>
                <w:rFonts w:ascii="ＭＳ ゴシック" w:eastAsia="ＭＳ ゴシック" w:hAnsi="ＭＳ ゴシック" w:cs="ＭＳゴシック" w:hint="eastAsia"/>
                <w:color w:val="000000"/>
                <w:kern w:val="0"/>
                <w:sz w:val="20"/>
                <w:szCs w:val="20"/>
              </w:rPr>
              <w:t>第４項第</w:t>
            </w:r>
            <w:r w:rsidRPr="007F7C96">
              <w:rPr>
                <w:rFonts w:ascii="ＭＳ ゴシック" w:eastAsia="ＭＳ ゴシック" w:hAnsi="ＭＳ ゴシック" w:cs="ＭＳゴシック" w:hint="eastAsia"/>
                <w:color w:val="000000"/>
                <w:sz w:val="20"/>
                <w:szCs w:val="20"/>
              </w:rPr>
              <w:t>２号</w:t>
            </w:r>
          </w:p>
        </w:tc>
        <w:tc>
          <w:tcPr>
            <w:tcW w:w="1435" w:type="dxa"/>
            <w:vMerge w:val="restart"/>
          </w:tcPr>
          <w:p w:rsidR="00F52D52" w:rsidRPr="007F7C96" w:rsidRDefault="00F52D52" w:rsidP="00932DD2">
            <w:pPr>
              <w:pStyle w:val="a3"/>
              <w:spacing w:line="240" w:lineRule="auto"/>
              <w:rPr>
                <w:rFonts w:ascii="ＭＳ ゴシック" w:hAnsi="ＭＳ ゴシック"/>
                <w:color w:val="000000"/>
                <w:spacing w:val="0"/>
                <w:sz w:val="21"/>
                <w:szCs w:val="21"/>
              </w:rPr>
            </w:pPr>
          </w:p>
          <w:p w:rsidR="00F52D52" w:rsidRPr="007F7C96" w:rsidRDefault="00F52D52" w:rsidP="00F52D5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F52D52" w:rsidRPr="007F7C96" w:rsidRDefault="00F52D52" w:rsidP="00F52D5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(Ⅰ-6-(3))</w:t>
            </w: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F52D52" w:rsidRPr="007F7C96" w:rsidRDefault="00F52D52" w:rsidP="008C2DE5">
            <w:pPr>
              <w:pStyle w:val="a3"/>
              <w:spacing w:line="240" w:lineRule="auto"/>
              <w:rPr>
                <w:rFonts w:ascii="ＭＳ ゴシック" w:hAnsi="ＭＳ ゴシック"/>
                <w:color w:val="000000"/>
                <w:spacing w:val="0"/>
              </w:rPr>
            </w:pPr>
          </w:p>
          <w:p w:rsidR="0032007D" w:rsidRPr="007F7C96" w:rsidRDefault="0032007D" w:rsidP="008C2DE5">
            <w:pPr>
              <w:pStyle w:val="a3"/>
              <w:spacing w:line="240" w:lineRule="auto"/>
              <w:rPr>
                <w:rFonts w:ascii="ＭＳ ゴシック" w:hAnsi="ＭＳ ゴシック"/>
                <w:color w:val="000000"/>
                <w:spacing w:val="0"/>
              </w:rPr>
            </w:pPr>
          </w:p>
          <w:p w:rsidR="00F52D52" w:rsidRPr="007F7C96" w:rsidRDefault="00F52D52" w:rsidP="00932DD2">
            <w:pPr>
              <w:pStyle w:val="a3"/>
              <w:spacing w:line="240" w:lineRule="auto"/>
              <w:rPr>
                <w:rFonts w:ascii="ＭＳ ゴシック" w:hAnsi="ＭＳ ゴシック"/>
                <w:color w:val="000000"/>
                <w:spacing w:val="0"/>
                <w:sz w:val="21"/>
                <w:szCs w:val="21"/>
              </w:rPr>
            </w:pPr>
          </w:p>
          <w:p w:rsidR="00F52D52" w:rsidRPr="007F7C96" w:rsidRDefault="00F52D52" w:rsidP="00932DD2">
            <w:pPr>
              <w:pStyle w:val="a3"/>
              <w:spacing w:line="240" w:lineRule="auto"/>
              <w:rPr>
                <w:rFonts w:ascii="ＭＳ ゴシック" w:hAnsi="ＭＳ ゴシック"/>
                <w:color w:val="000000"/>
                <w:spacing w:val="0"/>
                <w:sz w:val="21"/>
                <w:szCs w:val="21"/>
              </w:rPr>
            </w:pPr>
          </w:p>
        </w:tc>
      </w:tr>
      <w:tr w:rsidR="00F52D52" w:rsidRPr="007F7C96" w:rsidTr="00294A81">
        <w:trPr>
          <w:trHeight w:val="3388"/>
          <w:jc w:val="center"/>
        </w:trPr>
        <w:tc>
          <w:tcPr>
            <w:tcW w:w="8491" w:type="dxa"/>
            <w:gridSpan w:val="3"/>
            <w:tcBorders>
              <w:top w:val="nil"/>
              <w:bottom w:val="nil"/>
            </w:tcBorders>
          </w:tcPr>
          <w:p w:rsidR="006757AB" w:rsidRPr="007F7C96" w:rsidRDefault="006757AB" w:rsidP="006F5241">
            <w:pPr>
              <w:autoSpaceDE w:val="0"/>
              <w:autoSpaceDN w:val="0"/>
              <w:adjustRightInd w:val="0"/>
              <w:ind w:leftChars="100" w:left="210" w:firstLineChars="100" w:firstLine="120"/>
              <w:jc w:val="left"/>
              <w:rPr>
                <w:rFonts w:ascii="ＭＳ ゴシック" w:eastAsia="ＭＳ ゴシック" w:hAnsi="ＭＳ ゴシック" w:cs="ＭＳゴシック"/>
                <w:color w:val="000000"/>
                <w:kern w:val="0"/>
                <w:sz w:val="16"/>
                <w:szCs w:val="16"/>
              </w:rPr>
            </w:pPr>
            <w:r w:rsidRPr="007F7C96">
              <w:rPr>
                <w:rFonts w:ascii="ＭＳ ゴシック" w:eastAsia="ＭＳ ゴシック" w:hAnsi="ＭＳ ゴシック" w:cs="ＭＳゴシック" w:hint="eastAsia"/>
                <w:color w:val="000000"/>
                <w:kern w:val="0"/>
                <w:sz w:val="12"/>
                <w:szCs w:val="12"/>
              </w:rPr>
              <w:t xml:space="preserve">○　</w:t>
            </w:r>
            <w:r w:rsidRPr="007F7C96">
              <w:rPr>
                <w:rFonts w:ascii="ＭＳ ゴシック" w:eastAsia="ＭＳ ゴシック" w:hAnsi="ＭＳ ゴシック" w:cs="ＭＳゴシック"/>
                <w:color w:val="000000"/>
                <w:kern w:val="0"/>
                <w:sz w:val="12"/>
                <w:szCs w:val="12"/>
              </w:rPr>
              <w:t xml:space="preserve">　</w:t>
            </w:r>
            <w:r w:rsidR="00F52D52" w:rsidRPr="007F7C96">
              <w:rPr>
                <w:rFonts w:ascii="ＭＳ ゴシック" w:eastAsia="ＭＳ ゴシック" w:hAnsi="ＭＳ ゴシック" w:cs="ＭＳゴシック" w:hint="eastAsia"/>
                <w:color w:val="000000"/>
                <w:kern w:val="0"/>
                <w:sz w:val="20"/>
                <w:szCs w:val="20"/>
              </w:rPr>
              <w:t>多額の借財の範囲は</w:t>
            </w:r>
            <w:r w:rsidR="00C6144C" w:rsidRPr="007F7C96">
              <w:rPr>
                <w:rFonts w:ascii="ＭＳ ゴシック" w:eastAsia="ＭＳ ゴシック" w:hAnsi="ＭＳ ゴシック" w:cs="ＭＳゴシック" w:hint="eastAsia"/>
                <w:color w:val="000000"/>
                <w:kern w:val="0"/>
                <w:sz w:val="20"/>
                <w:szCs w:val="20"/>
              </w:rPr>
              <w:t>，</w:t>
            </w:r>
            <w:r w:rsidR="00F52D52" w:rsidRPr="007F7C96">
              <w:rPr>
                <w:rFonts w:ascii="ＭＳ ゴシック" w:eastAsia="ＭＳ ゴシック" w:hAnsi="ＭＳ ゴシック" w:cs="ＭＳゴシック" w:hint="eastAsia"/>
                <w:color w:val="000000"/>
                <w:kern w:val="0"/>
                <w:sz w:val="20"/>
                <w:szCs w:val="20"/>
              </w:rPr>
              <w:t>理事会が理事長等の理事に委任する範囲として</w:t>
            </w:r>
            <w:r w:rsidR="00C6144C" w:rsidRPr="007F7C96">
              <w:rPr>
                <w:rFonts w:ascii="ＭＳ ゴシック" w:eastAsia="ＭＳ ゴシック" w:hAnsi="ＭＳ ゴシック" w:cs="ＭＳゴシック" w:hint="eastAsia"/>
                <w:color w:val="000000"/>
                <w:kern w:val="0"/>
                <w:sz w:val="20"/>
                <w:szCs w:val="20"/>
              </w:rPr>
              <w:t>，</w:t>
            </w:r>
            <w:r w:rsidR="00F52D52" w:rsidRPr="007F7C96">
              <w:rPr>
                <w:rFonts w:ascii="ＭＳ ゴシック" w:eastAsia="ＭＳ ゴシック" w:hAnsi="ＭＳ ゴシック" w:cs="ＭＳゴシック" w:hint="eastAsia"/>
                <w:color w:val="000000"/>
                <w:kern w:val="0"/>
                <w:sz w:val="20"/>
                <w:szCs w:val="20"/>
              </w:rPr>
              <w:t>専決規程</w:t>
            </w:r>
            <w:r w:rsidR="00DD2F2C" w:rsidRPr="00400888">
              <w:rPr>
                <w:rFonts w:ascii="ＭＳ ゴシック" w:eastAsia="ＭＳ ゴシック" w:hAnsi="ＭＳ ゴシック" w:cs="ＭＳゴシック" w:hint="eastAsia"/>
                <w:color w:val="000000"/>
                <w:kern w:val="0"/>
                <w:sz w:val="12"/>
                <w:szCs w:val="12"/>
                <w:u w:val="single"/>
              </w:rPr>
              <w:t>(</w:t>
            </w:r>
            <w:r w:rsidR="00F52D52" w:rsidRPr="00400888">
              <w:rPr>
                <w:rFonts w:ascii="ＭＳ ゴシック" w:eastAsia="ＭＳ ゴシック" w:hAnsi="ＭＳ ゴシック" w:cs="ＭＳゴシック" w:hint="eastAsia"/>
                <w:color w:val="000000"/>
                <w:kern w:val="0"/>
                <w:sz w:val="12"/>
                <w:szCs w:val="12"/>
                <w:u w:val="single"/>
              </w:rPr>
              <w:t>注</w:t>
            </w:r>
            <w:r w:rsidR="00DD2F2C" w:rsidRPr="00400888">
              <w:rPr>
                <w:rFonts w:ascii="ＭＳ ゴシック" w:eastAsia="ＭＳ ゴシック" w:hAnsi="ＭＳ ゴシック" w:cs="ＭＳゴシック" w:hint="eastAsia"/>
                <w:color w:val="000000"/>
                <w:kern w:val="0"/>
                <w:sz w:val="12"/>
                <w:szCs w:val="12"/>
                <w:u w:val="single"/>
              </w:rPr>
              <w:t>)</w:t>
            </w:r>
          </w:p>
          <w:p w:rsidR="00F52D52" w:rsidRPr="007F7C96" w:rsidRDefault="00F52D52" w:rsidP="006757AB">
            <w:pPr>
              <w:autoSpaceDE w:val="0"/>
              <w:autoSpaceDN w:val="0"/>
              <w:adjustRightInd w:val="0"/>
              <w:ind w:leftChars="100" w:left="210" w:firstLineChars="150" w:firstLine="30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等において明確に定めるべきものである</w:t>
            </w:r>
            <w:r w:rsidRPr="007F7C96">
              <w:rPr>
                <w:rFonts w:ascii="ＭＳ ゴシック" w:eastAsia="ＭＳ ゴシック" w:hAnsi="ＭＳ ゴシック" w:cs="ＭＳゴシック" w:hint="eastAsia"/>
                <w:color w:val="000000"/>
                <w:kern w:val="0"/>
                <w:sz w:val="16"/>
                <w:szCs w:val="16"/>
              </w:rPr>
              <w:t>（定款例第</w:t>
            </w:r>
            <w:r w:rsidRPr="007F7C96">
              <w:rPr>
                <w:rFonts w:ascii="ＭＳ ゴシック" w:eastAsia="ＭＳ ゴシック" w:hAnsi="ＭＳ ゴシック" w:cs="ＭＳゴシック"/>
                <w:color w:val="000000"/>
                <w:kern w:val="0"/>
                <w:sz w:val="16"/>
                <w:szCs w:val="16"/>
              </w:rPr>
              <w:t>24</w:t>
            </w:r>
            <w:r w:rsidRPr="007F7C96">
              <w:rPr>
                <w:rFonts w:ascii="ＭＳ ゴシック" w:eastAsia="ＭＳ ゴシック" w:hAnsi="ＭＳ ゴシック" w:cs="ＭＳゴシック" w:hint="eastAsia"/>
                <w:color w:val="000000"/>
                <w:kern w:val="0"/>
                <w:sz w:val="16"/>
                <w:szCs w:val="16"/>
              </w:rPr>
              <w:t>条参照）</w:t>
            </w:r>
            <w:r w:rsidRPr="007F7C96">
              <w:rPr>
                <w:rFonts w:ascii="ＭＳ ゴシック" w:eastAsia="ＭＳ ゴシック" w:hAnsi="ＭＳ ゴシック" w:cs="ＭＳゴシック" w:hint="eastAsia"/>
                <w:color w:val="000000"/>
                <w:kern w:val="0"/>
                <w:sz w:val="20"/>
                <w:szCs w:val="20"/>
              </w:rPr>
              <w:t>。</w:t>
            </w:r>
          </w:p>
          <w:p w:rsidR="00DD2F2C" w:rsidRPr="007F7C96" w:rsidRDefault="00DD2F2C" w:rsidP="006757AB">
            <w:pPr>
              <w:autoSpaceDE w:val="0"/>
              <w:autoSpaceDN w:val="0"/>
              <w:adjustRightInd w:val="0"/>
              <w:spacing w:line="80" w:lineRule="exact"/>
              <w:ind w:leftChars="100" w:left="210"/>
              <w:jc w:val="left"/>
              <w:rPr>
                <w:rFonts w:ascii="ＭＳ ゴシック" w:eastAsia="ＭＳ ゴシック" w:hAnsi="ＭＳ ゴシック" w:cs="ＭＳゴシック"/>
                <w:color w:val="000000"/>
                <w:kern w:val="0"/>
                <w:sz w:val="18"/>
                <w:szCs w:val="18"/>
              </w:rPr>
            </w:pPr>
          </w:p>
          <w:p w:rsidR="00BE4719" w:rsidRPr="007F7C96" w:rsidRDefault="00F52D52" w:rsidP="006757AB">
            <w:pPr>
              <w:autoSpaceDE w:val="0"/>
              <w:autoSpaceDN w:val="0"/>
              <w:adjustRightInd w:val="0"/>
              <w:ind w:leftChars="100" w:left="210" w:firstLineChars="50" w:firstLine="6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2"/>
                <w:szCs w:val="12"/>
              </w:rPr>
              <w:t>（注）</w:t>
            </w:r>
            <w:r w:rsidR="006812D0" w:rsidRPr="007F7C96">
              <w:rPr>
                <w:rFonts w:ascii="ＭＳ ゴシック" w:eastAsia="ＭＳ ゴシック" w:hAnsi="ＭＳ ゴシック" w:cs="ＭＳゴシック" w:hint="eastAsia"/>
                <w:color w:val="000000"/>
                <w:kern w:val="0"/>
                <w:sz w:val="18"/>
                <w:szCs w:val="18"/>
              </w:rPr>
              <w:t xml:space="preserve"> </w:t>
            </w:r>
            <w:r w:rsidRPr="007F7C96">
              <w:rPr>
                <w:rFonts w:ascii="ＭＳ ゴシック" w:eastAsia="ＭＳ ゴシック" w:hAnsi="ＭＳ ゴシック" w:cs="ＭＳゴシック" w:hint="eastAsia"/>
                <w:color w:val="000000"/>
                <w:kern w:val="0"/>
                <w:sz w:val="18"/>
                <w:szCs w:val="18"/>
              </w:rPr>
              <w:t>定款例第</w:t>
            </w:r>
            <w:r w:rsidRPr="007F7C96">
              <w:rPr>
                <w:rFonts w:ascii="ＭＳ ゴシック" w:eastAsia="ＭＳ ゴシック" w:hAnsi="ＭＳ ゴシック" w:cs="ＭＳゴシック"/>
                <w:color w:val="000000"/>
                <w:kern w:val="0"/>
                <w:sz w:val="18"/>
                <w:szCs w:val="18"/>
              </w:rPr>
              <w:t>24</w:t>
            </w:r>
            <w:r w:rsidRPr="007F7C96">
              <w:rPr>
                <w:rFonts w:ascii="ＭＳ ゴシック" w:eastAsia="ＭＳ ゴシック" w:hAnsi="ＭＳ ゴシック" w:cs="ＭＳゴシック" w:hint="eastAsia"/>
                <w:color w:val="000000"/>
                <w:kern w:val="0"/>
                <w:sz w:val="18"/>
                <w:szCs w:val="18"/>
              </w:rPr>
              <w:t>条</w:t>
            </w:r>
          </w:p>
          <w:p w:rsidR="00BE4719" w:rsidRPr="007F7C96" w:rsidRDefault="00F52D52" w:rsidP="006812D0">
            <w:pPr>
              <w:autoSpaceDE w:val="0"/>
              <w:autoSpaceDN w:val="0"/>
              <w:adjustRightInd w:val="0"/>
              <w:ind w:leftChars="100" w:left="210" w:firstLineChars="250" w:firstLine="450"/>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「日常の業務として理事会が定めるものについては</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理事長が専決し</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これを理事会に報告す</w:t>
            </w:r>
          </w:p>
          <w:p w:rsidR="00AA0078" w:rsidRDefault="00F52D52" w:rsidP="00BE4719">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る」とされており</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法人において定款にこの規定を設ける場合には</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「理事会が定めるもの」</w:t>
            </w:r>
          </w:p>
          <w:p w:rsidR="00AA0078" w:rsidRDefault="00F52D52" w:rsidP="00AA0078">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として専決規程等の規程を定めることとなる。なお</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理事会において</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専決規程等理事に委任</w:t>
            </w:r>
          </w:p>
          <w:p w:rsidR="00F52D52" w:rsidRPr="007F7C96" w:rsidRDefault="00F52D52" w:rsidP="00AA0078">
            <w:pPr>
              <w:autoSpaceDE w:val="0"/>
              <w:autoSpaceDN w:val="0"/>
              <w:adjustRightInd w:val="0"/>
              <w:ind w:leftChars="100" w:left="210" w:firstLineChars="193" w:firstLine="347"/>
              <w:jc w:val="left"/>
              <w:rPr>
                <w:rFonts w:ascii="ＭＳ ゴシック" w:eastAsia="ＭＳ ゴシック" w:hAnsi="ＭＳ ゴシック" w:cs="ＭＳゴシック"/>
                <w:color w:val="000000"/>
                <w:kern w:val="0"/>
                <w:sz w:val="18"/>
                <w:szCs w:val="18"/>
              </w:rPr>
            </w:pPr>
            <w:r w:rsidRPr="007F7C96">
              <w:rPr>
                <w:rFonts w:ascii="ＭＳ ゴシック" w:eastAsia="ＭＳ ゴシック" w:hAnsi="ＭＳ ゴシック" w:cs="ＭＳゴシック" w:hint="eastAsia"/>
                <w:color w:val="000000"/>
                <w:kern w:val="0"/>
                <w:sz w:val="18"/>
                <w:szCs w:val="18"/>
              </w:rPr>
              <w:t>する範囲を定めない場合には</w:t>
            </w:r>
            <w:r w:rsidR="00C6144C" w:rsidRPr="007F7C96">
              <w:rPr>
                <w:rFonts w:ascii="ＭＳ ゴシック" w:eastAsia="ＭＳ ゴシック" w:hAnsi="ＭＳ ゴシック" w:cs="ＭＳゴシック" w:hint="eastAsia"/>
                <w:color w:val="000000"/>
                <w:kern w:val="0"/>
                <w:sz w:val="18"/>
                <w:szCs w:val="18"/>
              </w:rPr>
              <w:t>，</w:t>
            </w:r>
            <w:r w:rsidRPr="007F7C96">
              <w:rPr>
                <w:rFonts w:ascii="ＭＳ ゴシック" w:eastAsia="ＭＳ ゴシック" w:hAnsi="ＭＳ ゴシック" w:cs="ＭＳゴシック" w:hint="eastAsia"/>
                <w:color w:val="000000"/>
                <w:kern w:val="0"/>
                <w:sz w:val="18"/>
                <w:szCs w:val="18"/>
              </w:rPr>
              <w:t>全ての借入れに理事会の決議が必要となる。</w:t>
            </w:r>
          </w:p>
          <w:p w:rsidR="00BE4719" w:rsidRPr="007F7C96" w:rsidRDefault="00BE4719" w:rsidP="00BE4719">
            <w:pPr>
              <w:autoSpaceDE w:val="0"/>
              <w:autoSpaceDN w:val="0"/>
              <w:adjustRightInd w:val="0"/>
              <w:ind w:left="186" w:hangingChars="93" w:hanging="186"/>
              <w:jc w:val="left"/>
              <w:rPr>
                <w:rFonts w:ascii="ＭＳ ゴシック" w:eastAsia="ＭＳ ゴシック" w:hAnsi="ＭＳ ゴシック" w:cs="ＭＳゴシック"/>
                <w:color w:val="000000"/>
                <w:kern w:val="0"/>
                <w:sz w:val="16"/>
                <w:szCs w:val="16"/>
                <w:u w:val="dotted"/>
              </w:rPr>
            </w:pPr>
            <w:r w:rsidRPr="007F7C96">
              <w:rPr>
                <w:rFonts w:ascii="ＭＳ ゴシック" w:eastAsia="ＭＳ ゴシック" w:hAnsi="ＭＳ ゴシック" w:cs="ＭＳゴシック" w:hint="eastAsia"/>
                <w:color w:val="000000"/>
                <w:kern w:val="0"/>
                <w:sz w:val="20"/>
                <w:szCs w:val="20"/>
              </w:rPr>
              <w:t>○ [確認]</w:t>
            </w:r>
            <w:r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hint="eastAsia"/>
                <w:color w:val="000000"/>
                <w:kern w:val="0"/>
                <w:sz w:val="20"/>
                <w:szCs w:val="20"/>
              </w:rPr>
              <w:t>多額の借財</w:t>
            </w:r>
            <w:r w:rsidRPr="007F7C96">
              <w:rPr>
                <w:rFonts w:ascii="ＭＳ ゴシック" w:eastAsia="ＭＳ ゴシック" w:hAnsi="ＭＳ ゴシック" w:cs="ＭＳゴシック" w:hint="eastAsia"/>
                <w:color w:val="000000"/>
                <w:kern w:val="0"/>
                <w:sz w:val="16"/>
                <w:szCs w:val="16"/>
              </w:rPr>
              <w:t>（</w:t>
            </w:r>
            <w:r w:rsidRPr="007F7C96">
              <w:rPr>
                <w:rFonts w:ascii="ＭＳ ゴシック" w:eastAsia="ＭＳ ゴシック" w:hAnsi="ＭＳ ゴシック" w:cs="ＭＳゴシック" w:hint="eastAsia"/>
                <w:color w:val="000000"/>
                <w:kern w:val="0"/>
                <w:sz w:val="16"/>
                <w:szCs w:val="16"/>
                <w:u w:val="dotted"/>
              </w:rPr>
              <w:t>専決規程等がなく，理事長等に多額ではない借入の権限が委任されていない場合は，</w:t>
            </w:r>
          </w:p>
          <w:p w:rsidR="006F5241" w:rsidRPr="007F7C96" w:rsidRDefault="00BE4719" w:rsidP="00BE4719">
            <w:pPr>
              <w:autoSpaceDE w:val="0"/>
              <w:autoSpaceDN w:val="0"/>
              <w:adjustRightInd w:val="0"/>
              <w:ind w:leftChars="50" w:left="105" w:firstLineChars="50" w:firstLine="8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16"/>
                <w:szCs w:val="16"/>
                <w:u w:val="dotted"/>
              </w:rPr>
              <w:t>全ての借財</w:t>
            </w:r>
            <w:r w:rsidRPr="007F7C96">
              <w:rPr>
                <w:rFonts w:ascii="ＭＳ ゴシック" w:eastAsia="ＭＳ ゴシック" w:hAnsi="ＭＳ ゴシック" w:cs="ＭＳゴシック" w:hint="eastAsia"/>
                <w:color w:val="000000"/>
                <w:kern w:val="0"/>
                <w:sz w:val="16"/>
                <w:szCs w:val="16"/>
              </w:rPr>
              <w:t>）</w:t>
            </w:r>
            <w:r w:rsidRPr="007F7C96">
              <w:rPr>
                <w:rFonts w:ascii="ＭＳ ゴシック" w:eastAsia="ＭＳ ゴシック" w:hAnsi="ＭＳ ゴシック" w:cs="ＭＳゴシック" w:hint="eastAsia"/>
                <w:color w:val="000000"/>
                <w:kern w:val="0"/>
                <w:sz w:val="20"/>
                <w:szCs w:val="20"/>
              </w:rPr>
              <w:t>が理事会の議決を受けた上で行われているか。</w:t>
            </w:r>
          </w:p>
          <w:p w:rsidR="00F52D52" w:rsidRPr="007F7C96" w:rsidRDefault="00F52D52" w:rsidP="00DD2F2C">
            <w:pPr>
              <w:autoSpaceDE w:val="0"/>
              <w:autoSpaceDN w:val="0"/>
              <w:adjustRightInd w:val="0"/>
              <w:ind w:left="200" w:hangingChars="100" w:hanging="200"/>
              <w:jc w:val="left"/>
              <w:rPr>
                <w:rFonts w:ascii="ＭＳ ゴシック" w:eastAsia="ＭＳ ゴシック" w:hAnsi="ＭＳ ゴシック"/>
                <w:color w:val="000000"/>
                <w:szCs w:val="21"/>
              </w:rPr>
            </w:pPr>
            <w:r w:rsidRPr="007F7C96">
              <w:rPr>
                <w:rFonts w:ascii="ＭＳ ゴシック" w:eastAsia="ＭＳ ゴシック" w:hAnsi="ＭＳ ゴシック" w:cs="ＭＳゴシック"/>
                <w:color w:val="000000"/>
                <w:kern w:val="0"/>
                <w:sz w:val="20"/>
                <w:szCs w:val="20"/>
              </w:rPr>
              <w:t xml:space="preserve"> </w:t>
            </w:r>
          </w:p>
        </w:tc>
        <w:tc>
          <w:tcPr>
            <w:tcW w:w="1435" w:type="dxa"/>
            <w:vMerge/>
          </w:tcPr>
          <w:p w:rsidR="00F52D52" w:rsidRPr="007F7C96" w:rsidRDefault="00F52D52" w:rsidP="00932DD2">
            <w:pPr>
              <w:pStyle w:val="a3"/>
              <w:spacing w:line="240" w:lineRule="auto"/>
              <w:rPr>
                <w:rFonts w:ascii="ＭＳ ゴシック" w:hAnsi="ＭＳ ゴシック"/>
                <w:color w:val="000000"/>
                <w:spacing w:val="0"/>
                <w:sz w:val="21"/>
                <w:szCs w:val="21"/>
              </w:rPr>
            </w:pPr>
          </w:p>
        </w:tc>
      </w:tr>
      <w:tr w:rsidR="002F1F26" w:rsidRPr="007F7C96" w:rsidTr="00CA4BFC">
        <w:trPr>
          <w:trHeight w:val="1720"/>
          <w:jc w:val="center"/>
        </w:trPr>
        <w:tc>
          <w:tcPr>
            <w:tcW w:w="4111" w:type="dxa"/>
            <w:tcBorders>
              <w:top w:val="single" w:sz="4" w:space="0" w:color="auto"/>
              <w:bottom w:val="nil"/>
            </w:tcBorders>
          </w:tcPr>
          <w:p w:rsidR="00F52D52" w:rsidRPr="007F7C96" w:rsidRDefault="00F52D52" w:rsidP="00932DD2">
            <w:pPr>
              <w:pStyle w:val="a3"/>
              <w:spacing w:line="240" w:lineRule="auto"/>
              <w:ind w:left="210" w:hangingChars="100" w:hanging="210"/>
              <w:rPr>
                <w:rFonts w:ascii="ＭＳ ゴシック" w:hAnsi="ＭＳ ゴシック"/>
                <w:color w:val="000000"/>
                <w:spacing w:val="0"/>
                <w:sz w:val="21"/>
                <w:szCs w:val="21"/>
              </w:rPr>
            </w:pPr>
          </w:p>
          <w:p w:rsidR="00BE4719" w:rsidRPr="007F7C96" w:rsidRDefault="00F52D52" w:rsidP="00F52D52">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法人は定款の定めによって，会計監査人を設置することができる</w:t>
            </w:r>
            <w:r w:rsidRPr="007F7C96">
              <w:rPr>
                <w:rFonts w:ascii="ＭＳ ゴシック" w:eastAsia="ＭＳ ゴシック" w:hAnsi="ＭＳ ゴシック" w:hint="eastAsia"/>
                <w:color w:val="000000"/>
                <w:sz w:val="16"/>
                <w:szCs w:val="16"/>
              </w:rPr>
              <w:t>（法第36条第２項）</w:t>
            </w:r>
            <w:r w:rsidRPr="007F7C96">
              <w:rPr>
                <w:rFonts w:ascii="ＭＳ ゴシック" w:eastAsia="ＭＳ ゴシック" w:hAnsi="ＭＳ ゴシック" w:hint="eastAsia"/>
                <w:color w:val="000000"/>
                <w:sz w:val="20"/>
                <w:szCs w:val="20"/>
              </w:rPr>
              <w:t>。</w:t>
            </w:r>
            <w:r w:rsidR="00BE4719" w:rsidRPr="007F7C96">
              <w:rPr>
                <w:rFonts w:ascii="ＭＳ ゴシック" w:eastAsia="ＭＳ ゴシック" w:hAnsi="ＭＳ ゴシック" w:hint="eastAsia"/>
                <w:color w:val="000000"/>
                <w:sz w:val="12"/>
                <w:szCs w:val="12"/>
              </w:rPr>
              <w:t>○</w:t>
            </w:r>
            <w:r w:rsidR="00BE4719"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20"/>
                <w:szCs w:val="20"/>
              </w:rPr>
              <w:t>定款に会計監査人を設置することを</w:t>
            </w:r>
          </w:p>
          <w:p w:rsidR="00BE4719" w:rsidRPr="007F7C96" w:rsidRDefault="00F52D52" w:rsidP="00BE4719">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定めた法人</w:t>
            </w:r>
            <w:r w:rsidRPr="007F7C96">
              <w:rPr>
                <w:rFonts w:ascii="ＭＳ ゴシック" w:eastAsia="ＭＳ ゴシック" w:hAnsi="ＭＳ ゴシック" w:hint="eastAsia"/>
                <w:color w:val="000000"/>
                <w:sz w:val="16"/>
                <w:szCs w:val="16"/>
              </w:rPr>
              <w:t>（会計監査人設置法人）</w:t>
            </w:r>
            <w:r w:rsidRPr="007F7C96">
              <w:rPr>
                <w:rFonts w:ascii="ＭＳ ゴシック" w:eastAsia="ＭＳ ゴシック" w:hAnsi="ＭＳ ゴシック" w:hint="eastAsia"/>
                <w:color w:val="000000"/>
                <w:sz w:val="20"/>
                <w:szCs w:val="20"/>
              </w:rPr>
              <w:t>は，会</w:t>
            </w:r>
            <w:r w:rsidR="00BE4719" w:rsidRPr="007F7C96">
              <w:rPr>
                <w:rFonts w:ascii="ＭＳ ゴシック" w:eastAsia="ＭＳ ゴシック" w:hAnsi="ＭＳ ゴシック" w:hint="eastAsia"/>
                <w:color w:val="000000"/>
                <w:sz w:val="20"/>
                <w:szCs w:val="20"/>
              </w:rPr>
              <w:t>計</w:t>
            </w:r>
          </w:p>
          <w:p w:rsidR="002F1F26" w:rsidRPr="007F7C96" w:rsidRDefault="00F52D52" w:rsidP="00BE4719">
            <w:pPr>
              <w:ind w:leftChars="100" w:left="210" w:firstLineChars="50" w:firstLine="1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監査人を設置しなければならない。</w:t>
            </w:r>
          </w:p>
        </w:tc>
        <w:tc>
          <w:tcPr>
            <w:tcW w:w="1984" w:type="dxa"/>
          </w:tcPr>
          <w:p w:rsidR="002F1F26" w:rsidRPr="007F7C96" w:rsidRDefault="002F1F26" w:rsidP="00932DD2">
            <w:pPr>
              <w:pStyle w:val="a3"/>
              <w:spacing w:line="240" w:lineRule="auto"/>
              <w:rPr>
                <w:rFonts w:ascii="ＭＳ ゴシック" w:hAnsi="ＭＳ ゴシック"/>
                <w:color w:val="000000"/>
              </w:rPr>
            </w:pPr>
          </w:p>
          <w:p w:rsidR="002F1F26" w:rsidRPr="007F7C96" w:rsidRDefault="002F1F26"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定款，会計監査人の選任に関して検討を行った理事会議事録等</w:t>
            </w:r>
          </w:p>
          <w:p w:rsidR="002F1F26" w:rsidRPr="007F7C96" w:rsidRDefault="002F1F26" w:rsidP="00932DD2">
            <w:pPr>
              <w:pStyle w:val="a3"/>
              <w:spacing w:line="240" w:lineRule="auto"/>
              <w:rPr>
                <w:rFonts w:ascii="ＭＳ ゴシック" w:hAnsi="ＭＳ ゴシック"/>
                <w:color w:val="000000"/>
                <w:spacing w:val="0"/>
                <w:sz w:val="21"/>
                <w:szCs w:val="21"/>
              </w:rPr>
            </w:pPr>
          </w:p>
        </w:tc>
        <w:tc>
          <w:tcPr>
            <w:tcW w:w="2396" w:type="dxa"/>
          </w:tcPr>
          <w:p w:rsidR="002F1F26" w:rsidRPr="007F7C96" w:rsidRDefault="002F1F26" w:rsidP="00932DD2">
            <w:pPr>
              <w:pStyle w:val="a3"/>
              <w:spacing w:line="240" w:lineRule="auto"/>
              <w:rPr>
                <w:rFonts w:ascii="ＭＳ ゴシック" w:hAnsi="ＭＳ ゴシック"/>
                <w:color w:val="000000"/>
                <w:spacing w:val="0"/>
                <w:sz w:val="21"/>
                <w:szCs w:val="21"/>
              </w:rPr>
            </w:pPr>
          </w:p>
          <w:p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法第36条第２項，</w:t>
            </w:r>
          </w:p>
          <w:p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第37条，</w:t>
            </w:r>
          </w:p>
          <w:p w:rsidR="002F1F26" w:rsidRPr="007F7C96" w:rsidRDefault="002F1F26" w:rsidP="008C2DE5">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令第13条の３</w:t>
            </w:r>
          </w:p>
          <w:p w:rsidR="002F1F26" w:rsidRPr="007F7C96" w:rsidRDefault="006812D0" w:rsidP="006812D0">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w:t>
            </w:r>
            <w:r w:rsidR="002F1F26" w:rsidRPr="007F7C96">
              <w:rPr>
                <w:rFonts w:ascii="ＭＳ ゴシック" w:hAnsi="ＭＳ ゴシック" w:cs="Times New Roman" w:hint="eastAsia"/>
                <w:color w:val="000000"/>
                <w:spacing w:val="0"/>
                <w:kern w:val="2"/>
              </w:rPr>
              <w:t>参考</w:t>
            </w:r>
            <w:r w:rsidRPr="007F7C96">
              <w:rPr>
                <w:rFonts w:ascii="ＭＳ ゴシック" w:hAnsi="ＭＳ ゴシック" w:cs="Times New Roman" w:hint="eastAsia"/>
                <w:color w:val="000000"/>
                <w:spacing w:val="0"/>
                <w:kern w:val="2"/>
              </w:rPr>
              <w:t>)</w:t>
            </w:r>
            <w:r w:rsidR="002F1F26" w:rsidRPr="007F7C96">
              <w:rPr>
                <w:rFonts w:ascii="ＭＳ ゴシック" w:hAnsi="ＭＳ ゴシック" w:cs="Times New Roman" w:hint="eastAsia"/>
                <w:color w:val="000000"/>
                <w:spacing w:val="0"/>
                <w:kern w:val="2"/>
              </w:rPr>
              <w:t>法第45条の６第３項</w:t>
            </w:r>
          </w:p>
        </w:tc>
        <w:tc>
          <w:tcPr>
            <w:tcW w:w="1435" w:type="dxa"/>
            <w:vMerge w:val="restart"/>
          </w:tcPr>
          <w:p w:rsidR="00B679F2" w:rsidRPr="007F7C96" w:rsidRDefault="00B679F2" w:rsidP="00B679F2">
            <w:pPr>
              <w:pStyle w:val="a3"/>
              <w:spacing w:line="240" w:lineRule="auto"/>
              <w:rPr>
                <w:rFonts w:ascii="ＭＳ ゴシック" w:hAnsi="ＭＳ ゴシック"/>
                <w:color w:val="000000"/>
                <w:spacing w:val="0"/>
              </w:rPr>
            </w:pPr>
          </w:p>
          <w:p w:rsidR="00B679F2" w:rsidRPr="007F7C96" w:rsidRDefault="00B679F2" w:rsidP="00B679F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B679F2" w:rsidRPr="007F7C96" w:rsidRDefault="00B679F2" w:rsidP="00B679F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(Ⅰ-7-1)</w:t>
            </w:r>
          </w:p>
          <w:p w:rsidR="002F1F26" w:rsidRPr="007F7C96" w:rsidRDefault="002F1F26" w:rsidP="00932DD2">
            <w:pPr>
              <w:pStyle w:val="a3"/>
              <w:spacing w:line="240" w:lineRule="auto"/>
              <w:rPr>
                <w:rFonts w:ascii="ＭＳ ゴシック" w:hAnsi="ＭＳ ゴシック"/>
                <w:color w:val="000000"/>
                <w:spacing w:val="0"/>
                <w:sz w:val="21"/>
                <w:szCs w:val="21"/>
              </w:rPr>
            </w:pPr>
          </w:p>
        </w:tc>
      </w:tr>
      <w:tr w:rsidR="002F1F26" w:rsidRPr="007F7C96" w:rsidTr="00753316">
        <w:trPr>
          <w:trHeight w:val="6920"/>
          <w:jc w:val="center"/>
        </w:trPr>
        <w:tc>
          <w:tcPr>
            <w:tcW w:w="8491" w:type="dxa"/>
            <w:gridSpan w:val="3"/>
            <w:tcBorders>
              <w:top w:val="nil"/>
              <w:bottom w:val="single" w:sz="4" w:space="0" w:color="auto"/>
            </w:tcBorders>
          </w:tcPr>
          <w:p w:rsidR="0092211F" w:rsidRPr="007F7C96" w:rsidRDefault="002F1F26" w:rsidP="008C2DE5">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0092211F" w:rsidRPr="007F7C96">
              <w:rPr>
                <w:rFonts w:ascii="ＭＳ ゴシック" w:eastAsia="ＭＳ ゴシック" w:hAnsi="ＭＳ ゴシック" w:hint="eastAsia"/>
                <w:color w:val="000000"/>
                <w:sz w:val="20"/>
                <w:szCs w:val="20"/>
              </w:rPr>
              <w:t>法人の</w:t>
            </w:r>
            <w:r w:rsidR="0092211F" w:rsidRPr="007F7C96">
              <w:rPr>
                <w:rFonts w:ascii="ＭＳ ゴシック" w:eastAsia="ＭＳ ゴシック" w:hAnsi="ＭＳ ゴシック"/>
                <w:color w:val="000000"/>
                <w:sz w:val="20"/>
                <w:szCs w:val="20"/>
              </w:rPr>
              <w:t>経営組織のガバナンス</w:t>
            </w:r>
            <w:r w:rsidR="0092211F" w:rsidRPr="007F7C96">
              <w:rPr>
                <w:rFonts w:ascii="ＭＳ ゴシック" w:eastAsia="ＭＳ ゴシック" w:hAnsi="ＭＳ ゴシック" w:hint="eastAsia"/>
                <w:color w:val="000000"/>
                <w:sz w:val="20"/>
                <w:szCs w:val="20"/>
              </w:rPr>
              <w:t>の</w:t>
            </w:r>
            <w:r w:rsidR="0092211F" w:rsidRPr="007F7C96">
              <w:rPr>
                <w:rFonts w:ascii="ＭＳ ゴシック" w:eastAsia="ＭＳ ゴシック" w:hAnsi="ＭＳ ゴシック"/>
                <w:color w:val="000000"/>
                <w:sz w:val="20"/>
                <w:szCs w:val="20"/>
              </w:rPr>
              <w:t>強化，財務規律の</w:t>
            </w:r>
            <w:r w:rsidR="0092211F" w:rsidRPr="007F7C96">
              <w:rPr>
                <w:rFonts w:ascii="ＭＳ ゴシック" w:eastAsia="ＭＳ ゴシック" w:hAnsi="ＭＳ ゴシック" w:hint="eastAsia"/>
                <w:color w:val="000000"/>
                <w:sz w:val="20"/>
                <w:szCs w:val="20"/>
              </w:rPr>
              <w:t>強化の観点から，</w:t>
            </w:r>
            <w:r w:rsidRPr="007F7C96">
              <w:rPr>
                <w:rFonts w:ascii="ＭＳ ゴシック" w:eastAsia="ＭＳ ゴシック" w:hAnsi="ＭＳ ゴシック" w:hint="eastAsia"/>
                <w:color w:val="000000"/>
                <w:sz w:val="20"/>
                <w:szCs w:val="20"/>
              </w:rPr>
              <w:t>特定社会福祉法人</w:t>
            </w:r>
            <w:r w:rsidR="0092211F" w:rsidRPr="00400888">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は</w:t>
            </w:r>
            <w:r w:rsidR="0092211F"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会計監査人の設置が義務付けられており</w:t>
            </w:r>
            <w:r w:rsidR="0092211F"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法</w:t>
            </w:r>
            <w:r w:rsidR="0092211F" w:rsidRPr="007F7C96">
              <w:rPr>
                <w:rFonts w:ascii="ＭＳ ゴシック" w:eastAsia="ＭＳ ゴシック" w:hAnsi="ＭＳ ゴシック" w:hint="eastAsia"/>
                <w:color w:val="000000"/>
                <w:sz w:val="20"/>
                <w:szCs w:val="20"/>
              </w:rPr>
              <w:t>第</w:t>
            </w:r>
            <w:r w:rsidR="0092211F" w:rsidRPr="007F7C96">
              <w:rPr>
                <w:rFonts w:ascii="ＭＳ ゴシック" w:eastAsia="ＭＳ ゴシック" w:hAnsi="ＭＳ ゴシック"/>
                <w:color w:val="000000"/>
                <w:sz w:val="20"/>
                <w:szCs w:val="20"/>
              </w:rPr>
              <w:t>37</w:t>
            </w:r>
            <w:r w:rsidRPr="007F7C96">
              <w:rPr>
                <w:rFonts w:ascii="ＭＳ ゴシック" w:eastAsia="ＭＳ ゴシック" w:hAnsi="ＭＳ ゴシック" w:hint="eastAsia"/>
                <w:color w:val="000000"/>
                <w:sz w:val="20"/>
                <w:szCs w:val="20"/>
              </w:rPr>
              <w:t>条</w:t>
            </w:r>
            <w:r w:rsidR="0092211F"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，定款に会計監査人の設置について定</w:t>
            </w:r>
          </w:p>
          <w:p w:rsidR="002F1F26" w:rsidRPr="007F7C96" w:rsidRDefault="002F1F26" w:rsidP="0092211F">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めなければならない。</w:t>
            </w:r>
          </w:p>
          <w:p w:rsidR="00436FD1" w:rsidRPr="007F7C96" w:rsidRDefault="0092211F" w:rsidP="00436FD1">
            <w:pPr>
              <w:ind w:leftChars="89" w:left="187" w:firstLineChars="50" w:firstLine="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設置義務がない法人も定款の定めにより会計監査人を設置することができ</w:t>
            </w:r>
            <w:r w:rsidRPr="007F7C96">
              <w:rPr>
                <w:rFonts w:ascii="ＭＳ ゴシック" w:eastAsia="ＭＳ ゴシック" w:hAnsi="ＭＳ ゴシック" w:hint="eastAsia"/>
                <w:color w:val="000000"/>
                <w:sz w:val="16"/>
                <w:szCs w:val="16"/>
              </w:rPr>
              <w:t>(</w:t>
            </w:r>
            <w:r w:rsidR="002F1F26" w:rsidRPr="007F7C96">
              <w:rPr>
                <w:rFonts w:ascii="ＭＳ ゴシック" w:eastAsia="ＭＳ ゴシック" w:hAnsi="ＭＳ ゴシック" w:hint="eastAsia"/>
                <w:color w:val="000000"/>
                <w:sz w:val="16"/>
                <w:szCs w:val="16"/>
              </w:rPr>
              <w:t>法第36条第</w:t>
            </w:r>
            <w:r w:rsidR="00240D44" w:rsidRPr="007F7C96">
              <w:rPr>
                <w:rFonts w:ascii="ＭＳ ゴシック" w:eastAsia="ＭＳ ゴシック" w:hAnsi="ＭＳ ゴシック" w:hint="eastAsia"/>
                <w:color w:val="000000"/>
                <w:sz w:val="16"/>
                <w:szCs w:val="16"/>
              </w:rPr>
              <w:t>２</w:t>
            </w:r>
          </w:p>
          <w:p w:rsidR="002F1F26" w:rsidRPr="007F7C96" w:rsidRDefault="002F1F26" w:rsidP="00436FD1">
            <w:pPr>
              <w:ind w:leftChars="89" w:left="187" w:firstLineChars="150" w:firstLine="24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項）</w:t>
            </w:r>
            <w:r w:rsidRPr="007F7C96">
              <w:rPr>
                <w:rFonts w:ascii="ＭＳ ゴシック" w:eastAsia="ＭＳ ゴシック" w:hAnsi="ＭＳ ゴシック" w:hint="eastAsia"/>
                <w:color w:val="000000"/>
                <w:sz w:val="20"/>
                <w:szCs w:val="20"/>
              </w:rPr>
              <w:t>，会計監査人の選任手続や職務内容等は設置義務の有無にかかわらず同一である。</w:t>
            </w:r>
          </w:p>
          <w:p w:rsidR="00AF17A2" w:rsidRPr="007F7C96" w:rsidRDefault="00AF17A2" w:rsidP="00AF17A2">
            <w:pPr>
              <w:pStyle w:val="a3"/>
              <w:spacing w:line="240" w:lineRule="auto"/>
              <w:rPr>
                <w:rFonts w:ascii="ＭＳ ゴシック" w:hAnsi="ＭＳ ゴシック"/>
                <w:color w:val="000000"/>
                <w:spacing w:val="0"/>
                <w:sz w:val="16"/>
                <w:szCs w:val="16"/>
              </w:rPr>
            </w:pPr>
            <w:r w:rsidRPr="007F7C96">
              <w:rPr>
                <w:rFonts w:ascii="ＭＳ ゴシック" w:hAnsi="ＭＳ ゴシック" w:hint="eastAsia"/>
                <w:color w:val="000000"/>
              </w:rPr>
              <w:t xml:space="preserve">   </w:t>
            </w:r>
            <w:r w:rsidRPr="007F7C96">
              <w:rPr>
                <w:rFonts w:ascii="ＭＳ ゴシック" w:hAnsi="ＭＳ ゴシック"/>
                <w:color w:val="000000"/>
              </w:rPr>
              <w:t xml:space="preserve"> </w:t>
            </w:r>
            <w:r w:rsidRPr="007F7C96">
              <w:rPr>
                <w:rFonts w:ascii="ＭＳ ゴシック" w:hAnsi="ＭＳ ゴシック" w:hint="eastAsia"/>
                <w:color w:val="000000"/>
                <w:sz w:val="16"/>
                <w:szCs w:val="16"/>
              </w:rPr>
              <w:t>※</w:t>
            </w:r>
            <w:r w:rsidRPr="007F7C96">
              <w:rPr>
                <w:rFonts w:ascii="ＭＳ ゴシック" w:hAnsi="ＭＳ ゴシック" w:hint="eastAsia"/>
                <w:color w:val="000000"/>
                <w:spacing w:val="0"/>
                <w:sz w:val="16"/>
                <w:szCs w:val="16"/>
              </w:rPr>
              <w:t xml:space="preserve">　特定社会福祉法人</w:t>
            </w:r>
            <w:r w:rsidR="00FF2903" w:rsidRPr="007F7C96">
              <w:rPr>
                <w:rFonts w:ascii="ＭＳ ゴシック" w:hAnsi="ＭＳ ゴシック" w:hint="eastAsia"/>
                <w:color w:val="000000"/>
                <w:spacing w:val="0"/>
                <w:sz w:val="16"/>
                <w:szCs w:val="16"/>
              </w:rPr>
              <w:t>(</w:t>
            </w:r>
            <w:r w:rsidR="00FF2903" w:rsidRPr="007F7C96">
              <w:rPr>
                <w:rFonts w:ascii="ＭＳ ゴシック" w:hAnsi="ＭＳ ゴシック"/>
                <w:color w:val="000000"/>
                <w:spacing w:val="0"/>
                <w:sz w:val="16"/>
                <w:szCs w:val="16"/>
              </w:rPr>
              <w:t>P4参照</w:t>
            </w:r>
            <w:r w:rsidR="00FF2903" w:rsidRPr="007F7C96">
              <w:rPr>
                <w:rFonts w:ascii="ＭＳ ゴシック" w:hAnsi="ＭＳ ゴシック" w:hint="eastAsia"/>
                <w:color w:val="000000"/>
                <w:spacing w:val="0"/>
                <w:sz w:val="16"/>
                <w:szCs w:val="16"/>
              </w:rPr>
              <w:t>)</w:t>
            </w:r>
          </w:p>
          <w:p w:rsidR="00AF17A2" w:rsidRPr="007F7C96" w:rsidRDefault="00AF17A2" w:rsidP="00AF17A2">
            <w:pPr>
              <w:pStyle w:val="a3"/>
              <w:spacing w:line="240" w:lineRule="auto"/>
              <w:ind w:leftChars="100" w:left="210" w:firstLineChars="300" w:firstLine="480"/>
              <w:rPr>
                <w:rFonts w:ascii="ＭＳ ゴシック" w:hAnsi="ＭＳ ゴシック"/>
                <w:color w:val="000000"/>
                <w:sz w:val="16"/>
                <w:szCs w:val="16"/>
              </w:rPr>
            </w:pPr>
            <w:r w:rsidRPr="007F7C96">
              <w:rPr>
                <w:rFonts w:ascii="ＭＳ ゴシック" w:hAnsi="ＭＳ ゴシック" w:hint="eastAsia"/>
                <w:color w:val="000000"/>
                <w:spacing w:val="0"/>
                <w:sz w:val="16"/>
                <w:szCs w:val="16"/>
              </w:rPr>
              <w:t>事業規模が政令で定める基準を超える法人</w:t>
            </w:r>
            <w:r w:rsidRPr="007F7C96">
              <w:rPr>
                <w:rFonts w:ascii="ＭＳ ゴシック" w:hAnsi="ＭＳ ゴシック" w:hint="eastAsia"/>
                <w:color w:val="000000"/>
                <w:sz w:val="16"/>
                <w:szCs w:val="16"/>
              </w:rPr>
              <w:t>（法人単位事業活動計算書の年間のサービス活動収益の額が30億</w:t>
            </w:r>
          </w:p>
          <w:p w:rsidR="00AF17A2" w:rsidRPr="007F7C96" w:rsidRDefault="00AF17A2" w:rsidP="00AF17A2">
            <w:pPr>
              <w:pStyle w:val="a3"/>
              <w:spacing w:line="240" w:lineRule="auto"/>
              <w:ind w:leftChars="100" w:left="210" w:firstLineChars="216" w:firstLine="337"/>
              <w:rPr>
                <w:rFonts w:ascii="ＭＳ ゴシック" w:hAnsi="ＭＳ ゴシック"/>
                <w:color w:val="000000"/>
                <w:spacing w:val="0"/>
                <w:sz w:val="16"/>
                <w:szCs w:val="16"/>
              </w:rPr>
            </w:pPr>
            <w:r w:rsidRPr="007F7C96">
              <w:rPr>
                <w:rFonts w:ascii="ＭＳ ゴシック" w:hAnsi="ＭＳ ゴシック" w:hint="eastAsia"/>
                <w:color w:val="000000"/>
                <w:sz w:val="16"/>
                <w:szCs w:val="16"/>
              </w:rPr>
              <w:t>円を超える法人又は貸借対照表の負債の額が60億円を超える法人）。</w:t>
            </w:r>
            <w:r w:rsidRPr="007F7C96">
              <w:rPr>
                <w:rFonts w:ascii="ＭＳ ゴシック" w:hAnsi="ＭＳ ゴシック"/>
                <w:color w:val="000000"/>
                <w:sz w:val="16"/>
                <w:szCs w:val="16"/>
              </w:rPr>
              <w:t>会計監査人の設置も義務</w:t>
            </w:r>
            <w:r w:rsidRPr="007F7C96">
              <w:rPr>
                <w:rFonts w:ascii="ＭＳ ゴシック" w:hAnsi="ＭＳ ゴシック" w:hint="eastAsia"/>
                <w:color w:val="000000"/>
                <w:sz w:val="16"/>
                <w:szCs w:val="16"/>
              </w:rPr>
              <w:t>付け</w:t>
            </w:r>
            <w:r w:rsidRPr="007F7C96">
              <w:rPr>
                <w:rFonts w:ascii="ＭＳ ゴシック" w:hAnsi="ＭＳ ゴシック"/>
                <w:color w:val="000000"/>
                <w:sz w:val="16"/>
                <w:szCs w:val="16"/>
              </w:rPr>
              <w:t>られている</w:t>
            </w:r>
            <w:r w:rsidRPr="007F7C96">
              <w:rPr>
                <w:rFonts w:ascii="ＭＳ ゴシック" w:hAnsi="ＭＳ ゴシック" w:hint="eastAsia"/>
                <w:color w:val="000000"/>
                <w:sz w:val="16"/>
                <w:szCs w:val="16"/>
              </w:rPr>
              <w:t>。</w:t>
            </w:r>
          </w:p>
          <w:p w:rsidR="00AF17A2" w:rsidRPr="007F7C96" w:rsidRDefault="00AF17A2" w:rsidP="008C2DE5">
            <w:pPr>
              <w:ind w:left="200" w:hangingChars="100" w:hanging="200"/>
              <w:rPr>
                <w:rFonts w:ascii="ＭＳ ゴシック" w:eastAsia="ＭＳ ゴシック" w:hAnsi="ＭＳ ゴシック"/>
                <w:color w:val="000000"/>
                <w:sz w:val="20"/>
                <w:szCs w:val="20"/>
              </w:rPr>
            </w:pPr>
          </w:p>
          <w:p w:rsidR="00240D44" w:rsidRPr="007F7C96" w:rsidRDefault="002F1F26" w:rsidP="008C2DE5">
            <w:pPr>
              <w:ind w:left="200" w:hangingChars="100" w:hanging="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00240D44" w:rsidRPr="007F7C96">
              <w:rPr>
                <w:rFonts w:ascii="ＭＳ ゴシック" w:eastAsia="ＭＳ ゴシック" w:hAnsi="ＭＳ ゴシック" w:cs="MS UI Gothic" w:hint="eastAsia"/>
                <w:color w:val="000000"/>
                <w:kern w:val="0"/>
                <w:sz w:val="20"/>
                <w:szCs w:val="20"/>
                <w:lang w:val="ja-JP"/>
              </w:rPr>
              <w:t>会計監査人は,法人の計算書類及びその附属明細書</w:t>
            </w:r>
            <w:r w:rsidR="00240D44" w:rsidRPr="007F7C96">
              <w:rPr>
                <w:rFonts w:ascii="ＭＳ ゴシック" w:eastAsia="ＭＳ ゴシック" w:hAnsi="ＭＳ ゴシック" w:cs="MS UI Gothic" w:hint="eastAsia"/>
                <w:color w:val="000000"/>
                <w:kern w:val="0"/>
                <w:sz w:val="16"/>
                <w:szCs w:val="16"/>
                <w:lang w:val="ja-JP"/>
              </w:rPr>
              <w:t>（計算関係書類）</w:t>
            </w:r>
            <w:r w:rsidR="00240D44" w:rsidRPr="007F7C96">
              <w:rPr>
                <w:rFonts w:ascii="ＭＳ ゴシック" w:eastAsia="ＭＳ ゴシック" w:hAnsi="ＭＳ ゴシック" w:cs="MS UI Gothic" w:hint="eastAsia"/>
                <w:color w:val="000000"/>
                <w:kern w:val="0"/>
                <w:sz w:val="20"/>
                <w:szCs w:val="20"/>
                <w:lang w:val="ja-JP"/>
              </w:rPr>
              <w:t>の監査を通じ,財務会計</w:t>
            </w:r>
          </w:p>
          <w:p w:rsidR="00240D44" w:rsidRPr="007F7C96" w:rsidRDefault="00240D44" w:rsidP="00240D44">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面から法人の適正な運営を確保する役割を有している。</w:t>
            </w:r>
          </w:p>
          <w:p w:rsidR="00240D44" w:rsidRPr="007F7C96" w:rsidRDefault="00240D44" w:rsidP="00240D44">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会計監査人が欠けた場合又は定款で定めた定款の員数が欠けた場合に，遅滞なく会計監</w:t>
            </w:r>
          </w:p>
          <w:p w:rsidR="00240D44" w:rsidRPr="007F7C96" w:rsidRDefault="002F1F26" w:rsidP="00240D44">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査人が選任されないときは，監事は，一時会計監査人の職務を行うべき者を選任しなけれ</w:t>
            </w:r>
          </w:p>
          <w:p w:rsidR="002F1F26" w:rsidRPr="007F7C96" w:rsidRDefault="002F1F26" w:rsidP="00240D44">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ばならない</w:t>
            </w:r>
            <w:r w:rsidRPr="007F7C96">
              <w:rPr>
                <w:rFonts w:ascii="ＭＳ ゴシック" w:eastAsia="ＭＳ ゴシック" w:hAnsi="ＭＳ ゴシック" w:hint="eastAsia"/>
                <w:color w:val="000000"/>
                <w:sz w:val="16"/>
                <w:szCs w:val="16"/>
              </w:rPr>
              <w:t>（法第45条の６第３項）</w:t>
            </w:r>
            <w:r w:rsidRPr="007F7C96">
              <w:rPr>
                <w:rFonts w:ascii="ＭＳ ゴシック" w:eastAsia="ＭＳ ゴシック" w:hAnsi="ＭＳ ゴシック" w:hint="eastAsia"/>
                <w:color w:val="000000"/>
                <w:sz w:val="20"/>
                <w:szCs w:val="20"/>
              </w:rPr>
              <w:t>。</w:t>
            </w:r>
          </w:p>
          <w:p w:rsidR="00240D44" w:rsidRPr="007F7C96" w:rsidRDefault="0092211F" w:rsidP="00106386">
            <w:pPr>
              <w:ind w:leftChars="89" w:left="187" w:firstLineChars="29" w:firstLine="35"/>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40D44" w:rsidRPr="007F7C96">
              <w:rPr>
                <w:rFonts w:ascii="ＭＳ ゴシック" w:eastAsia="ＭＳ ゴシック" w:hAnsi="ＭＳ ゴシック" w:cs="MS UI Gothic" w:hint="eastAsia"/>
                <w:color w:val="000000"/>
                <w:kern w:val="0"/>
                <w:sz w:val="20"/>
                <w:szCs w:val="20"/>
                <w:lang w:val="ja-JP"/>
              </w:rPr>
              <w:t>会計監査人は,会計年度を通じて</w:t>
            </w:r>
            <w:r w:rsidR="00240D44" w:rsidRPr="007F7C96">
              <w:rPr>
                <w:rFonts w:ascii="ＭＳ ゴシック" w:eastAsia="ＭＳ ゴシック" w:hAnsi="ＭＳ ゴシック" w:cs="MS UI Gothic"/>
                <w:color w:val="000000"/>
                <w:kern w:val="0"/>
                <w:sz w:val="20"/>
                <w:szCs w:val="20"/>
                <w:lang w:val="ja-JP"/>
              </w:rPr>
              <w:t>,</w:t>
            </w:r>
            <w:r w:rsidR="00240D44" w:rsidRPr="007F7C96">
              <w:rPr>
                <w:rFonts w:ascii="ＭＳ ゴシック" w:eastAsia="ＭＳ ゴシック" w:hAnsi="ＭＳ ゴシック" w:cs="MS UI Gothic" w:hint="eastAsia"/>
                <w:color w:val="000000"/>
                <w:kern w:val="0"/>
                <w:sz w:val="20"/>
                <w:szCs w:val="20"/>
                <w:lang w:val="ja-JP"/>
              </w:rPr>
              <w:t>法人の計算関係書類の信頼性の確保のために必要な</w:t>
            </w:r>
          </w:p>
          <w:p w:rsidR="00106386" w:rsidRPr="007F7C96" w:rsidRDefault="00240D44" w:rsidP="00240D44">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対応を行うものであることから，</w:t>
            </w:r>
            <w:r w:rsidR="002F1F26" w:rsidRPr="007F7C96">
              <w:rPr>
                <w:rFonts w:ascii="ＭＳ ゴシック" w:eastAsia="ＭＳ ゴシック" w:hAnsi="ＭＳ ゴシック" w:hint="eastAsia"/>
                <w:color w:val="000000"/>
                <w:sz w:val="20"/>
                <w:szCs w:val="20"/>
              </w:rPr>
              <w:t>会計監査人設置法人は，会計監査人が欠けた場合には，</w:t>
            </w:r>
          </w:p>
          <w:p w:rsidR="002F1F26" w:rsidRPr="007F7C96" w:rsidRDefault="002F1F26" w:rsidP="0092211F">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遅滞なく会計監査人を選任すべきである。</w:t>
            </w:r>
          </w:p>
          <w:p w:rsidR="00AF17A2" w:rsidRPr="007F7C96" w:rsidRDefault="0092211F" w:rsidP="00AF17A2">
            <w:pPr>
              <w:ind w:leftChars="89" w:left="187"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2F1F26" w:rsidRPr="007F7C96">
              <w:rPr>
                <w:rFonts w:ascii="ＭＳ ゴシック" w:eastAsia="ＭＳ ゴシック" w:hAnsi="ＭＳ ゴシック" w:hint="eastAsia"/>
                <w:color w:val="000000"/>
                <w:sz w:val="20"/>
                <w:szCs w:val="20"/>
              </w:rPr>
              <w:t>会計監査人の設置義務がない法人であっても，定款に会計監査人を設置することを定め</w:t>
            </w:r>
          </w:p>
          <w:p w:rsidR="002F1F26" w:rsidRPr="007F7C96" w:rsidRDefault="002F1F26" w:rsidP="00AF17A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ている場合は，会計監査人が欠けた場合には，遅滞なく補充しなければならない。</w:t>
            </w:r>
          </w:p>
          <w:p w:rsidR="00AF17A2" w:rsidRPr="007F7C96" w:rsidRDefault="00106386" w:rsidP="00106386">
            <w:pPr>
              <w:ind w:leftChars="113" w:left="517" w:hangingChars="233" w:hanging="28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AF17A2" w:rsidRPr="007F7C96">
              <w:rPr>
                <w:rFonts w:ascii="ＭＳ ゴシック" w:eastAsia="ＭＳ ゴシック" w:hAnsi="ＭＳ ゴシック" w:hint="eastAsia"/>
                <w:color w:val="000000"/>
                <w:szCs w:val="21"/>
              </w:rPr>
              <w:t>会計監査人が欠けている場合に，会計監査人の</w:t>
            </w:r>
            <w:r w:rsidR="00AF17A2" w:rsidRPr="007F7C96">
              <w:rPr>
                <w:rFonts w:ascii="ＭＳ ゴシック" w:eastAsia="ＭＳ ゴシック" w:hAnsi="ＭＳ ゴシック" w:hint="eastAsia"/>
                <w:color w:val="000000"/>
                <w:szCs w:val="21"/>
                <w:u w:val="dotted"/>
              </w:rPr>
              <w:t>補充のための検討や手続が進められているか</w:t>
            </w:r>
            <w:r w:rsidRPr="007F7C96">
              <w:rPr>
                <w:rFonts w:ascii="ＭＳ ゴシック" w:eastAsia="ＭＳ ゴシック" w:hAnsi="ＭＳ ゴシック" w:hint="eastAsia"/>
                <w:color w:val="000000"/>
                <w:szCs w:val="21"/>
              </w:rPr>
              <w:t>を</w:t>
            </w:r>
            <w:r w:rsidRPr="007F7C96">
              <w:rPr>
                <w:rFonts w:ascii="ＭＳ ゴシック" w:eastAsia="ＭＳ ゴシック" w:hAnsi="ＭＳ ゴシック" w:hint="eastAsia"/>
                <w:color w:val="000000"/>
                <w:sz w:val="20"/>
                <w:szCs w:val="20"/>
              </w:rPr>
              <w:t>確認</w:t>
            </w:r>
          </w:p>
        </w:tc>
        <w:tc>
          <w:tcPr>
            <w:tcW w:w="1435" w:type="dxa"/>
            <w:vMerge/>
          </w:tcPr>
          <w:p w:rsidR="002F1F26" w:rsidRPr="007F7C96" w:rsidRDefault="002F1F26" w:rsidP="00932DD2">
            <w:pPr>
              <w:pStyle w:val="a3"/>
              <w:spacing w:line="240" w:lineRule="auto"/>
              <w:rPr>
                <w:rFonts w:ascii="ＭＳ ゴシック" w:hAnsi="ＭＳ ゴシック"/>
                <w:color w:val="000000"/>
                <w:spacing w:val="0"/>
                <w:sz w:val="21"/>
                <w:szCs w:val="21"/>
              </w:rPr>
            </w:pPr>
          </w:p>
        </w:tc>
      </w:tr>
    </w:tbl>
    <w:p w:rsidR="007E5C04" w:rsidRPr="007F7C96" w:rsidRDefault="008E1067" w:rsidP="007E5C04">
      <w:pPr>
        <w:jc w:val="cente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－４０</w:t>
      </w:r>
      <w:r w:rsidR="007E5C04" w:rsidRPr="007F7C96">
        <w:rPr>
          <w:rFonts w:ascii="ＭＳ ゴシック" w:eastAsia="ＭＳ ゴシック" w:hAnsi="ＭＳ ゴシック" w:hint="eastAsia"/>
          <w:color w:val="000000"/>
          <w:sz w:val="20"/>
          <w:szCs w:val="20"/>
        </w:rPr>
        <w:t>－</w:t>
      </w:r>
      <w:r w:rsidR="007E5C04" w:rsidRPr="007F7C96">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7E5C04" w:rsidP="00932DD2">
            <w:pPr>
              <w:pStyle w:val="a3"/>
              <w:spacing w:line="240" w:lineRule="auto"/>
              <w:jc w:val="center"/>
              <w:rPr>
                <w:rFonts w:ascii="ＭＳ ゴシック" w:hAnsi="ＭＳ ゴシック"/>
                <w:color w:val="000000"/>
                <w:spacing w:val="0"/>
              </w:rPr>
            </w:pPr>
            <w:r w:rsidRPr="007F7C96">
              <w:rPr>
                <w:rFonts w:ascii="ＭＳ ゴシック" w:hAnsi="ＭＳ ゴシック"/>
                <w:color w:val="000000"/>
                <w:spacing w:val="0"/>
              </w:rPr>
              <w:lastRenderedPageBreak/>
              <w:br w:type="page"/>
            </w:r>
            <w:r w:rsidRPr="007F7C96">
              <w:rPr>
                <w:rFonts w:ascii="ＭＳ ゴシック" w:hAnsi="ＭＳ ゴシック"/>
                <w:color w:val="000000"/>
                <w:spacing w:val="0"/>
              </w:rPr>
              <w:br w:type="page"/>
            </w:r>
            <w:r w:rsidR="006A74D6" w:rsidRPr="007F7C96">
              <w:rPr>
                <w:rFonts w:ascii="ＭＳ ゴシック" w:hAnsi="ＭＳ ゴシック" w:hint="eastAsia"/>
                <w:color w:val="000000"/>
                <w:spacing w:val="0"/>
              </w:rPr>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4009"/>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294A81" w:rsidRPr="007F7C96" w:rsidRDefault="00294A81" w:rsidP="00294A81">
            <w:pPr>
              <w:pStyle w:val="a3"/>
              <w:spacing w:line="240" w:lineRule="auto"/>
              <w:rPr>
                <w:rFonts w:ascii="ＭＳ ゴシック" w:hAnsi="ＭＳ ゴシック"/>
                <w:color w:val="000000"/>
              </w:rPr>
            </w:pPr>
            <w:r w:rsidRPr="007F7C96">
              <w:rPr>
                <w:rFonts w:ascii="ＭＳ ゴシック" w:hAnsi="ＭＳ ゴシック" w:hint="eastAsia"/>
                <w:color w:val="000000"/>
              </w:rPr>
              <w:t>２　会計</w:t>
            </w:r>
            <w:r w:rsidR="009D1508" w:rsidRPr="007F7C96">
              <w:rPr>
                <w:rFonts w:ascii="ＭＳ ゴシック" w:hAnsi="ＭＳ ゴシック" w:hint="eastAsia"/>
                <w:color w:val="000000"/>
              </w:rPr>
              <w:t>監査</w:t>
            </w:r>
            <w:r w:rsidRPr="007F7C96">
              <w:rPr>
                <w:rFonts w:ascii="ＭＳ ゴシック" w:hAnsi="ＭＳ ゴシック" w:hint="eastAsia"/>
                <w:color w:val="000000"/>
              </w:rPr>
              <w:t>人の選任</w:t>
            </w:r>
            <w:r w:rsidR="00FF2903" w:rsidRPr="007F7C96">
              <w:rPr>
                <w:rFonts w:ascii="ＭＳ ゴシック" w:hAnsi="ＭＳ ゴシック" w:hint="eastAsia"/>
                <w:color w:val="000000"/>
              </w:rPr>
              <w:t>(</w:t>
            </w:r>
            <w:r w:rsidR="000E0A1E" w:rsidRPr="007F7C96">
              <w:rPr>
                <w:rFonts w:ascii="ＭＳ ゴシック" w:hAnsi="ＭＳ ゴシック" w:hint="eastAsia"/>
                <w:color w:val="000000"/>
              </w:rPr>
              <w:t>定款に</w:t>
            </w:r>
            <w:r w:rsidR="00FF2903" w:rsidRPr="007F7C96">
              <w:rPr>
                <w:rFonts w:ascii="ＭＳ ゴシック" w:hAnsi="ＭＳ ゴシック" w:hint="eastAsia"/>
                <w:color w:val="000000"/>
              </w:rPr>
              <w:t>設置</w:t>
            </w:r>
            <w:r w:rsidR="000E0A1E" w:rsidRPr="007F7C96">
              <w:rPr>
                <w:rFonts w:ascii="ＭＳ ゴシック" w:hAnsi="ＭＳ ゴシック" w:hint="eastAsia"/>
                <w:color w:val="000000"/>
              </w:rPr>
              <w:t>を定めていない</w:t>
            </w:r>
            <w:r w:rsidR="00FF2903" w:rsidRPr="007F7C96">
              <w:rPr>
                <w:rFonts w:ascii="ＭＳ ゴシック" w:hAnsi="ＭＳ ゴシック" w:hint="eastAsia"/>
                <w:color w:val="000000"/>
              </w:rPr>
              <w:t>法人は</w:t>
            </w:r>
            <w:r w:rsidR="00F93DE7" w:rsidRPr="007F7C96">
              <w:rPr>
                <w:rFonts w:ascii="ＭＳ ゴシック" w:hAnsi="ＭＳ ゴシック" w:hint="eastAsia"/>
                <w:color w:val="000000"/>
              </w:rPr>
              <w:t>記載</w:t>
            </w:r>
            <w:r w:rsidR="00FF2903" w:rsidRPr="007F7C96">
              <w:rPr>
                <w:rFonts w:ascii="ＭＳ ゴシック" w:hAnsi="ＭＳ ゴシック"/>
                <w:color w:val="000000"/>
              </w:rPr>
              <w:t>不要</w:t>
            </w:r>
            <w:r w:rsidR="00FF2903" w:rsidRPr="007F7C96">
              <w:rPr>
                <w:rFonts w:ascii="ＭＳ ゴシック" w:hAnsi="ＭＳ ゴシック" w:hint="eastAsia"/>
                <w:color w:val="000000"/>
              </w:rPr>
              <w:t>)</w:t>
            </w:r>
          </w:p>
          <w:p w:rsidR="00294A81" w:rsidRPr="007F7C96" w:rsidRDefault="00294A81" w:rsidP="00B643F5">
            <w:pPr>
              <w:pStyle w:val="a3"/>
              <w:spacing w:line="240" w:lineRule="auto"/>
              <w:ind w:firstLineChars="109" w:firstLine="214"/>
              <w:rPr>
                <w:rFonts w:ascii="ＭＳ ゴシック" w:hAnsi="ＭＳ ゴシック"/>
                <w:color w:val="000000"/>
                <w:spacing w:val="0"/>
              </w:rPr>
            </w:pPr>
            <w:r w:rsidRPr="007F7C96">
              <w:rPr>
                <w:rFonts w:ascii="ＭＳ ゴシック" w:hAnsi="ＭＳ ゴシック" w:hint="eastAsia"/>
                <w:color w:val="000000"/>
              </w:rPr>
              <w:t>評議員会の決議により適切に選任等がされているか。</w:t>
            </w:r>
          </w:p>
          <w:p w:rsidR="00294A81" w:rsidRPr="007F7C96" w:rsidRDefault="00294A81" w:rsidP="00932DD2">
            <w:pPr>
              <w:pStyle w:val="a3"/>
              <w:spacing w:line="240" w:lineRule="auto"/>
              <w:rPr>
                <w:rFonts w:ascii="ＭＳ ゴシック" w:hAnsi="ＭＳ ゴシック"/>
                <w:color w:val="000000"/>
                <w:spacing w:val="0"/>
              </w:rPr>
            </w:pPr>
          </w:p>
          <w:p w:rsidR="00294A81" w:rsidRPr="007F7C96" w:rsidRDefault="00294A81"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7E5C04" w:rsidRPr="007F7C96" w:rsidRDefault="007E5C04"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6B4DBC" w:rsidRPr="007F7C96" w:rsidRDefault="006B4DBC" w:rsidP="00932DD2">
            <w:pPr>
              <w:pStyle w:val="a3"/>
              <w:spacing w:line="240" w:lineRule="auto"/>
              <w:rPr>
                <w:rFonts w:ascii="ＭＳ ゴシック" w:hAnsi="ＭＳ ゴシック"/>
                <w:color w:val="000000"/>
                <w:spacing w:val="0"/>
              </w:rPr>
            </w:pPr>
          </w:p>
          <w:p w:rsidR="00B679F2" w:rsidRPr="007F7C96" w:rsidRDefault="00B679F2" w:rsidP="00932DD2">
            <w:pPr>
              <w:pStyle w:val="a3"/>
              <w:spacing w:line="240" w:lineRule="auto"/>
              <w:rPr>
                <w:rFonts w:ascii="ＭＳ ゴシック" w:hAnsi="ＭＳ ゴシック"/>
                <w:color w:val="000000"/>
                <w:spacing w:val="0"/>
              </w:rPr>
            </w:pPr>
          </w:p>
          <w:p w:rsidR="00B679F2" w:rsidRPr="007F7C96" w:rsidRDefault="00B679F2" w:rsidP="00932DD2">
            <w:pPr>
              <w:pStyle w:val="a3"/>
              <w:spacing w:line="240" w:lineRule="auto"/>
              <w:rPr>
                <w:rFonts w:ascii="ＭＳ ゴシック" w:hAnsi="ＭＳ ゴシック"/>
                <w:color w:val="000000"/>
                <w:spacing w:val="0"/>
              </w:rPr>
            </w:pPr>
          </w:p>
          <w:p w:rsidR="001A472D" w:rsidRPr="007F7C96" w:rsidRDefault="001A472D" w:rsidP="00932DD2">
            <w:pPr>
              <w:pStyle w:val="a3"/>
              <w:spacing w:line="240" w:lineRule="auto"/>
              <w:rPr>
                <w:rFonts w:ascii="ＭＳ ゴシック" w:hAnsi="ＭＳ ゴシック"/>
                <w:color w:val="000000"/>
                <w:spacing w:val="0"/>
              </w:rPr>
            </w:pPr>
          </w:p>
          <w:p w:rsidR="006A74D6" w:rsidRPr="007F7C96" w:rsidRDefault="00397C74"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会計監査</w:t>
            </w:r>
            <w:r w:rsidR="00DC36F8" w:rsidRPr="007F7C96">
              <w:rPr>
                <w:rFonts w:ascii="ＭＳ ゴシック" w:hAnsi="ＭＳ ゴシック" w:hint="eastAsia"/>
                <w:color w:val="000000"/>
              </w:rPr>
              <w:t>(定款に設置を定めていない法人は</w:t>
            </w:r>
            <w:r w:rsidR="00F93DE7" w:rsidRPr="007F7C96">
              <w:rPr>
                <w:rFonts w:ascii="ＭＳ ゴシック" w:hAnsi="ＭＳ ゴシック" w:hint="eastAsia"/>
                <w:color w:val="000000"/>
              </w:rPr>
              <w:t>記載</w:t>
            </w:r>
            <w:r w:rsidR="00DC36F8" w:rsidRPr="007F7C96">
              <w:rPr>
                <w:rFonts w:ascii="ＭＳ ゴシック" w:hAnsi="ＭＳ ゴシック"/>
                <w:color w:val="000000"/>
              </w:rPr>
              <w:t>不要</w:t>
            </w:r>
            <w:r w:rsidR="00DC36F8" w:rsidRPr="007F7C96">
              <w:rPr>
                <w:rFonts w:ascii="ＭＳ ゴシック" w:hAnsi="ＭＳ ゴシック" w:hint="eastAsia"/>
                <w:color w:val="000000"/>
              </w:rPr>
              <w:t>)</w:t>
            </w:r>
          </w:p>
          <w:p w:rsidR="00397C74" w:rsidRPr="007F7C96" w:rsidRDefault="00397C74" w:rsidP="00397C74">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省令に定めるところにより会計監査報告を作成しているか。</w:t>
            </w:r>
          </w:p>
          <w:p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rsidR="00397C74" w:rsidRPr="007F7C96" w:rsidRDefault="00397C74" w:rsidP="00397C74">
            <w:pPr>
              <w:pStyle w:val="a3"/>
              <w:spacing w:line="240" w:lineRule="auto"/>
              <w:ind w:leftChars="100" w:left="410" w:hangingChars="100" w:hanging="200"/>
              <w:rPr>
                <w:rFonts w:ascii="ＭＳ ゴシック" w:hAnsi="ＭＳ ゴシック" w:cs="Times New Roman"/>
                <w:color w:val="000000"/>
                <w:spacing w:val="0"/>
                <w:kern w:val="2"/>
              </w:rPr>
            </w:pPr>
          </w:p>
          <w:p w:rsidR="006A74D6" w:rsidRPr="007F7C96" w:rsidRDefault="00397C74" w:rsidP="00397C74">
            <w:pPr>
              <w:pStyle w:val="a3"/>
              <w:spacing w:line="240" w:lineRule="auto"/>
              <w:ind w:leftChars="100" w:left="410" w:hangingChars="100" w:hanging="200"/>
              <w:rPr>
                <w:rFonts w:ascii="ＭＳ ゴシック" w:hAnsi="ＭＳ ゴシック"/>
                <w:color w:val="000000"/>
                <w:spacing w:val="0"/>
              </w:rPr>
            </w:pPr>
            <w:r w:rsidRPr="007F7C96">
              <w:rPr>
                <w:rFonts w:ascii="ＭＳ ゴシック" w:hAnsi="ＭＳ ゴシック" w:cs="Times New Roman" w:hint="eastAsia"/>
                <w:color w:val="000000"/>
                <w:spacing w:val="0"/>
                <w:kern w:val="2"/>
              </w:rPr>
              <w:t>(2) 財産目録を監査し</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その監査結果を会計監査報告に併せて記載又は記録しているか。</w:t>
            </w:r>
          </w:p>
        </w:tc>
        <w:tc>
          <w:tcPr>
            <w:tcW w:w="1800" w:type="dxa"/>
          </w:tcPr>
          <w:p w:rsidR="006A74D6" w:rsidRPr="002B42E3" w:rsidRDefault="006A74D6" w:rsidP="007535A7">
            <w:pPr>
              <w:pStyle w:val="a3"/>
              <w:spacing w:line="240" w:lineRule="auto"/>
              <w:rPr>
                <w:rFonts w:ascii="ＭＳ ゴシック" w:hAnsi="ＭＳ ゴシック"/>
                <w:spacing w:val="0"/>
              </w:rPr>
            </w:pPr>
          </w:p>
          <w:p w:rsidR="00294A81"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60373280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4936308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94A81" w:rsidRPr="002B42E3" w:rsidRDefault="00294A81" w:rsidP="007535A7">
            <w:pPr>
              <w:pStyle w:val="a3"/>
              <w:spacing w:line="240" w:lineRule="auto"/>
              <w:rPr>
                <w:rFonts w:ascii="ＭＳ ゴシック" w:hAnsi="ＭＳ ゴシック"/>
                <w:spacing w:val="0"/>
              </w:rPr>
            </w:pPr>
          </w:p>
          <w:p w:rsidR="00294A81" w:rsidRPr="002B42E3" w:rsidRDefault="00294A81" w:rsidP="007535A7">
            <w:pPr>
              <w:pStyle w:val="a3"/>
              <w:spacing w:line="240" w:lineRule="auto"/>
              <w:rPr>
                <w:rFonts w:ascii="ＭＳ ゴシック" w:hAnsi="ＭＳ ゴシック"/>
                <w:spacing w:val="0"/>
              </w:rPr>
            </w:pPr>
          </w:p>
          <w:p w:rsidR="00294A81" w:rsidRPr="002B42E3" w:rsidRDefault="00294A81"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7E5C04" w:rsidRPr="002B42E3" w:rsidRDefault="007E5C04"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6B4DBC" w:rsidRPr="002B42E3" w:rsidRDefault="006B4DBC" w:rsidP="007535A7">
            <w:pPr>
              <w:pStyle w:val="a3"/>
              <w:spacing w:line="240" w:lineRule="auto"/>
              <w:rPr>
                <w:rFonts w:ascii="ＭＳ ゴシック" w:hAnsi="ＭＳ ゴシック"/>
                <w:spacing w:val="0"/>
              </w:rPr>
            </w:pPr>
          </w:p>
          <w:p w:rsidR="00B679F2" w:rsidRPr="002B42E3" w:rsidRDefault="00B679F2" w:rsidP="007535A7">
            <w:pPr>
              <w:pStyle w:val="a3"/>
              <w:spacing w:line="240" w:lineRule="auto"/>
              <w:rPr>
                <w:rFonts w:ascii="ＭＳ ゴシック" w:hAnsi="ＭＳ ゴシック"/>
                <w:spacing w:val="0"/>
              </w:rPr>
            </w:pPr>
          </w:p>
          <w:p w:rsidR="00B679F2" w:rsidRPr="002B42E3" w:rsidRDefault="00B679F2" w:rsidP="007535A7">
            <w:pPr>
              <w:pStyle w:val="a3"/>
              <w:spacing w:line="240" w:lineRule="auto"/>
              <w:rPr>
                <w:rFonts w:ascii="ＭＳ ゴシック" w:hAnsi="ＭＳ ゴシック"/>
                <w:spacing w:val="0"/>
              </w:rPr>
            </w:pPr>
          </w:p>
          <w:p w:rsidR="001A472D" w:rsidRPr="002B42E3" w:rsidRDefault="001A472D" w:rsidP="007535A7">
            <w:pPr>
              <w:pStyle w:val="a3"/>
              <w:spacing w:line="240" w:lineRule="auto"/>
              <w:rPr>
                <w:rFonts w:ascii="ＭＳ ゴシック" w:hAnsi="ＭＳ ゴシック"/>
                <w:spacing w:val="0"/>
              </w:rPr>
            </w:pPr>
          </w:p>
          <w:p w:rsidR="00B643F5" w:rsidRPr="002B42E3" w:rsidRDefault="00B643F5" w:rsidP="007535A7">
            <w:pPr>
              <w:pStyle w:val="a3"/>
              <w:spacing w:line="240" w:lineRule="auto"/>
              <w:rPr>
                <w:rFonts w:ascii="ＭＳ ゴシック" w:hAnsi="ＭＳ ゴシック"/>
                <w:spacing w:val="0"/>
              </w:rPr>
            </w:pPr>
          </w:p>
          <w:p w:rsidR="00397C74"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95317597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998869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97C74" w:rsidRPr="002B42E3" w:rsidRDefault="00397C74" w:rsidP="007535A7">
            <w:pPr>
              <w:pStyle w:val="a3"/>
              <w:wordWrap/>
              <w:spacing w:line="240" w:lineRule="auto"/>
              <w:rPr>
                <w:rFonts w:ascii="ＭＳ ゴシック" w:hAnsi="ＭＳ ゴシック"/>
                <w:spacing w:val="0"/>
              </w:rPr>
            </w:pPr>
          </w:p>
          <w:p w:rsidR="00397C74" w:rsidRPr="002B42E3" w:rsidRDefault="00397C74" w:rsidP="007535A7">
            <w:pPr>
              <w:pStyle w:val="a3"/>
              <w:wordWrap/>
              <w:spacing w:line="240" w:lineRule="auto"/>
              <w:rPr>
                <w:rFonts w:ascii="ＭＳ ゴシック" w:hAnsi="ＭＳ ゴシック"/>
                <w:spacing w:val="0"/>
              </w:rPr>
            </w:pPr>
          </w:p>
          <w:p w:rsidR="00397C74" w:rsidRPr="002B42E3" w:rsidRDefault="00397C74" w:rsidP="007535A7">
            <w:pPr>
              <w:pStyle w:val="a3"/>
              <w:wordWrap/>
              <w:spacing w:line="240" w:lineRule="auto"/>
              <w:rPr>
                <w:rFonts w:ascii="ＭＳ ゴシック" w:hAnsi="ＭＳ ゴシック"/>
                <w:spacing w:val="0"/>
              </w:rPr>
            </w:pPr>
          </w:p>
          <w:p w:rsidR="00397C74"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09944837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4794676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7535A7">
            <w:pPr>
              <w:pStyle w:val="a3"/>
              <w:spacing w:line="240" w:lineRule="auto"/>
              <w:rPr>
                <w:rFonts w:ascii="ＭＳ ゴシック" w:hAnsi="ＭＳ ゴシック"/>
                <w:spacing w:val="0"/>
              </w:rPr>
            </w:pPr>
          </w:p>
          <w:p w:rsidR="006A74D6" w:rsidRPr="002B42E3" w:rsidRDefault="006A74D6" w:rsidP="007535A7">
            <w:pPr>
              <w:pStyle w:val="a3"/>
              <w:spacing w:line="240" w:lineRule="auto"/>
              <w:rPr>
                <w:rFonts w:ascii="ＭＳ ゴシック" w:hAnsi="ＭＳ ゴシック"/>
                <w:spacing w:val="0"/>
              </w:rPr>
            </w:pPr>
          </w:p>
        </w:tc>
      </w:tr>
    </w:tbl>
    <w:p w:rsidR="006A74D6" w:rsidRPr="007F7C96" w:rsidRDefault="006A74D6" w:rsidP="00480B0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F74A23" w:rsidRPr="007F7C96">
        <w:rPr>
          <w:rFonts w:ascii="ＭＳ ゴシック" w:hAnsi="ＭＳ ゴシック" w:hint="eastAsia"/>
          <w:color w:val="000000"/>
          <w:spacing w:val="0"/>
        </w:rPr>
        <w:t>４１</w:t>
      </w:r>
      <w:r w:rsidRPr="007F7C96">
        <w:rPr>
          <w:rFonts w:ascii="ＭＳ ゴシック" w:hAnsi="ＭＳ ゴシック" w:hint="eastAsia"/>
          <w:color w:val="000000"/>
          <w:spacing w:val="0"/>
        </w:rPr>
        <w:t>－</w:t>
      </w:r>
    </w:p>
    <w:p w:rsidR="00BE7CE1" w:rsidRPr="007F7C96" w:rsidRDefault="00BE7CE1" w:rsidP="00480B0C">
      <w:pPr>
        <w:pStyle w:val="a3"/>
        <w:spacing w:line="240" w:lineRule="auto"/>
        <w:jc w:val="center"/>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69"/>
        <w:gridCol w:w="1900"/>
        <w:gridCol w:w="15"/>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gridSpan w:val="3"/>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4A5480" w:rsidRPr="007F7C96" w:rsidTr="00B8437F">
        <w:trPr>
          <w:trHeight w:val="2398"/>
          <w:jc w:val="center"/>
        </w:trPr>
        <w:tc>
          <w:tcPr>
            <w:tcW w:w="4111" w:type="dxa"/>
            <w:tcBorders>
              <w:bottom w:val="nil"/>
            </w:tcBorders>
          </w:tcPr>
          <w:p w:rsidR="000C4249" w:rsidRPr="007F7C96" w:rsidRDefault="000C4249" w:rsidP="00B8437F">
            <w:pPr>
              <w:pStyle w:val="a3"/>
              <w:spacing w:line="240" w:lineRule="auto"/>
              <w:ind w:leftChars="-44" w:left="-92" w:firstLineChars="69" w:firstLine="80"/>
              <w:rPr>
                <w:rFonts w:ascii="ＭＳ ゴシック" w:hAnsi="ＭＳ ゴシック"/>
                <w:color w:val="000000"/>
                <w:sz w:val="12"/>
                <w:szCs w:val="12"/>
              </w:rPr>
            </w:pPr>
          </w:p>
          <w:p w:rsidR="00B8437F" w:rsidRPr="007F7C96" w:rsidRDefault="00B8437F" w:rsidP="00B8437F">
            <w:pPr>
              <w:pStyle w:val="a3"/>
              <w:spacing w:line="240" w:lineRule="auto"/>
              <w:ind w:leftChars="-44" w:left="-92" w:firstLineChars="69" w:firstLine="135"/>
              <w:rPr>
                <w:rFonts w:ascii="ＭＳ ゴシック" w:hAnsi="ＭＳ ゴシック"/>
                <w:color w:val="000000"/>
              </w:rPr>
            </w:pPr>
            <w:r w:rsidRPr="007F7C96">
              <w:rPr>
                <w:rFonts w:ascii="ＭＳ ゴシック" w:hAnsi="ＭＳ ゴシック" w:hint="eastAsia"/>
                <w:color w:val="000000"/>
              </w:rPr>
              <w:t>○　会計監査人の設置を定款に定めた法人</w:t>
            </w:r>
          </w:p>
          <w:p w:rsidR="00B8437F" w:rsidRPr="007F7C96" w:rsidRDefault="00B8437F" w:rsidP="00B8437F">
            <w:pPr>
              <w:pStyle w:val="a3"/>
              <w:spacing w:line="240" w:lineRule="auto"/>
              <w:ind w:leftChars="-44" w:left="-92" w:firstLineChars="169" w:firstLine="331"/>
              <w:rPr>
                <w:rFonts w:ascii="ＭＳ ゴシック" w:hAnsi="ＭＳ ゴシック" w:cs="MS UI Gothic"/>
                <w:color w:val="000000"/>
                <w:lang w:val="ja-JP"/>
              </w:rPr>
            </w:pPr>
            <w:r w:rsidRPr="007F7C96">
              <w:rPr>
                <w:rFonts w:ascii="ＭＳ ゴシック" w:hAnsi="ＭＳ ゴシック" w:hint="eastAsia"/>
                <w:color w:val="000000"/>
              </w:rPr>
              <w:t>は</w:t>
            </w:r>
            <w:r w:rsidRPr="007F7C96">
              <w:rPr>
                <w:rFonts w:ascii="ＭＳ ゴシック" w:hAnsi="ＭＳ ゴシック"/>
                <w:color w:val="000000"/>
              </w:rPr>
              <w:t>，会計監査人として</w:t>
            </w:r>
            <w:r w:rsidRPr="007F7C96">
              <w:rPr>
                <w:rFonts w:ascii="ＭＳ ゴシック" w:hAnsi="ＭＳ ゴシック" w:hint="eastAsia"/>
                <w:color w:val="000000"/>
              </w:rPr>
              <w:t>，</w:t>
            </w:r>
            <w:r w:rsidRPr="007F7C96">
              <w:rPr>
                <w:rFonts w:ascii="ＭＳ ゴシック" w:hAnsi="ＭＳ ゴシック" w:cs="MS UI Gothic" w:hint="eastAsia"/>
                <w:color w:val="000000"/>
                <w:lang w:val="ja-JP"/>
              </w:rPr>
              <w:t>公認会計士又は監</w:t>
            </w:r>
          </w:p>
          <w:p w:rsidR="00B8437F" w:rsidRPr="007F7C96" w:rsidRDefault="00B8437F" w:rsidP="00B8437F">
            <w:pPr>
              <w:pStyle w:val="a3"/>
              <w:spacing w:line="240" w:lineRule="auto"/>
              <w:ind w:leftChars="-44" w:left="-92" w:firstLineChars="169" w:firstLine="331"/>
              <w:rPr>
                <w:rFonts w:ascii="ＭＳ ゴシック" w:hAnsi="ＭＳ ゴシック" w:cs="MS UI Gothic"/>
                <w:color w:val="000000"/>
                <w:sz w:val="16"/>
                <w:szCs w:val="16"/>
                <w:lang w:val="ja-JP"/>
              </w:rPr>
            </w:pPr>
            <w:r w:rsidRPr="007F7C96">
              <w:rPr>
                <w:rFonts w:ascii="ＭＳ ゴシック" w:hAnsi="ＭＳ ゴシック" w:cs="MS UI Gothic" w:hint="eastAsia"/>
                <w:color w:val="000000"/>
                <w:lang w:val="ja-JP"/>
              </w:rPr>
              <w:t>査法人を評議員会において選任する</w:t>
            </w:r>
            <w:r w:rsidRPr="007F7C96">
              <w:rPr>
                <w:rFonts w:ascii="ＭＳ ゴシック" w:hAnsi="ＭＳ ゴシック" w:cs="MS UI Gothic"/>
                <w:color w:val="000000"/>
                <w:sz w:val="16"/>
                <w:szCs w:val="16"/>
                <w:lang w:val="ja-JP"/>
              </w:rPr>
              <w:t xml:space="preserve"> (</w:t>
            </w:r>
            <w:r w:rsidRPr="007F7C96">
              <w:rPr>
                <w:rFonts w:ascii="ＭＳ ゴシック" w:hAnsi="ＭＳ ゴシック" w:cs="MS UI Gothic" w:hint="eastAsia"/>
                <w:color w:val="000000"/>
                <w:sz w:val="16"/>
                <w:szCs w:val="16"/>
                <w:lang w:val="ja-JP"/>
              </w:rPr>
              <w:t>法第</w:t>
            </w:r>
          </w:p>
          <w:p w:rsidR="004A5480" w:rsidRPr="007F7C96" w:rsidRDefault="00B8437F" w:rsidP="00B8437F">
            <w:pPr>
              <w:pStyle w:val="a3"/>
              <w:spacing w:line="240" w:lineRule="auto"/>
              <w:ind w:leftChars="-44" w:left="-92" w:firstLineChars="169" w:firstLine="264"/>
              <w:rPr>
                <w:rFonts w:ascii="ＭＳ ゴシック" w:hAnsi="ＭＳ ゴシック" w:cs="MS UI Gothic"/>
                <w:color w:val="000000"/>
                <w:sz w:val="16"/>
                <w:szCs w:val="16"/>
                <w:lang w:val="ja-JP"/>
              </w:rPr>
            </w:pPr>
            <w:r w:rsidRPr="007F7C96">
              <w:rPr>
                <w:rFonts w:ascii="ＭＳ ゴシック" w:hAnsi="ＭＳ ゴシック" w:cs="MS UI Gothic"/>
                <w:color w:val="000000"/>
                <w:sz w:val="16"/>
                <w:szCs w:val="16"/>
                <w:lang w:val="ja-JP"/>
              </w:rPr>
              <w:t>43</w:t>
            </w:r>
            <w:r w:rsidRPr="007F7C96">
              <w:rPr>
                <w:rFonts w:ascii="ＭＳ ゴシック" w:hAnsi="ＭＳ ゴシック" w:cs="MS UI Gothic" w:hint="eastAsia"/>
                <w:color w:val="000000"/>
                <w:sz w:val="16"/>
                <w:szCs w:val="16"/>
                <w:lang w:val="ja-JP"/>
              </w:rPr>
              <w:t>条第</w:t>
            </w:r>
            <w:r w:rsidR="00530233" w:rsidRPr="007F7C96">
              <w:rPr>
                <w:rFonts w:ascii="ＭＳ ゴシック" w:hAnsi="ＭＳ ゴシック" w:cs="MS UI Gothic" w:hint="eastAsia"/>
                <w:color w:val="000000"/>
                <w:sz w:val="16"/>
                <w:szCs w:val="16"/>
                <w:lang w:val="ja-JP"/>
              </w:rPr>
              <w:t>１</w:t>
            </w:r>
            <w:r w:rsidRPr="007F7C96">
              <w:rPr>
                <w:rFonts w:ascii="ＭＳ ゴシック" w:hAnsi="ＭＳ ゴシック" w:cs="MS UI Gothic" w:hint="eastAsia"/>
                <w:color w:val="000000"/>
                <w:sz w:val="16"/>
                <w:szCs w:val="16"/>
                <w:lang w:val="ja-JP"/>
              </w:rPr>
              <w:t>項，法第</w:t>
            </w:r>
            <w:r w:rsidRPr="007F7C96">
              <w:rPr>
                <w:rFonts w:ascii="ＭＳ ゴシック" w:hAnsi="ＭＳ ゴシック" w:cs="MS UI Gothic"/>
                <w:color w:val="000000"/>
                <w:sz w:val="16"/>
                <w:szCs w:val="16"/>
                <w:lang w:val="ja-JP"/>
              </w:rPr>
              <w:t>45</w:t>
            </w:r>
            <w:r w:rsidRPr="007F7C96">
              <w:rPr>
                <w:rFonts w:ascii="ＭＳ ゴシック" w:hAnsi="ＭＳ ゴシック" w:cs="MS UI Gothic" w:hint="eastAsia"/>
                <w:color w:val="000000"/>
                <w:sz w:val="16"/>
                <w:szCs w:val="16"/>
                <w:lang w:val="ja-JP"/>
              </w:rPr>
              <w:t>条の</w:t>
            </w:r>
            <w:r w:rsidR="00530233" w:rsidRPr="007F7C96">
              <w:rPr>
                <w:rFonts w:ascii="ＭＳ ゴシック" w:hAnsi="ＭＳ ゴシック" w:cs="MS UI Gothic" w:hint="eastAsia"/>
                <w:color w:val="000000"/>
                <w:sz w:val="16"/>
                <w:szCs w:val="16"/>
                <w:lang w:val="ja-JP"/>
              </w:rPr>
              <w:t>２</w:t>
            </w:r>
            <w:r w:rsidRPr="007F7C96">
              <w:rPr>
                <w:rFonts w:ascii="ＭＳ ゴシック" w:hAnsi="ＭＳ ゴシック" w:cs="MS UI Gothic" w:hint="eastAsia"/>
                <w:color w:val="000000"/>
                <w:sz w:val="16"/>
                <w:szCs w:val="16"/>
                <w:lang w:val="ja-JP"/>
              </w:rPr>
              <w:t>第</w:t>
            </w:r>
            <w:r w:rsidR="00530233" w:rsidRPr="007F7C96">
              <w:rPr>
                <w:rFonts w:ascii="ＭＳ ゴシック" w:hAnsi="ＭＳ ゴシック" w:cs="MS UI Gothic" w:hint="eastAsia"/>
                <w:color w:val="000000"/>
                <w:sz w:val="16"/>
                <w:szCs w:val="16"/>
                <w:lang w:val="ja-JP"/>
              </w:rPr>
              <w:t>１</w:t>
            </w:r>
            <w:r w:rsidRPr="007F7C96">
              <w:rPr>
                <w:rFonts w:ascii="ＭＳ ゴシック" w:hAnsi="ＭＳ ゴシック" w:cs="MS UI Gothic" w:hint="eastAsia"/>
                <w:color w:val="000000"/>
                <w:sz w:val="16"/>
                <w:szCs w:val="16"/>
                <w:lang w:val="ja-JP"/>
              </w:rPr>
              <w:t>項)</w:t>
            </w:r>
          </w:p>
          <w:p w:rsidR="00B8437F" w:rsidRPr="007F7C96" w:rsidRDefault="00B8437F" w:rsidP="00B8437F">
            <w:pPr>
              <w:ind w:leftChars="21" w:left="148" w:hangingChars="52" w:hanging="10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会計監査人候補者の選定を行うに当</w:t>
            </w:r>
            <w:r w:rsidR="00BF3005" w:rsidRPr="007F7C96">
              <w:rPr>
                <w:rFonts w:ascii="ＭＳ ゴシック" w:eastAsia="ＭＳ ゴシック" w:hAnsi="ＭＳ ゴシック" w:hint="eastAsia"/>
                <w:color w:val="000000"/>
                <w:sz w:val="20"/>
                <w:szCs w:val="20"/>
              </w:rPr>
              <w:t>た</w:t>
            </w:r>
          </w:p>
          <w:p w:rsidR="00BF3005" w:rsidRPr="007F7C96" w:rsidRDefault="00B8437F" w:rsidP="00B8437F">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っては，その業務の性質上，入札により</w:t>
            </w:r>
          </w:p>
          <w:p w:rsidR="00BF3005" w:rsidRPr="007F7C96" w:rsidRDefault="00B8437F" w:rsidP="00B8437F">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最低価格を提示したことのみを選定の基</w:t>
            </w:r>
          </w:p>
          <w:p w:rsidR="00BF3005" w:rsidRPr="007F7C96" w:rsidRDefault="00B8437F" w:rsidP="00BF3005">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準とすることは適当ではなく，通常の契</w:t>
            </w:r>
          </w:p>
          <w:p w:rsidR="00B8437F" w:rsidRPr="007F7C96" w:rsidRDefault="00B8437F" w:rsidP="00BF3005">
            <w:pPr>
              <w:ind w:leftChars="21" w:left="44" w:firstLineChars="100" w:firstLine="200"/>
              <w:rPr>
                <w:rFonts w:ascii="ＭＳ ゴシック" w:eastAsia="ＭＳ ゴシック" w:hAnsi="ＭＳ ゴシック"/>
                <w:color w:val="000000"/>
              </w:rPr>
            </w:pPr>
            <w:r w:rsidRPr="007F7C96">
              <w:rPr>
                <w:rFonts w:ascii="ＭＳ ゴシック" w:eastAsia="ＭＳ ゴシック" w:hAnsi="ＭＳ ゴシック" w:hint="eastAsia"/>
                <w:color w:val="000000"/>
                <w:sz w:val="20"/>
                <w:szCs w:val="20"/>
              </w:rPr>
              <w:t>約ルールとは別に，複数の公</w:t>
            </w:r>
            <w:r w:rsidR="00BF3005" w:rsidRPr="007F7C96">
              <w:rPr>
                <w:rFonts w:ascii="ＭＳ ゴシック" w:eastAsia="ＭＳ ゴシック" w:hAnsi="ＭＳ ゴシック" w:hint="eastAsia"/>
                <w:color w:val="000000"/>
                <w:sz w:val="20"/>
                <w:szCs w:val="20"/>
              </w:rPr>
              <w:t>認会計士等</w:t>
            </w:r>
          </w:p>
        </w:tc>
        <w:tc>
          <w:tcPr>
            <w:tcW w:w="1984" w:type="dxa"/>
            <w:gridSpan w:val="3"/>
          </w:tcPr>
          <w:p w:rsidR="004A5480" w:rsidRPr="007F7C96" w:rsidRDefault="004A5480" w:rsidP="00294A81">
            <w:pPr>
              <w:pStyle w:val="a3"/>
              <w:spacing w:line="240" w:lineRule="auto"/>
              <w:rPr>
                <w:rFonts w:ascii="ＭＳ ゴシック" w:hAnsi="ＭＳ ゴシック"/>
                <w:color w:val="000000"/>
                <w:spacing w:val="0"/>
                <w:sz w:val="12"/>
                <w:szCs w:val="12"/>
              </w:rPr>
            </w:pPr>
          </w:p>
          <w:p w:rsidR="004A5480" w:rsidRPr="007F7C96" w:rsidRDefault="004A5480" w:rsidP="00294A8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評議員会の議事録，理事会の議事録，監事の過半数の同意を証する書類（理事会の議事録に記載がない場合），会計監査人候補者の選定に関する書類</w:t>
            </w:r>
          </w:p>
        </w:tc>
        <w:tc>
          <w:tcPr>
            <w:tcW w:w="2396" w:type="dxa"/>
          </w:tcPr>
          <w:p w:rsidR="004A5480" w:rsidRPr="007F7C96" w:rsidRDefault="004A5480" w:rsidP="00294A81">
            <w:pPr>
              <w:pStyle w:val="a3"/>
              <w:spacing w:line="240" w:lineRule="auto"/>
              <w:rPr>
                <w:rFonts w:ascii="ＭＳ ゴシック" w:hAnsi="ＭＳ ゴシック"/>
                <w:color w:val="000000"/>
                <w:spacing w:val="0"/>
                <w:sz w:val="12"/>
                <w:szCs w:val="12"/>
              </w:rPr>
            </w:pPr>
          </w:p>
          <w:p w:rsidR="004A5480" w:rsidRPr="007F7C96" w:rsidRDefault="004A5480" w:rsidP="00294A81">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法第43条第１項，</w:t>
            </w:r>
          </w:p>
          <w:p w:rsidR="004A5480" w:rsidRPr="007F7C96" w:rsidRDefault="004A5480" w:rsidP="00294A81">
            <w:pPr>
              <w:pStyle w:val="a3"/>
              <w:spacing w:line="240" w:lineRule="auto"/>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同条第３項により準用される一般法人法第73条第１項</w:t>
            </w:r>
          </w:p>
          <w:p w:rsidR="004A5480" w:rsidRPr="007F7C96" w:rsidRDefault="004A5480" w:rsidP="00294A81">
            <w:pPr>
              <w:pStyle w:val="a3"/>
              <w:spacing w:line="240" w:lineRule="auto"/>
              <w:rPr>
                <w:rFonts w:ascii="ＭＳ ゴシック" w:hAnsi="ＭＳ ゴシック" w:cs="Times New Roman"/>
                <w:color w:val="000000"/>
                <w:spacing w:val="0"/>
                <w:kern w:val="2"/>
              </w:rPr>
            </w:pPr>
          </w:p>
          <w:p w:rsidR="004A5480" w:rsidRPr="007F7C96" w:rsidRDefault="004A5480" w:rsidP="00294A81">
            <w:pPr>
              <w:pStyle w:val="a3"/>
              <w:spacing w:line="240" w:lineRule="auto"/>
              <w:rPr>
                <w:rFonts w:ascii="ＭＳ ゴシック" w:hAnsi="ＭＳ ゴシック" w:cs="Times New Roman"/>
                <w:color w:val="000000"/>
                <w:spacing w:val="0"/>
                <w:kern w:val="2"/>
              </w:rPr>
            </w:pPr>
          </w:p>
          <w:p w:rsidR="004A5480" w:rsidRPr="007F7C96" w:rsidRDefault="004A5480" w:rsidP="00294A81">
            <w:pPr>
              <w:pStyle w:val="a3"/>
              <w:spacing w:line="240" w:lineRule="auto"/>
              <w:rPr>
                <w:rFonts w:ascii="ＭＳ ゴシック" w:hAnsi="ＭＳ ゴシック" w:cs="Times New Roman"/>
                <w:color w:val="000000"/>
                <w:spacing w:val="0"/>
                <w:kern w:val="2"/>
              </w:rPr>
            </w:pPr>
          </w:p>
          <w:p w:rsidR="004A5480" w:rsidRPr="007F7C96" w:rsidRDefault="004A5480" w:rsidP="00932DD2">
            <w:pPr>
              <w:pStyle w:val="a3"/>
              <w:spacing w:line="240" w:lineRule="auto"/>
              <w:rPr>
                <w:rFonts w:ascii="ＭＳ ゴシック" w:hAnsi="ＭＳ ゴシック"/>
                <w:color w:val="000000"/>
                <w:spacing w:val="0"/>
                <w:sz w:val="21"/>
                <w:szCs w:val="21"/>
              </w:rPr>
            </w:pPr>
          </w:p>
        </w:tc>
        <w:tc>
          <w:tcPr>
            <w:tcW w:w="1435" w:type="dxa"/>
            <w:vMerge w:val="restart"/>
          </w:tcPr>
          <w:p w:rsidR="004A5480" w:rsidRPr="007F7C96" w:rsidRDefault="004A5480" w:rsidP="004A5480">
            <w:pPr>
              <w:pStyle w:val="a3"/>
              <w:spacing w:line="240" w:lineRule="auto"/>
              <w:rPr>
                <w:rFonts w:ascii="ＭＳ ゴシック" w:hAnsi="ＭＳ ゴシック"/>
                <w:color w:val="000000"/>
                <w:spacing w:val="0"/>
                <w:sz w:val="12"/>
                <w:szCs w:val="12"/>
              </w:rPr>
            </w:pPr>
          </w:p>
          <w:p w:rsidR="004A5480" w:rsidRPr="007F7C96" w:rsidRDefault="004A5480" w:rsidP="004A5480">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4A5480" w:rsidRPr="007F7C96" w:rsidRDefault="004A5480" w:rsidP="004A5480">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(Ⅰ-7-2)</w:t>
            </w:r>
          </w:p>
          <w:p w:rsidR="004A5480" w:rsidRPr="007F7C96" w:rsidRDefault="004A5480" w:rsidP="004A5480">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4A5480" w:rsidRPr="007F7C96" w:rsidRDefault="004A5480"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3C46EF" w:rsidRPr="007F7C96" w:rsidRDefault="003C46EF" w:rsidP="00932DD2">
            <w:pPr>
              <w:pStyle w:val="a3"/>
              <w:spacing w:line="240" w:lineRule="auto"/>
              <w:rPr>
                <w:rFonts w:ascii="ＭＳ ゴシック" w:hAnsi="ＭＳ ゴシック"/>
                <w:color w:val="000000"/>
                <w:spacing w:val="0"/>
                <w:sz w:val="21"/>
                <w:szCs w:val="21"/>
              </w:rPr>
            </w:pPr>
          </w:p>
          <w:p w:rsidR="00585C4E" w:rsidRPr="007F7C96" w:rsidRDefault="00585C4E" w:rsidP="00932DD2">
            <w:pPr>
              <w:pStyle w:val="a3"/>
              <w:spacing w:line="240" w:lineRule="auto"/>
              <w:rPr>
                <w:rFonts w:ascii="ＭＳ ゴシック" w:hAnsi="ＭＳ ゴシック"/>
                <w:color w:val="000000"/>
                <w:spacing w:val="0"/>
                <w:sz w:val="21"/>
                <w:szCs w:val="21"/>
              </w:rPr>
            </w:pPr>
          </w:p>
          <w:p w:rsidR="00585C4E" w:rsidRPr="007F7C96" w:rsidRDefault="00585C4E" w:rsidP="00932DD2">
            <w:pPr>
              <w:pStyle w:val="a3"/>
              <w:spacing w:line="240" w:lineRule="auto"/>
              <w:rPr>
                <w:rFonts w:ascii="ＭＳ ゴシック" w:hAnsi="ＭＳ ゴシック"/>
                <w:color w:val="000000"/>
                <w:spacing w:val="0"/>
                <w:sz w:val="21"/>
                <w:szCs w:val="21"/>
              </w:rPr>
            </w:pPr>
          </w:p>
          <w:p w:rsidR="00585C4E" w:rsidRPr="007F7C96" w:rsidRDefault="00585C4E" w:rsidP="00932DD2">
            <w:pPr>
              <w:pStyle w:val="a3"/>
              <w:spacing w:line="240" w:lineRule="auto"/>
              <w:rPr>
                <w:rFonts w:ascii="ＭＳ ゴシック" w:hAnsi="ＭＳ ゴシック"/>
                <w:color w:val="000000"/>
                <w:spacing w:val="0"/>
                <w:sz w:val="21"/>
                <w:szCs w:val="21"/>
              </w:rPr>
            </w:pPr>
          </w:p>
          <w:p w:rsidR="004A5480" w:rsidRPr="007F7C96" w:rsidRDefault="004A5480" w:rsidP="003C46EF">
            <w:pPr>
              <w:pStyle w:val="a3"/>
              <w:spacing w:line="240" w:lineRule="auto"/>
              <w:rPr>
                <w:rFonts w:ascii="ＭＳ ゴシック" w:hAnsi="ＭＳ ゴシック"/>
                <w:color w:val="000000"/>
                <w:spacing w:val="0"/>
                <w:sz w:val="21"/>
                <w:szCs w:val="21"/>
              </w:rPr>
            </w:pPr>
          </w:p>
        </w:tc>
      </w:tr>
      <w:tr w:rsidR="004A5480" w:rsidRPr="007F7C96" w:rsidTr="000C4249">
        <w:trPr>
          <w:trHeight w:val="5622"/>
          <w:jc w:val="center"/>
        </w:trPr>
        <w:tc>
          <w:tcPr>
            <w:tcW w:w="8491" w:type="dxa"/>
            <w:gridSpan w:val="5"/>
            <w:tcBorders>
              <w:top w:val="nil"/>
              <w:bottom w:val="nil"/>
            </w:tcBorders>
          </w:tcPr>
          <w:p w:rsidR="00BF3005" w:rsidRPr="007F7C96" w:rsidRDefault="00BF3005" w:rsidP="00BE6E18">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から</w:t>
            </w:r>
            <w:r w:rsidR="00B8437F" w:rsidRPr="007F7C96">
              <w:rPr>
                <w:rFonts w:ascii="ＭＳ ゴシック" w:eastAsia="ＭＳ ゴシック" w:hAnsi="ＭＳ ゴシック" w:hint="eastAsia"/>
                <w:color w:val="000000"/>
                <w:sz w:val="20"/>
                <w:szCs w:val="20"/>
              </w:rPr>
              <w:t>提案書等を入手し，法人</w:t>
            </w:r>
            <w:r w:rsidR="00476E7A" w:rsidRPr="007F7C96">
              <w:rPr>
                <w:rFonts w:ascii="ＭＳ ゴシック" w:eastAsia="ＭＳ ゴシック" w:hAnsi="ＭＳ ゴシック" w:hint="eastAsia"/>
                <w:color w:val="000000"/>
                <w:sz w:val="20"/>
                <w:szCs w:val="20"/>
              </w:rPr>
              <w:t>において選定基準を作成し，提案内容について比較検討の上，</w:t>
            </w:r>
          </w:p>
          <w:p w:rsidR="00476E7A" w:rsidRPr="007F7C96" w:rsidRDefault="00476E7A" w:rsidP="00BE6E18">
            <w:pPr>
              <w:ind w:leftChars="21" w:left="44"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選任する等の方法を</w:t>
            </w:r>
            <w:r w:rsidR="00B643F5" w:rsidRPr="007F7C96">
              <w:rPr>
                <w:rFonts w:ascii="ＭＳ ゴシック" w:eastAsia="ＭＳ ゴシック" w:hAnsi="ＭＳ ゴシック" w:hint="eastAsia"/>
                <w:color w:val="000000"/>
                <w:sz w:val="20"/>
                <w:szCs w:val="20"/>
              </w:rPr>
              <w:t>取る</w:t>
            </w:r>
            <w:r w:rsidRPr="007F7C96">
              <w:rPr>
                <w:rFonts w:ascii="ＭＳ ゴシック" w:eastAsia="ＭＳ ゴシック" w:hAnsi="ＭＳ ゴシック" w:hint="eastAsia"/>
                <w:color w:val="000000"/>
                <w:sz w:val="20"/>
                <w:szCs w:val="20"/>
              </w:rPr>
              <w:t>ことが適当である。</w:t>
            </w:r>
          </w:p>
          <w:p w:rsidR="004A5480" w:rsidRPr="007F7C96" w:rsidRDefault="00BE6E18" w:rsidP="00546B5F">
            <w:pPr>
              <w:ind w:leftChars="156" w:left="414" w:hangingChars="72" w:hanging="8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4A5480" w:rsidRPr="007F7C96">
              <w:rPr>
                <w:rFonts w:ascii="ＭＳ ゴシック" w:eastAsia="ＭＳ ゴシック" w:hAnsi="ＭＳ ゴシック" w:hint="eastAsia"/>
                <w:color w:val="000000"/>
                <w:sz w:val="20"/>
                <w:szCs w:val="20"/>
              </w:rPr>
              <w:t>会計監査人候補者の選定に当たっては，公認会計士法</w:t>
            </w:r>
            <w:r w:rsidR="00546B5F" w:rsidRPr="007F7C96">
              <w:rPr>
                <w:rFonts w:ascii="ＭＳ ゴシック" w:eastAsia="ＭＳ ゴシック" w:hAnsi="ＭＳ ゴシック" w:hint="eastAsia"/>
                <w:color w:val="000000"/>
                <w:sz w:val="16"/>
                <w:szCs w:val="16"/>
              </w:rPr>
              <w:t>(昭和23年</w:t>
            </w:r>
            <w:r w:rsidR="00546B5F" w:rsidRPr="007F7C96">
              <w:rPr>
                <w:rFonts w:ascii="ＭＳ ゴシック" w:eastAsia="ＭＳ ゴシック" w:hAnsi="ＭＳ ゴシック"/>
                <w:color w:val="000000"/>
                <w:sz w:val="16"/>
                <w:szCs w:val="16"/>
              </w:rPr>
              <w:t>法律第103号</w:t>
            </w:r>
            <w:r w:rsidR="00546B5F"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20"/>
                <w:szCs w:val="20"/>
              </w:rPr>
              <w:t>の規定により，</w:t>
            </w:r>
            <w:r w:rsidR="004A5480" w:rsidRPr="007F7C96">
              <w:rPr>
                <w:rFonts w:ascii="ＭＳ ゴシック" w:eastAsia="ＭＳ ゴシック" w:hAnsi="ＭＳ ゴシック" w:hint="eastAsia"/>
                <w:color w:val="000000"/>
                <w:sz w:val="20"/>
                <w:szCs w:val="20"/>
                <w:u w:val="dotted"/>
              </w:rPr>
              <w:t>計算書類の監査を行うことができない者</w:t>
            </w:r>
            <w:r w:rsidRPr="00400888">
              <w:rPr>
                <w:rFonts w:ascii="ＭＳ ゴシック" w:eastAsia="ＭＳ ゴシック" w:hAnsi="ＭＳ ゴシック" w:hint="eastAsia"/>
                <w:color w:val="000000"/>
                <w:sz w:val="12"/>
                <w:szCs w:val="12"/>
                <w:u w:val="single"/>
              </w:rPr>
              <w:t>(</w:t>
            </w:r>
            <w:r w:rsidR="004A5480" w:rsidRPr="00400888">
              <w:rPr>
                <w:rFonts w:ascii="ＭＳ ゴシック" w:eastAsia="ＭＳ ゴシック" w:hAnsi="ＭＳ ゴシック" w:hint="eastAsia"/>
                <w:color w:val="000000"/>
                <w:sz w:val="12"/>
                <w:szCs w:val="12"/>
                <w:u w:val="single"/>
              </w:rPr>
              <w:t>注１</w:t>
            </w:r>
            <w:r w:rsidRPr="00400888">
              <w:rPr>
                <w:rFonts w:ascii="ＭＳ ゴシック" w:eastAsia="ＭＳ ゴシック" w:hAnsi="ＭＳ ゴシック" w:hint="eastAsia"/>
                <w:color w:val="000000"/>
                <w:sz w:val="12"/>
                <w:szCs w:val="12"/>
                <w:u w:val="single"/>
              </w:rPr>
              <w:t>)</w:t>
            </w:r>
            <w:r w:rsidR="004A5480" w:rsidRPr="007F7C96">
              <w:rPr>
                <w:rFonts w:ascii="ＭＳ ゴシック" w:eastAsia="ＭＳ ゴシック" w:hAnsi="ＭＳ ゴシック" w:hint="eastAsia"/>
                <w:color w:val="000000"/>
                <w:sz w:val="20"/>
                <w:szCs w:val="20"/>
                <w:u w:val="dotted"/>
              </w:rPr>
              <w:t>は会計監査人となることができない</w:t>
            </w:r>
            <w:r w:rsidR="004A5480" w:rsidRPr="007F7C96">
              <w:rPr>
                <w:rFonts w:ascii="ＭＳ ゴシック" w:eastAsia="ＭＳ ゴシック" w:hAnsi="ＭＳ ゴシック" w:hint="eastAsia"/>
                <w:color w:val="000000"/>
                <w:sz w:val="16"/>
                <w:szCs w:val="16"/>
              </w:rPr>
              <w:t>（法第45条の２第３項）</w:t>
            </w:r>
            <w:r w:rsidR="004A5480" w:rsidRPr="007F7C96">
              <w:rPr>
                <w:rFonts w:ascii="ＭＳ ゴシック" w:eastAsia="ＭＳ ゴシック" w:hAnsi="ＭＳ ゴシック" w:hint="eastAsia"/>
                <w:color w:val="000000"/>
                <w:sz w:val="20"/>
                <w:szCs w:val="20"/>
              </w:rPr>
              <w:t>ことから，このような</w:t>
            </w:r>
            <w:r w:rsidR="004A5480" w:rsidRPr="007F7C96">
              <w:rPr>
                <w:rFonts w:ascii="ＭＳ ゴシック" w:eastAsia="ＭＳ ゴシック" w:hAnsi="ＭＳ ゴシック" w:hint="eastAsia"/>
                <w:color w:val="000000"/>
                <w:sz w:val="20"/>
                <w:szCs w:val="20"/>
                <w:u w:val="dotted"/>
              </w:rPr>
              <w:t>者でないかを確認</w:t>
            </w:r>
            <w:r w:rsidR="004A5480" w:rsidRPr="007F7C96">
              <w:rPr>
                <w:rFonts w:ascii="ＭＳ ゴシック" w:eastAsia="ＭＳ ゴシック" w:hAnsi="ＭＳ ゴシック" w:hint="eastAsia"/>
                <w:color w:val="000000"/>
                <w:sz w:val="20"/>
                <w:szCs w:val="20"/>
              </w:rPr>
              <w:t>する必要がある。</w:t>
            </w:r>
          </w:p>
          <w:p w:rsidR="004A5480" w:rsidRPr="007F7C96" w:rsidRDefault="00BE6E18" w:rsidP="00BE6E18">
            <w:pPr>
              <w:ind w:firstLineChars="250" w:firstLine="4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(注１)</w:t>
            </w:r>
            <w:r w:rsidR="004A5480" w:rsidRPr="007F7C96">
              <w:rPr>
                <w:rFonts w:ascii="ＭＳ ゴシック" w:eastAsia="ＭＳ ゴシック" w:hAnsi="ＭＳ ゴシック" w:hint="eastAsia"/>
                <w:color w:val="000000"/>
                <w:sz w:val="16"/>
                <w:szCs w:val="16"/>
              </w:rPr>
              <w:t xml:space="preserve">　公認会計士法の規定により計算書類</w:t>
            </w:r>
            <w:r w:rsidR="00C0412D" w:rsidRPr="007F7C96">
              <w:rPr>
                <w:rFonts w:ascii="ＭＳ ゴシック" w:eastAsia="ＭＳ ゴシック" w:hAnsi="ＭＳ ゴシック" w:hint="eastAsia"/>
                <w:color w:val="000000"/>
                <w:sz w:val="16"/>
                <w:szCs w:val="16"/>
              </w:rPr>
              <w:t>の監査</w:t>
            </w:r>
            <w:r w:rsidR="004A5480" w:rsidRPr="007F7C96">
              <w:rPr>
                <w:rFonts w:ascii="ＭＳ ゴシック" w:eastAsia="ＭＳ ゴシック" w:hAnsi="ＭＳ ゴシック" w:hint="eastAsia"/>
                <w:color w:val="000000"/>
                <w:sz w:val="16"/>
                <w:szCs w:val="16"/>
              </w:rPr>
              <w:t>を行うことができない者</w:t>
            </w:r>
          </w:p>
          <w:p w:rsidR="00B8437F" w:rsidRPr="007F7C96" w:rsidRDefault="004A5480" w:rsidP="00BE6E18">
            <w:pPr>
              <w:ind w:leftChars="382" w:left="882" w:hangingChars="50" w:hanging="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公認会計士又はその配偶者が，当該法人の役員，これに準ずるもの若しくは財務に関する事務の責任</w:t>
            </w:r>
          </w:p>
          <w:p w:rsidR="004A5480" w:rsidRPr="007F7C96" w:rsidRDefault="004A5480" w:rsidP="00B8437F">
            <w:pPr>
              <w:ind w:leftChars="382" w:left="802"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ある担当者である，又は過去１年以内にこれらの者であった場合（公認会計士法第24条第１項第１号）</w:t>
            </w:r>
          </w:p>
          <w:p w:rsidR="00BE6E18" w:rsidRPr="007F7C96" w:rsidRDefault="004A5480" w:rsidP="00BE6E18">
            <w:pPr>
              <w:ind w:leftChars="282" w:left="592" w:firstLineChars="150" w:firstLine="2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税務顧問に就任している公認会計士又はその配偶者が，被監査法人から当該業務により継続的な報酬</w:t>
            </w:r>
          </w:p>
          <w:p w:rsidR="004A5480" w:rsidRPr="007F7C96" w:rsidRDefault="004A5480" w:rsidP="00B2308A">
            <w:pPr>
              <w:ind w:leftChars="282" w:left="592" w:firstLineChars="200" w:firstLine="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を受けている場合（公認会計士法第24条第１項第３号，同施行令第７条第１項第６号）</w:t>
            </w:r>
          </w:p>
          <w:p w:rsidR="0069583C" w:rsidRPr="007F7C96" w:rsidRDefault="00BE6E18" w:rsidP="0069583C">
            <w:pPr>
              <w:ind w:leftChars="21" w:left="410" w:hangingChars="183" w:hanging="36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評議員会に提出された会計監査人の選任等及び解任並びに再任しない</w:t>
            </w:r>
            <w:r w:rsidR="003C46EF" w:rsidRPr="00400888">
              <w:rPr>
                <w:rFonts w:ascii="ＭＳ ゴシック" w:eastAsia="ＭＳ ゴシック" w:hAnsi="ＭＳ ゴシック" w:hint="eastAsia"/>
                <w:color w:val="000000"/>
                <w:sz w:val="12"/>
                <w:szCs w:val="12"/>
                <w:u w:val="single"/>
              </w:rPr>
              <w:t>(注２)</w:t>
            </w:r>
            <w:r w:rsidRPr="007F7C96">
              <w:rPr>
                <w:rFonts w:ascii="ＭＳ ゴシック" w:eastAsia="ＭＳ ゴシック" w:hAnsi="ＭＳ ゴシック" w:hint="eastAsia"/>
                <w:color w:val="000000"/>
                <w:sz w:val="20"/>
                <w:szCs w:val="20"/>
              </w:rPr>
              <w:t>ことに関す</w:t>
            </w:r>
            <w:r w:rsidR="00B2308A" w:rsidRPr="007F7C96">
              <w:rPr>
                <w:rFonts w:ascii="ＭＳ ゴシック" w:eastAsia="ＭＳ ゴシック" w:hAnsi="ＭＳ ゴシック" w:hint="eastAsia"/>
                <w:color w:val="000000"/>
                <w:sz w:val="20"/>
                <w:szCs w:val="20"/>
              </w:rPr>
              <w:t>る</w:t>
            </w:r>
          </w:p>
          <w:p w:rsidR="00546B5F" w:rsidRPr="007F7C96" w:rsidRDefault="00BE6E18" w:rsidP="0069583C">
            <w:pPr>
              <w:ind w:leftChars="121" w:left="420" w:hangingChars="83" w:hanging="16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議案については，監事の過半数</w:t>
            </w:r>
            <w:r w:rsidR="00546B5F" w:rsidRPr="007F7C96">
              <w:rPr>
                <w:rFonts w:ascii="ＭＳ ゴシック" w:eastAsia="ＭＳ ゴシック" w:hAnsi="ＭＳ ゴシック" w:hint="eastAsia"/>
                <w:color w:val="000000"/>
                <w:sz w:val="20"/>
                <w:szCs w:val="20"/>
              </w:rPr>
              <w:t>をもって決定する</w:t>
            </w:r>
            <w:r w:rsidR="00546B5F" w:rsidRPr="007F7C96">
              <w:rPr>
                <w:rFonts w:ascii="ＭＳ ゴシック" w:eastAsia="ＭＳ ゴシック" w:hAnsi="ＭＳ ゴシック"/>
                <w:color w:val="000000"/>
                <w:sz w:val="20"/>
                <w:szCs w:val="20"/>
              </w:rPr>
              <w:t>必要がある</w:t>
            </w:r>
            <w:r w:rsidRPr="007F7C96">
              <w:rPr>
                <w:rFonts w:ascii="ＭＳ ゴシック" w:eastAsia="ＭＳ ゴシック" w:hAnsi="ＭＳ ゴシック" w:hint="eastAsia"/>
                <w:color w:val="000000"/>
                <w:sz w:val="16"/>
                <w:szCs w:val="16"/>
              </w:rPr>
              <w:t>（法第43条第３項により準用される</w:t>
            </w:r>
          </w:p>
          <w:p w:rsidR="003C46EF" w:rsidRPr="007F7C96" w:rsidRDefault="00BE6E18" w:rsidP="0069583C">
            <w:pPr>
              <w:ind w:leftChars="121" w:left="387" w:hangingChars="83" w:hanging="133"/>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一般法人法第73条第１項）</w:t>
            </w:r>
            <w:r w:rsidRPr="007F7C96">
              <w:rPr>
                <w:rFonts w:ascii="ＭＳ ゴシック" w:eastAsia="ＭＳ ゴシック" w:hAnsi="ＭＳ ゴシック" w:hint="eastAsia"/>
                <w:color w:val="000000"/>
                <w:sz w:val="20"/>
                <w:szCs w:val="20"/>
              </w:rPr>
              <w:t>。</w:t>
            </w:r>
          </w:p>
          <w:p w:rsidR="00BE6E18" w:rsidRPr="007F7C96" w:rsidRDefault="003C46EF" w:rsidP="003C46EF">
            <w:pPr>
              <w:ind w:leftChars="200" w:left="580" w:hangingChars="100" w:hanging="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(注２)　会計監査人の任期は，選任後１年以内に終了する会計年度のうち最終のものに関する定時評議員会の終結の時までである（法第45条の３第１項）が，その定時評議員会において会計監査人を再任しないとする決議がなされなかったときは当該定時評議員会において再任されたものとみなされる（同条第２項）。そのため，会計監査人を再任しない場合には，会計監査人を再任しないことに関する議案を提出する必要がある。</w:t>
            </w:r>
          </w:p>
          <w:p w:rsidR="00B8437F" w:rsidRPr="007F7C96" w:rsidRDefault="00B8437F" w:rsidP="000C4249">
            <w:pPr>
              <w:pStyle w:val="a3"/>
              <w:spacing w:line="240" w:lineRule="auto"/>
              <w:ind w:leftChars="5" w:left="192" w:hangingChars="93" w:hanging="182"/>
              <w:rPr>
                <w:rFonts w:ascii="ＭＳ ゴシック" w:hAnsi="ＭＳ ゴシック" w:cs="MS UI Gothic"/>
                <w:color w:val="000000"/>
                <w:lang w:val="ja-JP"/>
              </w:rPr>
            </w:pPr>
            <w:r w:rsidRPr="007F7C96">
              <w:rPr>
                <w:rFonts w:ascii="ＭＳ ゴシック" w:hAnsi="ＭＳ ゴシック" w:hint="eastAsia"/>
                <w:color w:val="000000"/>
              </w:rPr>
              <w:t xml:space="preserve">○ </w:t>
            </w:r>
            <w:r w:rsidRPr="007F7C96">
              <w:rPr>
                <w:rFonts w:ascii="ＭＳ ゴシック" w:hAnsi="ＭＳ ゴシック"/>
                <w:color w:val="000000"/>
              </w:rPr>
              <w:t xml:space="preserve"> </w:t>
            </w:r>
            <w:r w:rsidRPr="007F7C96">
              <w:rPr>
                <w:rFonts w:ascii="ＭＳ ゴシック" w:hAnsi="ＭＳ ゴシック" w:cs="MS UI Gothic" w:hint="eastAsia"/>
                <w:color w:val="000000"/>
                <w:lang w:val="ja-JP"/>
              </w:rPr>
              <w:t>会計監査人が，</w:t>
            </w:r>
            <w:r w:rsidR="00C0412D" w:rsidRPr="007F7C96">
              <w:rPr>
                <w:rFonts w:ascii="ＭＳ ゴシック" w:hAnsi="ＭＳ ゴシック" w:cs="MS UI Gothic" w:hint="eastAsia"/>
                <w:color w:val="000000"/>
                <w:lang w:val="ja-JP"/>
              </w:rPr>
              <w:t>以下に該当しないか</w:t>
            </w:r>
            <w:r w:rsidR="00C0412D" w:rsidRPr="007F7C96">
              <w:rPr>
                <w:rFonts w:ascii="ＭＳ ゴシック" w:hAnsi="ＭＳ ゴシック" w:hint="eastAsia"/>
                <w:color w:val="000000"/>
              </w:rPr>
              <w:t>確認</w:t>
            </w:r>
          </w:p>
          <w:p w:rsidR="00B8437F" w:rsidRPr="007F7C96" w:rsidRDefault="00B8437F" w:rsidP="00B2308A">
            <w:pPr>
              <w:pStyle w:val="a3"/>
              <w:spacing w:line="240" w:lineRule="auto"/>
              <w:ind w:leftChars="-44" w:left="-92" w:firstLineChars="150" w:firstLine="264"/>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w:t>
            </w:r>
            <w:r w:rsidR="00C0412D" w:rsidRPr="007F7C96">
              <w:rPr>
                <w:rFonts w:ascii="ＭＳ ゴシック" w:hAnsi="ＭＳ ゴシック" w:cs="MS UI Gothic" w:hint="eastAsia"/>
                <w:color w:val="000000"/>
                <w:sz w:val="18"/>
                <w:szCs w:val="18"/>
                <w:lang w:val="ja-JP"/>
              </w:rPr>
              <w:t xml:space="preserve"> </w:t>
            </w:r>
            <w:r w:rsidRPr="007F7C96">
              <w:rPr>
                <w:rFonts w:ascii="ＭＳ ゴシック" w:hAnsi="ＭＳ ゴシック" w:cs="MS UI Gothic" w:hint="eastAsia"/>
                <w:color w:val="000000"/>
                <w:sz w:val="18"/>
                <w:szCs w:val="18"/>
                <w:lang w:val="ja-JP"/>
              </w:rPr>
              <w:t xml:space="preserve"> 理事会による会計監査人候補者の選任は適切に行われているか。</w:t>
            </w:r>
          </w:p>
          <w:p w:rsidR="00C0412D" w:rsidRPr="007F7C96" w:rsidRDefault="00B8437F" w:rsidP="00C0412D">
            <w:pPr>
              <w:pStyle w:val="a3"/>
              <w:spacing w:line="240" w:lineRule="auto"/>
              <w:ind w:leftChars="6" w:left="13" w:firstLineChars="91" w:firstLine="160"/>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xml:space="preserve">・ </w:t>
            </w:r>
            <w:r w:rsidR="00C0412D" w:rsidRPr="007F7C96">
              <w:rPr>
                <w:rFonts w:ascii="ＭＳ ゴシック" w:hAnsi="ＭＳ ゴシック" w:cs="MS UI Gothic"/>
                <w:color w:val="000000"/>
                <w:sz w:val="18"/>
                <w:szCs w:val="18"/>
                <w:lang w:val="ja-JP"/>
              </w:rPr>
              <w:t xml:space="preserve"> </w:t>
            </w:r>
            <w:r w:rsidRPr="007F7C96">
              <w:rPr>
                <w:rFonts w:ascii="ＭＳ ゴシック" w:hAnsi="ＭＳ ゴシック" w:cs="MS UI Gothic" w:hint="eastAsia"/>
                <w:color w:val="000000"/>
                <w:sz w:val="18"/>
                <w:szCs w:val="18"/>
                <w:lang w:val="ja-JP"/>
              </w:rPr>
              <w:t>会計監査人として選任することができない者でないか</w:t>
            </w:r>
            <w:r w:rsidR="00C0412D" w:rsidRPr="007F7C96">
              <w:rPr>
                <w:rFonts w:ascii="ＭＳ ゴシック" w:hAnsi="ＭＳ ゴシック" w:cs="MS UI Gothic" w:hint="eastAsia"/>
                <w:color w:val="000000"/>
                <w:sz w:val="18"/>
                <w:szCs w:val="18"/>
                <w:lang w:val="ja-JP"/>
              </w:rPr>
              <w:t xml:space="preserve"> </w:t>
            </w:r>
            <w:r w:rsidRPr="007F7C96">
              <w:rPr>
                <w:rFonts w:ascii="ＭＳ ゴシック" w:hAnsi="ＭＳ ゴシック" w:cs="MS UI Gothic" w:hint="eastAsia"/>
                <w:color w:val="000000"/>
                <w:sz w:val="18"/>
                <w:szCs w:val="18"/>
                <w:lang w:val="ja-JP"/>
              </w:rPr>
              <w:t>(法人(理事会)が候補者として選定する際に</w:t>
            </w:r>
          </w:p>
          <w:p w:rsidR="00B8437F" w:rsidRPr="007F7C96" w:rsidRDefault="00B8437F" w:rsidP="00C0412D">
            <w:pPr>
              <w:pStyle w:val="a3"/>
              <w:spacing w:line="240" w:lineRule="auto"/>
              <w:ind w:leftChars="6" w:left="13" w:firstLineChars="191" w:firstLine="336"/>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当該候補者に確認しているか。)</w:t>
            </w:r>
            <w:r w:rsidR="00C0412D" w:rsidRPr="007F7C96">
              <w:rPr>
                <w:rFonts w:ascii="ＭＳ ゴシック" w:hAnsi="ＭＳ ゴシック" w:cs="MS UI Gothic" w:hint="eastAsia"/>
                <w:color w:val="000000"/>
                <w:sz w:val="18"/>
                <w:szCs w:val="18"/>
                <w:lang w:val="ja-JP"/>
              </w:rPr>
              <w:t xml:space="preserve"> 。</w:t>
            </w:r>
          </w:p>
          <w:p w:rsidR="00C0412D" w:rsidRPr="007F7C96" w:rsidRDefault="00B8437F" w:rsidP="00C0412D">
            <w:pPr>
              <w:pStyle w:val="a3"/>
              <w:spacing w:line="240" w:lineRule="auto"/>
              <w:ind w:leftChars="6" w:left="13" w:firstLineChars="91" w:firstLine="160"/>
              <w:rPr>
                <w:rFonts w:ascii="ＭＳ ゴシック" w:hAnsi="ＭＳ ゴシック" w:cs="MS UI Gothic"/>
                <w:color w:val="000000"/>
                <w:sz w:val="18"/>
                <w:szCs w:val="18"/>
                <w:lang w:val="ja-JP"/>
              </w:rPr>
            </w:pPr>
            <w:r w:rsidRPr="007F7C96">
              <w:rPr>
                <w:rFonts w:ascii="ＭＳ ゴシック" w:hAnsi="ＭＳ ゴシック" w:cs="MS UI Gothic" w:hint="eastAsia"/>
                <w:color w:val="000000"/>
                <w:sz w:val="18"/>
                <w:szCs w:val="18"/>
                <w:lang w:val="ja-JP"/>
              </w:rPr>
              <w:t xml:space="preserve">・ </w:t>
            </w:r>
            <w:r w:rsidR="00C0412D" w:rsidRPr="007F7C96">
              <w:rPr>
                <w:rFonts w:ascii="ＭＳ ゴシック" w:hAnsi="ＭＳ ゴシック" w:cs="MS UI Gothic"/>
                <w:color w:val="000000"/>
                <w:sz w:val="18"/>
                <w:szCs w:val="18"/>
                <w:lang w:val="ja-JP"/>
              </w:rPr>
              <w:t xml:space="preserve"> </w:t>
            </w:r>
            <w:r w:rsidRPr="007F7C96">
              <w:rPr>
                <w:rFonts w:ascii="ＭＳ ゴシック" w:hAnsi="ＭＳ ゴシック" w:cs="MS UI Gothic" w:hint="eastAsia"/>
                <w:color w:val="000000"/>
                <w:sz w:val="18"/>
                <w:szCs w:val="18"/>
                <w:lang w:val="ja-JP"/>
              </w:rPr>
              <w:t>評議員会に提出された会計監査人の選任等及び解任並びに再任しないことに関する議案について監</w:t>
            </w:r>
          </w:p>
          <w:p w:rsidR="00B8437F" w:rsidRPr="007F7C96" w:rsidRDefault="00B8437F" w:rsidP="00546B5F">
            <w:pPr>
              <w:pStyle w:val="a3"/>
              <w:spacing w:line="240" w:lineRule="auto"/>
              <w:ind w:leftChars="6" w:left="13" w:firstLineChars="191" w:firstLine="336"/>
              <w:rPr>
                <w:rFonts w:ascii="ＭＳ ゴシック" w:hAnsi="ＭＳ ゴシック"/>
                <w:color w:val="000000"/>
                <w:szCs w:val="21"/>
              </w:rPr>
            </w:pPr>
            <w:r w:rsidRPr="007F7C96">
              <w:rPr>
                <w:rFonts w:ascii="ＭＳ ゴシック" w:hAnsi="ＭＳ ゴシック" w:cs="MS UI Gothic" w:hint="eastAsia"/>
                <w:color w:val="000000"/>
                <w:sz w:val="18"/>
                <w:szCs w:val="18"/>
                <w:lang w:val="ja-JP"/>
              </w:rPr>
              <w:t>事の過半数</w:t>
            </w:r>
            <w:r w:rsidR="00546B5F" w:rsidRPr="007F7C96">
              <w:rPr>
                <w:rFonts w:ascii="ＭＳ ゴシック" w:hAnsi="ＭＳ ゴシック" w:cs="MS UI Gothic" w:hint="eastAsia"/>
                <w:color w:val="000000"/>
                <w:sz w:val="18"/>
                <w:szCs w:val="18"/>
                <w:lang w:val="ja-JP"/>
              </w:rPr>
              <w:t>をもって</w:t>
            </w:r>
            <w:r w:rsidR="00546B5F" w:rsidRPr="007F7C96">
              <w:rPr>
                <w:rFonts w:ascii="ＭＳ ゴシック" w:hAnsi="ＭＳ ゴシック" w:cs="MS UI Gothic"/>
                <w:color w:val="000000"/>
                <w:sz w:val="18"/>
                <w:szCs w:val="18"/>
                <w:lang w:val="ja-JP"/>
              </w:rPr>
              <w:t>決定されているか</w:t>
            </w:r>
            <w:r w:rsidRPr="007F7C96">
              <w:rPr>
                <w:rFonts w:ascii="ＭＳ ゴシック" w:hAnsi="ＭＳ ゴシック" w:cs="MS UI Gothic" w:hint="eastAsia"/>
                <w:color w:val="000000"/>
                <w:sz w:val="18"/>
                <w:szCs w:val="18"/>
                <w:lang w:val="ja-JP"/>
              </w:rPr>
              <w:t>。</w:t>
            </w:r>
          </w:p>
        </w:tc>
        <w:tc>
          <w:tcPr>
            <w:tcW w:w="1435" w:type="dxa"/>
            <w:vMerge/>
          </w:tcPr>
          <w:p w:rsidR="004A5480" w:rsidRPr="007F7C96" w:rsidRDefault="004A5480" w:rsidP="004A5480">
            <w:pPr>
              <w:pStyle w:val="a3"/>
              <w:spacing w:line="240" w:lineRule="auto"/>
              <w:rPr>
                <w:rFonts w:ascii="ＭＳ ゴシック" w:hAnsi="ＭＳ ゴシック"/>
                <w:color w:val="000000"/>
                <w:spacing w:val="0"/>
                <w:sz w:val="21"/>
                <w:szCs w:val="21"/>
              </w:rPr>
            </w:pPr>
          </w:p>
        </w:tc>
      </w:tr>
      <w:tr w:rsidR="004A5480" w:rsidRPr="007F7C96" w:rsidTr="00DC36F8">
        <w:trPr>
          <w:trHeight w:val="986"/>
          <w:jc w:val="center"/>
        </w:trPr>
        <w:tc>
          <w:tcPr>
            <w:tcW w:w="4180" w:type="dxa"/>
            <w:gridSpan w:val="2"/>
            <w:tcBorders>
              <w:top w:val="single" w:sz="4" w:space="0" w:color="auto"/>
              <w:bottom w:val="nil"/>
            </w:tcBorders>
          </w:tcPr>
          <w:p w:rsidR="006B4DBC" w:rsidRPr="007F7C96" w:rsidRDefault="006B4DBC" w:rsidP="000E0A1E">
            <w:pPr>
              <w:autoSpaceDE w:val="0"/>
              <w:autoSpaceDN w:val="0"/>
              <w:adjustRightInd w:val="0"/>
              <w:ind w:leftChars="22" w:left="46"/>
              <w:jc w:val="left"/>
              <w:rPr>
                <w:rFonts w:ascii="ＭＳ ゴシック" w:eastAsia="ＭＳ ゴシック" w:hAnsi="ＭＳ ゴシック" w:cs="MS UI Gothic"/>
                <w:color w:val="000000"/>
                <w:kern w:val="0"/>
                <w:sz w:val="12"/>
                <w:szCs w:val="12"/>
                <w:lang w:val="ja-JP"/>
              </w:rPr>
            </w:pPr>
          </w:p>
          <w:p w:rsidR="006B4DBC" w:rsidRPr="007F7C96" w:rsidRDefault="00A156A0" w:rsidP="000C4249">
            <w:pPr>
              <w:autoSpaceDE w:val="0"/>
              <w:autoSpaceDN w:val="0"/>
              <w:adjustRightInd w:val="0"/>
              <w:ind w:leftChars="12" w:left="145" w:hangingChars="60" w:hanging="12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〇  会計監査人は,法人の計算関係書類</w:t>
            </w:r>
            <w:r w:rsidRPr="007F7C96">
              <w:rPr>
                <w:rFonts w:ascii="ＭＳ ゴシック" w:eastAsia="ＭＳ ゴシック" w:hAnsi="ＭＳ ゴシック" w:cs="MS UI Gothic" w:hint="eastAsia"/>
                <w:color w:val="000000"/>
                <w:kern w:val="0"/>
                <w:sz w:val="16"/>
                <w:szCs w:val="16"/>
                <w:lang w:val="ja-JP"/>
              </w:rPr>
              <w:t>(計</w:t>
            </w:r>
            <w:r w:rsidR="000E0A1E" w:rsidRPr="007F7C96">
              <w:rPr>
                <w:rFonts w:ascii="ＭＳ ゴシック" w:eastAsia="ＭＳ ゴシック" w:hAnsi="ＭＳ ゴシック" w:cs="MS UI Gothic" w:hint="eastAsia"/>
                <w:color w:val="000000"/>
                <w:kern w:val="0"/>
                <w:sz w:val="16"/>
                <w:szCs w:val="16"/>
                <w:lang w:val="ja-JP"/>
              </w:rPr>
              <w:t>算</w:t>
            </w:r>
          </w:p>
          <w:p w:rsidR="00AA0078" w:rsidRDefault="00A156A0" w:rsidP="006B4DBC">
            <w:pPr>
              <w:autoSpaceDE w:val="0"/>
              <w:autoSpaceDN w:val="0"/>
              <w:adjustRightInd w:val="0"/>
              <w:ind w:leftChars="72" w:left="151" w:firstLineChars="61" w:firstLine="98"/>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書類及びその附属明細書)</w:t>
            </w:r>
            <w:r w:rsidRPr="00967466">
              <w:rPr>
                <w:rFonts w:ascii="ＭＳ ゴシック" w:eastAsia="ＭＳ ゴシック" w:hAnsi="ＭＳ ゴシック" w:cs="MS UI Gothic" w:hint="eastAsia"/>
                <w:color w:val="000000"/>
                <w:kern w:val="0"/>
                <w:sz w:val="12"/>
                <w:szCs w:val="12"/>
                <w:u w:val="single"/>
                <w:lang w:val="ja-JP"/>
              </w:rPr>
              <w:t>（注</w:t>
            </w:r>
            <w:r w:rsidRPr="00967466">
              <w:rPr>
                <w:rFonts w:ascii="ＭＳ ゴシック" w:eastAsia="ＭＳ ゴシック" w:hAnsi="ＭＳ ゴシック" w:cs="MS UI Gothic"/>
                <w:color w:val="000000"/>
                <w:kern w:val="0"/>
                <w:sz w:val="12"/>
                <w:szCs w:val="12"/>
                <w:u w:val="single"/>
                <w:lang w:val="ja-JP"/>
              </w:rPr>
              <w:t>)</w:t>
            </w:r>
            <w:r w:rsidRPr="007F7C96">
              <w:rPr>
                <w:rFonts w:ascii="ＭＳ ゴシック" w:eastAsia="ＭＳ ゴシック" w:hAnsi="ＭＳ ゴシック" w:cs="MS UI Gothic" w:hint="eastAsia"/>
                <w:color w:val="000000"/>
                <w:kern w:val="0"/>
                <w:sz w:val="20"/>
                <w:szCs w:val="20"/>
                <w:lang w:val="ja-JP"/>
              </w:rPr>
              <w:t>及び財産目録を</w:t>
            </w:r>
          </w:p>
          <w:p w:rsidR="00AA0078" w:rsidRDefault="00A156A0" w:rsidP="00AA0078">
            <w:pPr>
              <w:autoSpaceDE w:val="0"/>
              <w:autoSpaceDN w:val="0"/>
              <w:adjustRightInd w:val="0"/>
              <w:ind w:leftChars="72" w:left="151" w:firstLineChars="61" w:firstLine="122"/>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20"/>
                <w:szCs w:val="20"/>
                <w:lang w:val="ja-JP"/>
              </w:rPr>
              <w:t>監査し,会計監査報告を作成する</w:t>
            </w:r>
            <w:r w:rsidRPr="007F7C96">
              <w:rPr>
                <w:rFonts w:ascii="ＭＳ ゴシック" w:eastAsia="ＭＳ ゴシック" w:hAnsi="ＭＳ ゴシック" w:cs="MS UI Gothic" w:hint="eastAsia"/>
                <w:color w:val="000000"/>
                <w:kern w:val="0"/>
                <w:sz w:val="16"/>
                <w:szCs w:val="16"/>
                <w:lang w:val="ja-JP"/>
              </w:rPr>
              <w:t>（法第</w:t>
            </w:r>
            <w:r w:rsidRPr="007F7C96">
              <w:rPr>
                <w:rFonts w:ascii="ＭＳ ゴシック" w:eastAsia="ＭＳ ゴシック" w:hAnsi="ＭＳ ゴシック" w:cs="MS UI Gothic"/>
                <w:color w:val="000000"/>
                <w:kern w:val="0"/>
                <w:sz w:val="16"/>
                <w:szCs w:val="16"/>
                <w:lang w:val="ja-JP"/>
              </w:rPr>
              <w:t>45</w:t>
            </w:r>
            <w:r w:rsidRPr="007F7C96">
              <w:rPr>
                <w:rFonts w:ascii="ＭＳ ゴシック" w:eastAsia="ＭＳ ゴシック" w:hAnsi="ＭＳ ゴシック" w:cs="MS UI Gothic" w:hint="eastAsia"/>
                <w:color w:val="000000"/>
                <w:kern w:val="0"/>
                <w:sz w:val="16"/>
                <w:szCs w:val="16"/>
                <w:lang w:val="ja-JP"/>
              </w:rPr>
              <w:t>条</w:t>
            </w:r>
          </w:p>
          <w:p w:rsidR="006B4DBC" w:rsidRPr="007F7C96" w:rsidRDefault="00A156A0" w:rsidP="00AA0078">
            <w:pPr>
              <w:autoSpaceDE w:val="0"/>
              <w:autoSpaceDN w:val="0"/>
              <w:adjustRightInd w:val="0"/>
              <w:ind w:leftChars="72" w:left="151" w:firstLineChars="61" w:firstLine="98"/>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16"/>
                <w:szCs w:val="16"/>
                <w:lang w:val="ja-JP"/>
              </w:rPr>
              <w:t>の</w:t>
            </w:r>
            <w:r w:rsidRPr="007F7C96">
              <w:rPr>
                <w:rFonts w:ascii="ＭＳ ゴシック" w:eastAsia="ＭＳ ゴシック" w:hAnsi="ＭＳ ゴシック" w:cs="MS UI Gothic"/>
                <w:color w:val="000000"/>
                <w:kern w:val="0"/>
                <w:sz w:val="16"/>
                <w:szCs w:val="16"/>
                <w:lang w:val="ja-JP"/>
              </w:rPr>
              <w:t>19</w:t>
            </w:r>
            <w:r w:rsidRPr="007F7C96">
              <w:rPr>
                <w:rFonts w:ascii="ＭＳ ゴシック" w:eastAsia="ＭＳ ゴシック" w:hAnsi="ＭＳ ゴシック" w:cs="MS UI Gothic" w:hint="eastAsia"/>
                <w:color w:val="000000"/>
                <w:kern w:val="0"/>
                <w:sz w:val="16"/>
                <w:szCs w:val="16"/>
                <w:lang w:val="ja-JP"/>
              </w:rPr>
              <w:t>第</w:t>
            </w:r>
            <w:r w:rsidR="00530233" w:rsidRPr="007F7C96">
              <w:rPr>
                <w:rFonts w:ascii="ＭＳ ゴシック" w:eastAsia="ＭＳ ゴシック" w:hAnsi="ＭＳ ゴシック" w:cs="MS UI Gothic" w:hint="eastAsia"/>
                <w:color w:val="000000"/>
                <w:kern w:val="0"/>
                <w:sz w:val="16"/>
                <w:szCs w:val="16"/>
                <w:lang w:val="ja-JP"/>
              </w:rPr>
              <w:t>１</w:t>
            </w:r>
            <w:r w:rsidRPr="007F7C96">
              <w:rPr>
                <w:rFonts w:ascii="ＭＳ ゴシック" w:eastAsia="ＭＳ ゴシック" w:hAnsi="ＭＳ ゴシック" w:cs="MS UI Gothic" w:hint="eastAsia"/>
                <w:color w:val="000000"/>
                <w:kern w:val="0"/>
                <w:sz w:val="16"/>
                <w:szCs w:val="16"/>
                <w:lang w:val="ja-JP"/>
              </w:rPr>
              <w:t>項,第</w:t>
            </w:r>
            <w:r w:rsidR="00530233" w:rsidRPr="007F7C96">
              <w:rPr>
                <w:rFonts w:ascii="ＭＳ ゴシック" w:eastAsia="ＭＳ ゴシック" w:hAnsi="ＭＳ ゴシック" w:cs="MS UI Gothic" w:hint="eastAsia"/>
                <w:color w:val="000000"/>
                <w:kern w:val="0"/>
                <w:sz w:val="16"/>
                <w:szCs w:val="16"/>
                <w:lang w:val="ja-JP"/>
              </w:rPr>
              <w:t>２</w:t>
            </w:r>
            <w:r w:rsidRPr="007F7C96">
              <w:rPr>
                <w:rFonts w:ascii="ＭＳ ゴシック" w:eastAsia="ＭＳ ゴシック" w:hAnsi="ＭＳ ゴシック" w:cs="MS UI Gothic" w:hint="eastAsia"/>
                <w:color w:val="000000"/>
                <w:kern w:val="0"/>
                <w:sz w:val="16"/>
                <w:szCs w:val="16"/>
                <w:lang w:val="ja-JP"/>
              </w:rPr>
              <w:t>項）</w:t>
            </w:r>
            <w:r w:rsidRPr="007F7C96">
              <w:rPr>
                <w:rFonts w:ascii="ＭＳ ゴシック" w:eastAsia="ＭＳ ゴシック" w:hAnsi="ＭＳ ゴシック" w:cs="MS UI Gothic" w:hint="eastAsia"/>
                <w:color w:val="000000"/>
                <w:kern w:val="0"/>
                <w:sz w:val="20"/>
                <w:szCs w:val="20"/>
                <w:lang w:val="ja-JP"/>
              </w:rPr>
              <w:t>。</w:t>
            </w:r>
          </w:p>
          <w:p w:rsidR="00530233" w:rsidRPr="007F7C96" w:rsidRDefault="006B4DBC" w:rsidP="006B4DBC">
            <w:pPr>
              <w:autoSpaceDE w:val="0"/>
              <w:autoSpaceDN w:val="0"/>
              <w:adjustRightInd w:val="0"/>
              <w:ind w:leftChars="50" w:left="105" w:firstLineChars="200" w:firstLine="320"/>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w:t>
            </w:r>
            <w:r w:rsidRPr="007F7C96">
              <w:rPr>
                <w:rFonts w:ascii="ＭＳ ゴシック" w:eastAsia="ＭＳ ゴシック" w:hAnsi="ＭＳ ゴシック" w:cs="MS UI Gothic" w:hint="eastAsia"/>
                <w:color w:val="000000"/>
                <w:kern w:val="0"/>
                <w:sz w:val="16"/>
                <w:szCs w:val="16"/>
                <w:lang w:val="ja-JP"/>
              </w:rPr>
              <w:t>注）</w:t>
            </w:r>
            <w:r w:rsidRPr="007F7C96">
              <w:rPr>
                <w:rFonts w:ascii="ＭＳ ゴシック" w:eastAsia="ＭＳ ゴシック" w:hAnsi="ＭＳ ゴシック" w:cs="MS UI Gothic" w:hint="eastAsia"/>
                <w:color w:val="000000"/>
                <w:kern w:val="0"/>
                <w:sz w:val="12"/>
                <w:szCs w:val="12"/>
                <w:lang w:val="ja-JP"/>
              </w:rPr>
              <w:t xml:space="preserve"> </w:t>
            </w:r>
            <w:r w:rsidRPr="007F7C96">
              <w:rPr>
                <w:rFonts w:ascii="ＭＳ ゴシック" w:eastAsia="ＭＳ ゴシック" w:hAnsi="ＭＳ ゴシック" w:cs="MS UI Gothic" w:hint="eastAsia"/>
                <w:color w:val="000000"/>
                <w:kern w:val="0"/>
                <w:sz w:val="16"/>
                <w:szCs w:val="16"/>
                <w:lang w:val="ja-JP"/>
              </w:rPr>
              <w:t>会計監査人が監査を行う対象は，法人単位</w:t>
            </w:r>
          </w:p>
          <w:p w:rsidR="004A5480" w:rsidRPr="007F7C96" w:rsidRDefault="006B4DBC" w:rsidP="00530233">
            <w:pPr>
              <w:autoSpaceDE w:val="0"/>
              <w:autoSpaceDN w:val="0"/>
              <w:adjustRightInd w:val="0"/>
              <w:ind w:leftChars="50" w:left="105" w:firstLineChars="379" w:firstLine="606"/>
              <w:jc w:val="left"/>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16"/>
                <w:szCs w:val="16"/>
                <w:lang w:val="ja-JP"/>
              </w:rPr>
              <w:t>貸借対照表，法人単位資金収支計算書，法人</w:t>
            </w:r>
          </w:p>
        </w:tc>
        <w:tc>
          <w:tcPr>
            <w:tcW w:w="1900" w:type="dxa"/>
            <w:tcBorders>
              <w:top w:val="single" w:sz="4" w:space="0" w:color="auto"/>
            </w:tcBorders>
          </w:tcPr>
          <w:p w:rsidR="006B4DBC" w:rsidRPr="007F7C96" w:rsidRDefault="006B4DBC" w:rsidP="003C46EF">
            <w:pPr>
              <w:pStyle w:val="a3"/>
              <w:spacing w:line="240" w:lineRule="auto"/>
              <w:rPr>
                <w:rFonts w:ascii="ＭＳ ゴシック" w:hAnsi="ＭＳ ゴシック"/>
                <w:color w:val="000000"/>
                <w:sz w:val="12"/>
                <w:szCs w:val="12"/>
              </w:rPr>
            </w:pPr>
          </w:p>
          <w:p w:rsidR="004A5480" w:rsidRPr="007F7C96" w:rsidRDefault="004A5480" w:rsidP="003C46EF">
            <w:pPr>
              <w:pStyle w:val="a3"/>
              <w:spacing w:line="240" w:lineRule="auto"/>
              <w:rPr>
                <w:rFonts w:ascii="ＭＳ ゴシック" w:hAnsi="ＭＳ ゴシック"/>
                <w:color w:val="000000"/>
              </w:rPr>
            </w:pPr>
            <w:r w:rsidRPr="007F7C96">
              <w:rPr>
                <w:rFonts w:ascii="ＭＳ ゴシック" w:hAnsi="ＭＳ ゴシック" w:hint="eastAsia"/>
                <w:color w:val="000000"/>
              </w:rPr>
              <w:t>会計監査報告，会計監査人が会計監査報告を特定監事及び特定理事に通知</w:t>
            </w:r>
            <w:r w:rsidR="00546B5F" w:rsidRPr="007F7C96">
              <w:rPr>
                <w:rFonts w:ascii="ＭＳ ゴシック" w:hAnsi="ＭＳ ゴシック" w:hint="eastAsia"/>
                <w:color w:val="000000"/>
              </w:rPr>
              <w:t>した</w:t>
            </w:r>
            <w:r w:rsidRPr="007F7C96">
              <w:rPr>
                <w:rFonts w:ascii="ＭＳ ゴシック" w:hAnsi="ＭＳ ゴシック" w:hint="eastAsia"/>
                <w:color w:val="000000"/>
              </w:rPr>
              <w:t>文書</w:t>
            </w:r>
          </w:p>
        </w:tc>
        <w:tc>
          <w:tcPr>
            <w:tcW w:w="2411" w:type="dxa"/>
            <w:gridSpan w:val="2"/>
            <w:tcBorders>
              <w:top w:val="single" w:sz="4" w:space="0" w:color="auto"/>
            </w:tcBorders>
          </w:tcPr>
          <w:p w:rsidR="006B4DBC" w:rsidRPr="007F7C96" w:rsidRDefault="006B4DBC" w:rsidP="003C46EF">
            <w:pPr>
              <w:pStyle w:val="a3"/>
              <w:spacing w:line="240" w:lineRule="auto"/>
              <w:rPr>
                <w:rFonts w:ascii="ＭＳ ゴシック" w:hAnsi="ＭＳ ゴシック"/>
                <w:color w:val="000000"/>
                <w:sz w:val="12"/>
                <w:szCs w:val="12"/>
              </w:rPr>
            </w:pPr>
          </w:p>
          <w:p w:rsidR="004A5480" w:rsidRPr="007F7C96" w:rsidRDefault="004A5480" w:rsidP="003C46EF">
            <w:pPr>
              <w:pStyle w:val="a3"/>
              <w:spacing w:line="240" w:lineRule="auto"/>
              <w:rPr>
                <w:rFonts w:ascii="ＭＳ ゴシック" w:hAnsi="ＭＳ ゴシック"/>
                <w:color w:val="000000"/>
              </w:rPr>
            </w:pPr>
            <w:r w:rsidRPr="007F7C96">
              <w:rPr>
                <w:rFonts w:ascii="ＭＳ ゴシック" w:hAnsi="ＭＳ ゴシック" w:hint="eastAsia"/>
                <w:color w:val="000000"/>
              </w:rPr>
              <w:t>法第45条の19第１項，第２項</w:t>
            </w:r>
          </w:p>
        </w:tc>
        <w:tc>
          <w:tcPr>
            <w:tcW w:w="1435" w:type="dxa"/>
            <w:vMerge w:val="restart"/>
          </w:tcPr>
          <w:p w:rsidR="006B4DBC" w:rsidRPr="007F7C96" w:rsidRDefault="006B4DBC" w:rsidP="00585C4E">
            <w:pPr>
              <w:pStyle w:val="a3"/>
              <w:spacing w:line="240" w:lineRule="auto"/>
              <w:rPr>
                <w:rFonts w:ascii="ＭＳ ゴシック" w:hAnsi="ＭＳ ゴシック"/>
                <w:color w:val="000000"/>
                <w:spacing w:val="0"/>
                <w:sz w:val="12"/>
                <w:szCs w:val="12"/>
              </w:rPr>
            </w:pPr>
          </w:p>
          <w:p w:rsidR="00585C4E" w:rsidRPr="007F7C96" w:rsidRDefault="00585C4E" w:rsidP="00585C4E">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4A5480" w:rsidRPr="007F7C96" w:rsidRDefault="00585C4E" w:rsidP="00585C4E">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(Ⅰ-7-3)</w:t>
            </w:r>
          </w:p>
        </w:tc>
      </w:tr>
      <w:tr w:rsidR="004A5480" w:rsidRPr="007F7C96" w:rsidTr="00DC36F8">
        <w:trPr>
          <w:trHeight w:val="4349"/>
          <w:jc w:val="center"/>
        </w:trPr>
        <w:tc>
          <w:tcPr>
            <w:tcW w:w="8491" w:type="dxa"/>
            <w:gridSpan w:val="5"/>
            <w:tcBorders>
              <w:top w:val="nil"/>
            </w:tcBorders>
          </w:tcPr>
          <w:p w:rsidR="00530233" w:rsidRPr="007F7C96" w:rsidRDefault="00530233" w:rsidP="00530233">
            <w:pPr>
              <w:autoSpaceDE w:val="0"/>
              <w:autoSpaceDN w:val="0"/>
              <w:adjustRightInd w:val="0"/>
              <w:ind w:leftChars="50" w:left="105" w:firstLineChars="379" w:firstLine="606"/>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単位</w:t>
            </w:r>
            <w:r w:rsidR="006B4DBC" w:rsidRPr="007F7C96">
              <w:rPr>
                <w:rFonts w:ascii="ＭＳ ゴシック" w:eastAsia="ＭＳ ゴシック" w:hAnsi="ＭＳ ゴシック" w:cs="MS UI Gothic" w:hint="eastAsia"/>
                <w:color w:val="000000"/>
                <w:kern w:val="0"/>
                <w:sz w:val="16"/>
                <w:szCs w:val="16"/>
                <w:lang w:val="ja-JP"/>
              </w:rPr>
              <w:t>事業活動計算</w:t>
            </w:r>
            <w:r w:rsidR="00A61F20" w:rsidRPr="007F7C96">
              <w:rPr>
                <w:rFonts w:ascii="ＭＳ ゴシック" w:eastAsia="ＭＳ ゴシック" w:hAnsi="ＭＳ ゴシック" w:cs="MS UI Gothic" w:hint="eastAsia"/>
                <w:color w:val="000000"/>
                <w:kern w:val="0"/>
                <w:sz w:val="16"/>
                <w:szCs w:val="16"/>
                <w:lang w:val="ja-JP"/>
              </w:rPr>
              <w:t>書及びこれらに対応する附属明細書であり</w:t>
            </w:r>
            <w:r w:rsidR="00DD3454" w:rsidRPr="007F7C96">
              <w:rPr>
                <w:rFonts w:ascii="ＭＳ ゴシック" w:eastAsia="ＭＳ ゴシック" w:hAnsi="ＭＳ ゴシック" w:cs="MS UI Gothic" w:hint="eastAsia"/>
                <w:color w:val="000000"/>
                <w:kern w:val="0"/>
                <w:sz w:val="16"/>
                <w:szCs w:val="16"/>
                <w:lang w:val="ja-JP"/>
              </w:rPr>
              <w:t>,</w:t>
            </w:r>
            <w:r w:rsidR="00A61F20" w:rsidRPr="007F7C96">
              <w:rPr>
                <w:rFonts w:ascii="ＭＳ ゴシック" w:eastAsia="ＭＳ ゴシック" w:hAnsi="ＭＳ ゴシック" w:cs="MS UI Gothic" w:hint="eastAsia"/>
                <w:color w:val="000000"/>
                <w:kern w:val="0"/>
                <w:sz w:val="16"/>
                <w:szCs w:val="16"/>
                <w:lang w:val="ja-JP"/>
              </w:rPr>
              <w:t>本事項の記載する計算書類及び附属</w:t>
            </w:r>
            <w:r w:rsidR="006B4DBC" w:rsidRPr="007F7C96">
              <w:rPr>
                <w:rFonts w:ascii="ＭＳ ゴシック" w:eastAsia="ＭＳ ゴシック" w:hAnsi="ＭＳ ゴシック" w:cs="MS UI Gothic" w:hint="eastAsia"/>
                <w:color w:val="000000"/>
                <w:kern w:val="0"/>
                <w:sz w:val="16"/>
                <w:szCs w:val="16"/>
                <w:lang w:val="ja-JP"/>
              </w:rPr>
              <w:t>明細</w:t>
            </w:r>
            <w:r w:rsidR="00B2308A" w:rsidRPr="007F7C96">
              <w:rPr>
                <w:rFonts w:ascii="ＭＳ ゴシック" w:eastAsia="ＭＳ ゴシック" w:hAnsi="ＭＳ ゴシック" w:cs="MS UI Gothic" w:hint="eastAsia"/>
                <w:color w:val="000000"/>
                <w:kern w:val="0"/>
                <w:sz w:val="16"/>
                <w:szCs w:val="16"/>
                <w:lang w:val="ja-JP"/>
              </w:rPr>
              <w:t>書</w:t>
            </w:r>
          </w:p>
          <w:p w:rsidR="00A61F20" w:rsidRPr="007F7C96" w:rsidRDefault="00DD3454" w:rsidP="00530233">
            <w:pPr>
              <w:autoSpaceDE w:val="0"/>
              <w:autoSpaceDN w:val="0"/>
              <w:adjustRightInd w:val="0"/>
              <w:ind w:leftChars="50" w:left="105" w:firstLineChars="379" w:firstLine="606"/>
              <w:jc w:val="left"/>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はこれらのものを指す</w:t>
            </w:r>
            <w:r w:rsidRPr="007F7C96">
              <w:rPr>
                <w:rFonts w:ascii="ＭＳ ゴシック" w:eastAsia="ＭＳ ゴシック" w:hAnsi="ＭＳ ゴシック" w:cs="MS UI Gothic"/>
                <w:color w:val="000000"/>
                <w:kern w:val="0"/>
                <w:sz w:val="16"/>
                <w:szCs w:val="16"/>
                <w:lang w:val="ja-JP"/>
              </w:rPr>
              <w:t>。</w:t>
            </w:r>
          </w:p>
          <w:p w:rsidR="00364650" w:rsidRPr="007F7C96" w:rsidRDefault="004A5480" w:rsidP="00DD3454">
            <w:pPr>
              <w:ind w:firstLineChars="222" w:firstLine="26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会計監査報告の記載事項</w:t>
            </w:r>
            <w:r w:rsidR="00364650" w:rsidRPr="007F7C96">
              <w:rPr>
                <w:rFonts w:ascii="ＭＳ ゴシック" w:eastAsia="ＭＳ ゴシック" w:hAnsi="ＭＳ ゴシック" w:hint="eastAsia"/>
                <w:color w:val="000000"/>
                <w:sz w:val="16"/>
                <w:szCs w:val="16"/>
              </w:rPr>
              <w:t>（規則第２条の30）</w:t>
            </w:r>
          </w:p>
          <w:p w:rsidR="004A5480" w:rsidRPr="007F7C96" w:rsidRDefault="004A5480" w:rsidP="00DD3454">
            <w:pPr>
              <w:ind w:leftChars="21" w:left="44"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会計監査人の監査の方法及びその内容</w:t>
            </w:r>
          </w:p>
          <w:p w:rsidR="004A5480" w:rsidRPr="007F7C96" w:rsidRDefault="004A5480" w:rsidP="00A156A0">
            <w:pPr>
              <w:ind w:leftChars="192" w:left="606" w:hangingChars="113" w:hanging="203"/>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監査意見（法人単位の計算書類及びそれらに対応する附属明細書が当該法人の財産，収支及び純資産の増減の状況を全ての重要な点において適正に表示しているかどうかについての意見）</w:t>
            </w:r>
          </w:p>
          <w:p w:rsidR="004A5480" w:rsidRPr="007F7C96" w:rsidRDefault="00364650" w:rsidP="00530233">
            <w:pPr>
              <w:ind w:firstLineChars="480" w:firstLine="7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ⅰ</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無限定適正意見</w:t>
            </w:r>
            <w:r w:rsidR="00DD3454"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ⅱ</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除外事項を付した限定付適正意見</w:t>
            </w:r>
            <w:r w:rsidR="00DD3454"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ⅲ</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不適正意見</w:t>
            </w:r>
            <w:r w:rsidR="00DD3454"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ⅳ</w:t>
            </w:r>
            <w:r w:rsidRPr="007F7C96">
              <w:rPr>
                <w:rFonts w:ascii="ＭＳ ゴシック" w:eastAsia="ＭＳ ゴシック" w:hAnsi="ＭＳ ゴシック" w:hint="eastAsia"/>
                <w:color w:val="000000"/>
                <w:sz w:val="16"/>
                <w:szCs w:val="16"/>
              </w:rPr>
              <w:t>)</w:t>
            </w:r>
            <w:r w:rsidR="004A5480" w:rsidRPr="007F7C96">
              <w:rPr>
                <w:rFonts w:ascii="ＭＳ ゴシック" w:eastAsia="ＭＳ ゴシック" w:hAnsi="ＭＳ ゴシック" w:hint="eastAsia"/>
                <w:color w:val="000000"/>
                <w:sz w:val="16"/>
                <w:szCs w:val="16"/>
              </w:rPr>
              <w:t>意見不表明</w:t>
            </w:r>
          </w:p>
          <w:p w:rsidR="004A5480" w:rsidRPr="007F7C96" w:rsidRDefault="00364650" w:rsidP="00DD3454">
            <w:pPr>
              <w:ind w:left="186" w:firstLineChars="127" w:firstLine="22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③  </w:t>
            </w:r>
            <w:r w:rsidR="004A5480" w:rsidRPr="007F7C96">
              <w:rPr>
                <w:rFonts w:ascii="ＭＳ ゴシック" w:eastAsia="ＭＳ ゴシック" w:hAnsi="ＭＳ ゴシック" w:hint="eastAsia"/>
                <w:color w:val="000000"/>
                <w:sz w:val="18"/>
                <w:szCs w:val="18"/>
              </w:rPr>
              <w:t>追記情報</w:t>
            </w:r>
          </w:p>
          <w:p w:rsidR="00364650" w:rsidRPr="007F7C96" w:rsidRDefault="004A5480" w:rsidP="00530233">
            <w:pPr>
              <w:ind w:leftChars="353" w:left="840" w:hangingChars="62" w:hanging="9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（ⅰ）継続事業の前提に関する事項の注記に係る事項</w:t>
            </w:r>
            <w:r w:rsidR="00364650"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6"/>
                <w:szCs w:val="16"/>
              </w:rPr>
              <w:t>（ⅱ）会計方針の変更</w:t>
            </w:r>
            <w:r w:rsidR="00364650" w:rsidRPr="007F7C96">
              <w:rPr>
                <w:rFonts w:ascii="ＭＳ ゴシック" w:eastAsia="ＭＳ ゴシック" w:hAnsi="ＭＳ ゴシック" w:hint="eastAsia"/>
                <w:color w:val="000000"/>
                <w:sz w:val="16"/>
                <w:szCs w:val="16"/>
              </w:rPr>
              <w:t>，</w:t>
            </w:r>
            <w:r w:rsidR="00DC36F8" w:rsidRPr="007F7C96">
              <w:rPr>
                <w:rFonts w:ascii="ＭＳ ゴシック" w:eastAsia="ＭＳ ゴシック" w:hAnsi="ＭＳ ゴシック" w:hint="eastAsia"/>
                <w:color w:val="000000"/>
                <w:sz w:val="16"/>
                <w:szCs w:val="16"/>
              </w:rPr>
              <w:t>（ⅲ）重要な偶発事象，</w:t>
            </w:r>
          </w:p>
          <w:p w:rsidR="004A5480" w:rsidRPr="007F7C96" w:rsidRDefault="004A5480" w:rsidP="00530233">
            <w:pPr>
              <w:ind w:leftChars="359" w:left="840" w:hangingChars="54" w:hanging="86"/>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（ⅳ）重要な後発事象</w:t>
            </w:r>
          </w:p>
          <w:p w:rsidR="004A5480" w:rsidRPr="007F7C96" w:rsidRDefault="004A5480" w:rsidP="00DC36F8">
            <w:pPr>
              <w:ind w:firstLineChars="240" w:firstLine="43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会計監査報告を作成した日</w:t>
            </w:r>
          </w:p>
          <w:p w:rsidR="00A156A0" w:rsidRPr="007F7C96" w:rsidRDefault="006B4DBC" w:rsidP="006B4DBC">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4A5480" w:rsidRPr="007F7C96">
              <w:rPr>
                <w:rFonts w:ascii="ＭＳ ゴシック" w:eastAsia="ＭＳ ゴシック" w:hAnsi="ＭＳ ゴシック" w:hint="eastAsia"/>
                <w:color w:val="000000"/>
                <w:sz w:val="20"/>
                <w:szCs w:val="20"/>
              </w:rPr>
              <w:t>会計監査人は，次に掲げる日のいずれか遅い日までに，特定監事及び特定理事に対し，</w:t>
            </w:r>
          </w:p>
          <w:p w:rsidR="004A5480" w:rsidRPr="007F7C96" w:rsidRDefault="004A5480" w:rsidP="00530233">
            <w:pPr>
              <w:ind w:leftChars="100" w:left="210" w:firstLineChars="100" w:firstLine="2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計算関係書類についての監査報告の内容を通知しなければならない</w:t>
            </w:r>
            <w:r w:rsidR="0069583C" w:rsidRPr="007F7C96">
              <w:rPr>
                <w:rFonts w:ascii="ＭＳ ゴシック" w:eastAsia="ＭＳ ゴシック" w:hAnsi="ＭＳ ゴシック" w:hint="eastAsia"/>
                <w:color w:val="000000"/>
                <w:w w:val="90"/>
                <w:kern w:val="0"/>
                <w:sz w:val="16"/>
                <w:szCs w:val="16"/>
                <w:fitText w:val="1729" w:id="-2009949439"/>
              </w:rPr>
              <w:t>(</w:t>
            </w:r>
            <w:r w:rsidRPr="007F7C96">
              <w:rPr>
                <w:rFonts w:ascii="ＭＳ ゴシック" w:eastAsia="ＭＳ ゴシック" w:hAnsi="ＭＳ ゴシック" w:hint="eastAsia"/>
                <w:color w:val="000000"/>
                <w:w w:val="90"/>
                <w:kern w:val="0"/>
                <w:sz w:val="16"/>
                <w:szCs w:val="16"/>
                <w:fitText w:val="1729" w:id="-2009949439"/>
              </w:rPr>
              <w:t>規則第</w:t>
            </w:r>
            <w:r w:rsidR="00530233" w:rsidRPr="007F7C96">
              <w:rPr>
                <w:rFonts w:ascii="ＭＳ ゴシック" w:eastAsia="ＭＳ ゴシック" w:hAnsi="ＭＳ ゴシック" w:hint="eastAsia"/>
                <w:color w:val="000000"/>
                <w:w w:val="90"/>
                <w:kern w:val="0"/>
                <w:sz w:val="16"/>
                <w:szCs w:val="16"/>
                <w:fitText w:val="1729" w:id="-2009949439"/>
              </w:rPr>
              <w:t>２</w:t>
            </w:r>
            <w:r w:rsidRPr="007F7C96">
              <w:rPr>
                <w:rFonts w:ascii="ＭＳ ゴシック" w:eastAsia="ＭＳ ゴシック" w:hAnsi="ＭＳ ゴシック" w:hint="eastAsia"/>
                <w:color w:val="000000"/>
                <w:w w:val="90"/>
                <w:kern w:val="0"/>
                <w:sz w:val="16"/>
                <w:szCs w:val="16"/>
                <w:fitText w:val="1729" w:id="-2009949439"/>
              </w:rPr>
              <w:t>条の</w:t>
            </w:r>
            <w:r w:rsidR="00530233" w:rsidRPr="007F7C96">
              <w:rPr>
                <w:rFonts w:ascii="ＭＳ ゴシック" w:eastAsia="ＭＳ ゴシック" w:hAnsi="ＭＳ ゴシック" w:hint="eastAsia"/>
                <w:color w:val="000000"/>
                <w:w w:val="90"/>
                <w:kern w:val="0"/>
                <w:sz w:val="16"/>
                <w:szCs w:val="16"/>
                <w:fitText w:val="1729" w:id="-2009949439"/>
              </w:rPr>
              <w:t>32</w:t>
            </w:r>
            <w:r w:rsidRPr="007F7C96">
              <w:rPr>
                <w:rFonts w:ascii="ＭＳ ゴシック" w:eastAsia="ＭＳ ゴシック" w:hAnsi="ＭＳ ゴシック" w:hint="eastAsia"/>
                <w:color w:val="000000"/>
                <w:w w:val="90"/>
                <w:kern w:val="0"/>
                <w:sz w:val="16"/>
                <w:szCs w:val="16"/>
                <w:fitText w:val="1729" w:id="-2009949439"/>
              </w:rPr>
              <w:t>第１項）</w:t>
            </w:r>
            <w:r w:rsidRPr="007F7C96">
              <w:rPr>
                <w:rFonts w:ascii="ＭＳ ゴシック" w:eastAsia="ＭＳ ゴシック" w:hAnsi="ＭＳ ゴシック" w:hint="eastAsia"/>
                <w:color w:val="000000"/>
                <w:sz w:val="20"/>
                <w:szCs w:val="20"/>
              </w:rPr>
              <w:t>。</w:t>
            </w:r>
          </w:p>
          <w:p w:rsidR="004A5480"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計算書類の全部を受領した日から４週間を経過した日</w:t>
            </w:r>
          </w:p>
          <w:p w:rsidR="004A5480"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計算書類の附属明細書を受領した日から１週間を経過した日</w:t>
            </w:r>
          </w:p>
          <w:p w:rsidR="00DE36D5" w:rsidRPr="007F7C96" w:rsidRDefault="000C4249" w:rsidP="00801B97">
            <w:pPr>
              <w:numPr>
                <w:ilvl w:val="0"/>
                <w:numId w:val="13"/>
              </w:numPr>
              <w:ind w:hanging="10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004A5480" w:rsidRPr="007F7C96">
              <w:rPr>
                <w:rFonts w:ascii="ＭＳ ゴシック" w:eastAsia="ＭＳ ゴシック" w:hAnsi="ＭＳ ゴシック" w:hint="eastAsia"/>
                <w:color w:val="000000"/>
                <w:sz w:val="18"/>
                <w:szCs w:val="18"/>
              </w:rPr>
              <w:t>特定理事，特定監事及び会計監査人が合意により定めた日（合意がある場合</w:t>
            </w:r>
            <w:r w:rsidR="00DE36D5" w:rsidRPr="007F7C96">
              <w:rPr>
                <w:rFonts w:ascii="ＭＳ ゴシック" w:eastAsia="ＭＳ ゴシック" w:hAnsi="ＭＳ ゴシック" w:hint="eastAsia"/>
                <w:color w:val="000000"/>
                <w:sz w:val="18"/>
                <w:szCs w:val="18"/>
              </w:rPr>
              <w:t xml:space="preserve">) </w:t>
            </w:r>
          </w:p>
          <w:p w:rsidR="004A5480" w:rsidRPr="007F7C96" w:rsidRDefault="00DC36F8" w:rsidP="000C4249">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 xml:space="preserve">〇  </w:t>
            </w:r>
            <w:r w:rsidR="00DE36D5" w:rsidRPr="007F7C96">
              <w:rPr>
                <w:rFonts w:ascii="ＭＳ ゴシック" w:eastAsia="ＭＳ ゴシック" w:hAnsi="ＭＳ ゴシック" w:cs="MS UI Gothic" w:hint="eastAsia"/>
                <w:color w:val="000000"/>
                <w:kern w:val="0"/>
                <w:sz w:val="20"/>
                <w:szCs w:val="20"/>
                <w:lang w:val="ja-JP"/>
              </w:rPr>
              <w:t>会計監査人が</w:t>
            </w:r>
            <w:r w:rsidR="00530233"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会計監査報告に必要な</w:t>
            </w:r>
            <w:r w:rsidRPr="007F7C96">
              <w:rPr>
                <w:rFonts w:ascii="ＭＳ ゴシック" w:eastAsia="ＭＳ ゴシック" w:hAnsi="ＭＳ ゴシック" w:cs="MS UI Gothic"/>
                <w:color w:val="000000"/>
                <w:kern w:val="0"/>
                <w:sz w:val="20"/>
                <w:szCs w:val="20"/>
                <w:lang w:val="ja-JP"/>
              </w:rPr>
              <w:t>記載事項が記載されているか，</w:t>
            </w:r>
            <w:r w:rsidR="00DE36D5" w:rsidRPr="007F7C96">
              <w:rPr>
                <w:rFonts w:ascii="ＭＳ ゴシック" w:eastAsia="ＭＳ ゴシック" w:hAnsi="ＭＳ ゴシック" w:cs="MS UI Gothic" w:hint="eastAsia"/>
                <w:color w:val="000000"/>
                <w:kern w:val="0"/>
                <w:sz w:val="20"/>
                <w:szCs w:val="20"/>
                <w:lang w:val="ja-JP"/>
              </w:rPr>
              <w:t>期限までに特定監事及び特定理事に会計監査報告の内容を通知しているか</w:t>
            </w:r>
            <w:r w:rsidRPr="007F7C96">
              <w:rPr>
                <w:rFonts w:ascii="ＭＳ ゴシック" w:eastAsia="ＭＳ ゴシック" w:hAnsi="ＭＳ ゴシック" w:cs="MS UI Gothic" w:hint="eastAsia"/>
                <w:color w:val="000000"/>
                <w:kern w:val="0"/>
                <w:sz w:val="20"/>
                <w:szCs w:val="20"/>
                <w:lang w:val="ja-JP"/>
              </w:rPr>
              <w:t>，について</w:t>
            </w:r>
            <w:r w:rsidRPr="007F7C96">
              <w:rPr>
                <w:rFonts w:ascii="ＭＳ ゴシック" w:eastAsia="ＭＳ ゴシック" w:hAnsi="ＭＳ ゴシック" w:cs="MS UI Gothic"/>
                <w:color w:val="000000"/>
                <w:kern w:val="0"/>
                <w:sz w:val="20"/>
                <w:szCs w:val="20"/>
                <w:lang w:val="ja-JP"/>
              </w:rPr>
              <w:t>確認</w:t>
            </w:r>
          </w:p>
        </w:tc>
        <w:tc>
          <w:tcPr>
            <w:tcW w:w="1435" w:type="dxa"/>
            <w:vMerge/>
          </w:tcPr>
          <w:p w:rsidR="004A5480" w:rsidRPr="007F7C96" w:rsidRDefault="004A5480" w:rsidP="004A5480">
            <w:pPr>
              <w:pStyle w:val="a3"/>
              <w:spacing w:line="240" w:lineRule="auto"/>
              <w:rPr>
                <w:rFonts w:ascii="ＭＳ ゴシック" w:hAnsi="ＭＳ ゴシック"/>
                <w:color w:val="000000"/>
                <w:spacing w:val="0"/>
                <w:sz w:val="21"/>
                <w:szCs w:val="21"/>
              </w:rPr>
            </w:pPr>
          </w:p>
        </w:tc>
      </w:tr>
    </w:tbl>
    <w:p w:rsidR="007E5C04" w:rsidRPr="007F7C96" w:rsidRDefault="00480B0C" w:rsidP="00480B0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－４</w:t>
      </w:r>
      <w:r w:rsidR="00F74A23" w:rsidRPr="007F7C96">
        <w:rPr>
          <w:rFonts w:ascii="ＭＳ ゴシック" w:hAnsi="ＭＳ ゴシック" w:hint="eastAsia"/>
          <w:color w:val="000000"/>
          <w:spacing w:val="0"/>
        </w:rPr>
        <w:t>２</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7E5C04" w:rsidP="00932DD2">
            <w:pPr>
              <w:pStyle w:val="a3"/>
              <w:spacing w:line="240" w:lineRule="auto"/>
              <w:jc w:val="center"/>
              <w:rPr>
                <w:rFonts w:ascii="ＭＳ ゴシック" w:hAnsi="ＭＳ ゴシック"/>
                <w:color w:val="000000"/>
                <w:spacing w:val="0"/>
              </w:rPr>
            </w:pPr>
            <w:r w:rsidRPr="007F7C96">
              <w:rPr>
                <w:rFonts w:ascii="ＭＳ ゴシック" w:hAnsi="ＭＳ ゴシック"/>
                <w:color w:val="000000"/>
                <w:spacing w:val="0"/>
              </w:rPr>
              <w:lastRenderedPageBreak/>
              <w:br w:type="page"/>
            </w:r>
            <w:r w:rsidR="006A74D6" w:rsidRPr="007F7C96">
              <w:rPr>
                <w:rFonts w:ascii="ＭＳ ゴシック" w:hAnsi="ＭＳ ゴシック" w:hint="eastAsia"/>
                <w:color w:val="000000"/>
                <w:spacing w:val="0"/>
              </w:rPr>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4119"/>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982AA7" w:rsidP="00982AA7">
            <w:pPr>
              <w:pStyle w:val="a3"/>
              <w:spacing w:line="240" w:lineRule="auto"/>
              <w:ind w:left="196" w:hangingChars="100" w:hanging="196"/>
              <w:rPr>
                <w:rFonts w:ascii="ＭＳ ゴシック" w:hAnsi="ＭＳ ゴシック"/>
                <w:color w:val="000000"/>
                <w:spacing w:val="0"/>
              </w:rPr>
            </w:pPr>
            <w:r w:rsidRPr="007F7C96">
              <w:rPr>
                <w:rFonts w:ascii="ＭＳ ゴシック" w:hAnsi="ＭＳ ゴシック" w:hint="eastAsia"/>
                <w:color w:val="000000"/>
              </w:rPr>
              <w:t>８　評議員</w:t>
            </w:r>
            <w:r w:rsidR="00120062" w:rsidRPr="007F7C96">
              <w:rPr>
                <w:rFonts w:ascii="ＭＳ ゴシック" w:hAnsi="ＭＳ ゴシック" w:hint="eastAsia"/>
                <w:color w:val="000000"/>
              </w:rPr>
              <w:t>，</w:t>
            </w:r>
            <w:r w:rsidRPr="007F7C96">
              <w:rPr>
                <w:rFonts w:ascii="ＭＳ ゴシック" w:hAnsi="ＭＳ ゴシック" w:hint="eastAsia"/>
                <w:color w:val="000000"/>
              </w:rPr>
              <w:t>理事</w:t>
            </w:r>
            <w:r w:rsidR="00120062" w:rsidRPr="007F7C96">
              <w:rPr>
                <w:rFonts w:ascii="ＭＳ ゴシック" w:hAnsi="ＭＳ ゴシック" w:hint="eastAsia"/>
                <w:color w:val="000000"/>
              </w:rPr>
              <w:t>，</w:t>
            </w:r>
            <w:r w:rsidRPr="007F7C96">
              <w:rPr>
                <w:rFonts w:ascii="ＭＳ ゴシック" w:hAnsi="ＭＳ ゴシック" w:hint="eastAsia"/>
                <w:color w:val="000000"/>
              </w:rPr>
              <w:t>監事及び会計監査人の報酬</w:t>
            </w: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0C2DB7" w:rsidRPr="007F7C96" w:rsidRDefault="000C2DB7" w:rsidP="00932DD2">
            <w:pPr>
              <w:pStyle w:val="a3"/>
              <w:spacing w:line="240" w:lineRule="auto"/>
              <w:rPr>
                <w:rFonts w:ascii="ＭＳ ゴシック" w:hAnsi="ＭＳ ゴシック"/>
                <w:color w:val="000000"/>
              </w:rPr>
            </w:pPr>
          </w:p>
          <w:p w:rsidR="00BD43CD" w:rsidRPr="007F7C96" w:rsidRDefault="00BD43CD" w:rsidP="00932DD2">
            <w:pPr>
              <w:pStyle w:val="a3"/>
              <w:spacing w:line="240" w:lineRule="auto"/>
              <w:rPr>
                <w:rFonts w:ascii="ＭＳ ゴシック" w:hAnsi="ＭＳ ゴシック"/>
                <w:color w:val="000000"/>
              </w:rPr>
            </w:pPr>
          </w:p>
          <w:p w:rsidR="00B679F2" w:rsidRPr="007F7C96" w:rsidRDefault="00B679F2" w:rsidP="00932DD2">
            <w:pPr>
              <w:pStyle w:val="a3"/>
              <w:spacing w:line="240" w:lineRule="auto"/>
              <w:rPr>
                <w:rFonts w:ascii="ＭＳ ゴシック" w:hAnsi="ＭＳ ゴシック"/>
                <w:color w:val="000000"/>
              </w:rPr>
            </w:pPr>
          </w:p>
          <w:p w:rsidR="000E25DF" w:rsidRPr="007F7C96" w:rsidRDefault="000E25DF" w:rsidP="00932DD2">
            <w:pPr>
              <w:pStyle w:val="a3"/>
              <w:spacing w:line="240" w:lineRule="auto"/>
              <w:rPr>
                <w:rFonts w:ascii="ＭＳ ゴシック" w:hAnsi="ＭＳ ゴシック"/>
                <w:color w:val="000000"/>
              </w:rPr>
            </w:pPr>
          </w:p>
          <w:p w:rsidR="00C547DE" w:rsidRPr="007F7C96" w:rsidRDefault="00C547DE" w:rsidP="00932DD2">
            <w:pPr>
              <w:pStyle w:val="a3"/>
              <w:spacing w:line="240" w:lineRule="auto"/>
              <w:rPr>
                <w:rFonts w:ascii="ＭＳ ゴシック" w:hAnsi="ＭＳ ゴシック"/>
                <w:color w:val="000000"/>
              </w:rPr>
            </w:pPr>
          </w:p>
          <w:p w:rsidR="00C547DE" w:rsidRPr="007F7C96" w:rsidRDefault="00C547DE" w:rsidP="00932DD2">
            <w:pPr>
              <w:pStyle w:val="a3"/>
              <w:spacing w:line="240" w:lineRule="auto"/>
              <w:rPr>
                <w:rFonts w:ascii="ＭＳ ゴシック" w:hAnsi="ＭＳ ゴシック"/>
                <w:color w:val="000000"/>
              </w:rPr>
            </w:pPr>
          </w:p>
          <w:p w:rsidR="006A74D6" w:rsidRPr="007F7C96" w:rsidRDefault="00BD43CD"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（１）報酬</w:t>
            </w: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0C2DB7" w:rsidRPr="007F7C96" w:rsidRDefault="000C2DB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rPr>
            </w:pPr>
          </w:p>
          <w:p w:rsidR="00B679F2" w:rsidRPr="007F7C96" w:rsidRDefault="00B679F2" w:rsidP="00932DD2">
            <w:pPr>
              <w:pStyle w:val="a3"/>
              <w:spacing w:line="240" w:lineRule="auto"/>
              <w:rPr>
                <w:rFonts w:ascii="ＭＳ ゴシック" w:hAnsi="ＭＳ ゴシック"/>
                <w:color w:val="000000"/>
              </w:rPr>
            </w:pPr>
          </w:p>
          <w:p w:rsidR="00C547DE" w:rsidRPr="007F7C96" w:rsidRDefault="00C547DE" w:rsidP="00932DD2">
            <w:pPr>
              <w:pStyle w:val="a3"/>
              <w:spacing w:line="240" w:lineRule="auto"/>
              <w:rPr>
                <w:rFonts w:ascii="ＭＳ ゴシック" w:hAnsi="ＭＳ ゴシック"/>
                <w:color w:val="000000"/>
              </w:rPr>
            </w:pPr>
          </w:p>
          <w:p w:rsidR="00C547DE" w:rsidRPr="007F7C96" w:rsidRDefault="00C547DE" w:rsidP="00932DD2">
            <w:pPr>
              <w:pStyle w:val="a3"/>
              <w:spacing w:line="240" w:lineRule="auto"/>
              <w:rPr>
                <w:rFonts w:ascii="ＭＳ ゴシック" w:hAnsi="ＭＳ ゴシック"/>
                <w:color w:val="000000"/>
              </w:rPr>
            </w:pPr>
          </w:p>
          <w:p w:rsidR="006A74D6" w:rsidRPr="007F7C96" w:rsidRDefault="00982AA7"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評議員の報酬等の額</w:t>
            </w:r>
          </w:p>
          <w:p w:rsidR="00982AA7" w:rsidRPr="007F7C96" w:rsidRDefault="00982AA7" w:rsidP="00982AA7">
            <w:pPr>
              <w:ind w:firstLineChars="200" w:firstLine="4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評議員の報酬等の額が定款で定められているか。</w:t>
            </w:r>
          </w:p>
          <w:p w:rsidR="006A74D6" w:rsidRPr="007F7C96" w:rsidRDefault="006A74D6"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D84DA0" w:rsidRPr="007F7C96" w:rsidRDefault="00D84DA0" w:rsidP="00932DD2">
            <w:pPr>
              <w:pStyle w:val="a3"/>
              <w:spacing w:line="240" w:lineRule="auto"/>
              <w:rPr>
                <w:rFonts w:ascii="ＭＳ ゴシック" w:hAnsi="ＭＳ ゴシック"/>
                <w:color w:val="000000"/>
                <w:spacing w:val="0"/>
              </w:rPr>
            </w:pPr>
          </w:p>
          <w:p w:rsidR="000E25DF" w:rsidRPr="007F7C96" w:rsidRDefault="000E25DF" w:rsidP="00932DD2">
            <w:pPr>
              <w:pStyle w:val="a3"/>
              <w:spacing w:line="240" w:lineRule="auto"/>
              <w:rPr>
                <w:rFonts w:ascii="ＭＳ ゴシック" w:hAnsi="ＭＳ ゴシック"/>
                <w:color w:val="000000"/>
              </w:rPr>
            </w:pPr>
          </w:p>
          <w:p w:rsidR="00072A21" w:rsidRPr="007F7C96" w:rsidRDefault="00072A21" w:rsidP="00932DD2">
            <w:pPr>
              <w:pStyle w:val="a3"/>
              <w:spacing w:line="240" w:lineRule="auto"/>
              <w:rPr>
                <w:rFonts w:ascii="ＭＳ ゴシック" w:hAnsi="ＭＳ ゴシック"/>
                <w:color w:val="000000"/>
              </w:rPr>
            </w:pPr>
          </w:p>
          <w:p w:rsidR="00072A21" w:rsidRPr="007F7C96" w:rsidRDefault="00072A21" w:rsidP="00932DD2">
            <w:pPr>
              <w:pStyle w:val="a3"/>
              <w:spacing w:line="240" w:lineRule="auto"/>
              <w:rPr>
                <w:rFonts w:ascii="ＭＳ ゴシック" w:hAnsi="ＭＳ ゴシック"/>
                <w:color w:val="000000"/>
              </w:rPr>
            </w:pPr>
          </w:p>
          <w:p w:rsidR="00D84DA0" w:rsidRPr="007F7C96" w:rsidRDefault="00D84DA0"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２　理事の報酬等</w:t>
            </w:r>
          </w:p>
          <w:p w:rsidR="00D84DA0" w:rsidRPr="007F7C96" w:rsidRDefault="00D84DA0" w:rsidP="00D84DA0">
            <w:pPr>
              <w:pStyle w:val="a3"/>
              <w:spacing w:line="240" w:lineRule="auto"/>
              <w:ind w:leftChars="100" w:left="210" w:firstLineChars="100" w:firstLine="196"/>
              <w:rPr>
                <w:rFonts w:ascii="ＭＳ ゴシック" w:hAnsi="ＭＳ ゴシック"/>
                <w:color w:val="000000"/>
                <w:spacing w:val="0"/>
              </w:rPr>
            </w:pPr>
            <w:r w:rsidRPr="007F7C96">
              <w:rPr>
                <w:rFonts w:ascii="ＭＳ ゴシック" w:hAnsi="ＭＳ ゴシック" w:hint="eastAsia"/>
                <w:color w:val="000000"/>
              </w:rPr>
              <w:t>理事の報酬等の額が定款又は評議員会の決議によって定められているか。</w:t>
            </w:r>
          </w:p>
        </w:tc>
        <w:tc>
          <w:tcPr>
            <w:tcW w:w="1800" w:type="dxa"/>
          </w:tcPr>
          <w:p w:rsidR="006A74D6" w:rsidRPr="002B42E3" w:rsidRDefault="006A74D6" w:rsidP="007535A7">
            <w:pPr>
              <w:pStyle w:val="a3"/>
              <w:spacing w:line="240" w:lineRule="auto"/>
              <w:rPr>
                <w:rFonts w:ascii="ＭＳ ゴシック" w:hAnsi="ＭＳ ゴシック"/>
                <w:spacing w:val="0"/>
              </w:rPr>
            </w:pPr>
          </w:p>
          <w:p w:rsidR="006A74D6" w:rsidRPr="002B42E3" w:rsidRDefault="006A74D6"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0C2DB7" w:rsidRPr="002B42E3" w:rsidRDefault="000C2DB7"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B679F2" w:rsidRPr="002B42E3" w:rsidRDefault="00B679F2" w:rsidP="007535A7">
            <w:pPr>
              <w:pStyle w:val="a3"/>
              <w:spacing w:line="240" w:lineRule="auto"/>
              <w:rPr>
                <w:rFonts w:ascii="ＭＳ ゴシック" w:hAnsi="ＭＳ ゴシック"/>
                <w:spacing w:val="0"/>
              </w:rPr>
            </w:pPr>
          </w:p>
          <w:p w:rsidR="00C547DE" w:rsidRPr="002B42E3" w:rsidRDefault="00C547DE" w:rsidP="007535A7">
            <w:pPr>
              <w:pStyle w:val="a3"/>
              <w:spacing w:line="240" w:lineRule="auto"/>
              <w:rPr>
                <w:rFonts w:ascii="ＭＳ ゴシック" w:hAnsi="ＭＳ ゴシック"/>
                <w:spacing w:val="0"/>
              </w:rPr>
            </w:pPr>
          </w:p>
          <w:p w:rsidR="00C547DE" w:rsidRPr="002B42E3" w:rsidRDefault="00C547DE" w:rsidP="007535A7">
            <w:pPr>
              <w:pStyle w:val="a3"/>
              <w:spacing w:line="240" w:lineRule="auto"/>
              <w:rPr>
                <w:rFonts w:ascii="ＭＳ ゴシック" w:hAnsi="ＭＳ ゴシック"/>
                <w:spacing w:val="0"/>
              </w:rPr>
            </w:pPr>
          </w:p>
          <w:p w:rsidR="00982AA7" w:rsidRPr="002B42E3" w:rsidRDefault="00982AA7" w:rsidP="007535A7">
            <w:pPr>
              <w:pStyle w:val="a3"/>
              <w:spacing w:line="240" w:lineRule="auto"/>
              <w:rPr>
                <w:rFonts w:ascii="ＭＳ ゴシック" w:hAnsi="ＭＳ ゴシック"/>
                <w:spacing w:val="0"/>
              </w:rPr>
            </w:pPr>
          </w:p>
          <w:p w:rsidR="00982AA7"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199613860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71501465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82AA7" w:rsidRPr="002B42E3" w:rsidRDefault="00982AA7"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072A21" w:rsidRPr="002B42E3" w:rsidRDefault="00072A21" w:rsidP="007535A7">
            <w:pPr>
              <w:pStyle w:val="a3"/>
              <w:spacing w:line="240" w:lineRule="auto"/>
              <w:rPr>
                <w:rFonts w:ascii="ＭＳ ゴシック" w:hAnsi="ＭＳ ゴシック"/>
                <w:spacing w:val="0"/>
              </w:rPr>
            </w:pPr>
          </w:p>
          <w:p w:rsidR="00072A21" w:rsidRPr="002B42E3" w:rsidRDefault="00072A21" w:rsidP="007535A7">
            <w:pPr>
              <w:pStyle w:val="a3"/>
              <w:spacing w:line="240" w:lineRule="auto"/>
              <w:rPr>
                <w:rFonts w:ascii="ＭＳ ゴシック" w:hAnsi="ＭＳ ゴシック"/>
                <w:spacing w:val="0"/>
              </w:rPr>
            </w:pPr>
          </w:p>
          <w:p w:rsidR="00D84DA0" w:rsidRPr="002B42E3" w:rsidRDefault="00D84DA0" w:rsidP="007535A7">
            <w:pPr>
              <w:pStyle w:val="a3"/>
              <w:spacing w:line="240" w:lineRule="auto"/>
              <w:rPr>
                <w:rFonts w:ascii="ＭＳ ゴシック" w:hAnsi="ＭＳ ゴシック"/>
                <w:spacing w:val="0"/>
              </w:rPr>
            </w:pPr>
          </w:p>
          <w:p w:rsidR="000E25DF" w:rsidRPr="002B42E3" w:rsidRDefault="000E25DF" w:rsidP="007535A7">
            <w:pPr>
              <w:pStyle w:val="a3"/>
              <w:wordWrap/>
              <w:spacing w:line="240" w:lineRule="auto"/>
              <w:rPr>
                <w:rFonts w:ascii="ＭＳ ゴシック" w:hAnsi="ＭＳ ゴシック"/>
                <w:spacing w:val="0"/>
              </w:rPr>
            </w:pPr>
          </w:p>
          <w:p w:rsidR="00D84DA0" w:rsidRPr="002B42E3" w:rsidRDefault="009636A7" w:rsidP="007535A7">
            <w:pPr>
              <w:pStyle w:val="a3"/>
              <w:wordWrap/>
              <w:spacing w:line="240" w:lineRule="auto"/>
              <w:rPr>
                <w:rFonts w:ascii="ＭＳ ゴシック" w:hAnsi="ＭＳ ゴシック"/>
                <w:spacing w:val="0"/>
              </w:rPr>
            </w:pPr>
            <w:sdt>
              <w:sdtPr>
                <w:rPr>
                  <w:rFonts w:ascii="ＭＳ ゴシック" w:hAnsi="ＭＳ ゴシック" w:hint="eastAsia"/>
                </w:rPr>
                <w:id w:val="-212729779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10565111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7535A7">
            <w:pPr>
              <w:pStyle w:val="a3"/>
              <w:spacing w:line="240" w:lineRule="auto"/>
              <w:rPr>
                <w:rFonts w:ascii="ＭＳ ゴシック" w:hAnsi="ＭＳ ゴシック"/>
                <w:spacing w:val="0"/>
              </w:rPr>
            </w:pPr>
          </w:p>
        </w:tc>
      </w:tr>
    </w:tbl>
    <w:p w:rsidR="006A74D6" w:rsidRPr="007F7C96" w:rsidRDefault="006A74D6" w:rsidP="006332FB">
      <w:pPr>
        <w:pStyle w:val="a3"/>
        <w:spacing w:line="240" w:lineRule="auto"/>
        <w:jc w:val="center"/>
        <w:rPr>
          <w:rFonts w:ascii="ＭＳ ゴシック" w:hAnsi="ＭＳ ゴシック"/>
          <w:color w:val="000000"/>
          <w:spacing w:val="0"/>
          <w:sz w:val="21"/>
          <w:szCs w:val="21"/>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３</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203831">
        <w:trPr>
          <w:trHeight w:val="421"/>
          <w:jc w:val="center"/>
        </w:trPr>
        <w:tc>
          <w:tcPr>
            <w:tcW w:w="4111" w:type="dxa"/>
            <w:tcBorders>
              <w:bottom w:val="single" w:sz="4" w:space="0" w:color="auto"/>
            </w:tcBorders>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tcBorders>
              <w:bottom w:val="single" w:sz="4" w:space="0" w:color="auto"/>
            </w:tcBorders>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tcBorders>
              <w:bottom w:val="single" w:sz="4" w:space="0" w:color="auto"/>
            </w:tcBorders>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tcBorders>
              <w:bottom w:val="single" w:sz="4" w:space="0" w:color="auto"/>
            </w:tcBorders>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982AA7" w:rsidRPr="007F7C96" w:rsidTr="00203831">
        <w:trPr>
          <w:trHeight w:val="1457"/>
          <w:jc w:val="center"/>
        </w:trPr>
        <w:tc>
          <w:tcPr>
            <w:tcW w:w="9926" w:type="dxa"/>
            <w:gridSpan w:val="4"/>
            <w:tcBorders>
              <w:bottom w:val="single" w:sz="4" w:space="0" w:color="auto"/>
            </w:tcBorders>
          </w:tcPr>
          <w:p w:rsidR="0028523A" w:rsidRPr="007F7C96" w:rsidRDefault="0028523A" w:rsidP="0028523A">
            <w:pPr>
              <w:ind w:left="210" w:hangingChars="100" w:hanging="210"/>
              <w:rPr>
                <w:rFonts w:ascii="ＭＳ ゴシック" w:eastAsia="ＭＳ ゴシック" w:hAnsi="ＭＳ ゴシック"/>
                <w:color w:val="000000"/>
              </w:rPr>
            </w:pPr>
          </w:p>
          <w:p w:rsidR="00747B86" w:rsidRPr="007F7C96" w:rsidRDefault="00982AA7" w:rsidP="00982AA7">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評議員</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役員</w:t>
            </w:r>
            <w:r w:rsidRPr="007F7C96">
              <w:rPr>
                <w:rFonts w:ascii="ＭＳ ゴシック" w:eastAsia="ＭＳ ゴシック" w:hAnsi="ＭＳ ゴシック" w:hint="eastAsia"/>
                <w:color w:val="000000"/>
                <w:sz w:val="18"/>
                <w:szCs w:val="18"/>
              </w:rPr>
              <w:t>（理事及び監事）</w:t>
            </w:r>
            <w:r w:rsidRPr="007F7C96">
              <w:rPr>
                <w:rFonts w:ascii="ＭＳ ゴシック" w:eastAsia="ＭＳ ゴシック" w:hAnsi="ＭＳ ゴシック" w:hint="eastAsia"/>
                <w:color w:val="000000"/>
                <w:sz w:val="20"/>
                <w:szCs w:val="20"/>
              </w:rPr>
              <w:t>の報酬等</w:t>
            </w:r>
            <w:r w:rsidR="00747B86" w:rsidRPr="007F7C96">
              <w:rPr>
                <w:rFonts w:ascii="ＭＳ ゴシック" w:eastAsia="ＭＳ ゴシック" w:hAnsi="ＭＳ ゴシック" w:hint="eastAsia"/>
                <w:color w:val="000000"/>
                <w:sz w:val="12"/>
                <w:szCs w:val="12"/>
              </w:rPr>
              <w:t>(注)</w:t>
            </w:r>
            <w:r w:rsidR="0028523A" w:rsidRPr="007F7C96">
              <w:rPr>
                <w:rFonts w:ascii="ＭＳ ゴシック" w:eastAsia="ＭＳ ゴシック" w:hAnsi="ＭＳ ゴシック" w:hint="eastAsia"/>
                <w:color w:val="000000"/>
                <w:sz w:val="20"/>
                <w:szCs w:val="20"/>
              </w:rPr>
              <w:t>については</w:t>
            </w:r>
            <w:r w:rsidR="0028523A" w:rsidRPr="007F7C96">
              <w:rPr>
                <w:rFonts w:ascii="ＭＳ ゴシック" w:eastAsia="ＭＳ ゴシック" w:hAnsi="ＭＳ ゴシック"/>
                <w:color w:val="000000"/>
                <w:sz w:val="20"/>
                <w:szCs w:val="20"/>
              </w:rPr>
              <w:t>，</w:t>
            </w:r>
            <w:r w:rsidR="0028523A" w:rsidRPr="007F7C96">
              <w:rPr>
                <w:rFonts w:ascii="ＭＳ ゴシック" w:eastAsia="ＭＳ ゴシック" w:hAnsi="ＭＳ ゴシック" w:hint="eastAsia"/>
                <w:color w:val="000000"/>
                <w:sz w:val="20"/>
                <w:szCs w:val="20"/>
              </w:rPr>
              <w:t>法人の公益性を確保するともに，法人の</w:t>
            </w:r>
            <w:r w:rsidR="0028523A" w:rsidRPr="007F7C96">
              <w:rPr>
                <w:rFonts w:ascii="ＭＳ ゴシック" w:eastAsia="ＭＳ ゴシック" w:hAnsi="ＭＳ ゴシック"/>
                <w:color w:val="000000"/>
                <w:sz w:val="20"/>
                <w:szCs w:val="20"/>
              </w:rPr>
              <w:t>事業運</w:t>
            </w:r>
          </w:p>
          <w:p w:rsidR="00982AA7" w:rsidRPr="007F7C96" w:rsidRDefault="0028523A" w:rsidP="0028523A">
            <w:pPr>
              <w:ind w:leftChars="100" w:left="210"/>
              <w:rPr>
                <w:rFonts w:ascii="ＭＳ ゴシック" w:eastAsia="ＭＳ ゴシック" w:hAnsi="ＭＳ ゴシック"/>
                <w:color w:val="000000"/>
                <w:sz w:val="18"/>
                <w:szCs w:val="18"/>
              </w:rPr>
            </w:pPr>
            <w:r w:rsidRPr="007F7C96">
              <w:rPr>
                <w:rFonts w:ascii="ＭＳ ゴシック" w:eastAsia="ＭＳ ゴシック" w:hAnsi="ＭＳ ゴシック"/>
                <w:color w:val="000000"/>
                <w:sz w:val="20"/>
                <w:szCs w:val="20"/>
              </w:rPr>
              <w:t>営の透明性</w:t>
            </w:r>
            <w:r w:rsidRPr="007F7C96">
              <w:rPr>
                <w:rFonts w:ascii="ＭＳ ゴシック" w:eastAsia="ＭＳ ゴシック" w:hAnsi="ＭＳ ゴシック" w:hint="eastAsia"/>
                <w:color w:val="000000"/>
                <w:sz w:val="20"/>
                <w:szCs w:val="20"/>
              </w:rPr>
              <w:t>の向上を図る</w:t>
            </w:r>
            <w:r w:rsidRPr="007F7C96">
              <w:rPr>
                <w:rFonts w:ascii="ＭＳ ゴシック" w:eastAsia="ＭＳ ゴシック" w:hAnsi="ＭＳ ゴシック"/>
                <w:color w:val="000000"/>
                <w:sz w:val="20"/>
                <w:szCs w:val="20"/>
              </w:rPr>
              <w:t>ために情報公開を徹底する観点から，</w:t>
            </w:r>
            <w:r w:rsidR="005A2C2C" w:rsidRPr="007F7C96">
              <w:rPr>
                <w:rFonts w:ascii="ＭＳ ゴシック" w:eastAsia="ＭＳ ゴシック" w:hAnsi="ＭＳ ゴシック" w:hint="eastAsia"/>
                <w:color w:val="000000"/>
                <w:sz w:val="20"/>
                <w:szCs w:val="20"/>
              </w:rPr>
              <w:t>以下について</w:t>
            </w:r>
            <w:r w:rsidR="005A2C2C" w:rsidRPr="007F7C96">
              <w:rPr>
                <w:rFonts w:ascii="ＭＳ ゴシック" w:eastAsia="ＭＳ ゴシック" w:hAnsi="ＭＳ ゴシック"/>
                <w:color w:val="000000"/>
                <w:sz w:val="20"/>
                <w:szCs w:val="20"/>
              </w:rPr>
              <w:t>必要</w:t>
            </w:r>
          </w:p>
          <w:p w:rsidR="00982AA7" w:rsidRPr="007F7C96" w:rsidRDefault="00982AA7" w:rsidP="00801B97">
            <w:pPr>
              <w:numPr>
                <w:ilvl w:val="0"/>
                <w:numId w:val="14"/>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報酬等の額について</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次の方法で定める</w:t>
            </w:r>
            <w:r w:rsidR="00530233" w:rsidRPr="007F7C96">
              <w:rPr>
                <w:rFonts w:ascii="ＭＳ ゴシック" w:eastAsia="ＭＳ ゴシック" w:hAnsi="ＭＳ ゴシック" w:hint="eastAsia"/>
                <w:color w:val="000000"/>
                <w:sz w:val="18"/>
                <w:szCs w:val="18"/>
              </w:rPr>
              <w:t>。</w:t>
            </w:r>
          </w:p>
          <w:p w:rsidR="00982AA7" w:rsidRPr="007F7C96" w:rsidRDefault="00982AA7" w:rsidP="00982AA7">
            <w:pPr>
              <w:ind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ⅰ　評議員：定款で定める</w:t>
            </w:r>
            <w:r w:rsidR="00530233" w:rsidRPr="007F7C96">
              <w:rPr>
                <w:rFonts w:ascii="ＭＳ ゴシック" w:eastAsia="ＭＳ ゴシック" w:hAnsi="ＭＳ ゴシック" w:hint="eastAsia"/>
                <w:color w:val="000000"/>
                <w:sz w:val="18"/>
                <w:szCs w:val="18"/>
              </w:rPr>
              <w:t>。</w:t>
            </w:r>
          </w:p>
          <w:p w:rsidR="00982AA7" w:rsidRPr="007F7C96" w:rsidRDefault="00982AA7" w:rsidP="00982AA7">
            <w:pPr>
              <w:ind w:firstLineChars="200" w:firstLine="36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ⅱ　役員</w:t>
            </w:r>
            <w:r w:rsidR="005A2C2C"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hint="eastAsia"/>
                <w:color w:val="000000"/>
                <w:sz w:val="18"/>
                <w:szCs w:val="18"/>
              </w:rPr>
              <w:t>：定款で定める</w:t>
            </w:r>
            <w:r w:rsidR="00530233"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又は</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評議員会の決議により定める</w:t>
            </w:r>
            <w:r w:rsidR="00530233" w:rsidRPr="007F7C96">
              <w:rPr>
                <w:rFonts w:ascii="ＭＳ ゴシック" w:eastAsia="ＭＳ ゴシック" w:hAnsi="ＭＳ ゴシック" w:hint="eastAsia"/>
                <w:color w:val="000000"/>
                <w:sz w:val="18"/>
                <w:szCs w:val="18"/>
              </w:rPr>
              <w:t>。</w:t>
            </w:r>
          </w:p>
          <w:p w:rsidR="00982AA7" w:rsidRPr="007F7C96" w:rsidRDefault="00982AA7" w:rsidP="00801B97">
            <w:pPr>
              <w:numPr>
                <w:ilvl w:val="0"/>
                <w:numId w:val="14"/>
              </w:numPr>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評議員</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理事</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監事の報酬等の支給基準を作成し</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評議員会の承認を受け</w:t>
            </w:r>
            <w:r w:rsidR="00120062"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公表する</w:t>
            </w:r>
            <w:r w:rsidR="00530233" w:rsidRPr="007F7C96">
              <w:rPr>
                <w:rFonts w:ascii="ＭＳ ゴシック" w:eastAsia="ＭＳ ゴシック" w:hAnsi="ＭＳ ゴシック" w:hint="eastAsia"/>
                <w:color w:val="000000"/>
                <w:sz w:val="18"/>
                <w:szCs w:val="18"/>
              </w:rPr>
              <w:t>。</w:t>
            </w:r>
          </w:p>
          <w:p w:rsidR="00747B86" w:rsidRPr="007F7C96" w:rsidRDefault="00747B86" w:rsidP="00747B86">
            <w:pPr>
              <w:ind w:left="21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③</w:t>
            </w:r>
            <w:r w:rsidR="00982AA7" w:rsidRPr="007F7C96">
              <w:rPr>
                <w:rFonts w:ascii="ＭＳ ゴシック" w:eastAsia="ＭＳ ゴシック" w:hAnsi="ＭＳ ゴシック" w:hint="eastAsia"/>
                <w:color w:val="000000"/>
                <w:sz w:val="18"/>
                <w:szCs w:val="18"/>
              </w:rPr>
              <w:t xml:space="preserve">　評議員</w:t>
            </w:r>
            <w:r w:rsidR="00120062" w:rsidRPr="007F7C96">
              <w:rPr>
                <w:rFonts w:ascii="ＭＳ ゴシック" w:eastAsia="ＭＳ ゴシック" w:hAnsi="ＭＳ ゴシック" w:hint="eastAsia"/>
                <w:color w:val="000000"/>
                <w:sz w:val="18"/>
                <w:szCs w:val="18"/>
              </w:rPr>
              <w:t>，</w:t>
            </w:r>
            <w:r w:rsidR="00982AA7" w:rsidRPr="007F7C96">
              <w:rPr>
                <w:rFonts w:ascii="ＭＳ ゴシック" w:eastAsia="ＭＳ ゴシック" w:hAnsi="ＭＳ ゴシック" w:hint="eastAsia"/>
                <w:color w:val="000000"/>
                <w:sz w:val="18"/>
                <w:szCs w:val="18"/>
              </w:rPr>
              <w:t>理事</w:t>
            </w:r>
            <w:r w:rsidR="00120062" w:rsidRPr="007F7C96">
              <w:rPr>
                <w:rFonts w:ascii="ＭＳ ゴシック" w:eastAsia="ＭＳ ゴシック" w:hAnsi="ＭＳ ゴシック" w:hint="eastAsia"/>
                <w:color w:val="000000"/>
                <w:sz w:val="18"/>
                <w:szCs w:val="18"/>
              </w:rPr>
              <w:t>，</w:t>
            </w:r>
            <w:r w:rsidR="00982AA7" w:rsidRPr="007F7C96">
              <w:rPr>
                <w:rFonts w:ascii="ＭＳ ゴシック" w:eastAsia="ＭＳ ゴシック" w:hAnsi="ＭＳ ゴシック" w:hint="eastAsia"/>
                <w:color w:val="000000"/>
                <w:sz w:val="18"/>
                <w:szCs w:val="18"/>
              </w:rPr>
              <w:t>監事の区分毎の報酬等の額の総額を公表する</w:t>
            </w:r>
            <w:r w:rsidR="00530233" w:rsidRPr="007F7C96">
              <w:rPr>
                <w:rFonts w:ascii="ＭＳ ゴシック" w:eastAsia="ＭＳ ゴシック" w:hAnsi="ＭＳ ゴシック" w:hint="eastAsia"/>
                <w:color w:val="000000"/>
                <w:sz w:val="18"/>
                <w:szCs w:val="18"/>
              </w:rPr>
              <w:t>。</w:t>
            </w:r>
            <w:r w:rsidRPr="007F7C96">
              <w:rPr>
                <w:rFonts w:ascii="ＭＳ ゴシック" w:eastAsia="ＭＳ ゴシック" w:hAnsi="ＭＳ ゴシック" w:hint="eastAsia"/>
                <w:color w:val="000000"/>
                <w:sz w:val="18"/>
                <w:szCs w:val="18"/>
              </w:rPr>
              <w:t xml:space="preserve">  </w:t>
            </w:r>
          </w:p>
          <w:p w:rsidR="00982AA7" w:rsidRPr="007F7C96" w:rsidRDefault="00747B86" w:rsidP="00C66393">
            <w:pPr>
              <w:ind w:firstLineChars="250" w:firstLine="30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(注)</w:t>
            </w:r>
            <w:r w:rsidR="005A2C2C" w:rsidRPr="007F7C96">
              <w:rPr>
                <w:rFonts w:ascii="ＭＳ ゴシック" w:eastAsia="ＭＳ ゴシック" w:hAnsi="ＭＳ ゴシック"/>
                <w:color w:val="000000"/>
                <w:sz w:val="12"/>
                <w:szCs w:val="12"/>
              </w:rPr>
              <w:t xml:space="preserve"> </w:t>
            </w:r>
            <w:r w:rsidR="00C66393"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「報酬等」とは</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賞与その他の職務遂行の対価として受ける財産上の利益及び退職手当をいう。</w:t>
            </w:r>
          </w:p>
          <w:p w:rsidR="00C66393" w:rsidRPr="007F7C96" w:rsidRDefault="00C66393" w:rsidP="005A2C2C">
            <w:pPr>
              <w:ind w:leftChars="292" w:left="722" w:hangingChars="68" w:hanging="10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評議員会の出席等のための交通費は</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実費相当額を支給する場合は報酬には該当しないが</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実費相当額を超えて支給する場合には</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報酬等に含まれるものである。</w:t>
            </w:r>
          </w:p>
          <w:p w:rsidR="00982AA7" w:rsidRPr="007F7C96" w:rsidRDefault="00C66393" w:rsidP="005A2C2C">
            <w:pPr>
              <w:ind w:leftChars="292" w:left="642" w:hangingChars="18" w:hanging="29"/>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982AA7" w:rsidRPr="007F7C96">
              <w:rPr>
                <w:rFonts w:ascii="ＭＳ ゴシック" w:eastAsia="ＭＳ ゴシック" w:hAnsi="ＭＳ ゴシック" w:hint="eastAsia"/>
                <w:color w:val="000000"/>
                <w:sz w:val="16"/>
                <w:szCs w:val="16"/>
              </w:rPr>
              <w:t>理事が職員を兼務している場合に</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職員として受ける財産上の利益及び退職手当は含まれない。</w:t>
            </w:r>
          </w:p>
          <w:p w:rsidR="00DA1069" w:rsidRPr="007F7C96" w:rsidRDefault="00C66393" w:rsidP="00C66393">
            <w:pPr>
              <w:ind w:leftChars="250" w:left="525"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color w:val="000000"/>
                <w:sz w:val="16"/>
                <w:szCs w:val="16"/>
              </w:rPr>
              <w:t xml:space="preserve">　</w:t>
            </w:r>
            <w:r w:rsidR="00DA1069" w:rsidRPr="007F7C96">
              <w:rPr>
                <w:rFonts w:ascii="ＭＳ ゴシック" w:eastAsia="ＭＳ ゴシック" w:hAnsi="ＭＳ ゴシック" w:hint="eastAsia"/>
                <w:color w:val="000000"/>
                <w:sz w:val="16"/>
                <w:szCs w:val="16"/>
              </w:rPr>
              <w:t>定款において</w:t>
            </w:r>
            <w:r w:rsidR="00DA1069" w:rsidRPr="007F7C96">
              <w:rPr>
                <w:rFonts w:ascii="ＭＳ ゴシック" w:eastAsia="ＭＳ ゴシック" w:hAnsi="ＭＳ ゴシック"/>
                <w:color w:val="000000"/>
                <w:sz w:val="16"/>
                <w:szCs w:val="16"/>
              </w:rPr>
              <w:t>無報酬と定めた場合を除き，</w:t>
            </w:r>
            <w:r w:rsidR="00982AA7" w:rsidRPr="007F7C96">
              <w:rPr>
                <w:rFonts w:ascii="ＭＳ ゴシック" w:eastAsia="ＭＳ ゴシック" w:hAnsi="ＭＳ ゴシック" w:hint="eastAsia"/>
                <w:color w:val="000000"/>
                <w:sz w:val="16"/>
                <w:szCs w:val="16"/>
              </w:rPr>
              <w:t>①の報酬等の額の定めと②の報酬等の支給基準は</w:t>
            </w:r>
            <w:r w:rsidR="00120062" w:rsidRPr="007F7C96">
              <w:rPr>
                <w:rFonts w:ascii="ＭＳ ゴシック" w:eastAsia="ＭＳ ゴシック" w:hAnsi="ＭＳ ゴシック" w:hint="eastAsia"/>
                <w:color w:val="000000"/>
                <w:sz w:val="16"/>
                <w:szCs w:val="16"/>
              </w:rPr>
              <w:t>，</w:t>
            </w:r>
            <w:r w:rsidR="00982AA7" w:rsidRPr="007F7C96">
              <w:rPr>
                <w:rFonts w:ascii="ＭＳ ゴシック" w:eastAsia="ＭＳ ゴシック" w:hAnsi="ＭＳ ゴシック" w:hint="eastAsia"/>
                <w:color w:val="000000"/>
                <w:sz w:val="16"/>
                <w:szCs w:val="16"/>
              </w:rPr>
              <w:t>報酬等の有無にかかわらず</w:t>
            </w:r>
            <w:r w:rsidR="00120062" w:rsidRPr="007F7C96">
              <w:rPr>
                <w:rFonts w:ascii="ＭＳ ゴシック" w:eastAsia="ＭＳ ゴシック" w:hAnsi="ＭＳ ゴシック" w:hint="eastAsia"/>
                <w:color w:val="000000"/>
                <w:sz w:val="16"/>
                <w:szCs w:val="16"/>
              </w:rPr>
              <w:t>，</w:t>
            </w:r>
          </w:p>
          <w:p w:rsidR="00C66393" w:rsidRPr="007F7C96" w:rsidRDefault="00982AA7" w:rsidP="00DA1069">
            <w:pPr>
              <w:ind w:leftChars="250" w:left="525" w:firstLineChars="200" w:firstLine="3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両方を規定する必要があることに留意</w:t>
            </w:r>
          </w:p>
          <w:p w:rsidR="005A2C2C" w:rsidRPr="007F7C96" w:rsidRDefault="005A2C2C" w:rsidP="00C66393">
            <w:pPr>
              <w:ind w:leftChars="250" w:left="525" w:firstLineChars="100" w:firstLine="120"/>
              <w:rPr>
                <w:rFonts w:ascii="ＭＳ ゴシック" w:eastAsia="ＭＳ ゴシック" w:hAnsi="ＭＳ ゴシック"/>
                <w:color w:val="000000"/>
                <w:sz w:val="12"/>
                <w:szCs w:val="12"/>
              </w:rPr>
            </w:pPr>
          </w:p>
          <w:p w:rsidR="00203831" w:rsidRPr="007F7C96" w:rsidRDefault="00982AA7" w:rsidP="00982AA7">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報酬等の支給基準については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民間事業者の役員の報酬等及び従業員の給与</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当該社会福祉法人の経理の</w:t>
            </w:r>
          </w:p>
          <w:p w:rsidR="00203831" w:rsidRPr="007F7C96" w:rsidRDefault="00982AA7" w:rsidP="00203831">
            <w:pPr>
              <w:ind w:leftChars="100" w:left="21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状況その他の事情を考慮して</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不当に高額なものとならないような支給の基準を定めなければならない</w:t>
            </w:r>
            <w:r w:rsidRPr="007F7C96">
              <w:rPr>
                <w:rFonts w:ascii="ＭＳ ゴシック" w:eastAsia="ＭＳ ゴシック" w:hAnsi="ＭＳ ゴシック" w:hint="eastAsia"/>
                <w:color w:val="000000"/>
                <w:sz w:val="16"/>
                <w:szCs w:val="16"/>
              </w:rPr>
              <w:t>（法</w:t>
            </w:r>
          </w:p>
          <w:p w:rsidR="00982AA7" w:rsidRPr="007F7C96" w:rsidRDefault="00982AA7" w:rsidP="00203831">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第45条の35第１項）</w:t>
            </w:r>
            <w:r w:rsidRPr="007F7C96">
              <w:rPr>
                <w:rFonts w:ascii="ＭＳ ゴシック" w:eastAsia="ＭＳ ゴシック" w:hAnsi="ＭＳ ゴシック" w:hint="eastAsia"/>
                <w:color w:val="000000"/>
                <w:sz w:val="20"/>
                <w:szCs w:val="20"/>
              </w:rPr>
              <w:t>。</w:t>
            </w:r>
          </w:p>
          <w:p w:rsidR="005A2C2C" w:rsidRPr="007F7C96" w:rsidRDefault="005A2C2C" w:rsidP="00203831">
            <w:pPr>
              <w:ind w:leftChars="100" w:left="210"/>
              <w:rPr>
                <w:rFonts w:ascii="ＭＳ ゴシック" w:eastAsia="ＭＳ ゴシック" w:hAnsi="ＭＳ ゴシック"/>
                <w:color w:val="000000"/>
                <w:sz w:val="12"/>
                <w:szCs w:val="12"/>
              </w:rPr>
            </w:pPr>
          </w:p>
          <w:p w:rsidR="003F6D95" w:rsidRPr="007F7C96" w:rsidRDefault="003F6D95" w:rsidP="003F6D95">
            <w:pPr>
              <w:ind w:leftChars="50" w:left="345" w:hangingChars="200" w:hanging="24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rPr>
              <w:t xml:space="preserve"> </w:t>
            </w:r>
            <w:r w:rsidRPr="007F7C96">
              <w:rPr>
                <w:rFonts w:ascii="ＭＳ ゴシック" w:eastAsia="ＭＳ ゴシック" w:hAnsi="ＭＳ ゴシック"/>
                <w:color w:val="000000"/>
              </w:rPr>
              <w:t xml:space="preserve"> </w:t>
            </w:r>
            <w:r w:rsidRPr="007F7C96">
              <w:rPr>
                <w:rFonts w:ascii="ＭＳ ゴシック" w:eastAsia="ＭＳ ゴシック" w:hAnsi="ＭＳ ゴシック" w:hint="eastAsia"/>
                <w:color w:val="000000"/>
                <w:sz w:val="20"/>
                <w:szCs w:val="20"/>
              </w:rPr>
              <w:t>報酬等の支給基準や支給額（水準）の妥当性については，不当に高額なものでないことを具体的に検討</w:t>
            </w:r>
          </w:p>
          <w:p w:rsidR="003F6D95" w:rsidRPr="007F7C96" w:rsidRDefault="003F6D95" w:rsidP="003F6D95">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した上で基準を作成し評議員会の承認を受けること並びに支給基準及び報酬総額を公表することにより担</w:t>
            </w:r>
          </w:p>
          <w:p w:rsidR="003F6D95" w:rsidRPr="007F7C96" w:rsidRDefault="003F6D95" w:rsidP="003F6D95">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保とする仕組みが</w:t>
            </w:r>
            <w:r w:rsidRPr="007F7C96">
              <w:rPr>
                <w:rFonts w:ascii="ＭＳ ゴシック" w:eastAsia="ＭＳ ゴシック" w:hAnsi="ＭＳ ゴシック"/>
                <w:color w:val="000000"/>
                <w:sz w:val="20"/>
                <w:szCs w:val="20"/>
              </w:rPr>
              <w:t>適正に機能しているか</w:t>
            </w:r>
            <w:r w:rsidRPr="007F7C96">
              <w:rPr>
                <w:rFonts w:ascii="ＭＳ ゴシック" w:eastAsia="ＭＳ ゴシック" w:hAnsi="ＭＳ ゴシック" w:hint="eastAsia"/>
                <w:color w:val="000000"/>
                <w:sz w:val="20"/>
                <w:szCs w:val="20"/>
              </w:rPr>
              <w:t>を確認</w:t>
            </w:r>
          </w:p>
          <w:p w:rsidR="003F6D95" w:rsidRPr="007F7C96" w:rsidRDefault="003F6D95" w:rsidP="003F6D95">
            <w:pPr>
              <w:ind w:leftChars="100" w:left="510" w:hangingChars="150" w:hanging="300"/>
              <w:rPr>
                <w:rFonts w:ascii="ＭＳ ゴシック" w:eastAsia="ＭＳ ゴシック" w:hAnsi="ＭＳ ゴシック"/>
                <w:color w:val="000000"/>
                <w:sz w:val="20"/>
                <w:szCs w:val="20"/>
              </w:rPr>
            </w:pPr>
          </w:p>
          <w:p w:rsidR="00B679F2" w:rsidRPr="007F7C96" w:rsidRDefault="00982AA7" w:rsidP="00C66393">
            <w:pPr>
              <w:ind w:left="500" w:hangingChars="250" w:hanging="5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報酬等の額や報酬等の支給基準を定めることとされていることは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評議員や役員に報酬等を支給しなけれ</w:t>
            </w:r>
          </w:p>
          <w:p w:rsidR="00B679F2" w:rsidRPr="007F7C96" w:rsidRDefault="00982AA7" w:rsidP="00B679F2">
            <w:pPr>
              <w:ind w:leftChars="100" w:left="510" w:hangingChars="150" w:hanging="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ばならないことを意味するものではなく</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無報酬とすることも認められる。その場合には</w:t>
            </w:r>
            <w:r w:rsidR="00120062" w:rsidRPr="007F7C96">
              <w:rPr>
                <w:rFonts w:ascii="ＭＳ ゴシック" w:eastAsia="ＭＳ ゴシック" w:hAnsi="ＭＳ ゴシック" w:hint="eastAsia"/>
                <w:color w:val="000000"/>
                <w:sz w:val="20"/>
                <w:szCs w:val="20"/>
              </w:rPr>
              <w:t>，</w:t>
            </w:r>
            <w:r w:rsidR="000C2DB7" w:rsidRPr="007F7C96">
              <w:rPr>
                <w:rFonts w:ascii="ＭＳ ゴシック" w:eastAsia="ＭＳ ゴシック" w:hAnsi="ＭＳ ゴシック" w:cs="ＭＳゴシック" w:hint="eastAsia"/>
                <w:color w:val="000000"/>
                <w:kern w:val="0"/>
                <w:sz w:val="20"/>
                <w:szCs w:val="20"/>
              </w:rPr>
              <w:t>原則として</w:t>
            </w:r>
            <w:r w:rsidRPr="007F7C96">
              <w:rPr>
                <w:rFonts w:ascii="ＭＳ ゴシック" w:eastAsia="ＭＳ ゴシック" w:hAnsi="ＭＳ ゴシック" w:hint="eastAsia"/>
                <w:color w:val="000000"/>
                <w:sz w:val="20"/>
                <w:szCs w:val="20"/>
              </w:rPr>
              <w:t>報酬</w:t>
            </w:r>
          </w:p>
          <w:p w:rsidR="00B679F2" w:rsidRPr="007F7C96" w:rsidRDefault="00982AA7" w:rsidP="00B679F2">
            <w:pPr>
              <w:ind w:leftChars="100" w:left="510" w:hangingChars="150" w:hanging="300"/>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hint="eastAsia"/>
                <w:color w:val="000000"/>
                <w:sz w:val="20"/>
                <w:szCs w:val="20"/>
              </w:rPr>
              <w:t>等の額や報酬等の支給基準を定めるときに無報酬である旨を定めることとなる</w:t>
            </w:r>
            <w:r w:rsidR="000C2DB7" w:rsidRPr="007F7C96">
              <w:rPr>
                <w:rFonts w:ascii="ＭＳ ゴシック" w:eastAsia="ＭＳ ゴシック" w:hAnsi="ＭＳ ゴシック" w:cs="ＭＳゴシック" w:hint="eastAsia"/>
                <w:color w:val="000000"/>
                <w:kern w:val="0"/>
                <w:sz w:val="20"/>
                <w:szCs w:val="20"/>
              </w:rPr>
              <w:t>が</w:t>
            </w:r>
            <w:r w:rsidR="00C6144C" w:rsidRPr="007F7C96">
              <w:rPr>
                <w:rFonts w:ascii="ＭＳ ゴシック" w:eastAsia="ＭＳ ゴシック" w:hAnsi="ＭＳ ゴシック" w:cs="ＭＳゴシック" w:hint="eastAsia"/>
                <w:color w:val="000000"/>
                <w:kern w:val="0"/>
                <w:sz w:val="20"/>
                <w:szCs w:val="20"/>
              </w:rPr>
              <w:t>，</w:t>
            </w:r>
            <w:r w:rsidR="000C2DB7" w:rsidRPr="007F7C96">
              <w:rPr>
                <w:rFonts w:ascii="ＭＳ ゴシック" w:eastAsia="ＭＳ ゴシック" w:hAnsi="ＭＳ ゴシック" w:cs="ＭＳゴシック" w:hint="eastAsia"/>
                <w:color w:val="000000"/>
                <w:kern w:val="0"/>
                <w:sz w:val="20"/>
                <w:szCs w:val="20"/>
              </w:rPr>
              <w:t>定款において無報酬と定</w:t>
            </w:r>
          </w:p>
          <w:p w:rsidR="00C66393" w:rsidRPr="007F7C96" w:rsidRDefault="000C2DB7" w:rsidP="00B679F2">
            <w:pPr>
              <w:ind w:leftChars="100" w:left="510" w:hangingChars="150" w:hanging="300"/>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めた場合については</w:t>
            </w:r>
            <w:r w:rsidR="00C6144C" w:rsidRPr="007F7C96">
              <w:rPr>
                <w:rFonts w:ascii="ＭＳ ゴシック" w:eastAsia="ＭＳ ゴシック" w:hAnsi="ＭＳ ゴシック" w:cs="ＭＳゴシック" w:hint="eastAsia"/>
                <w:color w:val="000000"/>
                <w:kern w:val="0"/>
                <w:sz w:val="20"/>
                <w:szCs w:val="20"/>
              </w:rPr>
              <w:t>，</w:t>
            </w:r>
            <w:r w:rsidRPr="007F7C96">
              <w:rPr>
                <w:rFonts w:ascii="ＭＳ ゴシック" w:eastAsia="ＭＳ ゴシック" w:hAnsi="ＭＳ ゴシック" w:cs="ＭＳゴシック" w:hint="eastAsia"/>
                <w:color w:val="000000"/>
                <w:kern w:val="0"/>
                <w:sz w:val="20"/>
                <w:szCs w:val="20"/>
              </w:rPr>
              <w:t>支給基準を別途作成する必要はない。</w:t>
            </w:r>
          </w:p>
          <w:p w:rsidR="005A2C2C" w:rsidRPr="007F7C96" w:rsidRDefault="005A2C2C" w:rsidP="005A2C2C">
            <w:pPr>
              <w:ind w:leftChars="100" w:left="210"/>
              <w:rPr>
                <w:rFonts w:ascii="ＭＳ ゴシック" w:eastAsia="ＭＳ ゴシック" w:hAnsi="ＭＳ ゴシック"/>
                <w:color w:val="000000"/>
                <w:sz w:val="12"/>
                <w:szCs w:val="12"/>
              </w:rPr>
            </w:pPr>
          </w:p>
          <w:p w:rsidR="00982AA7" w:rsidRPr="007F7C96" w:rsidRDefault="00982AA7" w:rsidP="003F6D95">
            <w:pPr>
              <w:ind w:leftChars="100" w:left="510" w:hangingChars="150" w:hanging="300"/>
              <w:rPr>
                <w:rFonts w:ascii="ＭＳ ゴシック" w:eastAsia="ＭＳ ゴシック" w:hAnsi="ＭＳ ゴシック"/>
                <w:color w:val="000000"/>
                <w:sz w:val="20"/>
                <w:szCs w:val="20"/>
              </w:rPr>
            </w:pPr>
          </w:p>
        </w:tc>
      </w:tr>
      <w:tr w:rsidR="00982AA7" w:rsidRPr="007F7C96" w:rsidTr="00585C4E">
        <w:trPr>
          <w:trHeight w:val="2856"/>
          <w:jc w:val="center"/>
        </w:trPr>
        <w:tc>
          <w:tcPr>
            <w:tcW w:w="4111" w:type="dxa"/>
            <w:tcBorders>
              <w:top w:val="single" w:sz="4" w:space="0" w:color="auto"/>
              <w:bottom w:val="single" w:sz="4" w:space="0" w:color="auto"/>
            </w:tcBorders>
          </w:tcPr>
          <w:p w:rsidR="00982AA7" w:rsidRPr="007F7C96" w:rsidRDefault="00982AA7" w:rsidP="00932DD2">
            <w:pPr>
              <w:pStyle w:val="a3"/>
              <w:spacing w:line="240" w:lineRule="auto"/>
              <w:ind w:left="210" w:hangingChars="100" w:hanging="210"/>
              <w:rPr>
                <w:rFonts w:ascii="ＭＳ ゴシック" w:hAnsi="ＭＳ ゴシック"/>
                <w:color w:val="000000"/>
                <w:spacing w:val="0"/>
                <w:sz w:val="21"/>
                <w:szCs w:val="21"/>
              </w:rPr>
            </w:pPr>
          </w:p>
          <w:p w:rsidR="003F6D95" w:rsidRPr="007F7C96" w:rsidRDefault="000E25DF" w:rsidP="003F6D95">
            <w:pPr>
              <w:pStyle w:val="a3"/>
              <w:spacing w:line="240" w:lineRule="auto"/>
              <w:ind w:left="196" w:hangingChars="100" w:hanging="196"/>
              <w:rPr>
                <w:rFonts w:ascii="ＭＳ ゴシック" w:hAnsi="ＭＳ ゴシック"/>
                <w:color w:val="000000"/>
              </w:rPr>
            </w:pPr>
            <w:r w:rsidRPr="007F7C96">
              <w:rPr>
                <w:rFonts w:ascii="ＭＳ ゴシック" w:hAnsi="ＭＳ ゴシック" w:hint="eastAsia"/>
                <w:color w:val="000000"/>
              </w:rPr>
              <w:t>○</w:t>
            </w:r>
            <w:r w:rsidRPr="007F7C96">
              <w:rPr>
                <w:rFonts w:ascii="ＭＳ ゴシック" w:hAnsi="ＭＳ ゴシック"/>
                <w:color w:val="000000"/>
              </w:rPr>
              <w:t xml:space="preserve">　</w:t>
            </w:r>
            <w:r w:rsidR="002C75F5" w:rsidRPr="007F7C96">
              <w:rPr>
                <w:rFonts w:ascii="ＭＳ ゴシック" w:hAnsi="ＭＳ ゴシック" w:hint="eastAsia"/>
                <w:color w:val="000000"/>
              </w:rPr>
              <w:t>評議員の</w:t>
            </w:r>
            <w:r w:rsidR="00C66393" w:rsidRPr="007F7C96">
              <w:rPr>
                <w:rFonts w:ascii="ＭＳ ゴシック" w:hAnsi="ＭＳ ゴシック" w:hint="eastAsia"/>
                <w:color w:val="000000"/>
              </w:rPr>
              <w:t>報酬</w:t>
            </w:r>
            <w:r w:rsidR="003F6D95" w:rsidRPr="007F7C96">
              <w:rPr>
                <w:rFonts w:ascii="ＭＳ ゴシック" w:hAnsi="ＭＳ ゴシック" w:hint="eastAsia"/>
                <w:color w:val="000000"/>
              </w:rPr>
              <w:t>等の</w:t>
            </w:r>
            <w:r w:rsidR="003F6D95" w:rsidRPr="007F7C96">
              <w:rPr>
                <w:rFonts w:ascii="ＭＳ ゴシック" w:hAnsi="ＭＳ ゴシック"/>
                <w:color w:val="000000"/>
              </w:rPr>
              <w:t>額</w:t>
            </w:r>
            <w:r w:rsidR="005A2C2C" w:rsidRPr="007F7C96">
              <w:rPr>
                <w:rFonts w:ascii="ＭＳ ゴシック" w:hAnsi="ＭＳ ゴシック" w:hint="eastAsia"/>
                <w:color w:val="000000"/>
              </w:rPr>
              <w:t>は</w:t>
            </w:r>
            <w:r w:rsidRPr="007F7C96">
              <w:rPr>
                <w:rFonts w:ascii="ＭＳ ゴシック" w:hAnsi="ＭＳ ゴシック"/>
                <w:color w:val="000000"/>
              </w:rPr>
              <w:t>定款</w:t>
            </w:r>
            <w:r w:rsidR="005A2C2C" w:rsidRPr="007F7C96">
              <w:rPr>
                <w:rFonts w:ascii="ＭＳ ゴシック" w:hAnsi="ＭＳ ゴシック" w:hint="eastAsia"/>
                <w:color w:val="000000"/>
              </w:rPr>
              <w:t>に</w:t>
            </w:r>
            <w:r w:rsidR="005A2C2C" w:rsidRPr="007F7C96">
              <w:rPr>
                <w:rFonts w:ascii="ＭＳ ゴシック" w:hAnsi="ＭＳ ゴシック"/>
                <w:color w:val="000000"/>
              </w:rPr>
              <w:t>定められる</w:t>
            </w:r>
            <w:r w:rsidR="003F6D95" w:rsidRPr="009636A7">
              <w:rPr>
                <w:rFonts w:ascii="ＭＳ ゴシック" w:hAnsi="ＭＳ ゴシック" w:hint="eastAsia"/>
                <w:color w:val="000000"/>
                <w:spacing w:val="1"/>
                <w:w w:val="77"/>
                <w:sz w:val="16"/>
                <w:szCs w:val="16"/>
                <w:fitText w:val="3267" w:id="-2009947136"/>
              </w:rPr>
              <w:t>(法第45条の８第４項により準用される一般法人法第196条</w:t>
            </w:r>
            <w:r w:rsidR="003F6D95" w:rsidRPr="009636A7">
              <w:rPr>
                <w:rFonts w:ascii="ＭＳ ゴシック" w:hAnsi="ＭＳ ゴシック" w:hint="eastAsia"/>
                <w:color w:val="000000"/>
                <w:spacing w:val="-18"/>
                <w:w w:val="77"/>
                <w:sz w:val="16"/>
                <w:szCs w:val="16"/>
                <w:fitText w:val="3267" w:id="-2009947136"/>
              </w:rPr>
              <w:t>)</w:t>
            </w:r>
            <w:r w:rsidR="003F6D95" w:rsidRPr="007F7C96">
              <w:rPr>
                <w:rFonts w:ascii="ＭＳ ゴシック" w:hAnsi="ＭＳ ゴシック" w:cs="ＭＳゴシック" w:hint="eastAsia"/>
                <w:color w:val="000000"/>
              </w:rPr>
              <w:t xml:space="preserve"> 。</w:t>
            </w:r>
          </w:p>
          <w:p w:rsidR="00C66393" w:rsidRPr="007F7C96" w:rsidRDefault="00982AA7" w:rsidP="00C66393">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無報酬とする場合には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その旨を定款</w:t>
            </w:r>
          </w:p>
          <w:p w:rsidR="00982AA7" w:rsidRPr="007F7C96" w:rsidRDefault="00982AA7" w:rsidP="00C66393">
            <w:pPr>
              <w:ind w:leftChars="100" w:left="210"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で定める必要がある。</w:t>
            </w:r>
          </w:p>
          <w:p w:rsidR="00585C4E" w:rsidRPr="007F7C96" w:rsidRDefault="00C66393" w:rsidP="00C66393">
            <w:pPr>
              <w:ind w:leftChars="100" w:left="210" w:firstLineChars="21" w:firstLine="25"/>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982AA7" w:rsidRPr="007F7C96">
              <w:rPr>
                <w:rFonts w:ascii="ＭＳ ゴシック" w:eastAsia="ＭＳ ゴシック" w:hAnsi="ＭＳ ゴシック" w:hint="eastAsia"/>
                <w:color w:val="000000"/>
                <w:sz w:val="20"/>
                <w:szCs w:val="20"/>
              </w:rPr>
              <w:t>評議員の報酬等の支給基準を定める</w:t>
            </w:r>
          </w:p>
          <w:p w:rsidR="00585C4E" w:rsidRPr="007F7C96" w:rsidRDefault="00982AA7" w:rsidP="00C66393">
            <w:pPr>
              <w:ind w:leftChars="100" w:left="210" w:firstLineChars="21" w:firstLine="4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が</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定款と別に支給基準を定め</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評議員</w:t>
            </w:r>
          </w:p>
          <w:p w:rsidR="00585C4E" w:rsidRPr="007F7C96" w:rsidRDefault="00982AA7" w:rsidP="00C66393">
            <w:pPr>
              <w:ind w:leftChars="100" w:left="210" w:firstLineChars="21" w:firstLine="4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会の承認を得たことにより</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定款の定め</w:t>
            </w:r>
          </w:p>
          <w:p w:rsidR="00585C4E" w:rsidRPr="007F7C96" w:rsidRDefault="00982AA7" w:rsidP="00C66393">
            <w:pPr>
              <w:ind w:leftChars="100" w:left="210" w:firstLineChars="21" w:firstLine="4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が不要とはなるわけではないことに留意</w:t>
            </w:r>
          </w:p>
          <w:p w:rsidR="00072A21" w:rsidRPr="007F7C96" w:rsidRDefault="00072A21" w:rsidP="00072A21">
            <w:pPr>
              <w:ind w:leftChars="100" w:left="210"/>
              <w:rPr>
                <w:rFonts w:ascii="ＭＳ ゴシック" w:eastAsia="ＭＳ ゴシック" w:hAnsi="ＭＳ ゴシック"/>
                <w:color w:val="000000"/>
                <w:sz w:val="12"/>
                <w:szCs w:val="12"/>
              </w:rPr>
            </w:pPr>
          </w:p>
          <w:p w:rsidR="00982AA7" w:rsidRPr="007F7C96" w:rsidRDefault="00982AA7" w:rsidP="00D84DA0">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評議員の報酬等の額に係る定款の規定は所轄庁の認可事項であ</w:t>
            </w:r>
            <w:r w:rsidR="00585C4E" w:rsidRPr="007F7C96">
              <w:rPr>
                <w:rFonts w:ascii="ＭＳ ゴシック" w:eastAsia="ＭＳ ゴシック" w:hAnsi="ＭＳ ゴシック" w:hint="eastAsia"/>
                <w:color w:val="000000"/>
                <w:sz w:val="20"/>
                <w:szCs w:val="20"/>
              </w:rPr>
              <w:t>り</w:t>
            </w:r>
            <w:r w:rsidR="00585C4E" w:rsidRPr="007F7C96">
              <w:rPr>
                <w:rFonts w:ascii="ＭＳ ゴシック" w:eastAsia="ＭＳ ゴシック" w:hAnsi="ＭＳ ゴシック"/>
                <w:color w:val="000000"/>
                <w:sz w:val="20"/>
                <w:szCs w:val="20"/>
              </w:rPr>
              <w:t>，定款に定めていないことは想定されない</w:t>
            </w:r>
            <w:r w:rsidR="00D84DA0" w:rsidRPr="007F7C96">
              <w:rPr>
                <w:rFonts w:ascii="ＭＳ ゴシック" w:eastAsia="ＭＳ ゴシック" w:hAnsi="ＭＳ ゴシック" w:hint="eastAsia"/>
                <w:color w:val="000000"/>
                <w:sz w:val="20"/>
                <w:szCs w:val="20"/>
              </w:rPr>
              <w:t>。</w:t>
            </w:r>
          </w:p>
          <w:p w:rsidR="00D84DA0" w:rsidRPr="007F7C96" w:rsidRDefault="00D84DA0" w:rsidP="00D84DA0">
            <w:pPr>
              <w:ind w:left="210" w:hangingChars="100" w:hanging="210"/>
              <w:rPr>
                <w:rFonts w:ascii="ＭＳ ゴシック" w:eastAsia="ＭＳ ゴシック" w:hAnsi="ＭＳ ゴシック"/>
                <w:color w:val="000000"/>
                <w:szCs w:val="21"/>
              </w:rPr>
            </w:pPr>
          </w:p>
        </w:tc>
        <w:tc>
          <w:tcPr>
            <w:tcW w:w="1984" w:type="dxa"/>
            <w:tcBorders>
              <w:top w:val="single" w:sz="4" w:space="0" w:color="auto"/>
              <w:bottom w:val="single" w:sz="4" w:space="0" w:color="auto"/>
            </w:tcBorders>
          </w:tcPr>
          <w:p w:rsidR="00982AA7" w:rsidRPr="007F7C96" w:rsidRDefault="00982AA7" w:rsidP="00932DD2">
            <w:pPr>
              <w:pStyle w:val="a3"/>
              <w:spacing w:line="240" w:lineRule="auto"/>
              <w:rPr>
                <w:rFonts w:ascii="ＭＳ ゴシック" w:hAnsi="ＭＳ ゴシック"/>
                <w:color w:val="000000"/>
                <w:spacing w:val="0"/>
                <w:sz w:val="21"/>
                <w:szCs w:val="21"/>
              </w:rPr>
            </w:pPr>
          </w:p>
          <w:p w:rsidR="00982AA7" w:rsidRPr="007F7C96" w:rsidRDefault="00982AA7"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定款</w:t>
            </w:r>
          </w:p>
          <w:p w:rsidR="00982AA7" w:rsidRPr="007F7C96" w:rsidRDefault="00982AA7"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tc>
        <w:tc>
          <w:tcPr>
            <w:tcW w:w="2396" w:type="dxa"/>
            <w:tcBorders>
              <w:top w:val="single" w:sz="4" w:space="0" w:color="auto"/>
              <w:bottom w:val="single" w:sz="4" w:space="0" w:color="auto"/>
            </w:tcBorders>
          </w:tcPr>
          <w:p w:rsidR="00982AA7" w:rsidRPr="007F7C96" w:rsidRDefault="00982AA7" w:rsidP="00932DD2">
            <w:pPr>
              <w:pStyle w:val="a3"/>
              <w:spacing w:line="240" w:lineRule="auto"/>
              <w:rPr>
                <w:rFonts w:ascii="ＭＳ ゴシック" w:hAnsi="ＭＳ ゴシック"/>
                <w:color w:val="000000"/>
              </w:rPr>
            </w:pPr>
          </w:p>
          <w:p w:rsidR="00982AA7" w:rsidRPr="007F7C96" w:rsidRDefault="00982AA7"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法第45条の８第４項により準用される一般法人法第196条</w:t>
            </w:r>
          </w:p>
          <w:p w:rsidR="00982AA7" w:rsidRPr="007F7C96" w:rsidRDefault="00982AA7"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tc>
        <w:tc>
          <w:tcPr>
            <w:tcW w:w="1435" w:type="dxa"/>
            <w:tcBorders>
              <w:top w:val="single" w:sz="4" w:space="0" w:color="auto"/>
              <w:bottom w:val="single" w:sz="4" w:space="0" w:color="auto"/>
            </w:tcBorders>
          </w:tcPr>
          <w:p w:rsidR="00982AA7" w:rsidRPr="007F7C96" w:rsidRDefault="00982AA7" w:rsidP="00932DD2">
            <w:pPr>
              <w:pStyle w:val="a3"/>
              <w:spacing w:line="240" w:lineRule="auto"/>
              <w:rPr>
                <w:rFonts w:ascii="ＭＳ ゴシック" w:hAnsi="ＭＳ ゴシック"/>
                <w:color w:val="000000"/>
                <w:spacing w:val="0"/>
                <w:sz w:val="21"/>
                <w:szCs w:val="21"/>
              </w:rPr>
            </w:pPr>
          </w:p>
          <w:p w:rsidR="00982AA7" w:rsidRPr="007F7C96" w:rsidRDefault="00982AA7" w:rsidP="00982AA7">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982AA7" w:rsidRPr="007F7C96" w:rsidRDefault="00982AA7" w:rsidP="00982AA7">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(Ⅰ-8-</w:t>
            </w:r>
            <w:r w:rsidR="00BD43CD" w:rsidRPr="007F7C96">
              <w:rPr>
                <w:rFonts w:ascii="ＭＳ ゴシック" w:hAnsi="ＭＳ ゴシック" w:hint="eastAsia"/>
                <w:color w:val="000000"/>
                <w:spacing w:val="0"/>
              </w:rPr>
              <w:t>(1)-</w:t>
            </w:r>
            <w:r w:rsidRPr="007F7C96">
              <w:rPr>
                <w:rFonts w:ascii="ＭＳ ゴシック" w:hAnsi="ＭＳ ゴシック" w:hint="eastAsia"/>
                <w:color w:val="000000"/>
                <w:spacing w:val="0"/>
              </w:rPr>
              <w:t>1)</w:t>
            </w:r>
          </w:p>
          <w:p w:rsidR="00982AA7" w:rsidRPr="007F7C96" w:rsidRDefault="00982AA7"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p w:rsidR="00D84DA0" w:rsidRPr="007F7C96" w:rsidRDefault="00D84DA0" w:rsidP="00932DD2">
            <w:pPr>
              <w:pStyle w:val="a3"/>
              <w:spacing w:line="240" w:lineRule="auto"/>
              <w:rPr>
                <w:rFonts w:ascii="ＭＳ ゴシック" w:hAnsi="ＭＳ ゴシック"/>
                <w:color w:val="000000"/>
                <w:spacing w:val="0"/>
                <w:sz w:val="21"/>
                <w:szCs w:val="21"/>
              </w:rPr>
            </w:pPr>
          </w:p>
        </w:tc>
      </w:tr>
      <w:tr w:rsidR="00203831" w:rsidRPr="007F7C96" w:rsidTr="00DA1069">
        <w:trPr>
          <w:trHeight w:val="3916"/>
          <w:jc w:val="center"/>
        </w:trPr>
        <w:tc>
          <w:tcPr>
            <w:tcW w:w="4111" w:type="dxa"/>
            <w:tcBorders>
              <w:top w:val="single" w:sz="4" w:space="0" w:color="auto"/>
            </w:tcBorders>
          </w:tcPr>
          <w:p w:rsidR="00203831" w:rsidRPr="007F7C96" w:rsidRDefault="00203831" w:rsidP="00203831">
            <w:pPr>
              <w:ind w:left="200" w:hangingChars="100" w:hanging="200"/>
              <w:rPr>
                <w:rFonts w:ascii="ＭＳ ゴシック" w:eastAsia="ＭＳ ゴシック" w:hAnsi="ＭＳ ゴシック"/>
                <w:color w:val="000000"/>
                <w:sz w:val="20"/>
                <w:szCs w:val="20"/>
              </w:rPr>
            </w:pPr>
          </w:p>
          <w:p w:rsidR="00C352B8" w:rsidRPr="007F7C96" w:rsidRDefault="00C352B8" w:rsidP="00C352B8">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理事の報酬等の額は，定款にその額を定めていない場合には，評議員会の決議によって定める</w:t>
            </w:r>
            <w:r w:rsidRPr="007F7C96">
              <w:rPr>
                <w:rFonts w:ascii="ＭＳ ゴシック" w:eastAsia="ＭＳ ゴシック" w:hAnsi="ＭＳ ゴシック" w:hint="eastAsia"/>
                <w:color w:val="000000"/>
                <w:sz w:val="16"/>
                <w:szCs w:val="16"/>
              </w:rPr>
              <w:t>（法第45条の16第４項によ</w:t>
            </w:r>
            <w:r w:rsidR="00C547DE" w:rsidRPr="007F7C96">
              <w:rPr>
                <w:rFonts w:ascii="ＭＳ ゴシック" w:eastAsia="ＭＳ ゴシック" w:hAnsi="ＭＳ ゴシック" w:hint="eastAsia"/>
                <w:color w:val="000000"/>
                <w:sz w:val="16"/>
                <w:szCs w:val="16"/>
              </w:rPr>
              <w:t>り</w:t>
            </w:r>
            <w:r w:rsidRPr="007F7C96">
              <w:rPr>
                <w:rFonts w:ascii="ＭＳ ゴシック" w:eastAsia="ＭＳ ゴシック" w:hAnsi="ＭＳ ゴシック" w:hint="eastAsia"/>
                <w:color w:val="000000"/>
                <w:sz w:val="16"/>
                <w:szCs w:val="16"/>
              </w:rPr>
              <w:t>準用される一般法人法第89条）</w:t>
            </w:r>
            <w:r w:rsidRPr="007F7C96">
              <w:rPr>
                <w:rFonts w:ascii="ＭＳ ゴシック" w:eastAsia="ＭＳ ゴシック" w:hAnsi="ＭＳ ゴシック" w:hint="eastAsia"/>
                <w:color w:val="000000"/>
                <w:sz w:val="20"/>
                <w:szCs w:val="20"/>
              </w:rPr>
              <w:t>。</w:t>
            </w:r>
          </w:p>
          <w:p w:rsidR="00C352B8" w:rsidRPr="007F7C96" w:rsidRDefault="00C352B8" w:rsidP="00C352B8">
            <w:pPr>
              <w:ind w:leftChars="100" w:left="270" w:hangingChars="50" w:hanging="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理事の報酬等について，定款にその額を定めていない場合であって，その報酬について無報酬とする場合には，評議員会で無報酬であることを決議する必要がある。</w:t>
            </w:r>
          </w:p>
          <w:p w:rsidR="000E25DF" w:rsidRPr="007F7C96" w:rsidRDefault="000E25DF" w:rsidP="00C352B8">
            <w:pPr>
              <w:ind w:leftChars="100" w:left="330" w:hangingChars="100" w:hanging="12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00C352B8" w:rsidRPr="007F7C96">
              <w:rPr>
                <w:rFonts w:ascii="ＭＳ ゴシック" w:eastAsia="ＭＳ ゴシック" w:hAnsi="ＭＳ ゴシック" w:hint="eastAsia"/>
                <w:color w:val="000000"/>
                <w:sz w:val="12"/>
                <w:szCs w:val="12"/>
              </w:rPr>
              <w:t xml:space="preserve"> </w:t>
            </w:r>
            <w:r w:rsidR="00C352B8" w:rsidRPr="007F7C96">
              <w:rPr>
                <w:rFonts w:ascii="ＭＳ ゴシック" w:eastAsia="ＭＳ ゴシック" w:hAnsi="ＭＳ ゴシック" w:hint="eastAsia"/>
                <w:color w:val="000000"/>
                <w:sz w:val="20"/>
                <w:szCs w:val="20"/>
              </w:rPr>
              <w:t>[</w:t>
            </w:r>
            <w:r w:rsidR="00C352B8" w:rsidRPr="007F7C96">
              <w:rPr>
                <w:rFonts w:ascii="ＭＳ ゴシック" w:eastAsia="ＭＳ ゴシック" w:hAnsi="ＭＳ ゴシック"/>
                <w:color w:val="000000"/>
                <w:sz w:val="20"/>
                <w:szCs w:val="20"/>
              </w:rPr>
              <w:t>確認</w:t>
            </w:r>
            <w:r w:rsidR="00C352B8" w:rsidRPr="007F7C96">
              <w:rPr>
                <w:rFonts w:ascii="ＭＳ ゴシック" w:eastAsia="ＭＳ ゴシック" w:hAnsi="ＭＳ ゴシック" w:hint="eastAsia"/>
                <w:color w:val="000000"/>
                <w:sz w:val="20"/>
                <w:szCs w:val="20"/>
              </w:rPr>
              <w:t>]</w:t>
            </w:r>
            <w:r w:rsidR="00C352B8"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color w:val="000000"/>
                <w:sz w:val="20"/>
                <w:szCs w:val="20"/>
              </w:rPr>
              <w:t>定款</w:t>
            </w:r>
            <w:r w:rsidRPr="007F7C96">
              <w:rPr>
                <w:rFonts w:ascii="ＭＳ ゴシック" w:eastAsia="ＭＳ ゴシック" w:hAnsi="ＭＳ ゴシック" w:hint="eastAsia"/>
                <w:color w:val="000000"/>
                <w:sz w:val="20"/>
                <w:szCs w:val="20"/>
              </w:rPr>
              <w:t>に理事の報酬</w:t>
            </w:r>
            <w:r w:rsidRPr="007F7C96">
              <w:rPr>
                <w:rFonts w:ascii="ＭＳ ゴシック" w:eastAsia="ＭＳ ゴシック" w:hAnsi="ＭＳ ゴシック"/>
                <w:color w:val="000000"/>
                <w:sz w:val="20"/>
                <w:szCs w:val="20"/>
              </w:rPr>
              <w:t>等の額の定めがない場合には，評議員会の決議によって定められているか</w:t>
            </w:r>
            <w:r w:rsidR="00C352B8" w:rsidRPr="007F7C96">
              <w:rPr>
                <w:rFonts w:ascii="ＭＳ ゴシック" w:eastAsia="ＭＳ ゴシック" w:hAnsi="ＭＳ ゴシック" w:hint="eastAsia"/>
                <w:color w:val="000000"/>
                <w:sz w:val="20"/>
                <w:szCs w:val="20"/>
              </w:rPr>
              <w:t>。</w:t>
            </w:r>
          </w:p>
          <w:p w:rsidR="00203831" w:rsidRPr="007F7C96" w:rsidRDefault="00203831" w:rsidP="00D84DA0">
            <w:pPr>
              <w:ind w:left="210" w:hangingChars="100" w:hanging="210"/>
              <w:rPr>
                <w:rFonts w:ascii="ＭＳ ゴシック" w:eastAsia="ＭＳ ゴシック" w:hAnsi="ＭＳ ゴシック"/>
                <w:color w:val="000000"/>
                <w:szCs w:val="21"/>
              </w:rPr>
            </w:pPr>
          </w:p>
        </w:tc>
        <w:tc>
          <w:tcPr>
            <w:tcW w:w="1984" w:type="dxa"/>
            <w:tcBorders>
              <w:top w:val="single" w:sz="4" w:space="0" w:color="auto"/>
            </w:tcBorders>
          </w:tcPr>
          <w:p w:rsidR="00203831" w:rsidRPr="007F7C96" w:rsidRDefault="00203831" w:rsidP="00203831">
            <w:pPr>
              <w:pStyle w:val="a3"/>
              <w:spacing w:line="240" w:lineRule="auto"/>
              <w:rPr>
                <w:rFonts w:ascii="ＭＳ ゴシック" w:hAnsi="ＭＳ ゴシック"/>
                <w:color w:val="000000"/>
                <w:spacing w:val="0"/>
                <w:sz w:val="21"/>
                <w:szCs w:val="21"/>
              </w:rPr>
            </w:pPr>
          </w:p>
          <w:p w:rsidR="00203831" w:rsidRPr="007F7C96" w:rsidRDefault="00203831" w:rsidP="0020383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定款，評議員会の議事録</w:t>
            </w:r>
          </w:p>
        </w:tc>
        <w:tc>
          <w:tcPr>
            <w:tcW w:w="2396" w:type="dxa"/>
            <w:tcBorders>
              <w:top w:val="single" w:sz="4" w:space="0" w:color="auto"/>
            </w:tcBorders>
          </w:tcPr>
          <w:p w:rsidR="00203831" w:rsidRPr="007F7C96" w:rsidRDefault="00203831" w:rsidP="00203831">
            <w:pPr>
              <w:pStyle w:val="a3"/>
              <w:spacing w:line="240" w:lineRule="auto"/>
              <w:rPr>
                <w:rFonts w:ascii="ＭＳ ゴシック" w:hAnsi="ＭＳ ゴシック"/>
                <w:color w:val="000000"/>
                <w:spacing w:val="0"/>
                <w:sz w:val="21"/>
                <w:szCs w:val="21"/>
              </w:rPr>
            </w:pPr>
          </w:p>
          <w:p w:rsidR="00203831" w:rsidRPr="007F7C96" w:rsidRDefault="00203831" w:rsidP="00203831">
            <w:pPr>
              <w:pStyle w:val="a3"/>
              <w:spacing w:line="240" w:lineRule="auto"/>
              <w:rPr>
                <w:rFonts w:ascii="ＭＳ ゴシック" w:hAnsi="ＭＳ ゴシック"/>
                <w:color w:val="000000"/>
              </w:rPr>
            </w:pPr>
            <w:r w:rsidRPr="007F7C96">
              <w:rPr>
                <w:rFonts w:ascii="ＭＳ ゴシック" w:hAnsi="ＭＳ ゴシック" w:hint="eastAsia"/>
                <w:color w:val="000000"/>
              </w:rPr>
              <w:t>法第45条の16第４項により準用される一般法人法第89条</w:t>
            </w:r>
          </w:p>
        </w:tc>
        <w:tc>
          <w:tcPr>
            <w:tcW w:w="1435" w:type="dxa"/>
            <w:tcBorders>
              <w:top w:val="nil"/>
            </w:tcBorders>
          </w:tcPr>
          <w:p w:rsidR="00203831" w:rsidRPr="007F7C96" w:rsidRDefault="00203831" w:rsidP="00203831">
            <w:pPr>
              <w:pStyle w:val="a3"/>
              <w:spacing w:line="240" w:lineRule="auto"/>
              <w:rPr>
                <w:rFonts w:ascii="ＭＳ ゴシック" w:hAnsi="ＭＳ ゴシック"/>
                <w:color w:val="000000"/>
                <w:spacing w:val="0"/>
                <w:sz w:val="21"/>
                <w:szCs w:val="21"/>
              </w:rPr>
            </w:pPr>
          </w:p>
          <w:p w:rsidR="00203831" w:rsidRPr="007F7C96" w:rsidRDefault="00203831" w:rsidP="00203831">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203831" w:rsidRPr="007F7C96" w:rsidRDefault="00203831" w:rsidP="00203831">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spacing w:val="0"/>
              </w:rPr>
              <w:t>(Ⅰ-8-(1)-2)</w:t>
            </w:r>
          </w:p>
          <w:p w:rsidR="00203831" w:rsidRPr="007F7C96" w:rsidRDefault="00203831" w:rsidP="00932DD2">
            <w:pPr>
              <w:pStyle w:val="a3"/>
              <w:spacing w:line="240" w:lineRule="auto"/>
              <w:rPr>
                <w:rFonts w:ascii="ＭＳ ゴシック" w:hAnsi="ＭＳ ゴシック"/>
                <w:color w:val="000000"/>
                <w:spacing w:val="0"/>
                <w:sz w:val="21"/>
                <w:szCs w:val="21"/>
              </w:rPr>
            </w:pPr>
          </w:p>
        </w:tc>
      </w:tr>
    </w:tbl>
    <w:p w:rsidR="006A74D6" w:rsidRPr="00A56621" w:rsidRDefault="006A74D6" w:rsidP="00A56621">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４</w:t>
      </w:r>
      <w:r w:rsidRPr="007F7C96">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D84DA0"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　監事の報酬等</w:t>
            </w:r>
          </w:p>
          <w:p w:rsidR="00203832" w:rsidRPr="007F7C96" w:rsidRDefault="00BD43CD" w:rsidP="00203832">
            <w:pPr>
              <w:pStyle w:val="a3"/>
              <w:spacing w:line="240" w:lineRule="auto"/>
              <w:ind w:leftChars="100" w:left="406" w:hangingChars="100" w:hanging="196"/>
              <w:rPr>
                <w:rFonts w:ascii="ＭＳ ゴシック" w:hAnsi="ＭＳ ゴシック" w:cs="Times New Roman"/>
                <w:color w:val="000000"/>
                <w:spacing w:val="0"/>
                <w:kern w:val="2"/>
              </w:rPr>
            </w:pPr>
            <w:r w:rsidRPr="007F7C96">
              <w:rPr>
                <w:rFonts w:ascii="ＭＳ ゴシック" w:hAnsi="ＭＳ ゴシック" w:hint="eastAsia"/>
                <w:color w:val="000000"/>
              </w:rPr>
              <w:t>(1) 監事の報酬等が定款又は評議員会の決議によって定めているか。</w:t>
            </w:r>
          </w:p>
          <w:p w:rsidR="00BD43CD" w:rsidRDefault="00BD43CD" w:rsidP="00BD43CD">
            <w:pPr>
              <w:ind w:leftChars="100" w:left="410" w:hangingChars="100" w:hanging="200"/>
              <w:rPr>
                <w:rFonts w:ascii="ＭＳ ゴシック" w:eastAsia="ＭＳ ゴシック" w:hAnsi="ＭＳ ゴシック"/>
                <w:color w:val="000000"/>
                <w:sz w:val="20"/>
                <w:szCs w:val="20"/>
              </w:rPr>
            </w:pPr>
          </w:p>
          <w:p w:rsidR="008812E8" w:rsidRDefault="008812E8" w:rsidP="00BD43CD">
            <w:pPr>
              <w:ind w:leftChars="100" w:left="410" w:hangingChars="100" w:hanging="200"/>
              <w:rPr>
                <w:rFonts w:ascii="ＭＳ ゴシック" w:eastAsia="ＭＳ ゴシック" w:hAnsi="ＭＳ ゴシック"/>
                <w:color w:val="000000"/>
                <w:sz w:val="20"/>
                <w:szCs w:val="20"/>
              </w:rPr>
            </w:pPr>
          </w:p>
          <w:p w:rsidR="008812E8" w:rsidRDefault="008812E8" w:rsidP="00BD43CD">
            <w:pPr>
              <w:ind w:leftChars="100" w:left="410" w:hangingChars="100" w:hanging="200"/>
              <w:rPr>
                <w:rFonts w:ascii="ＭＳ ゴシック" w:eastAsia="ＭＳ ゴシック" w:hAnsi="ＭＳ ゴシック"/>
                <w:color w:val="000000"/>
                <w:sz w:val="20"/>
                <w:szCs w:val="20"/>
              </w:rPr>
            </w:pPr>
          </w:p>
          <w:p w:rsidR="008812E8" w:rsidRDefault="008812E8" w:rsidP="00BD43CD">
            <w:pPr>
              <w:ind w:leftChars="100" w:left="410" w:hangingChars="100" w:hanging="200"/>
              <w:rPr>
                <w:rFonts w:ascii="ＭＳ ゴシック" w:eastAsia="ＭＳ ゴシック" w:hAnsi="ＭＳ ゴシック"/>
                <w:color w:val="000000"/>
                <w:sz w:val="20"/>
                <w:szCs w:val="20"/>
              </w:rPr>
            </w:pPr>
          </w:p>
          <w:p w:rsidR="008812E8" w:rsidRDefault="008812E8" w:rsidP="00BD43CD">
            <w:pPr>
              <w:ind w:leftChars="100" w:left="410" w:hangingChars="100" w:hanging="200"/>
              <w:rPr>
                <w:rFonts w:ascii="ＭＳ ゴシック" w:eastAsia="ＭＳ ゴシック" w:hAnsi="ＭＳ ゴシック"/>
                <w:color w:val="000000"/>
                <w:sz w:val="20"/>
                <w:szCs w:val="20"/>
              </w:rPr>
            </w:pPr>
          </w:p>
          <w:p w:rsidR="008812E8" w:rsidRDefault="008812E8" w:rsidP="008812E8">
            <w:pPr>
              <w:spacing w:line="360" w:lineRule="auto"/>
              <w:ind w:leftChars="100" w:left="410" w:hangingChars="100" w:hanging="200"/>
              <w:rPr>
                <w:rFonts w:ascii="ＭＳ ゴシック" w:eastAsia="ＭＳ ゴシック" w:hAnsi="ＭＳ ゴシック"/>
                <w:color w:val="000000"/>
                <w:sz w:val="20"/>
                <w:szCs w:val="20"/>
              </w:rPr>
            </w:pPr>
          </w:p>
          <w:p w:rsidR="008812E8" w:rsidRPr="007F7C96" w:rsidRDefault="008812E8" w:rsidP="00BD43CD">
            <w:pPr>
              <w:ind w:leftChars="100" w:left="410" w:hangingChars="100" w:hanging="200"/>
              <w:rPr>
                <w:rFonts w:ascii="ＭＳ ゴシック" w:eastAsia="ＭＳ ゴシック" w:hAnsi="ＭＳ ゴシック"/>
                <w:color w:val="000000"/>
                <w:sz w:val="20"/>
                <w:szCs w:val="20"/>
              </w:rPr>
            </w:pPr>
          </w:p>
          <w:p w:rsidR="006A74D6"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定款又は評議員会の決議によって監事の報酬総額のみが決定されているときは</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その具体的な配分は</w:t>
            </w:r>
            <w:r w:rsidR="00120062" w:rsidRPr="007F7C96">
              <w:rPr>
                <w:rFonts w:ascii="ＭＳ ゴシック" w:hAnsi="ＭＳ ゴシック" w:cs="Times New Roman" w:hint="eastAsia"/>
                <w:color w:val="000000"/>
                <w:spacing w:val="0"/>
                <w:kern w:val="2"/>
              </w:rPr>
              <w:t>，</w:t>
            </w:r>
            <w:r w:rsidRPr="007F7C96">
              <w:rPr>
                <w:rFonts w:ascii="ＭＳ ゴシック" w:hAnsi="ＭＳ ゴシック" w:cs="Times New Roman" w:hint="eastAsia"/>
                <w:color w:val="000000"/>
                <w:spacing w:val="0"/>
                <w:kern w:val="2"/>
              </w:rPr>
              <w:t>監事の協議によって定められているか。</w:t>
            </w: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10" w:hangingChars="100" w:hanging="200"/>
              <w:rPr>
                <w:rFonts w:ascii="ＭＳ ゴシック" w:hAnsi="ＭＳ ゴシック" w:cs="Times New Roman"/>
                <w:color w:val="000000"/>
                <w:spacing w:val="0"/>
                <w:kern w:val="2"/>
              </w:rPr>
            </w:pPr>
          </w:p>
          <w:p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rsidR="006D1C50" w:rsidRPr="007F7C96" w:rsidRDefault="006D1C50" w:rsidP="00BD43CD">
            <w:pPr>
              <w:pStyle w:val="a3"/>
              <w:spacing w:line="240" w:lineRule="auto"/>
              <w:ind w:leftChars="100" w:left="410" w:hangingChars="100" w:hanging="200"/>
              <w:rPr>
                <w:rFonts w:ascii="ＭＳ ゴシック" w:hAnsi="ＭＳ ゴシック" w:cs="Times New Roman"/>
                <w:color w:val="000000"/>
                <w:spacing w:val="0"/>
                <w:kern w:val="2"/>
              </w:rPr>
            </w:pPr>
          </w:p>
          <w:p w:rsidR="00376A1D" w:rsidRPr="007F7C96" w:rsidRDefault="00376A1D" w:rsidP="008812E8">
            <w:pPr>
              <w:pStyle w:val="a3"/>
              <w:spacing w:line="240" w:lineRule="auto"/>
              <w:rPr>
                <w:rFonts w:ascii="ＭＳ ゴシック" w:hAnsi="ＭＳ ゴシック" w:cs="Times New Roman"/>
                <w:color w:val="000000"/>
                <w:spacing w:val="0"/>
                <w:kern w:val="2"/>
              </w:rPr>
            </w:pPr>
          </w:p>
          <w:p w:rsidR="00BD43CD" w:rsidRPr="007F7C96" w:rsidRDefault="00BD43CD" w:rsidP="00BD43CD">
            <w:pPr>
              <w:pStyle w:val="a3"/>
              <w:spacing w:line="240" w:lineRule="auto"/>
              <w:ind w:leftChars="100" w:left="406" w:hangingChars="100" w:hanging="196"/>
              <w:rPr>
                <w:rFonts w:ascii="ＭＳ ゴシック" w:hAnsi="ＭＳ ゴシック" w:cs="Times New Roman"/>
                <w:color w:val="000000"/>
                <w:spacing w:val="0"/>
                <w:kern w:val="2"/>
                <w:sz w:val="18"/>
                <w:szCs w:val="18"/>
              </w:rPr>
            </w:pPr>
            <w:r w:rsidRPr="007F7C96">
              <w:rPr>
                <w:rFonts w:ascii="ＭＳ ゴシック" w:hAnsi="ＭＳ ゴシック" w:hint="eastAsia"/>
                <w:color w:val="000000"/>
              </w:rPr>
              <w:t>４　会計監査人の報酬等</w:t>
            </w:r>
            <w:r w:rsidR="00B8137A" w:rsidRPr="007F7C96">
              <w:rPr>
                <w:rFonts w:ascii="ＭＳ ゴシック" w:hAnsi="ＭＳ ゴシック" w:hint="eastAsia"/>
                <w:color w:val="000000"/>
                <w:sz w:val="18"/>
                <w:szCs w:val="18"/>
              </w:rPr>
              <w:t>(定款に設置を定めていない法人は評価</w:t>
            </w:r>
            <w:r w:rsidR="00B8137A" w:rsidRPr="007F7C96">
              <w:rPr>
                <w:rFonts w:ascii="ＭＳ ゴシック" w:hAnsi="ＭＳ ゴシック"/>
                <w:color w:val="000000"/>
                <w:sz w:val="18"/>
                <w:szCs w:val="18"/>
              </w:rPr>
              <w:t>不要</w:t>
            </w:r>
            <w:r w:rsidR="00B8137A" w:rsidRPr="007F7C96">
              <w:rPr>
                <w:rFonts w:ascii="ＭＳ ゴシック" w:hAnsi="ＭＳ ゴシック" w:hint="eastAsia"/>
                <w:color w:val="000000"/>
                <w:sz w:val="18"/>
                <w:szCs w:val="18"/>
              </w:rPr>
              <w:t>)</w:t>
            </w:r>
          </w:p>
          <w:p w:rsidR="00BD43CD" w:rsidRPr="007F7C96" w:rsidRDefault="00BD43CD" w:rsidP="00BD43CD">
            <w:pPr>
              <w:pStyle w:val="a3"/>
              <w:spacing w:line="240" w:lineRule="auto"/>
              <w:ind w:leftChars="200" w:left="420" w:firstLineChars="100" w:firstLine="196"/>
              <w:rPr>
                <w:rFonts w:ascii="ＭＳ ゴシック" w:hAnsi="ＭＳ ゴシック"/>
                <w:color w:val="000000"/>
                <w:spacing w:val="0"/>
              </w:rPr>
            </w:pPr>
            <w:r w:rsidRPr="007F7C96">
              <w:rPr>
                <w:rFonts w:ascii="ＭＳ ゴシック" w:hAnsi="ＭＳ ゴシック" w:hint="eastAsia"/>
                <w:color w:val="000000"/>
              </w:rPr>
              <w:t>会計監査人の報酬等を定める場合に</w:t>
            </w:r>
            <w:r w:rsidR="00120062" w:rsidRPr="007F7C96">
              <w:rPr>
                <w:rFonts w:ascii="ＭＳ ゴシック" w:hAnsi="ＭＳ ゴシック" w:hint="eastAsia"/>
                <w:color w:val="000000"/>
              </w:rPr>
              <w:t>，</w:t>
            </w:r>
            <w:r w:rsidRPr="007F7C96">
              <w:rPr>
                <w:rFonts w:ascii="ＭＳ ゴシック" w:hAnsi="ＭＳ ゴシック" w:hint="eastAsia"/>
                <w:color w:val="000000"/>
              </w:rPr>
              <w:t>監事の過半数の同意を得ているか。</w:t>
            </w:r>
          </w:p>
        </w:tc>
        <w:tc>
          <w:tcPr>
            <w:tcW w:w="1800" w:type="dxa"/>
          </w:tcPr>
          <w:p w:rsidR="006A74D6" w:rsidRPr="002B42E3" w:rsidRDefault="006A74D6" w:rsidP="003E4E97">
            <w:pPr>
              <w:pStyle w:val="a3"/>
              <w:spacing w:line="240" w:lineRule="auto"/>
              <w:rPr>
                <w:rFonts w:ascii="ＭＳ ゴシック" w:hAnsi="ＭＳ ゴシック"/>
                <w:spacing w:val="0"/>
              </w:rPr>
            </w:pPr>
          </w:p>
          <w:p w:rsidR="006A74D6" w:rsidRPr="002B42E3" w:rsidRDefault="006A74D6" w:rsidP="003E4E97">
            <w:pPr>
              <w:pStyle w:val="a3"/>
              <w:spacing w:line="240" w:lineRule="auto"/>
              <w:rPr>
                <w:rFonts w:ascii="ＭＳ ゴシック" w:hAnsi="ＭＳ ゴシック"/>
                <w:spacing w:val="0"/>
              </w:rPr>
            </w:pPr>
          </w:p>
          <w:p w:rsidR="00BD43CD" w:rsidRPr="002B42E3" w:rsidRDefault="009636A7" w:rsidP="003E4E97">
            <w:pPr>
              <w:pStyle w:val="a3"/>
              <w:wordWrap/>
              <w:spacing w:line="240" w:lineRule="auto"/>
              <w:rPr>
                <w:rFonts w:ascii="ＭＳ ゴシック" w:hAnsi="ＭＳ ゴシック"/>
                <w:spacing w:val="0"/>
              </w:rPr>
            </w:pPr>
            <w:sdt>
              <w:sdtPr>
                <w:rPr>
                  <w:rFonts w:ascii="ＭＳ ゴシック" w:hAnsi="ＭＳ ゴシック" w:hint="eastAsia"/>
                </w:rPr>
                <w:id w:val="-69739192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36984847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203832" w:rsidRPr="002B42E3" w:rsidRDefault="00203832"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8812E8" w:rsidRPr="002B42E3" w:rsidRDefault="008812E8" w:rsidP="008812E8">
            <w:pPr>
              <w:pStyle w:val="a3"/>
              <w:wordWrap/>
              <w:spacing w:line="36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BD43CD" w:rsidRPr="002B42E3" w:rsidRDefault="009636A7" w:rsidP="003E4E97">
            <w:pPr>
              <w:pStyle w:val="a3"/>
              <w:wordWrap/>
              <w:spacing w:line="240" w:lineRule="auto"/>
              <w:rPr>
                <w:rFonts w:ascii="ＭＳ ゴシック" w:hAnsi="ＭＳ ゴシック"/>
                <w:spacing w:val="0"/>
              </w:rPr>
            </w:pPr>
            <w:sdt>
              <w:sdtPr>
                <w:rPr>
                  <w:rFonts w:ascii="ＭＳ ゴシック" w:hAnsi="ＭＳ ゴシック" w:hint="eastAsia"/>
                </w:rPr>
                <w:id w:val="114963834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0334572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BD43CD" w:rsidRPr="002B42E3" w:rsidRDefault="00BD43CD" w:rsidP="003E4E97">
            <w:pPr>
              <w:pStyle w:val="a3"/>
              <w:wordWrap/>
              <w:spacing w:line="240" w:lineRule="auto"/>
              <w:rPr>
                <w:rFonts w:ascii="ＭＳ ゴシック" w:hAnsi="ＭＳ ゴシック"/>
                <w:spacing w:val="0"/>
              </w:rPr>
            </w:pPr>
          </w:p>
          <w:p w:rsidR="006D1C50" w:rsidRPr="002B42E3" w:rsidRDefault="006D1C50" w:rsidP="003E4E97">
            <w:pPr>
              <w:pStyle w:val="a3"/>
              <w:wordWrap/>
              <w:spacing w:line="240" w:lineRule="auto"/>
              <w:rPr>
                <w:rFonts w:ascii="ＭＳ ゴシック" w:hAnsi="ＭＳ ゴシック"/>
                <w:spacing w:val="0"/>
              </w:rPr>
            </w:pPr>
          </w:p>
          <w:p w:rsidR="006D1C50" w:rsidRPr="002B42E3" w:rsidRDefault="006D1C50" w:rsidP="003E4E97">
            <w:pPr>
              <w:pStyle w:val="a3"/>
              <w:wordWrap/>
              <w:spacing w:line="240" w:lineRule="auto"/>
              <w:rPr>
                <w:rFonts w:ascii="ＭＳ ゴシック" w:hAnsi="ＭＳ ゴシック"/>
                <w:spacing w:val="0"/>
              </w:rPr>
            </w:pPr>
          </w:p>
          <w:p w:rsidR="006D1C50" w:rsidRPr="002B42E3" w:rsidRDefault="006D1C50" w:rsidP="003E4E97">
            <w:pPr>
              <w:pStyle w:val="a3"/>
              <w:wordWrap/>
              <w:spacing w:line="240" w:lineRule="auto"/>
              <w:rPr>
                <w:rFonts w:ascii="ＭＳ ゴシック" w:hAnsi="ＭＳ ゴシック"/>
                <w:spacing w:val="0"/>
              </w:rPr>
            </w:pPr>
          </w:p>
          <w:p w:rsidR="006D1C50" w:rsidRPr="002B42E3" w:rsidRDefault="006D1C50" w:rsidP="003E4E97">
            <w:pPr>
              <w:pStyle w:val="a3"/>
              <w:wordWrap/>
              <w:spacing w:line="240" w:lineRule="auto"/>
              <w:rPr>
                <w:rFonts w:ascii="ＭＳ ゴシック" w:hAnsi="ＭＳ ゴシック"/>
                <w:spacing w:val="0"/>
              </w:rPr>
            </w:pPr>
          </w:p>
          <w:p w:rsidR="006D1C50" w:rsidRPr="002B42E3" w:rsidRDefault="006D1C50" w:rsidP="003E4E97">
            <w:pPr>
              <w:pStyle w:val="a3"/>
              <w:wordWrap/>
              <w:spacing w:line="240" w:lineRule="auto"/>
              <w:rPr>
                <w:rFonts w:ascii="ＭＳ ゴシック" w:hAnsi="ＭＳ ゴシック"/>
                <w:spacing w:val="0"/>
              </w:rPr>
            </w:pPr>
          </w:p>
          <w:p w:rsidR="008812E8" w:rsidRPr="002B42E3" w:rsidRDefault="008812E8" w:rsidP="003E4E97">
            <w:pPr>
              <w:pStyle w:val="a3"/>
              <w:wordWrap/>
              <w:spacing w:line="240" w:lineRule="auto"/>
              <w:rPr>
                <w:rFonts w:ascii="ＭＳ ゴシック" w:hAnsi="ＭＳ ゴシック"/>
                <w:spacing w:val="0"/>
              </w:rPr>
            </w:pPr>
          </w:p>
          <w:p w:rsidR="00BD43CD" w:rsidRPr="002B42E3" w:rsidRDefault="009636A7" w:rsidP="003E4E97">
            <w:pPr>
              <w:pStyle w:val="a3"/>
              <w:wordWrap/>
              <w:spacing w:line="240" w:lineRule="auto"/>
              <w:rPr>
                <w:rFonts w:ascii="ＭＳ ゴシック" w:hAnsi="ＭＳ ゴシック"/>
                <w:spacing w:val="0"/>
              </w:rPr>
            </w:pPr>
            <w:sdt>
              <w:sdtPr>
                <w:rPr>
                  <w:rFonts w:ascii="ＭＳ ゴシック" w:hAnsi="ＭＳ ゴシック" w:hint="eastAsia"/>
                </w:rPr>
                <w:id w:val="112874489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3529177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3E4E97">
            <w:pPr>
              <w:pStyle w:val="a3"/>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５</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E252D8" w:rsidRPr="007F7C96" w:rsidTr="00261F6F">
        <w:trPr>
          <w:trHeight w:val="1984"/>
          <w:jc w:val="center"/>
        </w:trPr>
        <w:tc>
          <w:tcPr>
            <w:tcW w:w="4111" w:type="dxa"/>
            <w:tcBorders>
              <w:bottom w:val="nil"/>
            </w:tcBorders>
          </w:tcPr>
          <w:p w:rsidR="00E252D8" w:rsidRPr="007F7C96" w:rsidRDefault="00E252D8" w:rsidP="00BD43CD">
            <w:pPr>
              <w:pStyle w:val="a3"/>
              <w:wordWrap/>
              <w:spacing w:line="240" w:lineRule="auto"/>
              <w:ind w:left="200" w:hangingChars="100" w:hanging="200"/>
              <w:rPr>
                <w:rFonts w:ascii="ＭＳ ゴシック" w:hAnsi="ＭＳ ゴシック"/>
                <w:color w:val="000000"/>
                <w:spacing w:val="0"/>
              </w:rPr>
            </w:pPr>
          </w:p>
          <w:p w:rsidR="00E252D8" w:rsidRPr="007F7C96" w:rsidRDefault="00E252D8" w:rsidP="00C352B8">
            <w:pPr>
              <w:ind w:left="226" w:hangingChars="113" w:hanging="22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監事の報酬等の額は，理事の報酬等と</w:t>
            </w:r>
          </w:p>
          <w:p w:rsidR="00E252D8" w:rsidRPr="007F7C96" w:rsidRDefault="00E252D8" w:rsidP="00C352B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同様に，定款にその額を定めていない場</w:t>
            </w:r>
          </w:p>
          <w:p w:rsidR="00E252D8" w:rsidRPr="007F7C96" w:rsidRDefault="00E252D8" w:rsidP="00C352B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合には，評議員会の決議によって定める</w:t>
            </w:r>
          </w:p>
          <w:p w:rsidR="00E252D8" w:rsidRPr="007F7C96" w:rsidRDefault="00E252D8" w:rsidP="00C352B8">
            <w:pPr>
              <w:ind w:leftChars="89" w:left="187" w:firstLineChars="50" w:firstLine="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（法第45条の18第３項により準用される一般法人</w:t>
            </w:r>
          </w:p>
          <w:p w:rsidR="00E252D8" w:rsidRPr="007F7C96" w:rsidRDefault="00E252D8" w:rsidP="00C352B8">
            <w:pPr>
              <w:ind w:leftChars="89" w:left="187" w:firstLineChars="50" w:firstLine="8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6"/>
                <w:szCs w:val="16"/>
              </w:rPr>
              <w:t>法第105条第１項）</w:t>
            </w:r>
            <w:r w:rsidRPr="007F7C96">
              <w:rPr>
                <w:rFonts w:ascii="ＭＳ ゴシック" w:eastAsia="ＭＳ ゴシック" w:hAnsi="ＭＳ ゴシック" w:hint="eastAsia"/>
                <w:color w:val="000000"/>
                <w:sz w:val="20"/>
                <w:szCs w:val="20"/>
              </w:rPr>
              <w:t>。</w:t>
            </w:r>
          </w:p>
          <w:p w:rsidR="00E252D8" w:rsidRPr="007F7C96" w:rsidRDefault="00E252D8" w:rsidP="00E252D8">
            <w:pPr>
              <w:ind w:leftChars="89" w:left="187" w:firstLineChars="50" w:firstLine="60"/>
              <w:rPr>
                <w:rFonts w:ascii="ＭＳ ゴシック" w:eastAsia="ＭＳ ゴシック" w:hAnsi="ＭＳ ゴシック"/>
                <w:color w:val="00000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定款にその額を定めていない場合で，無報酬である場合には，評議員会で無報</w:t>
            </w:r>
          </w:p>
        </w:tc>
        <w:tc>
          <w:tcPr>
            <w:tcW w:w="1984" w:type="dxa"/>
          </w:tcPr>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rPr>
              <w:t>定款，評議員会の議事録，監事の報酬等の具体的な配分の決定が行われたこと及びその決定内容を記録した書類</w:t>
            </w:r>
          </w:p>
          <w:p w:rsidR="00E252D8" w:rsidRPr="007F7C96" w:rsidRDefault="00E252D8" w:rsidP="00BD43CD">
            <w:pPr>
              <w:pStyle w:val="a3"/>
              <w:wordWrap/>
              <w:spacing w:line="240" w:lineRule="auto"/>
              <w:rPr>
                <w:rFonts w:ascii="ＭＳ ゴシック" w:hAnsi="ＭＳ ゴシック"/>
                <w:color w:val="000000"/>
                <w:spacing w:val="0"/>
              </w:rPr>
            </w:pPr>
          </w:p>
        </w:tc>
        <w:tc>
          <w:tcPr>
            <w:tcW w:w="2396" w:type="dxa"/>
          </w:tcPr>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rPr>
              <w:t>法第45条の18第３項により準用される一般法人法第105条第１項，第２項</w:t>
            </w: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tc>
        <w:tc>
          <w:tcPr>
            <w:tcW w:w="1435" w:type="dxa"/>
            <w:vMerge w:val="restart"/>
          </w:tcPr>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E252D8" w:rsidRPr="007F7C96" w:rsidRDefault="00E252D8" w:rsidP="00BD43CD">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(Ⅰ-8-(1)-3)</w:t>
            </w: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8137A">
            <w:pPr>
              <w:ind w:leftChars="143" w:left="316" w:hangingChars="13" w:hanging="16"/>
              <w:rPr>
                <w:rFonts w:ascii="ＭＳ ゴシック" w:eastAsia="ＭＳ ゴシック" w:hAnsi="ＭＳ ゴシック"/>
                <w:color w:val="000000"/>
                <w:sz w:val="12"/>
                <w:szCs w:val="12"/>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p w:rsidR="00E252D8" w:rsidRPr="007F7C96" w:rsidRDefault="00E252D8" w:rsidP="00BD43CD">
            <w:pPr>
              <w:pStyle w:val="a3"/>
              <w:wordWrap/>
              <w:spacing w:line="240" w:lineRule="auto"/>
              <w:rPr>
                <w:rFonts w:ascii="ＭＳ ゴシック" w:hAnsi="ＭＳ ゴシック"/>
                <w:color w:val="000000"/>
                <w:spacing w:val="0"/>
              </w:rPr>
            </w:pPr>
          </w:p>
        </w:tc>
      </w:tr>
      <w:tr w:rsidR="00261F6F" w:rsidRPr="007F7C96" w:rsidTr="00261F6F">
        <w:trPr>
          <w:trHeight w:val="3937"/>
          <w:jc w:val="center"/>
        </w:trPr>
        <w:tc>
          <w:tcPr>
            <w:tcW w:w="8491" w:type="dxa"/>
            <w:gridSpan w:val="3"/>
            <w:tcBorders>
              <w:top w:val="nil"/>
            </w:tcBorders>
          </w:tcPr>
          <w:p w:rsidR="00261F6F" w:rsidRPr="007F7C96" w:rsidRDefault="00261F6F" w:rsidP="00E252D8">
            <w:pPr>
              <w:ind w:leftChars="89" w:left="187" w:firstLineChars="50" w:firstLine="1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酬であることを決議する必要がある。</w:t>
            </w:r>
          </w:p>
          <w:p w:rsidR="00261F6F" w:rsidRPr="007F7C96" w:rsidRDefault="00261F6F" w:rsidP="00261F6F">
            <w:pPr>
              <w:ind w:leftChars="93" w:left="271" w:hangingChars="63" w:hanging="76"/>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定款に監事の報酬等の額の定めがない場合には，評議員会の決議によって</w:t>
            </w:r>
            <w:r w:rsidRPr="007F7C96">
              <w:rPr>
                <w:rFonts w:ascii="ＭＳ ゴシック" w:eastAsia="ＭＳ ゴシック" w:hAnsi="ＭＳ ゴシック"/>
                <w:color w:val="000000"/>
                <w:sz w:val="20"/>
                <w:szCs w:val="20"/>
              </w:rPr>
              <w:t>定められているか</w:t>
            </w:r>
            <w:r w:rsidRPr="007F7C96">
              <w:rPr>
                <w:rFonts w:ascii="ＭＳ ゴシック" w:eastAsia="ＭＳ ゴシック" w:hAnsi="ＭＳ ゴシック" w:hint="eastAsia"/>
                <w:color w:val="000000"/>
                <w:sz w:val="20"/>
                <w:szCs w:val="20"/>
              </w:rPr>
              <w:t>。</w:t>
            </w:r>
          </w:p>
          <w:p w:rsidR="00261F6F" w:rsidRPr="007F7C96" w:rsidRDefault="00261F6F" w:rsidP="00E252D8">
            <w:pPr>
              <w:ind w:leftChars="143" w:left="316" w:hangingChars="13" w:hanging="16"/>
              <w:rPr>
                <w:rFonts w:ascii="ＭＳ ゴシック" w:eastAsia="ＭＳ ゴシック" w:hAnsi="ＭＳ ゴシック"/>
                <w:color w:val="000000"/>
                <w:sz w:val="12"/>
                <w:szCs w:val="12"/>
              </w:rPr>
            </w:pPr>
          </w:p>
          <w:p w:rsidR="00261F6F" w:rsidRPr="007F7C96" w:rsidRDefault="00261F6F" w:rsidP="00261F6F">
            <w:pPr>
              <w:ind w:left="468" w:hangingChars="234" w:hanging="468"/>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定款又は評議員会の決議によって監事の報酬総額のみが決定されているとき</w:t>
            </w:r>
            <w:r w:rsidRPr="00967466">
              <w:rPr>
                <w:rFonts w:ascii="ＭＳ ゴシック" w:eastAsia="ＭＳ ゴシック" w:hAnsi="ＭＳ ゴシック" w:hint="eastAsia"/>
                <w:color w:val="000000"/>
                <w:sz w:val="12"/>
                <w:szCs w:val="12"/>
                <w:u w:val="single"/>
              </w:rPr>
              <w:t>(注)</w:t>
            </w:r>
            <w:r w:rsidRPr="007F7C96">
              <w:rPr>
                <w:rFonts w:ascii="ＭＳ ゴシック" w:eastAsia="ＭＳ ゴシック" w:hAnsi="ＭＳ ゴシック" w:hint="eastAsia"/>
                <w:color w:val="000000"/>
                <w:sz w:val="20"/>
                <w:szCs w:val="20"/>
              </w:rPr>
              <w:t>は，その</w:t>
            </w:r>
          </w:p>
          <w:p w:rsidR="00261F6F" w:rsidRPr="007F7C96" w:rsidRDefault="00261F6F" w:rsidP="00261F6F">
            <w:pPr>
              <w:ind w:leftChars="100" w:left="478" w:hangingChars="134" w:hanging="2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20"/>
                <w:szCs w:val="20"/>
              </w:rPr>
              <w:t>具体的な配分は，監事の協議により定める</w:t>
            </w:r>
            <w:r w:rsidRPr="007F7C96">
              <w:rPr>
                <w:rFonts w:ascii="ＭＳ ゴシック" w:eastAsia="ＭＳ ゴシック" w:hAnsi="ＭＳ ゴシック" w:hint="eastAsia"/>
                <w:color w:val="000000"/>
                <w:sz w:val="16"/>
                <w:szCs w:val="16"/>
              </w:rPr>
              <w:t>（法第45条の18第３項により準用される一般法人法第105</w:t>
            </w:r>
          </w:p>
          <w:p w:rsidR="00261F6F" w:rsidRPr="007F7C96" w:rsidRDefault="00261F6F" w:rsidP="00261F6F">
            <w:pPr>
              <w:ind w:leftChars="100" w:left="424" w:hangingChars="134" w:hanging="214"/>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6"/>
                <w:szCs w:val="16"/>
              </w:rPr>
              <w:t>条第２項）</w:t>
            </w:r>
            <w:r w:rsidRPr="007F7C96">
              <w:rPr>
                <w:rFonts w:ascii="ＭＳ ゴシック" w:eastAsia="ＭＳ ゴシック" w:hAnsi="ＭＳ ゴシック" w:hint="eastAsia"/>
                <w:color w:val="000000"/>
                <w:sz w:val="18"/>
                <w:szCs w:val="18"/>
              </w:rPr>
              <w:t>。</w:t>
            </w:r>
          </w:p>
          <w:p w:rsidR="00261F6F" w:rsidRPr="007F7C96" w:rsidRDefault="00261F6F" w:rsidP="00261F6F">
            <w:pPr>
              <w:ind w:left="210" w:hangingChars="105" w:hanging="21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この場合の具体的な配分の協議については，手続や記録に関する規定はないが,報酬等</w:t>
            </w:r>
          </w:p>
          <w:p w:rsidR="00261F6F" w:rsidRPr="007F7C96" w:rsidRDefault="00261F6F" w:rsidP="00261F6F">
            <w:pPr>
              <w:ind w:leftChars="100" w:left="210" w:firstLineChars="100" w:firstLine="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は客観的根拠に基づいて支給されるべきものであり，法人又は監事において，監事の全</w:t>
            </w:r>
          </w:p>
          <w:p w:rsidR="00261F6F" w:rsidRPr="007F7C96" w:rsidRDefault="00261F6F" w:rsidP="00261F6F">
            <w:pPr>
              <w:ind w:leftChars="100" w:left="210" w:firstLineChars="100" w:firstLine="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員一致による決定が行われたこと及びその決定内容を記載・記録した書類を作成すべき</w:t>
            </w:r>
          </w:p>
          <w:p w:rsidR="00261F6F" w:rsidRPr="007F7C96" w:rsidRDefault="00261F6F" w:rsidP="00261F6F">
            <w:pPr>
              <w:ind w:leftChars="100" w:left="210" w:firstLineChars="100" w:firstLine="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である。</w:t>
            </w:r>
          </w:p>
          <w:p w:rsidR="00A56621" w:rsidRDefault="00261F6F" w:rsidP="00261F6F">
            <w:pPr>
              <w:ind w:leftChars="100" w:left="210" w:firstLineChars="100" w:firstLine="16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hint="eastAsia"/>
                <w:color w:val="000000"/>
                <w:kern w:val="0"/>
                <w:sz w:val="16"/>
                <w:szCs w:val="16"/>
                <w:lang w:val="ja-JP"/>
              </w:rPr>
              <w:t xml:space="preserve">(注)　</w:t>
            </w:r>
            <w:r w:rsidRPr="007F7C96">
              <w:rPr>
                <w:rFonts w:ascii="ＭＳ ゴシック" w:eastAsia="ＭＳ ゴシック" w:hAnsi="ＭＳ ゴシック" w:cs="MS UI Gothic"/>
                <w:color w:val="000000"/>
                <w:kern w:val="0"/>
                <w:sz w:val="16"/>
                <w:szCs w:val="16"/>
                <w:lang w:val="ja-JP"/>
              </w:rPr>
              <w:t>監事の報酬</w:t>
            </w:r>
            <w:r w:rsidRPr="007F7C96">
              <w:rPr>
                <w:rFonts w:ascii="ＭＳ ゴシック" w:eastAsia="ＭＳ ゴシック" w:hAnsi="ＭＳ ゴシック" w:cs="MS UI Gothic" w:hint="eastAsia"/>
                <w:color w:val="000000"/>
                <w:kern w:val="0"/>
                <w:sz w:val="16"/>
                <w:szCs w:val="16"/>
                <w:lang w:val="ja-JP"/>
              </w:rPr>
              <w:t>等の支給基準が評議員会の承認を受けて定められている場合には</w:t>
            </w:r>
            <w:r w:rsidRPr="007F7C96">
              <w:rPr>
                <w:rFonts w:ascii="ＭＳ ゴシック" w:eastAsia="ＭＳ ゴシック" w:hAnsi="ＭＳ ゴシック" w:cs="MS UI Gothic"/>
                <w:color w:val="000000"/>
                <w:kern w:val="0"/>
                <w:sz w:val="16"/>
                <w:szCs w:val="16"/>
                <w:lang w:val="ja-JP"/>
              </w:rPr>
              <w:t>，監事の報酬等の具体的な</w:t>
            </w:r>
          </w:p>
          <w:p w:rsidR="00A56621" w:rsidRDefault="00261F6F" w:rsidP="00A56621">
            <w:pPr>
              <w:ind w:leftChars="100" w:left="210" w:firstLineChars="300" w:firstLine="48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配分について評議員会の決議があった</w:t>
            </w:r>
            <w:r w:rsidRPr="007F7C96">
              <w:rPr>
                <w:rFonts w:ascii="ＭＳ ゴシック" w:eastAsia="ＭＳ ゴシック" w:hAnsi="ＭＳ ゴシック" w:cs="MS UI Gothic" w:hint="eastAsia"/>
                <w:color w:val="000000"/>
                <w:kern w:val="0"/>
                <w:sz w:val="16"/>
                <w:szCs w:val="16"/>
                <w:lang w:val="ja-JP"/>
              </w:rPr>
              <w:t>も</w:t>
            </w:r>
            <w:r w:rsidRPr="007F7C96">
              <w:rPr>
                <w:rFonts w:ascii="ＭＳ ゴシック" w:eastAsia="ＭＳ ゴシック" w:hAnsi="ＭＳ ゴシック" w:cs="MS UI Gothic"/>
                <w:color w:val="000000"/>
                <w:kern w:val="0"/>
                <w:sz w:val="16"/>
                <w:szCs w:val="16"/>
                <w:lang w:val="ja-JP"/>
              </w:rPr>
              <w:t>のとして</w:t>
            </w:r>
            <w:r w:rsidRPr="007F7C96">
              <w:rPr>
                <w:rFonts w:ascii="ＭＳ ゴシック" w:eastAsia="ＭＳ ゴシック" w:hAnsi="ＭＳ ゴシック" w:cs="MS UI Gothic" w:hint="eastAsia"/>
                <w:color w:val="000000"/>
                <w:kern w:val="0"/>
                <w:sz w:val="16"/>
                <w:szCs w:val="16"/>
                <w:lang w:val="ja-JP"/>
              </w:rPr>
              <w:t>，改めて監事の</w:t>
            </w:r>
            <w:r w:rsidRPr="007F7C96">
              <w:rPr>
                <w:rFonts w:ascii="ＭＳ ゴシック" w:eastAsia="ＭＳ ゴシック" w:hAnsi="ＭＳ ゴシック" w:cs="MS UI Gothic"/>
                <w:color w:val="000000"/>
                <w:kern w:val="0"/>
                <w:sz w:val="16"/>
                <w:szCs w:val="16"/>
                <w:lang w:val="ja-JP"/>
              </w:rPr>
              <w:t>協議により</w:t>
            </w:r>
            <w:r w:rsidRPr="007F7C96">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color w:val="000000"/>
                <w:kern w:val="0"/>
                <w:sz w:val="16"/>
                <w:szCs w:val="16"/>
                <w:lang w:val="ja-JP"/>
              </w:rPr>
              <w:t>具体的な配分を決定する必要</w:t>
            </w:r>
          </w:p>
          <w:p w:rsidR="00261F6F" w:rsidRPr="00A56621" w:rsidRDefault="00261F6F" w:rsidP="00A56621">
            <w:pPr>
              <w:ind w:leftChars="100" w:left="210" w:firstLineChars="300" w:firstLine="480"/>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cs="MS UI Gothic"/>
                <w:color w:val="000000"/>
                <w:kern w:val="0"/>
                <w:sz w:val="16"/>
                <w:szCs w:val="16"/>
                <w:lang w:val="ja-JP"/>
              </w:rPr>
              <w:t>はない</w:t>
            </w:r>
            <w:r w:rsidRPr="007F7C96">
              <w:rPr>
                <w:rFonts w:ascii="ＭＳ ゴシック" w:eastAsia="ＭＳ ゴシック" w:hAnsi="ＭＳ ゴシック" w:cs="MS UI Gothic" w:hint="eastAsia"/>
                <w:color w:val="000000"/>
                <w:kern w:val="0"/>
                <w:sz w:val="16"/>
                <w:szCs w:val="16"/>
                <w:lang w:val="ja-JP"/>
              </w:rPr>
              <w:t>。</w:t>
            </w:r>
          </w:p>
          <w:p w:rsidR="00261F6F" w:rsidRPr="007F7C96" w:rsidRDefault="00261F6F" w:rsidP="00261F6F">
            <w:pPr>
              <w:ind w:leftChars="60" w:left="126" w:firstLineChars="50" w:firstLine="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確認]</w:t>
            </w: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監事の協議は全員一致の決定による必要があるため，</w:t>
            </w:r>
            <w:r w:rsidRPr="007F7C96">
              <w:rPr>
                <w:rFonts w:ascii="ＭＳ ゴシック" w:eastAsia="ＭＳ ゴシック" w:hAnsi="ＭＳ ゴシック"/>
                <w:color w:val="000000"/>
                <w:sz w:val="20"/>
                <w:szCs w:val="20"/>
              </w:rPr>
              <w:t>監事の全員一致の決定</w:t>
            </w:r>
            <w:r w:rsidRPr="007F7C96">
              <w:rPr>
                <w:rFonts w:ascii="ＭＳ ゴシック" w:eastAsia="ＭＳ ゴシック" w:hAnsi="ＭＳ ゴシック" w:hint="eastAsia"/>
                <w:color w:val="000000"/>
                <w:sz w:val="20"/>
                <w:szCs w:val="20"/>
              </w:rPr>
              <w:t>によ</w:t>
            </w:r>
          </w:p>
          <w:p w:rsidR="00261F6F" w:rsidRPr="007F7C96" w:rsidRDefault="00261F6F" w:rsidP="00261F6F">
            <w:pPr>
              <w:ind w:leftChars="60" w:left="126" w:firstLineChars="150" w:firstLine="3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り</w:t>
            </w:r>
            <w:r w:rsidRPr="007F7C96">
              <w:rPr>
                <w:rFonts w:ascii="ＭＳ ゴシック" w:eastAsia="ＭＳ ゴシック" w:hAnsi="ＭＳ ゴシック"/>
                <w:color w:val="000000"/>
                <w:sz w:val="20"/>
                <w:szCs w:val="20"/>
              </w:rPr>
              <w:t>具体的な配分がなされている</w:t>
            </w:r>
            <w:r w:rsidRPr="007F7C96">
              <w:rPr>
                <w:rFonts w:ascii="ＭＳ ゴシック" w:eastAsia="ＭＳ ゴシック" w:hAnsi="ＭＳ ゴシック" w:hint="eastAsia"/>
                <w:color w:val="000000"/>
                <w:sz w:val="20"/>
                <w:szCs w:val="20"/>
              </w:rPr>
              <w:t>か。</w:t>
            </w:r>
          </w:p>
          <w:p w:rsidR="00261F6F" w:rsidRPr="007F7C96" w:rsidRDefault="00261F6F" w:rsidP="00BD43CD">
            <w:pPr>
              <w:pStyle w:val="a3"/>
              <w:spacing w:line="240" w:lineRule="auto"/>
              <w:rPr>
                <w:rFonts w:ascii="ＭＳ ゴシック" w:hAnsi="ＭＳ ゴシック"/>
                <w:color w:val="000000"/>
                <w:spacing w:val="0"/>
              </w:rPr>
            </w:pPr>
          </w:p>
        </w:tc>
        <w:tc>
          <w:tcPr>
            <w:tcW w:w="1435" w:type="dxa"/>
            <w:vMerge/>
          </w:tcPr>
          <w:p w:rsidR="00261F6F" w:rsidRPr="007F7C96" w:rsidRDefault="00261F6F" w:rsidP="00BD43CD">
            <w:pPr>
              <w:pStyle w:val="a3"/>
              <w:wordWrap/>
              <w:spacing w:line="240" w:lineRule="auto"/>
              <w:rPr>
                <w:rFonts w:ascii="ＭＳ ゴシック" w:hAnsi="ＭＳ ゴシック"/>
                <w:color w:val="000000"/>
                <w:spacing w:val="0"/>
              </w:rPr>
            </w:pPr>
          </w:p>
        </w:tc>
      </w:tr>
      <w:tr w:rsidR="00BC1762" w:rsidRPr="007F7C96" w:rsidTr="00685258">
        <w:trPr>
          <w:trHeight w:val="6138"/>
          <w:jc w:val="center"/>
        </w:trPr>
        <w:tc>
          <w:tcPr>
            <w:tcW w:w="4111" w:type="dxa"/>
          </w:tcPr>
          <w:p w:rsidR="00BC1762" w:rsidRPr="007F7C96" w:rsidRDefault="00BC1762" w:rsidP="00BC1762">
            <w:pPr>
              <w:ind w:left="200" w:hangingChars="100" w:hanging="200"/>
              <w:rPr>
                <w:rFonts w:ascii="ＭＳ ゴシック" w:eastAsia="ＭＳ ゴシック" w:hAnsi="ＭＳ ゴシック"/>
                <w:color w:val="000000"/>
                <w:sz w:val="20"/>
                <w:szCs w:val="20"/>
              </w:rPr>
            </w:pPr>
          </w:p>
          <w:p w:rsidR="00BC1762" w:rsidRPr="007F7C96" w:rsidRDefault="00BC1762" w:rsidP="00BC1762">
            <w:pPr>
              <w:ind w:left="200" w:hangingChars="100" w:hanging="20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20"/>
                <w:szCs w:val="20"/>
              </w:rPr>
              <w:t>○　会計監査人の報酬等は，法令上</w:t>
            </w:r>
            <w:r w:rsidRPr="007F7C96">
              <w:rPr>
                <w:rFonts w:ascii="ＭＳ ゴシック" w:eastAsia="ＭＳ ゴシック" w:hAnsi="ＭＳ ゴシック"/>
                <w:color w:val="000000"/>
                <w:sz w:val="20"/>
                <w:szCs w:val="20"/>
              </w:rPr>
              <w:t>定款又は評議員会の決議で定める</w:t>
            </w:r>
            <w:r w:rsidRPr="007F7C96">
              <w:rPr>
                <w:rFonts w:ascii="ＭＳ ゴシック" w:eastAsia="ＭＳ ゴシック" w:hAnsi="ＭＳ ゴシック" w:hint="eastAsia"/>
                <w:color w:val="000000"/>
                <w:sz w:val="20"/>
                <w:szCs w:val="20"/>
              </w:rPr>
              <w:t>こと</w:t>
            </w:r>
            <w:r w:rsidRPr="007F7C96">
              <w:rPr>
                <w:rFonts w:ascii="ＭＳ ゴシック" w:eastAsia="ＭＳ ゴシック" w:hAnsi="ＭＳ ゴシック"/>
                <w:color w:val="000000"/>
                <w:sz w:val="20"/>
                <w:szCs w:val="20"/>
              </w:rPr>
              <w:t>と</w:t>
            </w:r>
            <w:r w:rsidRPr="007F7C96">
              <w:rPr>
                <w:rFonts w:ascii="ＭＳ ゴシック" w:eastAsia="ＭＳ ゴシック" w:hAnsi="ＭＳ ゴシック" w:hint="eastAsia"/>
                <w:color w:val="000000"/>
                <w:sz w:val="20"/>
                <w:szCs w:val="20"/>
              </w:rPr>
              <w:t>は</w:t>
            </w:r>
            <w:r w:rsidRPr="007F7C96">
              <w:rPr>
                <w:rFonts w:ascii="ＭＳ ゴシック" w:eastAsia="ＭＳ ゴシック" w:hAnsi="ＭＳ ゴシック"/>
                <w:color w:val="000000"/>
                <w:sz w:val="20"/>
                <w:szCs w:val="20"/>
              </w:rPr>
              <w:t>されておらず</w:t>
            </w:r>
            <w:r w:rsidRPr="007F7C96">
              <w:rPr>
                <w:rFonts w:ascii="ＭＳ ゴシック" w:eastAsia="ＭＳ ゴシック" w:hAnsi="ＭＳ ゴシック" w:hint="eastAsia"/>
                <w:color w:val="000000"/>
                <w:sz w:val="20"/>
                <w:szCs w:val="20"/>
              </w:rPr>
              <w:t>，法人の業務執行に関するものとして，監事の過半数の同意を得て，理事会又は理事会から委任を受けた理事が定めることとなる</w:t>
            </w:r>
            <w:r w:rsidRPr="007F7C96">
              <w:rPr>
                <w:rFonts w:ascii="ＭＳ ゴシック" w:eastAsia="ＭＳ ゴシック" w:hAnsi="ＭＳ ゴシック" w:hint="eastAsia"/>
                <w:color w:val="000000"/>
                <w:sz w:val="16"/>
                <w:szCs w:val="16"/>
              </w:rPr>
              <w:t>（法第45条の19第６項により準用される一般法人法第110条）</w:t>
            </w:r>
            <w:r w:rsidRPr="007F7C96">
              <w:rPr>
                <w:rFonts w:ascii="ＭＳ ゴシック" w:eastAsia="ＭＳ ゴシック" w:hAnsi="ＭＳ ゴシック" w:hint="eastAsia"/>
                <w:color w:val="000000"/>
                <w:sz w:val="18"/>
                <w:szCs w:val="18"/>
              </w:rPr>
              <w:t>。</w:t>
            </w:r>
          </w:p>
          <w:p w:rsidR="00BC1762" w:rsidRPr="007F7C96" w:rsidRDefault="00BC1762" w:rsidP="00BC1762">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理事会の議事録において，会計監査人</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の報酬等を定める際に監事の過半数の</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同意を得ている旨の記載があり，かつ，</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監事の議事録への署名又は記名押印に</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より，監事の過半数の同意を得ていたこ</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とが確認できる場合には，議事録とは別</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に監事の過半数の同意を得たことを証</w:t>
            </w:r>
          </w:p>
          <w:p w:rsidR="00BC1762" w:rsidRPr="007F7C96" w:rsidRDefault="00BC1762" w:rsidP="00BC1762">
            <w:pPr>
              <w:ind w:leftChars="89" w:left="187"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する書類は必要ない。</w:t>
            </w:r>
          </w:p>
          <w:p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rsidR="00BC1762" w:rsidRPr="007F7C96" w:rsidRDefault="00BC1762" w:rsidP="00BC1762">
            <w:pPr>
              <w:pStyle w:val="a3"/>
              <w:wordWrap/>
              <w:spacing w:line="240" w:lineRule="auto"/>
              <w:ind w:left="200" w:hangingChars="100" w:hanging="200"/>
              <w:rPr>
                <w:rFonts w:ascii="ＭＳ ゴシック" w:hAnsi="ＭＳ ゴシック"/>
                <w:color w:val="000000"/>
                <w:spacing w:val="0"/>
              </w:rPr>
            </w:pPr>
          </w:p>
          <w:p w:rsidR="00BC1762" w:rsidRPr="007F7C96" w:rsidRDefault="00BC1762" w:rsidP="00BD43CD">
            <w:pPr>
              <w:pStyle w:val="a3"/>
              <w:spacing w:line="240" w:lineRule="auto"/>
              <w:ind w:left="200" w:hangingChars="100" w:hanging="200"/>
              <w:rPr>
                <w:rFonts w:ascii="ＭＳ ゴシック" w:hAnsi="ＭＳ ゴシック"/>
                <w:color w:val="000000"/>
                <w:spacing w:val="0"/>
              </w:rPr>
            </w:pPr>
          </w:p>
          <w:p w:rsidR="00261F6F" w:rsidRPr="007F7C96" w:rsidRDefault="00261F6F" w:rsidP="00BD43CD">
            <w:pPr>
              <w:pStyle w:val="a3"/>
              <w:spacing w:line="240" w:lineRule="auto"/>
              <w:ind w:left="200" w:hangingChars="100" w:hanging="200"/>
              <w:rPr>
                <w:rFonts w:ascii="ＭＳ ゴシック" w:hAnsi="ＭＳ ゴシック"/>
                <w:color w:val="000000"/>
                <w:spacing w:val="0"/>
              </w:rPr>
            </w:pPr>
          </w:p>
          <w:p w:rsidR="00261F6F" w:rsidRPr="007F7C96" w:rsidRDefault="00261F6F" w:rsidP="00BD43CD">
            <w:pPr>
              <w:pStyle w:val="a3"/>
              <w:spacing w:line="240" w:lineRule="auto"/>
              <w:ind w:left="200" w:hangingChars="100" w:hanging="200"/>
              <w:rPr>
                <w:rFonts w:ascii="ＭＳ ゴシック" w:hAnsi="ＭＳ ゴシック"/>
                <w:color w:val="000000"/>
                <w:spacing w:val="0"/>
              </w:rPr>
            </w:pPr>
          </w:p>
          <w:p w:rsidR="00261F6F" w:rsidRPr="007F7C96" w:rsidRDefault="00261F6F" w:rsidP="00BD43CD">
            <w:pPr>
              <w:pStyle w:val="a3"/>
              <w:spacing w:line="240" w:lineRule="auto"/>
              <w:ind w:left="200" w:hangingChars="100" w:hanging="200"/>
              <w:rPr>
                <w:rFonts w:ascii="ＭＳ ゴシック" w:hAnsi="ＭＳ ゴシック"/>
                <w:color w:val="000000"/>
                <w:spacing w:val="0"/>
              </w:rPr>
            </w:pPr>
          </w:p>
        </w:tc>
        <w:tc>
          <w:tcPr>
            <w:tcW w:w="1984" w:type="dxa"/>
          </w:tcPr>
          <w:p w:rsidR="00BC1762" w:rsidRPr="007F7C96" w:rsidRDefault="00BC1762" w:rsidP="00BC1762">
            <w:pPr>
              <w:pStyle w:val="a3"/>
              <w:spacing w:line="240" w:lineRule="auto"/>
              <w:rPr>
                <w:rFonts w:ascii="ＭＳ ゴシック" w:hAnsi="ＭＳ ゴシック"/>
                <w:color w:val="000000"/>
              </w:rPr>
            </w:pPr>
          </w:p>
          <w:p w:rsidR="00BC1762" w:rsidRPr="007F7C96" w:rsidRDefault="00BC1762" w:rsidP="00BC176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理事会の議事録，監事の過半数の同意を得たことを証する書類</w:t>
            </w:r>
          </w:p>
        </w:tc>
        <w:tc>
          <w:tcPr>
            <w:tcW w:w="2396" w:type="dxa"/>
          </w:tcPr>
          <w:p w:rsidR="00BC1762" w:rsidRPr="007F7C96" w:rsidRDefault="00BC1762" w:rsidP="00BC1762">
            <w:pPr>
              <w:pStyle w:val="a3"/>
              <w:spacing w:line="240" w:lineRule="auto"/>
              <w:rPr>
                <w:rFonts w:ascii="ＭＳ ゴシック" w:hAnsi="ＭＳ ゴシック"/>
                <w:color w:val="000000"/>
              </w:rPr>
            </w:pPr>
          </w:p>
          <w:p w:rsidR="00BC1762" w:rsidRPr="007F7C96" w:rsidRDefault="00BC1762" w:rsidP="00BC176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法第45条の19第６項により準用される一般法人法第110条</w:t>
            </w:r>
          </w:p>
        </w:tc>
        <w:tc>
          <w:tcPr>
            <w:tcW w:w="1435" w:type="dxa"/>
          </w:tcPr>
          <w:p w:rsidR="00BC1762" w:rsidRPr="007F7C96" w:rsidRDefault="00BC1762" w:rsidP="00BC1762">
            <w:pPr>
              <w:pStyle w:val="a3"/>
              <w:wordWrap/>
              <w:spacing w:line="240" w:lineRule="auto"/>
              <w:rPr>
                <w:rFonts w:ascii="ＭＳ ゴシック" w:hAnsi="ＭＳ ゴシック"/>
                <w:color w:val="000000"/>
                <w:spacing w:val="0"/>
              </w:rPr>
            </w:pPr>
          </w:p>
          <w:p w:rsidR="00BC1762" w:rsidRPr="007F7C96" w:rsidRDefault="00BC1762" w:rsidP="00BC176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BC1762" w:rsidRPr="007F7C96" w:rsidRDefault="00BC1762" w:rsidP="00BC176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(Ⅰ-8-(1)-4)</w:t>
            </w:r>
          </w:p>
          <w:p w:rsidR="00BC1762" w:rsidRPr="007F7C96" w:rsidRDefault="00BC1762" w:rsidP="00BC1762">
            <w:pPr>
              <w:pStyle w:val="a3"/>
              <w:wordWrap/>
              <w:spacing w:line="240" w:lineRule="auto"/>
              <w:rPr>
                <w:rFonts w:ascii="ＭＳ ゴシック" w:hAnsi="ＭＳ ゴシック"/>
                <w:color w:val="000000"/>
                <w:spacing w:val="0"/>
              </w:rPr>
            </w:pPr>
          </w:p>
          <w:p w:rsidR="00BC1762" w:rsidRPr="007F7C96" w:rsidRDefault="00BC1762" w:rsidP="00BC1762">
            <w:pPr>
              <w:pStyle w:val="a3"/>
              <w:wordWrap/>
              <w:spacing w:line="240" w:lineRule="auto"/>
              <w:rPr>
                <w:rFonts w:ascii="ＭＳ ゴシック" w:hAnsi="ＭＳ ゴシック"/>
                <w:color w:val="000000"/>
                <w:spacing w:val="0"/>
              </w:rPr>
            </w:pPr>
          </w:p>
          <w:p w:rsidR="00BC1762" w:rsidRPr="007F7C96" w:rsidRDefault="00BC1762" w:rsidP="00BD43CD">
            <w:pPr>
              <w:pStyle w:val="a3"/>
              <w:spacing w:line="240" w:lineRule="auto"/>
              <w:rPr>
                <w:rFonts w:ascii="ＭＳ ゴシック" w:hAnsi="ＭＳ ゴシック"/>
                <w:color w:val="000000"/>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６</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BD43CD" w:rsidP="00FF52C3">
            <w:pPr>
              <w:pStyle w:val="a3"/>
              <w:spacing w:line="240" w:lineRule="auto"/>
              <w:ind w:left="392" w:hangingChars="200" w:hanging="392"/>
              <w:rPr>
                <w:rFonts w:ascii="ＭＳ ゴシック" w:hAnsi="ＭＳ ゴシック"/>
                <w:color w:val="000000"/>
                <w:spacing w:val="0"/>
              </w:rPr>
            </w:pPr>
            <w:r w:rsidRPr="007F7C96">
              <w:rPr>
                <w:rFonts w:ascii="ＭＳ ゴシック" w:hAnsi="ＭＳ ゴシック" w:hint="eastAsia"/>
                <w:color w:val="000000"/>
              </w:rPr>
              <w:t>（２）報酬等支給基準</w:t>
            </w:r>
          </w:p>
          <w:p w:rsidR="006A74D6" w:rsidRPr="007F7C96" w:rsidRDefault="006A74D6"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BD43CD"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役員及び評議員に対する報酬等の支給基準</w:t>
            </w:r>
            <w:r w:rsidR="00234B82" w:rsidRPr="007F7C96">
              <w:rPr>
                <w:rFonts w:ascii="ＭＳ ゴシック" w:hAnsi="ＭＳ ゴシック" w:hint="eastAsia"/>
                <w:color w:val="000000"/>
              </w:rPr>
              <w:t>，公表</w:t>
            </w:r>
          </w:p>
          <w:p w:rsidR="006A74D6" w:rsidRPr="007F7C96" w:rsidRDefault="00056262" w:rsidP="00056262">
            <w:pPr>
              <w:pStyle w:val="a3"/>
              <w:spacing w:line="240" w:lineRule="auto"/>
              <w:ind w:leftChars="100" w:left="406" w:hangingChars="100" w:hanging="196"/>
              <w:rPr>
                <w:rFonts w:ascii="ＭＳ ゴシック" w:hAnsi="ＭＳ ゴシック"/>
                <w:color w:val="000000"/>
              </w:rPr>
            </w:pPr>
            <w:r w:rsidRPr="007F7C96">
              <w:rPr>
                <w:rFonts w:ascii="ＭＳ ゴシック" w:hAnsi="ＭＳ ゴシック" w:hint="eastAsia"/>
                <w:color w:val="000000"/>
              </w:rPr>
              <w:t>(1) 理事</w:t>
            </w:r>
            <w:r w:rsidR="00120062" w:rsidRPr="007F7C96">
              <w:rPr>
                <w:rFonts w:ascii="ＭＳ ゴシック" w:hAnsi="ＭＳ ゴシック" w:hint="eastAsia"/>
                <w:color w:val="000000"/>
              </w:rPr>
              <w:t>，</w:t>
            </w:r>
            <w:r w:rsidRPr="007F7C96">
              <w:rPr>
                <w:rFonts w:ascii="ＭＳ ゴシック" w:hAnsi="ＭＳ ゴシック" w:hint="eastAsia"/>
                <w:color w:val="000000"/>
              </w:rPr>
              <w:t>監事及び評議員に対する報酬等について</w:t>
            </w:r>
            <w:r w:rsidR="00120062" w:rsidRPr="007F7C96">
              <w:rPr>
                <w:rFonts w:ascii="ＭＳ ゴシック" w:hAnsi="ＭＳ ゴシック" w:hint="eastAsia"/>
                <w:color w:val="000000"/>
              </w:rPr>
              <w:t>，</w:t>
            </w:r>
            <w:r w:rsidRPr="007F7C96">
              <w:rPr>
                <w:rFonts w:ascii="ＭＳ ゴシック" w:hAnsi="ＭＳ ゴシック" w:hint="eastAsia"/>
                <w:color w:val="000000"/>
              </w:rPr>
              <w:t>厚生労働省令で定めるところにより</w:t>
            </w:r>
            <w:r w:rsidR="00120062" w:rsidRPr="007F7C96">
              <w:rPr>
                <w:rFonts w:ascii="ＭＳ ゴシック" w:hAnsi="ＭＳ ゴシック" w:hint="eastAsia"/>
                <w:color w:val="000000"/>
              </w:rPr>
              <w:t>，</w:t>
            </w:r>
            <w:r w:rsidRPr="007F7C96">
              <w:rPr>
                <w:rFonts w:ascii="ＭＳ ゴシック" w:hAnsi="ＭＳ ゴシック" w:hint="eastAsia"/>
                <w:color w:val="000000"/>
              </w:rPr>
              <w:t>支給の基準を定め</w:t>
            </w:r>
            <w:r w:rsidR="00120062" w:rsidRPr="007F7C96">
              <w:rPr>
                <w:rFonts w:ascii="ＭＳ ゴシック" w:hAnsi="ＭＳ ゴシック" w:hint="eastAsia"/>
                <w:color w:val="000000"/>
              </w:rPr>
              <w:t>，</w:t>
            </w:r>
            <w:r w:rsidRPr="007F7C96">
              <w:rPr>
                <w:rFonts w:ascii="ＭＳ ゴシック" w:hAnsi="ＭＳ ゴシック" w:hint="eastAsia"/>
                <w:color w:val="000000"/>
              </w:rPr>
              <w:t>評議員会の承認を受けているか。</w:t>
            </w:r>
          </w:p>
          <w:p w:rsidR="00056262" w:rsidRPr="007F7C96" w:rsidRDefault="00056262" w:rsidP="00932DD2">
            <w:pPr>
              <w:pStyle w:val="a3"/>
              <w:spacing w:line="240" w:lineRule="auto"/>
              <w:rPr>
                <w:rFonts w:ascii="ＭＳ ゴシック" w:hAnsi="ＭＳ ゴシック"/>
                <w:color w:val="000000"/>
              </w:rPr>
            </w:pPr>
          </w:p>
          <w:p w:rsidR="00056262" w:rsidRPr="007F7C96" w:rsidRDefault="00056262" w:rsidP="00932DD2">
            <w:pPr>
              <w:pStyle w:val="a3"/>
              <w:spacing w:line="240" w:lineRule="auto"/>
              <w:rPr>
                <w:rFonts w:ascii="ＭＳ ゴシック" w:hAnsi="ＭＳ ゴシック"/>
                <w:color w:val="000000"/>
              </w:rPr>
            </w:pPr>
          </w:p>
          <w:p w:rsidR="00056262" w:rsidRPr="007F7C96" w:rsidRDefault="00056262" w:rsidP="00932DD2">
            <w:pPr>
              <w:pStyle w:val="a3"/>
              <w:spacing w:line="240" w:lineRule="auto"/>
              <w:rPr>
                <w:rFonts w:ascii="ＭＳ ゴシック" w:hAnsi="ＭＳ ゴシック"/>
                <w:color w:val="00000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056262" w:rsidRPr="007F7C96" w:rsidRDefault="00056262" w:rsidP="00932DD2">
            <w:pPr>
              <w:pStyle w:val="a3"/>
              <w:spacing w:line="240" w:lineRule="auto"/>
              <w:rPr>
                <w:rFonts w:ascii="ＭＳ ゴシック" w:hAnsi="ＭＳ ゴシック"/>
                <w:color w:val="000000"/>
                <w:spacing w:val="0"/>
              </w:rPr>
            </w:pPr>
          </w:p>
          <w:p w:rsidR="00753316" w:rsidRPr="007F7C96" w:rsidRDefault="00753316" w:rsidP="00753316">
            <w:pPr>
              <w:pStyle w:val="a3"/>
              <w:snapToGrid w:val="0"/>
              <w:spacing w:line="120" w:lineRule="auto"/>
              <w:rPr>
                <w:rFonts w:ascii="ＭＳ ゴシック" w:hAnsi="ＭＳ ゴシック"/>
                <w:color w:val="000000"/>
                <w:spacing w:val="0"/>
              </w:rPr>
            </w:pPr>
          </w:p>
          <w:p w:rsidR="00BC1762" w:rsidRPr="007F7C96" w:rsidRDefault="00BC1762" w:rsidP="00BC1762">
            <w:pPr>
              <w:pStyle w:val="a3"/>
              <w:spacing w:line="240" w:lineRule="auto"/>
              <w:ind w:leftChars="-10" w:left="-21" w:firstLineChars="100" w:firstLine="196"/>
              <w:rPr>
                <w:rFonts w:ascii="ＭＳ ゴシック" w:hAnsi="ＭＳ ゴシック"/>
                <w:color w:val="000000"/>
              </w:rPr>
            </w:pPr>
            <w:r w:rsidRPr="007F7C96">
              <w:rPr>
                <w:rFonts w:ascii="ＭＳ ゴシック" w:hAnsi="ＭＳ ゴシック" w:hint="eastAsia"/>
                <w:color w:val="000000"/>
              </w:rPr>
              <w:t>(</w:t>
            </w:r>
            <w:r w:rsidRPr="007F7C96">
              <w:rPr>
                <w:rFonts w:ascii="ＭＳ ゴシック" w:hAnsi="ＭＳ ゴシック"/>
                <w:color w:val="000000"/>
              </w:rPr>
              <w:t>2</w:t>
            </w:r>
            <w:r w:rsidRPr="007F7C96">
              <w:rPr>
                <w:rFonts w:ascii="ＭＳ ゴシック" w:hAnsi="ＭＳ ゴシック" w:hint="eastAsia"/>
                <w:color w:val="000000"/>
              </w:rPr>
              <w:t>)</w:t>
            </w:r>
            <w:r w:rsidRPr="007F7C96">
              <w:rPr>
                <w:rFonts w:ascii="ＭＳ ゴシック" w:hAnsi="ＭＳ ゴシック"/>
                <w:color w:val="000000"/>
              </w:rPr>
              <w:t xml:space="preserve">  </w:t>
            </w:r>
            <w:r w:rsidR="00AF42BF" w:rsidRPr="007F7C96">
              <w:rPr>
                <w:rFonts w:ascii="ＭＳ ゴシック" w:hAnsi="ＭＳ ゴシック" w:hint="eastAsia"/>
                <w:color w:val="000000"/>
              </w:rPr>
              <w:t>理事</w:t>
            </w:r>
            <w:r w:rsidR="00120062" w:rsidRPr="007F7C96">
              <w:rPr>
                <w:rFonts w:ascii="ＭＳ ゴシック" w:hAnsi="ＭＳ ゴシック" w:hint="eastAsia"/>
                <w:color w:val="000000"/>
              </w:rPr>
              <w:t>，</w:t>
            </w:r>
            <w:r w:rsidR="00056262" w:rsidRPr="007F7C96">
              <w:rPr>
                <w:rFonts w:ascii="ＭＳ ゴシック" w:hAnsi="ＭＳ ゴシック" w:hint="eastAsia"/>
                <w:color w:val="000000"/>
              </w:rPr>
              <w:t>監事及び評議員に対する報酬等の支給の基準を公表し</w:t>
            </w:r>
          </w:p>
          <w:p w:rsidR="00056262" w:rsidRPr="007F7C96" w:rsidRDefault="00056262" w:rsidP="00BC1762">
            <w:pPr>
              <w:pStyle w:val="a3"/>
              <w:spacing w:line="240" w:lineRule="auto"/>
              <w:ind w:leftChars="-10" w:left="-21" w:firstLineChars="250" w:firstLine="490"/>
              <w:rPr>
                <w:rFonts w:ascii="ＭＳ ゴシック" w:hAnsi="ＭＳ ゴシック"/>
                <w:color w:val="000000"/>
              </w:rPr>
            </w:pPr>
            <w:r w:rsidRPr="007F7C96">
              <w:rPr>
                <w:rFonts w:ascii="ＭＳ ゴシック" w:hAnsi="ＭＳ ゴシック" w:hint="eastAsia"/>
                <w:color w:val="000000"/>
              </w:rPr>
              <w:t>ているか。</w:t>
            </w: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rPr>
            </w:pPr>
          </w:p>
          <w:p w:rsidR="004217D4" w:rsidRPr="007F7C96" w:rsidRDefault="004217D4" w:rsidP="004217D4">
            <w:pPr>
              <w:pStyle w:val="a3"/>
              <w:spacing w:line="240" w:lineRule="auto"/>
              <w:rPr>
                <w:rFonts w:ascii="ＭＳ ゴシック" w:hAnsi="ＭＳ ゴシック"/>
                <w:color w:val="000000"/>
                <w:spacing w:val="0"/>
              </w:rPr>
            </w:pPr>
          </w:p>
        </w:tc>
        <w:tc>
          <w:tcPr>
            <w:tcW w:w="1800" w:type="dxa"/>
          </w:tcPr>
          <w:p w:rsidR="006A74D6" w:rsidRPr="002B42E3" w:rsidRDefault="006A74D6" w:rsidP="003E4E97">
            <w:pPr>
              <w:pStyle w:val="a3"/>
              <w:spacing w:line="240" w:lineRule="auto"/>
              <w:rPr>
                <w:rFonts w:ascii="ＭＳ ゴシック" w:hAnsi="ＭＳ ゴシック"/>
                <w:spacing w:val="0"/>
              </w:rPr>
            </w:pPr>
          </w:p>
          <w:p w:rsidR="006A74D6" w:rsidRPr="002B42E3" w:rsidRDefault="006A74D6" w:rsidP="003E4E97">
            <w:pPr>
              <w:pStyle w:val="a3"/>
              <w:spacing w:line="240" w:lineRule="auto"/>
              <w:rPr>
                <w:rFonts w:ascii="ＭＳ ゴシック" w:hAnsi="ＭＳ ゴシック"/>
                <w:spacing w:val="0"/>
              </w:rPr>
            </w:pPr>
          </w:p>
          <w:p w:rsidR="00056262" w:rsidRPr="002B42E3" w:rsidRDefault="009636A7" w:rsidP="003E4E97">
            <w:pPr>
              <w:pStyle w:val="a3"/>
              <w:wordWrap/>
              <w:spacing w:line="240" w:lineRule="auto"/>
              <w:rPr>
                <w:rFonts w:ascii="ＭＳ ゴシック" w:hAnsi="ＭＳ ゴシック"/>
                <w:spacing w:val="0"/>
              </w:rPr>
            </w:pPr>
            <w:sdt>
              <w:sdtPr>
                <w:rPr>
                  <w:rFonts w:ascii="ＭＳ ゴシック" w:hAnsi="ＭＳ ゴシック" w:hint="eastAsia"/>
                </w:rPr>
                <w:id w:val="123095798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34282826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056262" w:rsidRPr="002B42E3" w:rsidRDefault="00056262" w:rsidP="003E4E97">
            <w:pPr>
              <w:pStyle w:val="a3"/>
              <w:spacing w:line="240" w:lineRule="auto"/>
              <w:rPr>
                <w:rFonts w:ascii="ＭＳ ゴシック" w:hAnsi="ＭＳ ゴシック"/>
                <w:spacing w:val="0"/>
              </w:rPr>
            </w:pPr>
          </w:p>
          <w:p w:rsidR="00753316" w:rsidRPr="002B42E3" w:rsidRDefault="00753316" w:rsidP="003E4E97">
            <w:pPr>
              <w:pStyle w:val="a3"/>
              <w:spacing w:line="120" w:lineRule="auto"/>
              <w:rPr>
                <w:rFonts w:ascii="ＭＳ ゴシック" w:hAnsi="ＭＳ ゴシック"/>
                <w:spacing w:val="0"/>
              </w:rPr>
            </w:pPr>
          </w:p>
          <w:p w:rsidR="00056262" w:rsidRPr="002B42E3" w:rsidRDefault="009636A7" w:rsidP="003E4E97">
            <w:pPr>
              <w:pStyle w:val="a3"/>
              <w:wordWrap/>
              <w:spacing w:line="240" w:lineRule="auto"/>
              <w:rPr>
                <w:rFonts w:ascii="ＭＳ ゴシック" w:hAnsi="ＭＳ ゴシック"/>
                <w:spacing w:val="0"/>
              </w:rPr>
            </w:pPr>
            <w:sdt>
              <w:sdtPr>
                <w:rPr>
                  <w:rFonts w:ascii="ＭＳ ゴシック" w:hAnsi="ＭＳ ゴシック" w:hint="eastAsia"/>
                </w:rPr>
                <w:id w:val="-29183816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76241656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056262" w:rsidRPr="002B42E3" w:rsidRDefault="00056262" w:rsidP="003E4E97">
            <w:pPr>
              <w:pStyle w:val="a3"/>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７</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33"/>
        <w:gridCol w:w="1951"/>
        <w:gridCol w:w="17"/>
        <w:gridCol w:w="2379"/>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gridSpan w:val="2"/>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gridSpan w:val="2"/>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5F2BB5" w:rsidRPr="007F7C96" w:rsidTr="00234B82">
        <w:trPr>
          <w:trHeight w:val="1872"/>
          <w:jc w:val="center"/>
        </w:trPr>
        <w:tc>
          <w:tcPr>
            <w:tcW w:w="4111" w:type="dxa"/>
            <w:tcBorders>
              <w:bottom w:val="nil"/>
            </w:tcBorders>
          </w:tcPr>
          <w:p w:rsidR="005F2BB5" w:rsidRPr="007F7C96" w:rsidRDefault="005F2BB5" w:rsidP="00932DD2">
            <w:pPr>
              <w:pStyle w:val="a3"/>
              <w:spacing w:line="240" w:lineRule="auto"/>
              <w:ind w:left="210" w:hangingChars="100" w:hanging="210"/>
              <w:rPr>
                <w:rFonts w:ascii="ＭＳ ゴシック" w:hAnsi="ＭＳ ゴシック"/>
                <w:color w:val="000000"/>
                <w:spacing w:val="0"/>
                <w:sz w:val="21"/>
                <w:szCs w:val="21"/>
              </w:rPr>
            </w:pPr>
          </w:p>
          <w:p w:rsidR="005F2BB5" w:rsidRPr="007F7C96" w:rsidRDefault="005F2BB5" w:rsidP="00234B82">
            <w:pPr>
              <w:ind w:left="200" w:hangingChars="100" w:hanging="20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20"/>
                <w:szCs w:val="20"/>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ない</w:t>
            </w:r>
            <w:r w:rsidRPr="007F7C96">
              <w:rPr>
                <w:rFonts w:ascii="ＭＳ ゴシック" w:eastAsia="ＭＳ ゴシック" w:hAnsi="ＭＳ ゴシック" w:hint="eastAsia"/>
                <w:color w:val="000000"/>
                <w:sz w:val="16"/>
                <w:szCs w:val="16"/>
              </w:rPr>
              <w:t>（法第45条の35第１項）</w:t>
            </w:r>
            <w:r w:rsidRPr="007F7C96">
              <w:rPr>
                <w:rFonts w:ascii="ＭＳ ゴシック" w:eastAsia="ＭＳ ゴシック" w:hAnsi="ＭＳ ゴシック" w:hint="eastAsia"/>
                <w:color w:val="000000"/>
                <w:sz w:val="20"/>
                <w:szCs w:val="20"/>
              </w:rPr>
              <w:t>。</w:t>
            </w:r>
          </w:p>
        </w:tc>
        <w:tc>
          <w:tcPr>
            <w:tcW w:w="1984" w:type="dxa"/>
            <w:gridSpan w:val="2"/>
          </w:tcPr>
          <w:p w:rsidR="005F2BB5" w:rsidRPr="007F7C96" w:rsidRDefault="005F2BB5" w:rsidP="00932DD2">
            <w:pPr>
              <w:pStyle w:val="a3"/>
              <w:spacing w:line="240" w:lineRule="auto"/>
              <w:rPr>
                <w:rFonts w:ascii="ＭＳ ゴシック" w:hAnsi="ＭＳ ゴシック"/>
                <w:color w:val="000000"/>
                <w:spacing w:val="0"/>
                <w:sz w:val="21"/>
                <w:szCs w:val="21"/>
              </w:rPr>
            </w:pPr>
          </w:p>
          <w:p w:rsidR="005F2BB5" w:rsidRPr="007F7C96" w:rsidRDefault="005F2BB5"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理事，監事及び評議員の報酬等の支給基準，評議員会の議事録</w:t>
            </w:r>
          </w:p>
          <w:p w:rsidR="005F2BB5" w:rsidRPr="007F7C96" w:rsidRDefault="005F2BB5" w:rsidP="00932DD2">
            <w:pPr>
              <w:pStyle w:val="a3"/>
              <w:spacing w:line="240" w:lineRule="auto"/>
              <w:rPr>
                <w:rFonts w:ascii="ＭＳ ゴシック" w:hAnsi="ＭＳ ゴシック"/>
                <w:color w:val="000000"/>
                <w:spacing w:val="0"/>
                <w:sz w:val="21"/>
                <w:szCs w:val="21"/>
              </w:rPr>
            </w:pPr>
          </w:p>
        </w:tc>
        <w:tc>
          <w:tcPr>
            <w:tcW w:w="2396" w:type="dxa"/>
            <w:gridSpan w:val="2"/>
          </w:tcPr>
          <w:p w:rsidR="005F2BB5" w:rsidRPr="007F7C96" w:rsidRDefault="005F2BB5" w:rsidP="00932DD2">
            <w:pPr>
              <w:pStyle w:val="a3"/>
              <w:spacing w:line="240" w:lineRule="auto"/>
              <w:rPr>
                <w:rFonts w:ascii="ＭＳ ゴシック" w:hAnsi="ＭＳ ゴシック"/>
                <w:color w:val="000000"/>
                <w:spacing w:val="0"/>
                <w:sz w:val="21"/>
                <w:szCs w:val="21"/>
              </w:rPr>
            </w:pPr>
          </w:p>
          <w:p w:rsidR="005F2BB5" w:rsidRPr="007F7C96" w:rsidRDefault="005F2BB5" w:rsidP="00BD43CD">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法第45条の35第１項，第２項，</w:t>
            </w:r>
          </w:p>
          <w:p w:rsidR="005F2BB5" w:rsidRPr="007F7C96" w:rsidRDefault="005F2BB5" w:rsidP="00BD43CD">
            <w:pPr>
              <w:pStyle w:val="a3"/>
              <w:spacing w:line="240" w:lineRule="auto"/>
              <w:rPr>
                <w:rFonts w:ascii="ＭＳ ゴシック" w:hAnsi="ＭＳ ゴシック"/>
                <w:color w:val="000000"/>
                <w:spacing w:val="0"/>
                <w:sz w:val="21"/>
                <w:szCs w:val="21"/>
              </w:rPr>
            </w:pPr>
            <w:r w:rsidRPr="007F7C96">
              <w:rPr>
                <w:rFonts w:ascii="ＭＳ ゴシック" w:hAnsi="ＭＳ ゴシック" w:cs="Times New Roman" w:hint="eastAsia"/>
                <w:color w:val="000000"/>
                <w:spacing w:val="0"/>
                <w:kern w:val="2"/>
              </w:rPr>
              <w:t>規則第２条の42</w:t>
            </w:r>
          </w:p>
          <w:p w:rsidR="005F2BB5" w:rsidRPr="007F7C96" w:rsidRDefault="005F2BB5" w:rsidP="00932DD2">
            <w:pPr>
              <w:pStyle w:val="a3"/>
              <w:spacing w:line="240" w:lineRule="auto"/>
              <w:rPr>
                <w:rFonts w:ascii="ＭＳ ゴシック" w:hAnsi="ＭＳ ゴシック"/>
                <w:color w:val="000000"/>
                <w:spacing w:val="0"/>
                <w:sz w:val="21"/>
                <w:szCs w:val="21"/>
              </w:rPr>
            </w:pPr>
          </w:p>
        </w:tc>
        <w:tc>
          <w:tcPr>
            <w:tcW w:w="1435" w:type="dxa"/>
            <w:vMerge w:val="restart"/>
          </w:tcPr>
          <w:p w:rsidR="005F2BB5" w:rsidRPr="007F7C96" w:rsidRDefault="005F2BB5" w:rsidP="00932DD2">
            <w:pPr>
              <w:pStyle w:val="a3"/>
              <w:spacing w:line="240" w:lineRule="auto"/>
              <w:rPr>
                <w:rFonts w:ascii="ＭＳ ゴシック" w:hAnsi="ＭＳ ゴシック"/>
                <w:color w:val="000000"/>
                <w:spacing w:val="0"/>
                <w:sz w:val="21"/>
                <w:szCs w:val="21"/>
              </w:rPr>
            </w:pPr>
          </w:p>
          <w:p w:rsidR="005F2BB5" w:rsidRPr="007F7C96" w:rsidRDefault="005F2BB5" w:rsidP="00234B8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5F2BB5" w:rsidRPr="007F7C96" w:rsidRDefault="005F2BB5" w:rsidP="00234B82">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(Ⅰ-8-(2)-1)</w:t>
            </w:r>
          </w:p>
          <w:p w:rsidR="005F2BB5" w:rsidRPr="007F7C96" w:rsidRDefault="005F2BB5" w:rsidP="00932DD2">
            <w:pPr>
              <w:pStyle w:val="a3"/>
              <w:spacing w:line="240" w:lineRule="auto"/>
              <w:rPr>
                <w:rFonts w:ascii="ＭＳ ゴシック" w:hAnsi="ＭＳ ゴシック"/>
                <w:color w:val="000000"/>
                <w:spacing w:val="0"/>
                <w:sz w:val="21"/>
                <w:szCs w:val="21"/>
              </w:rPr>
            </w:pPr>
          </w:p>
          <w:p w:rsidR="005F2BB5" w:rsidRPr="007F7C96" w:rsidRDefault="005F2BB5" w:rsidP="00932DD2">
            <w:pPr>
              <w:pStyle w:val="a3"/>
              <w:spacing w:line="240" w:lineRule="auto"/>
              <w:rPr>
                <w:rFonts w:ascii="ＭＳ ゴシック" w:hAnsi="ＭＳ ゴシック"/>
                <w:color w:val="000000"/>
                <w:spacing w:val="0"/>
                <w:sz w:val="21"/>
                <w:szCs w:val="21"/>
              </w:rPr>
            </w:pPr>
          </w:p>
          <w:p w:rsidR="005F2BB5" w:rsidRPr="007F7C96" w:rsidRDefault="005F2BB5" w:rsidP="00932DD2">
            <w:pPr>
              <w:pStyle w:val="a3"/>
              <w:spacing w:line="240" w:lineRule="auto"/>
              <w:rPr>
                <w:rFonts w:ascii="ＭＳ ゴシック" w:hAnsi="ＭＳ ゴシック"/>
                <w:color w:val="000000"/>
                <w:spacing w:val="0"/>
                <w:sz w:val="21"/>
                <w:szCs w:val="21"/>
              </w:rPr>
            </w:pPr>
          </w:p>
        </w:tc>
      </w:tr>
      <w:tr w:rsidR="005F2BB5" w:rsidRPr="007F7C96" w:rsidTr="005F2BB5">
        <w:trPr>
          <w:trHeight w:val="9030"/>
          <w:jc w:val="center"/>
        </w:trPr>
        <w:tc>
          <w:tcPr>
            <w:tcW w:w="8491" w:type="dxa"/>
            <w:gridSpan w:val="5"/>
            <w:tcBorders>
              <w:top w:val="nil"/>
              <w:bottom w:val="nil"/>
            </w:tcBorders>
          </w:tcPr>
          <w:p w:rsidR="005F2BB5" w:rsidRPr="007F7C96" w:rsidRDefault="005F2BB5" w:rsidP="00312603">
            <w:pPr>
              <w:ind w:leftChars="89" w:left="211" w:hangingChars="20" w:hanging="2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hint="eastAsia"/>
                <w:color w:val="000000"/>
                <w:sz w:val="20"/>
                <w:szCs w:val="20"/>
              </w:rPr>
              <w:t>支給基準については，評議員会の承認を受けなければならない</w:t>
            </w:r>
            <w:r w:rsidRPr="007F7C96">
              <w:rPr>
                <w:rFonts w:ascii="ＭＳ ゴシック" w:eastAsia="ＭＳ ゴシック" w:hAnsi="ＭＳ ゴシック" w:hint="eastAsia"/>
                <w:color w:val="000000"/>
                <w:sz w:val="16"/>
                <w:szCs w:val="16"/>
              </w:rPr>
              <w:t>（同条第２項）</w:t>
            </w:r>
            <w:r w:rsidRPr="007F7C96">
              <w:rPr>
                <w:rFonts w:ascii="ＭＳ ゴシック" w:eastAsia="ＭＳ ゴシック" w:hAnsi="ＭＳ ゴシック" w:hint="eastAsia"/>
                <w:color w:val="000000"/>
                <w:sz w:val="20"/>
                <w:szCs w:val="20"/>
              </w:rPr>
              <w:t>。</w:t>
            </w:r>
          </w:p>
          <w:p w:rsidR="005F2BB5" w:rsidRPr="007F7C96" w:rsidRDefault="005F2BB5" w:rsidP="00312603">
            <w:pPr>
              <w:spacing w:line="120" w:lineRule="exact"/>
              <w:rPr>
                <w:rFonts w:ascii="ＭＳ ゴシック" w:eastAsia="ＭＳ ゴシック" w:hAnsi="ＭＳ ゴシック"/>
                <w:color w:val="000000"/>
                <w:sz w:val="20"/>
                <w:szCs w:val="20"/>
              </w:rPr>
            </w:pPr>
          </w:p>
          <w:p w:rsidR="005F2BB5" w:rsidRPr="007F7C96" w:rsidRDefault="005F2BB5" w:rsidP="00234B82">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支給基準について定める事項</w:t>
            </w:r>
            <w:r w:rsidRPr="007F7C96">
              <w:rPr>
                <w:rFonts w:ascii="ＭＳ ゴシック" w:eastAsia="ＭＳ ゴシック" w:hAnsi="ＭＳ ゴシック" w:hint="eastAsia"/>
                <w:color w:val="000000"/>
                <w:sz w:val="16"/>
                <w:szCs w:val="16"/>
              </w:rPr>
              <w:t>（施行規則第２条の42）</w:t>
            </w:r>
          </w:p>
          <w:p w:rsidR="005F2BB5" w:rsidRPr="007F7C96" w:rsidRDefault="005F2BB5" w:rsidP="00056262">
            <w:pPr>
              <w:spacing w:line="240" w:lineRule="exact"/>
              <w:ind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①　役員等の勤務形態に応じた報酬等の区分</w:t>
            </w:r>
          </w:p>
          <w:p w:rsidR="005F2BB5" w:rsidRPr="007F7C96" w:rsidRDefault="005F2BB5" w:rsidP="004217D4">
            <w:pPr>
              <w:spacing w:line="240" w:lineRule="exact"/>
              <w:ind w:leftChars="200" w:left="420" w:firstLineChars="77" w:firstLine="139"/>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常勤・非常勤別に報酬を定めることが考えられる。</w:t>
            </w:r>
          </w:p>
          <w:p w:rsidR="005F2BB5" w:rsidRPr="007F7C96" w:rsidRDefault="005F2BB5" w:rsidP="00312603">
            <w:pPr>
              <w:spacing w:line="240" w:lineRule="exact"/>
              <w:ind w:leftChars="-1" w:left="-2" w:firstLineChars="103" w:firstLine="185"/>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②　報酬等の金額の算定方法</w:t>
            </w:r>
          </w:p>
          <w:p w:rsidR="005F2BB5" w:rsidRPr="007F7C96" w:rsidRDefault="005F2BB5" w:rsidP="004217D4">
            <w:pPr>
              <w:spacing w:line="240" w:lineRule="exact"/>
              <w:ind w:leftChars="200" w:left="420" w:firstLineChars="68" w:firstLine="122"/>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報酬等の算定の基礎となる額，役職，在職年数など，どのような過程を経てその額が算定されたか，法人として説明責任を果たすことができる基準を設定することが考えられる。</w:t>
            </w:r>
          </w:p>
          <w:p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評議員会が役職に応じた一人当たりの上限額を定めた上で，各理事の具体的な報酬金額については理事会が，</w:t>
            </w:r>
          </w:p>
          <w:p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監事や評議員については評議員会が決定するといった規程は許容される。</w:t>
            </w:r>
          </w:p>
          <w:p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退職慰労金については，退職時の月例報酬に在職年数に応じた支給基準を乗じて算出した額を上限に各理事</w:t>
            </w:r>
          </w:p>
          <w:p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については理事会が，監事や評議員については評議員会が決定するという方法も許容される。</w:t>
            </w:r>
          </w:p>
          <w:p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法人は，国等他団体の俸給表等を準用する場合，準用する給与規程（該当部分の抜粋も可）を支給基準の別</w:t>
            </w:r>
          </w:p>
          <w:p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紙と位置付け，支給基準と一体のものとして定めることとする。</w:t>
            </w:r>
          </w:p>
          <w:p w:rsidR="005F2BB5" w:rsidRPr="007F7C96" w:rsidRDefault="005F2BB5" w:rsidP="005F2BB5">
            <w:pPr>
              <w:spacing w:line="240" w:lineRule="exact"/>
              <w:ind w:leftChars="156" w:left="723" w:hangingChars="247" w:hanging="395"/>
              <w:rPr>
                <w:rFonts w:ascii="ＭＳ ゴシック" w:eastAsia="ＭＳ ゴシック" w:hAnsi="ＭＳ ゴシック"/>
                <w:color w:val="000000"/>
                <w:sz w:val="16"/>
                <w:szCs w:val="16"/>
                <w:u w:val="dotted"/>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hint="eastAsia"/>
                <w:color w:val="000000"/>
                <w:sz w:val="16"/>
                <w:szCs w:val="16"/>
                <w:u w:val="dotted"/>
              </w:rPr>
              <w:t>評議員会の決議によって定められた総額の範囲内において決定するという規程や単に職員給与規程に定める</w:t>
            </w:r>
          </w:p>
          <w:p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u w:val="dotted"/>
              </w:rPr>
            </w:pPr>
            <w:r w:rsidRPr="007F7C96">
              <w:rPr>
                <w:rFonts w:ascii="ＭＳ ゴシック" w:eastAsia="ＭＳ ゴシック" w:hAnsi="ＭＳ ゴシック" w:hint="eastAsia"/>
                <w:color w:val="000000"/>
                <w:sz w:val="16"/>
                <w:szCs w:val="16"/>
                <w:u w:val="dotted"/>
              </w:rPr>
              <w:t>職員の支給基準に準じて支給するというだけの規程は，どのような算定過程から具体的な報酬額が決定される</w:t>
            </w:r>
          </w:p>
          <w:p w:rsidR="005F2BB5" w:rsidRPr="007F7C96" w:rsidRDefault="005F2BB5" w:rsidP="005F2BB5">
            <w:pPr>
              <w:spacing w:line="240" w:lineRule="exact"/>
              <w:ind w:leftChars="206" w:left="748" w:hangingChars="197" w:hanging="315"/>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u w:val="dotted"/>
              </w:rPr>
              <w:t>のかを第三者が理解することは困難であり，法人として説明責任を果たすことができないため，認められない</w:t>
            </w:r>
            <w:r w:rsidRPr="007F7C96">
              <w:rPr>
                <w:rFonts w:ascii="ＭＳ ゴシック" w:eastAsia="ＭＳ ゴシック" w:hAnsi="ＭＳ ゴシック" w:hint="eastAsia"/>
                <w:color w:val="000000"/>
                <w:sz w:val="16"/>
                <w:szCs w:val="16"/>
              </w:rPr>
              <w:t>。</w:t>
            </w:r>
          </w:p>
          <w:p w:rsidR="005F2BB5" w:rsidRPr="007F7C96" w:rsidRDefault="005F2BB5" w:rsidP="00312603">
            <w:pPr>
              <w:spacing w:line="240" w:lineRule="exact"/>
              <w:ind w:firstLineChars="24" w:firstLine="43"/>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③  支給の方法</w:t>
            </w:r>
          </w:p>
          <w:p w:rsidR="005F2BB5" w:rsidRPr="007F7C96" w:rsidRDefault="005F2BB5" w:rsidP="004217D4">
            <w:pPr>
              <w:spacing w:line="240" w:lineRule="exact"/>
              <w:ind w:leftChars="200" w:left="420" w:firstLineChars="76" w:firstLine="137"/>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支給の時期（毎月か出席の都度か，各月又は各年のいつ頃か）や支給の手段（銀行振込か現金支給か）等が考えられる。</w:t>
            </w:r>
          </w:p>
          <w:p w:rsidR="005F2BB5" w:rsidRPr="007F7C96" w:rsidRDefault="005F2BB5" w:rsidP="00312603">
            <w:pPr>
              <w:spacing w:line="240" w:lineRule="exact"/>
              <w:ind w:firstLineChars="131" w:firstLine="236"/>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④　支給の形態</w:t>
            </w:r>
          </w:p>
          <w:p w:rsidR="005F2BB5" w:rsidRPr="007F7C96" w:rsidRDefault="005F2BB5" w:rsidP="00056262">
            <w:pPr>
              <w:spacing w:line="240" w:lineRule="exact"/>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現金・現物の別等を記載する。ただし，報酬額につき金額の記載しかないなど，金銭支給であることが客観的に明らかな場合は，「現金」等である旨の記載は特段なくても差し支えない。</w:t>
            </w:r>
          </w:p>
          <w:p w:rsidR="005F2BB5" w:rsidRPr="007F7C96" w:rsidRDefault="005F2BB5" w:rsidP="00056262">
            <w:pPr>
              <w:spacing w:line="240" w:lineRule="exact"/>
              <w:ind w:leftChars="200" w:left="420"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なお，理事，監事及び評議員の報酬等の支給基準については，定款や評議員会の決議で定めた報酬等の額と整合性を図る必要がある。</w:t>
            </w:r>
          </w:p>
          <w:p w:rsidR="005F2BB5" w:rsidRPr="007F7C96" w:rsidRDefault="005F2BB5" w:rsidP="00312603">
            <w:pPr>
              <w:spacing w:line="120" w:lineRule="exact"/>
              <w:ind w:left="200" w:hangingChars="100" w:hanging="200"/>
              <w:rPr>
                <w:rFonts w:ascii="ＭＳ ゴシック" w:eastAsia="ＭＳ ゴシック" w:hAnsi="ＭＳ ゴシック"/>
                <w:color w:val="000000"/>
                <w:sz w:val="20"/>
                <w:szCs w:val="20"/>
              </w:rPr>
            </w:pPr>
          </w:p>
          <w:p w:rsidR="005F2BB5" w:rsidRPr="007F7C96" w:rsidRDefault="005F2BB5" w:rsidP="00E85B1F">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役員等の報酬等の支給基準が「不当に高額」でないことについては，法人に説明責任がある。</w:t>
            </w:r>
          </w:p>
          <w:p w:rsidR="005F2BB5" w:rsidRPr="007F7C96" w:rsidRDefault="005F2BB5" w:rsidP="00685258">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 xml:space="preserve">○　</w:t>
            </w:r>
            <w:r w:rsidRPr="007F7C96">
              <w:rPr>
                <w:rFonts w:ascii="ＭＳ ゴシック" w:eastAsia="ＭＳ ゴシック" w:hAnsi="ＭＳ ゴシック"/>
                <w:color w:val="000000"/>
                <w:sz w:val="12"/>
                <w:szCs w:val="12"/>
              </w:rPr>
              <w:t xml:space="preserve">　</w:t>
            </w:r>
            <w:r w:rsidRPr="007F7C96">
              <w:rPr>
                <w:rFonts w:ascii="ＭＳ ゴシック" w:eastAsia="ＭＳ ゴシック" w:hAnsi="ＭＳ ゴシック" w:hint="eastAsia"/>
                <w:color w:val="000000"/>
                <w:sz w:val="20"/>
                <w:szCs w:val="20"/>
              </w:rPr>
              <w:t>支給基準が，民間事業者の役員の報酬等及び従業員の給与，当該法人の経理の状況その</w:t>
            </w:r>
          </w:p>
          <w:p w:rsidR="005F2BB5" w:rsidRPr="007F7C96" w:rsidRDefault="005F2BB5" w:rsidP="00685258">
            <w:pPr>
              <w:ind w:leftChars="100" w:left="21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他の事情を考慮した上で定めたものであることについて，どのような検討を行ったかを</w:t>
            </w:r>
          </w:p>
          <w:p w:rsidR="005F2BB5" w:rsidRPr="007F7C96" w:rsidRDefault="005F2BB5" w:rsidP="00685258">
            <w:pPr>
              <w:ind w:leftChars="100" w:left="210"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含め，具体的に説明できることが求められる。</w:t>
            </w:r>
          </w:p>
          <w:p w:rsidR="005F2BB5" w:rsidRPr="007F7C96" w:rsidRDefault="005F2BB5" w:rsidP="00E85B1F">
            <w:pPr>
              <w:spacing w:line="120" w:lineRule="exact"/>
              <w:ind w:left="200" w:hangingChars="100" w:hanging="200"/>
              <w:rPr>
                <w:rFonts w:ascii="ＭＳ ゴシック" w:eastAsia="ＭＳ ゴシック" w:hAnsi="ＭＳ ゴシック"/>
                <w:color w:val="000000"/>
                <w:sz w:val="20"/>
                <w:szCs w:val="20"/>
              </w:rPr>
            </w:pPr>
          </w:p>
          <w:p w:rsidR="005F2BB5" w:rsidRPr="007F7C96" w:rsidRDefault="005F2BB5" w:rsidP="00B6471C">
            <w:pPr>
              <w:ind w:leftChars="21" w:left="204" w:hangingChars="80" w:hanging="1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olor w:val="000000"/>
                <w:sz w:val="20"/>
                <w:szCs w:val="20"/>
              </w:rPr>
              <w:t xml:space="preserve"> </w:t>
            </w:r>
            <w:r w:rsidRPr="007F7C96">
              <w:rPr>
                <w:rFonts w:ascii="ＭＳ ゴシック" w:eastAsia="ＭＳ ゴシック" w:hAnsi="ＭＳ ゴシック" w:hint="eastAsia"/>
                <w:color w:val="000000"/>
                <w:sz w:val="20"/>
                <w:szCs w:val="20"/>
              </w:rPr>
              <w:t>以下について</w:t>
            </w:r>
            <w:r w:rsidRPr="007F7C96">
              <w:rPr>
                <w:rFonts w:ascii="ＭＳ ゴシック" w:eastAsia="ＭＳ ゴシック" w:hAnsi="ＭＳ ゴシック"/>
                <w:color w:val="000000"/>
                <w:sz w:val="20"/>
                <w:szCs w:val="20"/>
              </w:rPr>
              <w:t>，</w:t>
            </w:r>
            <w:r w:rsidRPr="007F7C96">
              <w:rPr>
                <w:rFonts w:ascii="ＭＳ ゴシック" w:eastAsia="ＭＳ ゴシック" w:hAnsi="ＭＳ ゴシック" w:hint="eastAsia"/>
                <w:color w:val="000000"/>
                <w:sz w:val="20"/>
                <w:szCs w:val="20"/>
              </w:rPr>
              <w:t>確認</w:t>
            </w:r>
          </w:p>
          <w:p w:rsidR="005F2BB5" w:rsidRPr="007F7C96" w:rsidRDefault="005F2BB5" w:rsidP="00B6471C">
            <w:pPr>
              <w:ind w:leftChars="21" w:left="44" w:firstLineChars="100" w:firstLine="18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支給基準に規定すべき</w:t>
            </w:r>
            <w:r w:rsidRPr="007F7C96">
              <w:rPr>
                <w:rFonts w:ascii="ＭＳ ゴシック" w:eastAsia="ＭＳ ゴシック" w:hAnsi="ＭＳ ゴシック"/>
                <w:color w:val="000000"/>
                <w:sz w:val="18"/>
                <w:szCs w:val="18"/>
              </w:rPr>
              <w:t>事項が定められているか。</w:t>
            </w:r>
          </w:p>
          <w:p w:rsidR="005F2BB5" w:rsidRPr="007F7C96" w:rsidRDefault="005F2BB5" w:rsidP="00685258">
            <w:pPr>
              <w:ind w:leftChars="106" w:left="344" w:hangingChars="67" w:hanging="121"/>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 xml:space="preserve">・ </w:t>
            </w:r>
            <w:r w:rsidRPr="007F7C96">
              <w:rPr>
                <w:rFonts w:ascii="ＭＳ ゴシック" w:eastAsia="ＭＳ ゴシック" w:hAnsi="ＭＳ ゴシック"/>
                <w:color w:val="000000"/>
                <w:sz w:val="18"/>
                <w:szCs w:val="18"/>
              </w:rPr>
              <w:t xml:space="preserve"> </w:t>
            </w:r>
            <w:r w:rsidRPr="007F7C96">
              <w:rPr>
                <w:rFonts w:ascii="ＭＳ ゴシック" w:eastAsia="ＭＳ ゴシック" w:hAnsi="ＭＳ ゴシック" w:hint="eastAsia"/>
                <w:color w:val="000000"/>
                <w:sz w:val="18"/>
                <w:szCs w:val="18"/>
              </w:rPr>
              <w:t>支給基準が「不当に高額」であるかどうかについては，所轄庁が「不当に高額」であるおそれが</w:t>
            </w:r>
          </w:p>
          <w:p w:rsidR="005F2BB5" w:rsidRPr="007F7C96" w:rsidRDefault="005F2BB5" w:rsidP="00685258">
            <w:pPr>
              <w:ind w:leftChars="156" w:left="328"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あると認める場合は，法人で支給基準を作成する際に，民間事業者の役員の報酬等及び従業員の給</w:t>
            </w:r>
          </w:p>
          <w:p w:rsidR="005F2BB5" w:rsidRPr="007F7C96" w:rsidRDefault="005F2BB5" w:rsidP="00685258">
            <w:pPr>
              <w:ind w:leftChars="156" w:left="328" w:firstLineChars="50" w:firstLine="90"/>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与，当該法人の経理の状況その他の事情を考慮して検討が行われたか(具体的な検討内容は問わな</w:t>
            </w:r>
          </w:p>
          <w:p w:rsidR="005F2BB5" w:rsidRPr="007F7C96" w:rsidRDefault="005F2BB5" w:rsidP="008365C5">
            <w:pPr>
              <w:ind w:leftChars="156" w:left="328" w:firstLineChars="50" w:firstLine="90"/>
              <w:rPr>
                <w:rFonts w:ascii="ＭＳ ゴシック" w:eastAsia="ＭＳ ゴシック" w:hAnsi="ＭＳ ゴシック"/>
                <w:color w:val="000000"/>
                <w:szCs w:val="21"/>
              </w:rPr>
            </w:pPr>
            <w:r w:rsidRPr="007F7C96">
              <w:rPr>
                <w:rFonts w:ascii="ＭＳ ゴシック" w:eastAsia="ＭＳ ゴシック" w:hAnsi="ＭＳ ゴシック" w:hint="eastAsia"/>
                <w:color w:val="000000"/>
                <w:sz w:val="18"/>
                <w:szCs w:val="18"/>
              </w:rPr>
              <w:t>い)。</w:t>
            </w:r>
          </w:p>
        </w:tc>
        <w:tc>
          <w:tcPr>
            <w:tcW w:w="1435" w:type="dxa"/>
            <w:vMerge/>
          </w:tcPr>
          <w:p w:rsidR="005F2BB5" w:rsidRPr="007F7C96" w:rsidRDefault="005F2BB5" w:rsidP="00932DD2">
            <w:pPr>
              <w:pStyle w:val="a3"/>
              <w:spacing w:line="240" w:lineRule="auto"/>
              <w:rPr>
                <w:rFonts w:ascii="ＭＳ ゴシック" w:hAnsi="ＭＳ ゴシック"/>
                <w:color w:val="000000"/>
                <w:spacing w:val="0"/>
                <w:sz w:val="21"/>
                <w:szCs w:val="21"/>
              </w:rPr>
            </w:pPr>
          </w:p>
        </w:tc>
      </w:tr>
      <w:tr w:rsidR="005F2BB5" w:rsidRPr="007F7C96" w:rsidTr="00585C4D">
        <w:trPr>
          <w:trHeight w:val="979"/>
          <w:jc w:val="center"/>
        </w:trPr>
        <w:tc>
          <w:tcPr>
            <w:tcW w:w="4144" w:type="dxa"/>
            <w:gridSpan w:val="2"/>
            <w:tcBorders>
              <w:top w:val="single" w:sz="4" w:space="0" w:color="auto"/>
              <w:bottom w:val="nil"/>
            </w:tcBorders>
          </w:tcPr>
          <w:p w:rsidR="005F2BB5" w:rsidRPr="007F7C96" w:rsidRDefault="005F2BB5" w:rsidP="00753316">
            <w:pPr>
              <w:snapToGrid w:val="0"/>
              <w:spacing w:line="180" w:lineRule="auto"/>
              <w:ind w:left="200" w:hangingChars="100" w:hanging="200"/>
              <w:rPr>
                <w:rFonts w:ascii="ＭＳ ゴシック" w:eastAsia="ＭＳ ゴシック" w:hAnsi="ＭＳ ゴシック"/>
                <w:color w:val="000000"/>
                <w:sz w:val="20"/>
                <w:szCs w:val="20"/>
              </w:rPr>
            </w:pPr>
          </w:p>
          <w:p w:rsidR="005F2BB5" w:rsidRPr="007F7C96" w:rsidRDefault="005F2BB5" w:rsidP="005F2BB5">
            <w:pPr>
              <w:ind w:left="20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r w:rsidRPr="007F7C96">
              <w:rPr>
                <w:rFonts w:ascii="ＭＳ ゴシック" w:eastAsia="ＭＳ ゴシック" w:hAnsi="ＭＳ ゴシック" w:cs="MS UI Gothic" w:hint="eastAsia"/>
                <w:color w:val="000000"/>
                <w:kern w:val="0"/>
                <w:sz w:val="20"/>
                <w:szCs w:val="20"/>
                <w:lang w:val="ja-JP"/>
              </w:rPr>
              <w:t>理事，監事及び評議員に対する報酬等の支給の基準については，法人の透明性を確保するため，評議員会の承認を受けたとき</w:t>
            </w:r>
          </w:p>
        </w:tc>
        <w:tc>
          <w:tcPr>
            <w:tcW w:w="1968" w:type="dxa"/>
            <w:gridSpan w:val="2"/>
            <w:tcBorders>
              <w:top w:val="single" w:sz="4" w:space="0" w:color="auto"/>
            </w:tcBorders>
          </w:tcPr>
          <w:p w:rsidR="005F2BB5" w:rsidRPr="007F7C96" w:rsidRDefault="005F2BB5" w:rsidP="00753316">
            <w:pPr>
              <w:widowControl/>
              <w:snapToGrid w:val="0"/>
              <w:spacing w:line="180" w:lineRule="auto"/>
              <w:jc w:val="left"/>
              <w:rPr>
                <w:rFonts w:ascii="ＭＳ ゴシック" w:eastAsia="ＭＳ ゴシック" w:hAnsi="ＭＳ ゴシック"/>
                <w:color w:val="000000"/>
                <w:sz w:val="20"/>
                <w:szCs w:val="20"/>
              </w:rPr>
            </w:pPr>
          </w:p>
          <w:p w:rsidR="005F2BB5" w:rsidRPr="007F7C96" w:rsidRDefault="005F2BB5" w:rsidP="005F2BB5">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電子計算機</w:t>
            </w:r>
            <w:r w:rsidRPr="007F7C96">
              <w:rPr>
                <w:rFonts w:ascii="ＭＳ ゴシック" w:hAnsi="ＭＳ ゴシック" w:hint="eastAsia"/>
                <w:color w:val="000000"/>
                <w:spacing w:val="0"/>
                <w:sz w:val="16"/>
                <w:szCs w:val="16"/>
              </w:rPr>
              <w:t>（パソコン）</w:t>
            </w:r>
            <w:r w:rsidRPr="007F7C96">
              <w:rPr>
                <w:rFonts w:ascii="ＭＳ ゴシック" w:hAnsi="ＭＳ ゴシック" w:hint="eastAsia"/>
                <w:color w:val="000000"/>
                <w:spacing w:val="0"/>
              </w:rPr>
              <w:t>の電磁的記録</w:t>
            </w:r>
          </w:p>
          <w:p w:rsidR="005F2BB5" w:rsidRPr="007F7C96" w:rsidRDefault="005F2BB5" w:rsidP="00056262">
            <w:pPr>
              <w:rPr>
                <w:rFonts w:ascii="ＭＳ ゴシック" w:eastAsia="ＭＳ ゴシック" w:hAnsi="ＭＳ ゴシック"/>
                <w:color w:val="000000"/>
                <w:sz w:val="20"/>
                <w:szCs w:val="20"/>
              </w:rPr>
            </w:pPr>
          </w:p>
        </w:tc>
        <w:tc>
          <w:tcPr>
            <w:tcW w:w="2379" w:type="dxa"/>
            <w:tcBorders>
              <w:top w:val="single" w:sz="4" w:space="0" w:color="auto"/>
            </w:tcBorders>
          </w:tcPr>
          <w:p w:rsidR="005F2BB5" w:rsidRPr="007F7C96" w:rsidRDefault="005F2BB5" w:rsidP="00753316">
            <w:pPr>
              <w:widowControl/>
              <w:snapToGrid w:val="0"/>
              <w:spacing w:line="180" w:lineRule="auto"/>
              <w:jc w:val="left"/>
              <w:rPr>
                <w:rFonts w:ascii="ＭＳ ゴシック" w:eastAsia="ＭＳ ゴシック" w:hAnsi="ＭＳ ゴシック"/>
                <w:color w:val="000000"/>
                <w:sz w:val="20"/>
                <w:szCs w:val="20"/>
              </w:rPr>
            </w:pPr>
          </w:p>
          <w:p w:rsidR="005F2BB5" w:rsidRPr="007F7C96" w:rsidRDefault="005F2BB5" w:rsidP="00056262">
            <w:pPr>
              <w:widowControl/>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法第59条の２第１項第２号，</w:t>
            </w:r>
          </w:p>
          <w:p w:rsidR="005F2BB5" w:rsidRPr="007F7C96" w:rsidRDefault="005F2BB5" w:rsidP="005F2BB5">
            <w:pPr>
              <w:widowControl/>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規則第10条</w:t>
            </w:r>
          </w:p>
        </w:tc>
        <w:tc>
          <w:tcPr>
            <w:tcW w:w="1435" w:type="dxa"/>
            <w:vMerge/>
          </w:tcPr>
          <w:p w:rsidR="005F2BB5" w:rsidRPr="007F7C96" w:rsidRDefault="005F2BB5" w:rsidP="000D36D4">
            <w:pPr>
              <w:rPr>
                <w:rFonts w:ascii="ＭＳ ゴシック" w:eastAsia="ＭＳ ゴシック" w:hAnsi="ＭＳ ゴシック"/>
                <w:color w:val="000000"/>
                <w:szCs w:val="21"/>
              </w:rPr>
            </w:pPr>
          </w:p>
        </w:tc>
      </w:tr>
      <w:tr w:rsidR="005F2BB5" w:rsidRPr="007F7C96" w:rsidTr="005F2BB5">
        <w:trPr>
          <w:trHeight w:val="1297"/>
          <w:jc w:val="center"/>
        </w:trPr>
        <w:tc>
          <w:tcPr>
            <w:tcW w:w="8491" w:type="dxa"/>
            <w:gridSpan w:val="5"/>
            <w:tcBorders>
              <w:top w:val="nil"/>
            </w:tcBorders>
          </w:tcPr>
          <w:p w:rsidR="005F2BB5" w:rsidRPr="007F7C96" w:rsidRDefault="005F2BB5" w:rsidP="00585C4D">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は，公表することが義務付けられている</w:t>
            </w:r>
            <w:r w:rsidRPr="007F7C96">
              <w:rPr>
                <w:rFonts w:ascii="ＭＳ ゴシック" w:eastAsia="ＭＳ ゴシック" w:hAnsi="ＭＳ ゴシック" w:cs="MS UI Gothic" w:hint="eastAsia"/>
                <w:color w:val="000000"/>
                <w:kern w:val="0"/>
                <w:sz w:val="18"/>
                <w:szCs w:val="18"/>
                <w:lang w:val="ja-JP"/>
              </w:rPr>
              <w:t>（法第</w:t>
            </w:r>
            <w:r w:rsidRPr="007F7C96">
              <w:rPr>
                <w:rFonts w:ascii="ＭＳ ゴシック" w:eastAsia="ＭＳ ゴシック" w:hAnsi="ＭＳ ゴシック" w:cs="MS UI Gothic"/>
                <w:color w:val="000000"/>
                <w:kern w:val="0"/>
                <w:sz w:val="18"/>
                <w:szCs w:val="18"/>
                <w:lang w:val="ja-JP"/>
              </w:rPr>
              <w:t>59</w:t>
            </w:r>
            <w:r w:rsidRPr="007F7C96">
              <w:rPr>
                <w:rFonts w:ascii="ＭＳ ゴシック" w:eastAsia="ＭＳ ゴシック" w:hAnsi="ＭＳ ゴシック" w:cs="MS UI Gothic" w:hint="eastAsia"/>
                <w:color w:val="000000"/>
                <w:kern w:val="0"/>
                <w:sz w:val="18"/>
                <w:szCs w:val="18"/>
                <w:lang w:val="ja-JP"/>
              </w:rPr>
              <w:t>条の２第１項第２号</w:t>
            </w:r>
            <w:r w:rsidRPr="007F7C96">
              <w:rPr>
                <w:rFonts w:ascii="ＭＳ ゴシック" w:eastAsia="ＭＳ ゴシック" w:hAnsi="ＭＳ ゴシック" w:cs="MS UI Gothic"/>
                <w:color w:val="000000"/>
                <w:kern w:val="0"/>
                <w:sz w:val="18"/>
                <w:szCs w:val="18"/>
                <w:lang w:val="ja-JP"/>
              </w:rPr>
              <w:t>）</w:t>
            </w:r>
          </w:p>
          <w:p w:rsidR="00592FBC" w:rsidRPr="007F7C96" w:rsidRDefault="005F2BB5" w:rsidP="00592FBC">
            <w:pPr>
              <w:pStyle w:val="a3"/>
              <w:spacing w:line="240" w:lineRule="auto"/>
              <w:ind w:left="210" w:hangingChars="107" w:hanging="210"/>
              <w:rPr>
                <w:rFonts w:ascii="ＭＳ ゴシック" w:hAnsi="ＭＳ ゴシック"/>
                <w:color w:val="000000"/>
                <w:spacing w:val="0"/>
              </w:rPr>
            </w:pPr>
            <w:r w:rsidRPr="007F7C96">
              <w:rPr>
                <w:rFonts w:ascii="ＭＳ ゴシック" w:hAnsi="ＭＳ ゴシック" w:hint="eastAsia"/>
                <w:color w:val="000000"/>
              </w:rPr>
              <w:t>○　公表の方法については，インターネットの利用</w:t>
            </w:r>
            <w:r w:rsidRPr="007F7C96">
              <w:rPr>
                <w:rFonts w:ascii="ＭＳ ゴシック" w:hAnsi="ＭＳ ゴシック" w:hint="eastAsia"/>
                <w:color w:val="000000"/>
                <w:sz w:val="18"/>
                <w:szCs w:val="18"/>
              </w:rPr>
              <w:t>（原則として，法人（又は法人が加入する団体）のホームページ）</w:t>
            </w:r>
            <w:r w:rsidRPr="007F7C96">
              <w:rPr>
                <w:rFonts w:ascii="ＭＳ ゴシック" w:hAnsi="ＭＳ ゴシック" w:hint="eastAsia"/>
                <w:color w:val="000000"/>
              </w:rPr>
              <w:t>により行う</w:t>
            </w:r>
            <w:r w:rsidRPr="007F7C96">
              <w:rPr>
                <w:rFonts w:ascii="ＭＳ ゴシック" w:hAnsi="ＭＳ ゴシック" w:hint="eastAsia"/>
                <w:color w:val="000000"/>
                <w:sz w:val="18"/>
                <w:szCs w:val="18"/>
              </w:rPr>
              <w:t>（規則第10条第１項）</w:t>
            </w:r>
            <w:r w:rsidR="00592FBC" w:rsidRPr="007F7C96">
              <w:rPr>
                <w:rFonts w:ascii="ＭＳ ゴシック" w:hAnsi="ＭＳ ゴシック" w:hint="eastAsia"/>
                <w:color w:val="000000"/>
                <w:spacing w:val="0"/>
              </w:rPr>
              <w:t>が，規則第</w:t>
            </w:r>
            <w:r w:rsidR="00592FBC" w:rsidRPr="007F7C96">
              <w:rPr>
                <w:rFonts w:ascii="ＭＳ ゴシック" w:hAnsi="ＭＳ ゴシック"/>
                <w:color w:val="000000"/>
                <w:spacing w:val="0"/>
              </w:rPr>
              <w:t>９条第３</w:t>
            </w:r>
            <w:r w:rsidR="00592FBC" w:rsidRPr="007F7C96">
              <w:rPr>
                <w:rFonts w:ascii="ＭＳ ゴシック" w:hAnsi="ＭＳ ゴシック" w:hint="eastAsia"/>
                <w:color w:val="000000"/>
                <w:spacing w:val="0"/>
              </w:rPr>
              <w:t>号</w:t>
            </w:r>
            <w:r w:rsidR="00592FBC" w:rsidRPr="007F7C96">
              <w:rPr>
                <w:rFonts w:ascii="ＭＳ ゴシック" w:hAnsi="ＭＳ ゴシック"/>
                <w:color w:val="000000"/>
                <w:spacing w:val="0"/>
              </w:rPr>
              <w:t>に定める</w:t>
            </w:r>
            <w:r w:rsidR="00592FBC" w:rsidRPr="007F7C96">
              <w:rPr>
                <w:rFonts w:ascii="ＭＳ ゴシック" w:hAnsi="ＭＳ ゴシック" w:hint="eastAsia"/>
                <w:color w:val="000000"/>
                <w:spacing w:val="0"/>
              </w:rPr>
              <w:t>「社会福祉法人の</w:t>
            </w:r>
            <w:r w:rsidR="00592FBC" w:rsidRPr="007F7C96">
              <w:rPr>
                <w:rFonts w:ascii="ＭＳ ゴシック" w:hAnsi="ＭＳ ゴシック"/>
                <w:color w:val="000000"/>
                <w:spacing w:val="0"/>
              </w:rPr>
              <w:t>財務諸表等電子開示システム</w:t>
            </w:r>
            <w:r w:rsidR="00592FBC" w:rsidRPr="007F7C96">
              <w:rPr>
                <w:rFonts w:ascii="ＭＳ ゴシック" w:hAnsi="ＭＳ ゴシック" w:hint="eastAsia"/>
                <w:color w:val="000000"/>
                <w:spacing w:val="0"/>
              </w:rPr>
              <w:t>」(</w:t>
            </w:r>
            <w:r w:rsidR="00592FBC" w:rsidRPr="007F7C96">
              <w:rPr>
                <w:rFonts w:ascii="ＭＳ ゴシック" w:hAnsi="ＭＳ ゴシック"/>
                <w:color w:val="000000"/>
                <w:spacing w:val="0"/>
              </w:rPr>
              <w:t>WAMNET</w:t>
            </w:r>
            <w:r w:rsidR="00592FBC" w:rsidRPr="007F7C96">
              <w:rPr>
                <w:rFonts w:ascii="ＭＳ ゴシック" w:hAnsi="ＭＳ ゴシック" w:hint="eastAsia"/>
                <w:color w:val="000000"/>
                <w:spacing w:val="0"/>
              </w:rPr>
              <w:t>)を利用した</w:t>
            </w:r>
            <w:r w:rsidR="00592FBC" w:rsidRPr="007F7C96">
              <w:rPr>
                <w:rFonts w:ascii="ＭＳ ゴシック" w:hAnsi="ＭＳ ゴシック"/>
                <w:color w:val="000000"/>
                <w:spacing w:val="0"/>
              </w:rPr>
              <w:t>届出</w:t>
            </w:r>
            <w:r w:rsidR="00592FBC" w:rsidRPr="007F7C96">
              <w:rPr>
                <w:rFonts w:ascii="ＭＳ ゴシック" w:hAnsi="ＭＳ ゴシック" w:hint="eastAsia"/>
                <w:color w:val="000000"/>
                <w:spacing w:val="0"/>
              </w:rPr>
              <w:t>を行い</w:t>
            </w:r>
            <w:r w:rsidR="00592FBC" w:rsidRPr="007F7C96">
              <w:rPr>
                <w:rFonts w:ascii="ＭＳ ゴシック" w:hAnsi="ＭＳ ゴシック"/>
                <w:color w:val="000000"/>
                <w:spacing w:val="0"/>
              </w:rPr>
              <w:t>，</w:t>
            </w:r>
            <w:r w:rsidR="00592FBC" w:rsidRPr="007F7C96">
              <w:rPr>
                <w:rFonts w:ascii="ＭＳ ゴシック" w:hAnsi="ＭＳ ゴシック" w:hint="eastAsia"/>
                <w:color w:val="000000"/>
                <w:spacing w:val="0"/>
              </w:rPr>
              <w:t>行政機関等が</w:t>
            </w:r>
            <w:r w:rsidR="00592FBC" w:rsidRPr="007F7C96">
              <w:rPr>
                <w:rFonts w:ascii="ＭＳ ゴシック" w:hAnsi="ＭＳ ゴシック"/>
                <w:color w:val="000000"/>
                <w:spacing w:val="0"/>
              </w:rPr>
              <w:t>その内容</w:t>
            </w:r>
            <w:r w:rsidR="00592FBC" w:rsidRPr="007F7C96">
              <w:rPr>
                <w:rFonts w:ascii="ＭＳ ゴシック" w:hAnsi="ＭＳ ゴシック" w:hint="eastAsia"/>
                <w:color w:val="000000"/>
                <w:spacing w:val="0"/>
              </w:rPr>
              <w:t>を</w:t>
            </w:r>
            <w:r w:rsidR="00592FBC" w:rsidRPr="007F7C96">
              <w:rPr>
                <w:rFonts w:ascii="ＭＳ ゴシック" w:hAnsi="ＭＳ ゴシック"/>
                <w:color w:val="000000"/>
                <w:spacing w:val="0"/>
              </w:rPr>
              <w:t>公表</w:t>
            </w:r>
            <w:r w:rsidR="00592FBC" w:rsidRPr="007F7C96">
              <w:rPr>
                <w:rFonts w:ascii="ＭＳ ゴシック" w:hAnsi="ＭＳ ゴシック" w:hint="eastAsia"/>
                <w:color w:val="000000"/>
                <w:spacing w:val="0"/>
              </w:rPr>
              <w:t>した</w:t>
            </w:r>
            <w:r w:rsidR="00592FBC" w:rsidRPr="007F7C96">
              <w:rPr>
                <w:rFonts w:ascii="ＭＳ ゴシック" w:hAnsi="ＭＳ ゴシック"/>
                <w:color w:val="000000"/>
                <w:spacing w:val="0"/>
              </w:rPr>
              <w:t>場合</w:t>
            </w:r>
            <w:r w:rsidR="00592FBC" w:rsidRPr="007F7C96">
              <w:rPr>
                <w:rFonts w:ascii="ＭＳ ゴシック" w:hAnsi="ＭＳ ゴシック" w:hint="eastAsia"/>
                <w:color w:val="000000"/>
                <w:spacing w:val="0"/>
              </w:rPr>
              <w:t>には，法人が</w:t>
            </w:r>
            <w:r w:rsidR="00592FBC" w:rsidRPr="007F7C96">
              <w:rPr>
                <w:rFonts w:ascii="ＭＳ ゴシック" w:hAnsi="ＭＳ ゴシック"/>
                <w:color w:val="000000"/>
                <w:spacing w:val="0"/>
              </w:rPr>
              <w:t>公表</w:t>
            </w:r>
            <w:r w:rsidR="00592FBC" w:rsidRPr="007F7C96">
              <w:rPr>
                <w:rFonts w:ascii="ＭＳ ゴシック" w:hAnsi="ＭＳ ゴシック" w:hint="eastAsia"/>
                <w:color w:val="000000"/>
                <w:spacing w:val="0"/>
              </w:rPr>
              <w:t>したもの</w:t>
            </w:r>
            <w:r w:rsidR="00592FBC" w:rsidRPr="007F7C96">
              <w:rPr>
                <w:rFonts w:ascii="ＭＳ ゴシック" w:hAnsi="ＭＳ ゴシック"/>
                <w:color w:val="000000"/>
                <w:spacing w:val="0"/>
              </w:rPr>
              <w:t>と</w:t>
            </w:r>
            <w:r w:rsidR="00592FBC" w:rsidRPr="007F7C96">
              <w:rPr>
                <w:rFonts w:ascii="ＭＳ ゴシック" w:hAnsi="ＭＳ ゴシック" w:hint="eastAsia"/>
                <w:color w:val="000000"/>
                <w:spacing w:val="0"/>
              </w:rPr>
              <w:t>みなす</w:t>
            </w:r>
            <w:r w:rsidR="00592FBC" w:rsidRPr="007F7C96">
              <w:rPr>
                <w:rFonts w:ascii="ＭＳ ゴシック" w:hAnsi="ＭＳ ゴシック" w:hint="eastAsia"/>
                <w:color w:val="000000"/>
                <w:spacing w:val="0"/>
                <w:sz w:val="16"/>
                <w:szCs w:val="16"/>
              </w:rPr>
              <w:t>(</w:t>
            </w:r>
            <w:r w:rsidR="00592FBC" w:rsidRPr="007F7C96">
              <w:rPr>
                <w:rFonts w:ascii="ＭＳ ゴシック" w:hAnsi="ＭＳ ゴシック"/>
                <w:color w:val="000000"/>
                <w:spacing w:val="0"/>
                <w:sz w:val="16"/>
                <w:szCs w:val="16"/>
              </w:rPr>
              <w:t>規則</w:t>
            </w:r>
            <w:r w:rsidR="00592FBC" w:rsidRPr="007F7C96">
              <w:rPr>
                <w:rFonts w:ascii="ＭＳ ゴシック" w:hAnsi="ＭＳ ゴシック" w:hint="eastAsia"/>
                <w:color w:val="000000"/>
                <w:spacing w:val="0"/>
                <w:sz w:val="16"/>
                <w:szCs w:val="16"/>
              </w:rPr>
              <w:t>第10 条第２項</w:t>
            </w:r>
            <w:r w:rsidR="00967466">
              <w:rPr>
                <w:rFonts w:ascii="ＭＳ ゴシック" w:hAnsi="ＭＳ ゴシック" w:hint="eastAsia"/>
                <w:color w:val="000000"/>
                <w:spacing w:val="0"/>
                <w:sz w:val="16"/>
                <w:szCs w:val="16"/>
              </w:rPr>
              <w:t>：</w:t>
            </w:r>
            <w:r w:rsidR="00592FBC" w:rsidRPr="00967466">
              <w:rPr>
                <w:rFonts w:ascii="ＭＳ ゴシック" w:hAnsi="ＭＳ ゴシック"/>
                <w:color w:val="000000"/>
                <w:spacing w:val="0"/>
                <w:sz w:val="16"/>
                <w:szCs w:val="16"/>
                <w:u w:val="single"/>
              </w:rPr>
              <w:t>P116参照</w:t>
            </w:r>
            <w:r w:rsidR="00592FBC" w:rsidRPr="007F7C96">
              <w:rPr>
                <w:rFonts w:ascii="ＭＳ ゴシック" w:hAnsi="ＭＳ ゴシック" w:hint="eastAsia"/>
                <w:color w:val="000000"/>
                <w:spacing w:val="0"/>
                <w:sz w:val="16"/>
                <w:szCs w:val="16"/>
              </w:rPr>
              <w:t>)</w:t>
            </w:r>
            <w:r w:rsidR="00592FBC" w:rsidRPr="007F7C96">
              <w:rPr>
                <w:rFonts w:ascii="ＭＳ ゴシック" w:hAnsi="ＭＳ ゴシック" w:hint="eastAsia"/>
                <w:color w:val="000000"/>
                <w:spacing w:val="0"/>
              </w:rPr>
              <w:t xml:space="preserve"> 。</w:t>
            </w:r>
          </w:p>
          <w:p w:rsidR="005F2BB5" w:rsidRPr="007F7C96" w:rsidRDefault="005F2BB5" w:rsidP="005F2BB5">
            <w:pPr>
              <w:widowControl/>
              <w:jc w:val="left"/>
              <w:rPr>
                <w:rFonts w:ascii="ＭＳ ゴシック" w:eastAsia="ＭＳ ゴシック" w:hAnsi="ＭＳ ゴシック"/>
                <w:color w:val="000000"/>
                <w:sz w:val="20"/>
                <w:szCs w:val="20"/>
              </w:rPr>
            </w:pPr>
          </w:p>
          <w:p w:rsidR="005F2BB5" w:rsidRPr="007F7C96" w:rsidRDefault="005F2BB5" w:rsidP="005F2BB5">
            <w:pPr>
              <w:widowControl/>
              <w:jc w:val="left"/>
              <w:rPr>
                <w:rFonts w:ascii="ＭＳ ゴシック" w:eastAsia="ＭＳ ゴシック" w:hAnsi="ＭＳ ゴシック"/>
                <w:color w:val="000000"/>
                <w:sz w:val="20"/>
                <w:szCs w:val="20"/>
              </w:rPr>
            </w:pPr>
          </w:p>
          <w:p w:rsidR="005F2BB5" w:rsidRPr="007F7C96" w:rsidRDefault="005F2BB5" w:rsidP="00056262">
            <w:pPr>
              <w:rPr>
                <w:rFonts w:ascii="ＭＳ ゴシック" w:eastAsia="ＭＳ ゴシック" w:hAnsi="ＭＳ ゴシック"/>
                <w:color w:val="000000"/>
                <w:sz w:val="20"/>
                <w:szCs w:val="20"/>
              </w:rPr>
            </w:pPr>
          </w:p>
        </w:tc>
        <w:tc>
          <w:tcPr>
            <w:tcW w:w="1435" w:type="dxa"/>
            <w:vMerge/>
          </w:tcPr>
          <w:p w:rsidR="005F2BB5" w:rsidRPr="007F7C96" w:rsidRDefault="005F2BB5" w:rsidP="000D36D4">
            <w:pPr>
              <w:rPr>
                <w:rFonts w:ascii="ＭＳ ゴシック" w:eastAsia="ＭＳ ゴシック" w:hAnsi="ＭＳ ゴシック"/>
                <w:color w:val="000000"/>
                <w:szCs w:val="21"/>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８</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3C2D69"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（３）報酬の支給</w:t>
            </w:r>
          </w:p>
          <w:p w:rsidR="006A74D6" w:rsidRPr="007F7C96" w:rsidRDefault="006A74D6"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B679F2" w:rsidRPr="007F7C96" w:rsidRDefault="00B679F2" w:rsidP="00932DD2">
            <w:pPr>
              <w:pStyle w:val="a3"/>
              <w:spacing w:line="240" w:lineRule="auto"/>
              <w:rPr>
                <w:rFonts w:ascii="ＭＳ ゴシック" w:hAnsi="ＭＳ ゴシック"/>
                <w:color w:val="000000"/>
                <w:spacing w:val="0"/>
              </w:rPr>
            </w:pPr>
          </w:p>
          <w:p w:rsidR="008248E9" w:rsidRPr="007F7C96" w:rsidRDefault="008248E9" w:rsidP="00AF42BF">
            <w:pPr>
              <w:pStyle w:val="a3"/>
              <w:spacing w:line="240" w:lineRule="auto"/>
              <w:ind w:left="392" w:hangingChars="200" w:hanging="392"/>
              <w:rPr>
                <w:rFonts w:ascii="ＭＳ ゴシック" w:hAnsi="ＭＳ ゴシック"/>
                <w:color w:val="000000"/>
                <w:spacing w:val="0"/>
              </w:rPr>
            </w:pPr>
            <w:r w:rsidRPr="007F7C96">
              <w:rPr>
                <w:rFonts w:ascii="ＭＳ ゴシック" w:hAnsi="ＭＳ ゴシック" w:hint="eastAsia"/>
                <w:color w:val="000000"/>
              </w:rPr>
              <w:t>（４）報酬等の総額の公表</w:t>
            </w: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3C2D69"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役員及び評議員の報酬等の支給</w:t>
            </w:r>
          </w:p>
          <w:p w:rsidR="003C2D69" w:rsidRPr="007F7C96" w:rsidRDefault="003C2D69" w:rsidP="003C2D69">
            <w:pPr>
              <w:ind w:leftChars="100" w:left="410" w:hangingChars="100" w:hanging="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評議員の報酬等が定款に定められた額及び報酬等の支給基準に従って支給されているか。</w:t>
            </w:r>
          </w:p>
          <w:p w:rsidR="003C2D69" w:rsidRPr="007F7C96"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p>
          <w:p w:rsidR="003C2D69"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p>
          <w:p w:rsidR="008812E8"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rsidR="008812E8"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rsidR="008812E8" w:rsidRPr="007F7C96" w:rsidRDefault="008812E8" w:rsidP="003C2D69">
            <w:pPr>
              <w:pStyle w:val="a3"/>
              <w:spacing w:line="240" w:lineRule="auto"/>
              <w:ind w:leftChars="100" w:left="410" w:hangingChars="100" w:hanging="200"/>
              <w:rPr>
                <w:rFonts w:ascii="ＭＳ ゴシック" w:hAnsi="ＭＳ ゴシック" w:cs="Times New Roman"/>
                <w:color w:val="000000"/>
                <w:spacing w:val="0"/>
                <w:kern w:val="2"/>
              </w:rPr>
            </w:pPr>
          </w:p>
          <w:p w:rsidR="006A74D6" w:rsidRPr="007F7C96" w:rsidRDefault="003C2D69" w:rsidP="003C2D69">
            <w:pPr>
              <w:pStyle w:val="a3"/>
              <w:spacing w:line="240" w:lineRule="auto"/>
              <w:ind w:leftChars="100" w:left="410" w:hangingChars="100" w:hanging="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役員の報酬等が定款又は評議員会の決議により定められた額及び報酬等の支給基準に従って支給されているか。</w:t>
            </w:r>
          </w:p>
          <w:p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rsidR="008248E9" w:rsidRPr="007F7C96" w:rsidRDefault="008248E9" w:rsidP="003C2D69">
            <w:pPr>
              <w:pStyle w:val="a3"/>
              <w:spacing w:line="240" w:lineRule="auto"/>
              <w:ind w:leftChars="100" w:left="410" w:hangingChars="100" w:hanging="200"/>
              <w:rPr>
                <w:rFonts w:ascii="ＭＳ ゴシック" w:hAnsi="ＭＳ ゴシック" w:cs="Times New Roman"/>
                <w:color w:val="000000"/>
                <w:spacing w:val="0"/>
                <w:kern w:val="2"/>
              </w:rPr>
            </w:pPr>
          </w:p>
          <w:p w:rsidR="00B679F2" w:rsidRPr="007F7C96" w:rsidRDefault="00B679F2" w:rsidP="008812E8">
            <w:pPr>
              <w:pStyle w:val="a3"/>
              <w:spacing w:line="240" w:lineRule="auto"/>
              <w:rPr>
                <w:rFonts w:ascii="ＭＳ ゴシック" w:hAnsi="ＭＳ ゴシック" w:cs="Times New Roman"/>
                <w:color w:val="000000"/>
                <w:spacing w:val="0"/>
                <w:kern w:val="2"/>
              </w:rPr>
            </w:pPr>
          </w:p>
          <w:p w:rsidR="008248E9" w:rsidRPr="007F7C96" w:rsidRDefault="008248E9" w:rsidP="008248E9">
            <w:pPr>
              <w:pStyle w:val="a3"/>
              <w:spacing w:line="240" w:lineRule="auto"/>
              <w:rPr>
                <w:rFonts w:ascii="ＭＳ ゴシック" w:hAnsi="ＭＳ ゴシック"/>
                <w:color w:val="000000"/>
              </w:rPr>
            </w:pPr>
            <w:r w:rsidRPr="007F7C96">
              <w:rPr>
                <w:rFonts w:ascii="ＭＳ ゴシック" w:hAnsi="ＭＳ ゴシック" w:hint="eastAsia"/>
                <w:color w:val="000000"/>
              </w:rPr>
              <w:t>１　役員及び評議員等の報酬の公表</w:t>
            </w:r>
          </w:p>
          <w:p w:rsidR="008A04FA" w:rsidRPr="007F7C96" w:rsidRDefault="008248E9" w:rsidP="008A04FA">
            <w:pPr>
              <w:pStyle w:val="a3"/>
              <w:spacing w:line="240" w:lineRule="auto"/>
              <w:ind w:leftChars="150" w:left="413" w:hangingChars="50" w:hanging="98"/>
              <w:rPr>
                <w:rFonts w:ascii="ＭＳ ゴシック" w:hAnsi="ＭＳ ゴシック"/>
                <w:color w:val="000000"/>
              </w:rPr>
            </w:pPr>
            <w:r w:rsidRPr="007F7C96">
              <w:rPr>
                <w:rFonts w:ascii="ＭＳ ゴシック" w:hAnsi="ＭＳ ゴシック" w:hint="eastAsia"/>
                <w:color w:val="000000"/>
              </w:rPr>
              <w:t xml:space="preserve"> 理事</w:t>
            </w:r>
            <w:r w:rsidR="00120062" w:rsidRPr="007F7C96">
              <w:rPr>
                <w:rFonts w:ascii="ＭＳ ゴシック" w:hAnsi="ＭＳ ゴシック" w:hint="eastAsia"/>
                <w:color w:val="000000"/>
              </w:rPr>
              <w:t>，</w:t>
            </w:r>
            <w:r w:rsidRPr="007F7C96">
              <w:rPr>
                <w:rFonts w:ascii="ＭＳ ゴシック" w:hAnsi="ＭＳ ゴシック" w:hint="eastAsia"/>
                <w:color w:val="000000"/>
              </w:rPr>
              <w:t>監事及び評議員の区分ごとの報酬等の総額について</w:t>
            </w:r>
            <w:r w:rsidR="00120062" w:rsidRPr="007F7C96">
              <w:rPr>
                <w:rFonts w:ascii="ＭＳ ゴシック" w:hAnsi="ＭＳ ゴシック" w:hint="eastAsia"/>
                <w:color w:val="000000"/>
              </w:rPr>
              <w:t>，</w:t>
            </w:r>
            <w:r w:rsidRPr="007F7C96">
              <w:rPr>
                <w:rFonts w:ascii="ＭＳ ゴシック" w:hAnsi="ＭＳ ゴシック" w:hint="eastAsia"/>
                <w:color w:val="000000"/>
              </w:rPr>
              <w:t>現況</w:t>
            </w:r>
          </w:p>
          <w:p w:rsidR="008248E9" w:rsidRPr="007F7C96" w:rsidRDefault="008248E9" w:rsidP="008A04FA">
            <w:pPr>
              <w:pStyle w:val="a3"/>
              <w:spacing w:line="240" w:lineRule="auto"/>
              <w:ind w:leftChars="96" w:left="414" w:hangingChars="108" w:hanging="212"/>
              <w:rPr>
                <w:rFonts w:ascii="ＭＳ ゴシック" w:hAnsi="ＭＳ ゴシック"/>
                <w:color w:val="000000"/>
                <w:spacing w:val="0"/>
              </w:rPr>
            </w:pPr>
            <w:r w:rsidRPr="007F7C96">
              <w:rPr>
                <w:rFonts w:ascii="ＭＳ ゴシック" w:hAnsi="ＭＳ ゴシック" w:hint="eastAsia"/>
                <w:color w:val="000000"/>
              </w:rPr>
              <w:t>報告書に記載の上</w:t>
            </w:r>
            <w:r w:rsidR="00120062" w:rsidRPr="007F7C96">
              <w:rPr>
                <w:rFonts w:ascii="ＭＳ ゴシック" w:hAnsi="ＭＳ ゴシック" w:hint="eastAsia"/>
                <w:color w:val="000000"/>
              </w:rPr>
              <w:t>，</w:t>
            </w:r>
            <w:r w:rsidRPr="007F7C96">
              <w:rPr>
                <w:rFonts w:ascii="ＭＳ ゴシック" w:hAnsi="ＭＳ ゴシック" w:hint="eastAsia"/>
                <w:color w:val="000000"/>
              </w:rPr>
              <w:t>公表しているか。</w:t>
            </w:r>
          </w:p>
        </w:tc>
        <w:tc>
          <w:tcPr>
            <w:tcW w:w="1800" w:type="dxa"/>
          </w:tcPr>
          <w:p w:rsidR="006A74D6" w:rsidRPr="002B42E3" w:rsidRDefault="006A74D6" w:rsidP="00E70C7E">
            <w:pPr>
              <w:pStyle w:val="a3"/>
              <w:spacing w:line="240" w:lineRule="auto"/>
              <w:rPr>
                <w:rFonts w:ascii="ＭＳ ゴシック" w:hAnsi="ＭＳ ゴシック"/>
                <w:spacing w:val="0"/>
              </w:rPr>
            </w:pPr>
          </w:p>
          <w:p w:rsidR="003C2D69" w:rsidRPr="002B42E3" w:rsidRDefault="003C2D69" w:rsidP="00E70C7E">
            <w:pPr>
              <w:pStyle w:val="a3"/>
              <w:spacing w:line="240" w:lineRule="auto"/>
              <w:rPr>
                <w:rFonts w:ascii="ＭＳ ゴシック" w:hAnsi="ＭＳ ゴシック"/>
                <w:spacing w:val="0"/>
              </w:rPr>
            </w:pPr>
          </w:p>
          <w:p w:rsidR="003C2D69" w:rsidRPr="002B42E3" w:rsidRDefault="009636A7" w:rsidP="00E70C7E">
            <w:pPr>
              <w:pStyle w:val="a3"/>
              <w:wordWrap/>
              <w:spacing w:line="240" w:lineRule="auto"/>
              <w:rPr>
                <w:rFonts w:ascii="ＭＳ ゴシック" w:hAnsi="ＭＳ ゴシック"/>
                <w:spacing w:val="0"/>
              </w:rPr>
            </w:pPr>
            <w:sdt>
              <w:sdtPr>
                <w:rPr>
                  <w:rFonts w:ascii="ＭＳ ゴシック" w:hAnsi="ＭＳ ゴシック" w:hint="eastAsia"/>
                </w:rPr>
                <w:id w:val="-152470485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6699375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C2D69" w:rsidRPr="002B42E3" w:rsidRDefault="003C2D69" w:rsidP="00E70C7E">
            <w:pPr>
              <w:pStyle w:val="a3"/>
              <w:spacing w:line="240" w:lineRule="auto"/>
              <w:rPr>
                <w:rFonts w:ascii="ＭＳ ゴシック" w:hAnsi="ＭＳ ゴシック"/>
                <w:spacing w:val="0"/>
              </w:rPr>
            </w:pPr>
          </w:p>
          <w:p w:rsidR="006A74D6" w:rsidRPr="002B42E3" w:rsidRDefault="006A74D6" w:rsidP="00E70C7E">
            <w:pPr>
              <w:pStyle w:val="a3"/>
              <w:spacing w:line="240" w:lineRule="auto"/>
              <w:rPr>
                <w:rFonts w:ascii="ＭＳ ゴシック" w:hAnsi="ＭＳ ゴシック"/>
                <w:spacing w:val="0"/>
              </w:rPr>
            </w:pPr>
          </w:p>
          <w:p w:rsidR="003C2D69" w:rsidRPr="002B42E3" w:rsidRDefault="003C2D69" w:rsidP="00E70C7E">
            <w:pPr>
              <w:pStyle w:val="a3"/>
              <w:spacing w:line="240" w:lineRule="auto"/>
              <w:rPr>
                <w:rFonts w:ascii="ＭＳ ゴシック" w:hAnsi="ＭＳ ゴシック"/>
                <w:spacing w:val="0"/>
              </w:rPr>
            </w:pPr>
          </w:p>
          <w:p w:rsidR="008812E8" w:rsidRPr="002B42E3" w:rsidRDefault="008812E8" w:rsidP="00E70C7E">
            <w:pPr>
              <w:pStyle w:val="a3"/>
              <w:spacing w:line="240" w:lineRule="auto"/>
              <w:rPr>
                <w:rFonts w:ascii="ＭＳ ゴシック" w:hAnsi="ＭＳ ゴシック"/>
                <w:spacing w:val="0"/>
              </w:rPr>
            </w:pPr>
          </w:p>
          <w:p w:rsidR="008812E8" w:rsidRPr="002B42E3" w:rsidRDefault="008812E8" w:rsidP="00E70C7E">
            <w:pPr>
              <w:pStyle w:val="a3"/>
              <w:spacing w:line="240" w:lineRule="auto"/>
              <w:rPr>
                <w:rFonts w:ascii="ＭＳ ゴシック" w:hAnsi="ＭＳ ゴシック"/>
                <w:spacing w:val="0"/>
              </w:rPr>
            </w:pPr>
          </w:p>
          <w:p w:rsidR="008812E8" w:rsidRPr="002B42E3" w:rsidRDefault="008812E8" w:rsidP="00E70C7E">
            <w:pPr>
              <w:pStyle w:val="a3"/>
              <w:spacing w:line="240" w:lineRule="auto"/>
              <w:rPr>
                <w:rFonts w:ascii="ＭＳ ゴシック" w:hAnsi="ＭＳ ゴシック"/>
                <w:spacing w:val="0"/>
              </w:rPr>
            </w:pPr>
          </w:p>
          <w:p w:rsidR="003C2D69" w:rsidRPr="002B42E3" w:rsidRDefault="009636A7" w:rsidP="00E70C7E">
            <w:pPr>
              <w:pStyle w:val="a3"/>
              <w:wordWrap/>
              <w:spacing w:line="240" w:lineRule="auto"/>
              <w:rPr>
                <w:rFonts w:ascii="ＭＳ ゴシック" w:hAnsi="ＭＳ ゴシック"/>
                <w:spacing w:val="0"/>
              </w:rPr>
            </w:pPr>
            <w:sdt>
              <w:sdtPr>
                <w:rPr>
                  <w:rFonts w:ascii="ＭＳ ゴシック" w:hAnsi="ＭＳ ゴシック" w:hint="eastAsia"/>
                </w:rPr>
                <w:id w:val="-35134323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49704218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3C2D69" w:rsidRPr="002B42E3" w:rsidRDefault="003C2D69" w:rsidP="00E70C7E">
            <w:pPr>
              <w:pStyle w:val="a3"/>
              <w:spacing w:line="240" w:lineRule="auto"/>
              <w:rPr>
                <w:rFonts w:ascii="ＭＳ ゴシック" w:hAnsi="ＭＳ ゴシック"/>
                <w:spacing w:val="0"/>
              </w:rPr>
            </w:pPr>
          </w:p>
          <w:p w:rsidR="008248E9" w:rsidRPr="002B42E3" w:rsidRDefault="008248E9" w:rsidP="00E70C7E">
            <w:pPr>
              <w:pStyle w:val="a3"/>
              <w:spacing w:line="240" w:lineRule="auto"/>
              <w:rPr>
                <w:rFonts w:ascii="ＭＳ ゴシック" w:hAnsi="ＭＳ ゴシック"/>
                <w:spacing w:val="0"/>
              </w:rPr>
            </w:pPr>
          </w:p>
          <w:p w:rsidR="008248E9" w:rsidRPr="002B42E3" w:rsidRDefault="008248E9" w:rsidP="00E70C7E">
            <w:pPr>
              <w:pStyle w:val="a3"/>
              <w:spacing w:line="240" w:lineRule="auto"/>
              <w:rPr>
                <w:rFonts w:ascii="ＭＳ ゴシック" w:hAnsi="ＭＳ ゴシック"/>
                <w:spacing w:val="0"/>
              </w:rPr>
            </w:pPr>
          </w:p>
          <w:p w:rsidR="008248E9" w:rsidRPr="002B42E3" w:rsidRDefault="008248E9" w:rsidP="00E70C7E">
            <w:pPr>
              <w:pStyle w:val="a3"/>
              <w:spacing w:line="240" w:lineRule="auto"/>
              <w:rPr>
                <w:rFonts w:ascii="ＭＳ ゴシック" w:hAnsi="ＭＳ ゴシック"/>
                <w:spacing w:val="0"/>
              </w:rPr>
            </w:pPr>
          </w:p>
          <w:p w:rsidR="008248E9" w:rsidRPr="002B42E3" w:rsidRDefault="008248E9" w:rsidP="00E70C7E">
            <w:pPr>
              <w:pStyle w:val="a3"/>
              <w:spacing w:line="240" w:lineRule="auto"/>
              <w:rPr>
                <w:rFonts w:ascii="ＭＳ ゴシック" w:hAnsi="ＭＳ ゴシック"/>
                <w:spacing w:val="0"/>
              </w:rPr>
            </w:pPr>
          </w:p>
          <w:p w:rsidR="00B679F2" w:rsidRPr="002B42E3" w:rsidRDefault="00B679F2" w:rsidP="00E70C7E">
            <w:pPr>
              <w:pStyle w:val="a3"/>
              <w:spacing w:line="240" w:lineRule="auto"/>
              <w:rPr>
                <w:rFonts w:ascii="ＭＳ ゴシック" w:hAnsi="ＭＳ ゴシック"/>
                <w:spacing w:val="0"/>
              </w:rPr>
            </w:pPr>
          </w:p>
          <w:p w:rsidR="008248E9" w:rsidRPr="002B42E3" w:rsidRDefault="009636A7" w:rsidP="00E70C7E">
            <w:pPr>
              <w:pStyle w:val="a3"/>
              <w:wordWrap/>
              <w:spacing w:line="240" w:lineRule="auto"/>
              <w:rPr>
                <w:rFonts w:ascii="ＭＳ ゴシック" w:hAnsi="ＭＳ ゴシック"/>
                <w:spacing w:val="0"/>
              </w:rPr>
            </w:pPr>
            <w:sdt>
              <w:sdtPr>
                <w:rPr>
                  <w:rFonts w:ascii="ＭＳ ゴシック" w:hAnsi="ＭＳ ゴシック" w:hint="eastAsia"/>
                </w:rPr>
                <w:id w:val="-201760653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207584773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E70C7E">
            <w:pPr>
              <w:pStyle w:val="a3"/>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0D36D4" w:rsidRPr="007F7C96">
        <w:rPr>
          <w:rFonts w:ascii="ＭＳ ゴシック" w:hAnsi="ＭＳ ゴシック" w:hint="eastAsia"/>
          <w:color w:val="000000"/>
          <w:spacing w:val="0"/>
        </w:rPr>
        <w:t>４</w:t>
      </w:r>
      <w:r w:rsidR="00F90F3E" w:rsidRPr="007F7C96">
        <w:rPr>
          <w:rFonts w:ascii="ＭＳ ゴシック" w:hAnsi="ＭＳ ゴシック" w:hint="eastAsia"/>
          <w:color w:val="000000"/>
          <w:spacing w:val="0"/>
        </w:rPr>
        <w:t>９</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7F7C96" w:rsidTr="00932DD2">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6A74D6" w:rsidRPr="007F7C96" w:rsidTr="00436044">
        <w:trPr>
          <w:trHeight w:val="3776"/>
          <w:jc w:val="center"/>
        </w:trPr>
        <w:tc>
          <w:tcPr>
            <w:tcW w:w="4111" w:type="dxa"/>
          </w:tcPr>
          <w:p w:rsidR="006A74D6" w:rsidRPr="007F7C96" w:rsidRDefault="006A74D6" w:rsidP="003C2D69">
            <w:pPr>
              <w:pStyle w:val="a3"/>
              <w:spacing w:line="240" w:lineRule="auto"/>
              <w:ind w:left="200" w:hangingChars="100" w:hanging="200"/>
              <w:rPr>
                <w:rFonts w:ascii="ＭＳ ゴシック" w:hAnsi="ＭＳ ゴシック"/>
                <w:color w:val="000000"/>
                <w:spacing w:val="0"/>
              </w:rPr>
            </w:pPr>
          </w:p>
          <w:p w:rsidR="007955C2" w:rsidRPr="007F7C96" w:rsidRDefault="008A04FA" w:rsidP="008A04FA">
            <w:pPr>
              <w:ind w:left="304" w:hangingChars="152" w:hanging="304"/>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w:t>
            </w:r>
            <w:r w:rsidR="003C2D69" w:rsidRPr="007F7C96">
              <w:rPr>
                <w:rFonts w:ascii="ＭＳ ゴシック" w:eastAsia="ＭＳ ゴシック" w:hAnsi="ＭＳ ゴシック" w:hint="eastAsia"/>
                <w:color w:val="000000"/>
                <w:sz w:val="20"/>
                <w:szCs w:val="20"/>
              </w:rPr>
              <w:t xml:space="preserve">　評議員の報酬等については</w:t>
            </w:r>
            <w:r w:rsidR="00120062" w:rsidRPr="007F7C96">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color w:val="000000"/>
                <w:sz w:val="20"/>
                <w:szCs w:val="20"/>
              </w:rPr>
              <w:t>1</w:t>
            </w:r>
            <w:r w:rsidR="007955C2" w:rsidRPr="007F7C96">
              <w:rPr>
                <w:rFonts w:ascii="ＭＳ ゴシック" w:eastAsia="ＭＳ ゴシック" w:hAnsi="ＭＳ ゴシック" w:hint="eastAsia"/>
                <w:color w:val="000000"/>
                <w:sz w:val="20"/>
                <w:szCs w:val="20"/>
              </w:rPr>
              <w:t>)の</w:t>
            </w:r>
            <w:r w:rsidR="003C2D69" w:rsidRPr="007F7C96">
              <w:rPr>
                <w:rFonts w:ascii="ＭＳ ゴシック" w:eastAsia="ＭＳ ゴシック" w:hAnsi="ＭＳ ゴシック" w:hint="eastAsia"/>
                <w:color w:val="000000"/>
                <w:sz w:val="20"/>
                <w:szCs w:val="20"/>
              </w:rPr>
              <w:t>定款</w:t>
            </w:r>
          </w:p>
          <w:p w:rsidR="003C2D69" w:rsidRPr="007F7C96" w:rsidRDefault="003C2D69" w:rsidP="005B67D6">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で定められた額</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P44</w:t>
            </w:r>
            <w:r w:rsidR="00177FD3" w:rsidRPr="00967466">
              <w:rPr>
                <w:rFonts w:ascii="ＭＳ ゴシック" w:eastAsia="ＭＳ ゴシック" w:hAnsi="ＭＳ ゴシック" w:hint="eastAsia"/>
                <w:color w:val="000000"/>
                <w:sz w:val="12"/>
                <w:szCs w:val="12"/>
                <w:u w:val="single"/>
              </w:rPr>
              <w:t>)</w:t>
            </w:r>
            <w:r w:rsidRPr="007F7C96">
              <w:rPr>
                <w:rFonts w:ascii="ＭＳ ゴシック" w:eastAsia="ＭＳ ゴシック" w:hAnsi="ＭＳ ゴシック" w:hint="eastAsia"/>
                <w:color w:val="000000"/>
                <w:sz w:val="20"/>
                <w:szCs w:val="20"/>
              </w:rPr>
              <w:t>及び</w:t>
            </w:r>
            <w:r w:rsidR="007955C2" w:rsidRPr="007F7C96">
              <w:rPr>
                <w:rFonts w:ascii="ＭＳ ゴシック" w:eastAsia="ＭＳ ゴシック" w:hAnsi="ＭＳ ゴシック" w:hint="eastAsia"/>
                <w:color w:val="000000"/>
                <w:sz w:val="20"/>
                <w:szCs w:val="20"/>
              </w:rPr>
              <w:t>(</w:t>
            </w:r>
            <w:r w:rsidR="007955C2" w:rsidRPr="007F7C96">
              <w:rPr>
                <w:rFonts w:ascii="ＭＳ ゴシック" w:eastAsia="ＭＳ ゴシック" w:hAnsi="ＭＳ ゴシック"/>
                <w:color w:val="000000"/>
                <w:sz w:val="20"/>
                <w:szCs w:val="20"/>
              </w:rPr>
              <w:t>2</w:t>
            </w:r>
            <w:r w:rsidR="007955C2" w:rsidRPr="007F7C96">
              <w:rPr>
                <w:rFonts w:ascii="ＭＳ ゴシック" w:eastAsia="ＭＳ ゴシック" w:hAnsi="ＭＳ ゴシック" w:hint="eastAsia"/>
                <w:color w:val="000000"/>
                <w:sz w:val="20"/>
                <w:szCs w:val="20"/>
              </w:rPr>
              <w:t>)の</w:t>
            </w:r>
            <w:r w:rsidRPr="007F7C96">
              <w:rPr>
                <w:rFonts w:ascii="ＭＳ ゴシック" w:eastAsia="ＭＳ ゴシック" w:hAnsi="ＭＳ ゴシック" w:hint="eastAsia"/>
                <w:color w:val="000000"/>
                <w:sz w:val="20"/>
                <w:szCs w:val="20"/>
              </w:rPr>
              <w:t>報酬等の支給基準</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w:t>
            </w:r>
            <w:r w:rsidR="00177FD3" w:rsidRPr="00967466">
              <w:rPr>
                <w:rFonts w:ascii="ＭＳ ゴシック" w:eastAsia="ＭＳ ゴシック" w:hAnsi="ＭＳ ゴシック" w:hint="eastAsia"/>
                <w:color w:val="000000"/>
                <w:sz w:val="12"/>
                <w:szCs w:val="12"/>
                <w:u w:val="single"/>
              </w:rPr>
              <w:t>8)</w:t>
            </w:r>
            <w:r w:rsidRPr="007F7C96">
              <w:rPr>
                <w:rFonts w:ascii="ＭＳ ゴシック" w:eastAsia="ＭＳ ゴシック" w:hAnsi="ＭＳ ゴシック" w:hint="eastAsia"/>
                <w:color w:val="000000"/>
                <w:sz w:val="20"/>
                <w:szCs w:val="20"/>
              </w:rPr>
              <w:t>に従って支給される必要がある。</w:t>
            </w:r>
          </w:p>
          <w:p w:rsidR="007955C2" w:rsidRPr="007F7C96" w:rsidRDefault="007955C2" w:rsidP="008A04FA">
            <w:pPr>
              <w:ind w:leftChars="89" w:left="254" w:hangingChars="56" w:hanging="67"/>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3C2D69" w:rsidRPr="007F7C96">
              <w:rPr>
                <w:rFonts w:ascii="ＭＳ ゴシック" w:eastAsia="ＭＳ ゴシック" w:hAnsi="ＭＳ ゴシック" w:hint="eastAsia"/>
                <w:color w:val="000000"/>
                <w:sz w:val="20"/>
                <w:szCs w:val="20"/>
              </w:rPr>
              <w:t>役員の報酬等については</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color w:val="000000"/>
                <w:sz w:val="20"/>
                <w:szCs w:val="20"/>
              </w:rPr>
              <w:t>1</w:t>
            </w:r>
            <w:r w:rsidRPr="007F7C96">
              <w:rPr>
                <w:rFonts w:ascii="ＭＳ ゴシック" w:eastAsia="ＭＳ ゴシック" w:hAnsi="ＭＳ ゴシック" w:hint="eastAsia"/>
                <w:color w:val="000000"/>
                <w:sz w:val="20"/>
                <w:szCs w:val="20"/>
              </w:rPr>
              <w:t>)の</w:t>
            </w:r>
            <w:r w:rsidR="003C2D69" w:rsidRPr="007F7C96">
              <w:rPr>
                <w:rFonts w:ascii="ＭＳ ゴシック" w:eastAsia="ＭＳ ゴシック" w:hAnsi="ＭＳ ゴシック" w:hint="eastAsia"/>
                <w:color w:val="000000"/>
                <w:sz w:val="20"/>
                <w:szCs w:val="20"/>
              </w:rPr>
              <w:t>定款又</w:t>
            </w:r>
          </w:p>
          <w:p w:rsidR="003C2D69" w:rsidRPr="007F7C96" w:rsidRDefault="003C2D69" w:rsidP="00177FD3">
            <w:pPr>
              <w:ind w:leftChars="139" w:left="292"/>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は評議員会の決議により定められた額</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P44</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w:t>
            </w:r>
            <w:r w:rsidR="00177FD3" w:rsidRPr="00967466">
              <w:rPr>
                <w:rFonts w:ascii="ＭＳ ゴシック" w:eastAsia="ＭＳ ゴシック" w:hAnsi="ＭＳ ゴシック" w:hint="eastAsia"/>
                <w:color w:val="000000"/>
                <w:sz w:val="12"/>
                <w:szCs w:val="12"/>
                <w:u w:val="single"/>
              </w:rPr>
              <w:t>46)</w:t>
            </w:r>
            <w:r w:rsidRPr="007F7C96">
              <w:rPr>
                <w:rFonts w:ascii="ＭＳ ゴシック" w:eastAsia="ＭＳ ゴシック" w:hAnsi="ＭＳ ゴシック" w:hint="eastAsia"/>
                <w:color w:val="000000"/>
                <w:sz w:val="20"/>
                <w:szCs w:val="20"/>
              </w:rPr>
              <w:t>及び</w:t>
            </w:r>
            <w:r w:rsidR="009A3B95" w:rsidRPr="007F7C96">
              <w:rPr>
                <w:rFonts w:ascii="ＭＳ ゴシック" w:eastAsia="ＭＳ ゴシック" w:hAnsi="ＭＳ ゴシック" w:hint="eastAsia"/>
                <w:color w:val="000000"/>
                <w:sz w:val="20"/>
                <w:szCs w:val="20"/>
              </w:rPr>
              <w:t>(</w:t>
            </w:r>
            <w:r w:rsidR="009A3B95" w:rsidRPr="007F7C96">
              <w:rPr>
                <w:rFonts w:ascii="ＭＳ ゴシック" w:eastAsia="ＭＳ ゴシック" w:hAnsi="ＭＳ ゴシック"/>
                <w:color w:val="000000"/>
                <w:sz w:val="20"/>
                <w:szCs w:val="20"/>
              </w:rPr>
              <w:t>2</w:t>
            </w:r>
            <w:r w:rsidR="009A3B95" w:rsidRPr="007F7C96">
              <w:rPr>
                <w:rFonts w:ascii="ＭＳ ゴシック" w:eastAsia="ＭＳ ゴシック" w:hAnsi="ＭＳ ゴシック" w:hint="eastAsia"/>
                <w:color w:val="000000"/>
                <w:sz w:val="20"/>
                <w:szCs w:val="20"/>
              </w:rPr>
              <w:t>)の</w:t>
            </w:r>
            <w:r w:rsidRPr="007F7C96">
              <w:rPr>
                <w:rFonts w:ascii="ＭＳ ゴシック" w:eastAsia="ＭＳ ゴシック" w:hAnsi="ＭＳ ゴシック" w:hint="eastAsia"/>
                <w:color w:val="000000"/>
                <w:sz w:val="20"/>
                <w:szCs w:val="20"/>
              </w:rPr>
              <w:t>報酬の支給基準</w:t>
            </w:r>
            <w:r w:rsidR="00177FD3" w:rsidRPr="00967466">
              <w:rPr>
                <w:rFonts w:ascii="ＭＳ ゴシック" w:eastAsia="ＭＳ ゴシック" w:hAnsi="ＭＳ ゴシック" w:hint="eastAsia"/>
                <w:color w:val="000000"/>
                <w:sz w:val="12"/>
                <w:szCs w:val="12"/>
                <w:u w:val="single"/>
              </w:rPr>
              <w:t>(</w:t>
            </w:r>
            <w:r w:rsidR="00177FD3" w:rsidRPr="00967466">
              <w:rPr>
                <w:rFonts w:ascii="ＭＳ ゴシック" w:eastAsia="ＭＳ ゴシック" w:hAnsi="ＭＳ ゴシック"/>
                <w:color w:val="000000"/>
                <w:sz w:val="12"/>
                <w:szCs w:val="12"/>
                <w:u w:val="single"/>
              </w:rPr>
              <w:t>P4</w:t>
            </w:r>
            <w:r w:rsidR="00177FD3" w:rsidRPr="00967466">
              <w:rPr>
                <w:rFonts w:ascii="ＭＳ ゴシック" w:eastAsia="ＭＳ ゴシック" w:hAnsi="ＭＳ ゴシック" w:hint="eastAsia"/>
                <w:color w:val="000000"/>
                <w:sz w:val="12"/>
                <w:szCs w:val="12"/>
                <w:u w:val="single"/>
              </w:rPr>
              <w:t>8)</w:t>
            </w:r>
            <w:r w:rsidRPr="007F7C96">
              <w:rPr>
                <w:rFonts w:ascii="ＭＳ ゴシック" w:eastAsia="ＭＳ ゴシック" w:hAnsi="ＭＳ ゴシック" w:hint="eastAsia"/>
                <w:color w:val="000000"/>
                <w:sz w:val="20"/>
                <w:szCs w:val="20"/>
              </w:rPr>
              <w:t>に従って支給される必要がある。</w:t>
            </w:r>
          </w:p>
          <w:p w:rsidR="008A04FA" w:rsidRPr="007F7C96" w:rsidRDefault="008A04FA" w:rsidP="008A04FA">
            <w:pPr>
              <w:ind w:left="200" w:hangingChars="100" w:hanging="20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w:t>
            </w:r>
            <w:r w:rsidRPr="007F7C96">
              <w:rPr>
                <w:rFonts w:ascii="ＭＳ ゴシック" w:eastAsia="ＭＳ ゴシック" w:hAnsi="ＭＳ ゴシック" w:cs="MS UI Gothic" w:hint="eastAsia"/>
                <w:color w:val="000000"/>
                <w:kern w:val="0"/>
                <w:sz w:val="20"/>
                <w:szCs w:val="20"/>
                <w:lang w:val="ja-JP"/>
              </w:rPr>
              <w:t>確認]</w:t>
            </w:r>
            <w:r w:rsidRPr="007F7C96">
              <w:rPr>
                <w:rFonts w:ascii="ＭＳ ゴシック" w:eastAsia="ＭＳ ゴシック" w:hAnsi="ＭＳ ゴシック" w:cs="MS UI Gothic"/>
                <w:color w:val="000000"/>
                <w:kern w:val="0"/>
                <w:sz w:val="20"/>
                <w:szCs w:val="20"/>
                <w:lang w:val="ja-JP"/>
              </w:rPr>
              <w:t xml:space="preserve"> </w:t>
            </w:r>
            <w:r w:rsidRPr="007F7C96">
              <w:rPr>
                <w:rFonts w:ascii="ＭＳ ゴシック" w:eastAsia="ＭＳ ゴシック" w:hAnsi="ＭＳ ゴシック" w:cs="MS UI Gothic" w:hint="eastAsia"/>
                <w:color w:val="000000"/>
                <w:kern w:val="0"/>
                <w:sz w:val="20"/>
                <w:szCs w:val="20"/>
                <w:lang w:val="ja-JP"/>
              </w:rPr>
              <w:t>評議員及び役員の報酬が,定款等</w:t>
            </w:r>
          </w:p>
          <w:p w:rsidR="008A04FA" w:rsidRPr="007F7C96" w:rsidRDefault="008A04FA" w:rsidP="008A04FA">
            <w:pPr>
              <w:ind w:leftChars="100" w:left="210"/>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で定められた額及び報酬等の支給基準に</w:t>
            </w:r>
          </w:p>
          <w:p w:rsidR="008A04FA" w:rsidRPr="007F7C96" w:rsidRDefault="008A04FA" w:rsidP="008A04FA">
            <w:pPr>
              <w:ind w:leftChars="100" w:left="210"/>
              <w:rPr>
                <w:rFonts w:ascii="ＭＳ ゴシック" w:eastAsia="ＭＳ ゴシック" w:hAnsi="ＭＳ ゴシック"/>
                <w:color w:val="000000"/>
                <w:sz w:val="20"/>
                <w:szCs w:val="20"/>
              </w:rPr>
            </w:pPr>
            <w:r w:rsidRPr="007F7C96">
              <w:rPr>
                <w:rFonts w:ascii="ＭＳ ゴシック" w:eastAsia="ＭＳ ゴシック" w:hAnsi="ＭＳ ゴシック" w:cs="MS UI Gothic" w:hint="eastAsia"/>
                <w:color w:val="000000"/>
                <w:kern w:val="0"/>
                <w:sz w:val="20"/>
                <w:szCs w:val="20"/>
                <w:lang w:val="ja-JP"/>
              </w:rPr>
              <w:t>反するものとなっていないか。</w:t>
            </w:r>
          </w:p>
          <w:p w:rsidR="003C2D69" w:rsidRPr="007F7C96" w:rsidRDefault="003C2D69" w:rsidP="003C2D69">
            <w:pPr>
              <w:pStyle w:val="a3"/>
              <w:spacing w:line="240" w:lineRule="auto"/>
              <w:ind w:left="200" w:hangingChars="100" w:hanging="200"/>
              <w:rPr>
                <w:rFonts w:ascii="ＭＳ ゴシック" w:hAnsi="ＭＳ ゴシック"/>
                <w:color w:val="000000"/>
                <w:spacing w:val="0"/>
              </w:rPr>
            </w:pPr>
          </w:p>
          <w:p w:rsidR="003C2D69" w:rsidRPr="007F7C96" w:rsidRDefault="003C2D69" w:rsidP="003C2D69">
            <w:pPr>
              <w:pStyle w:val="a3"/>
              <w:spacing w:line="240" w:lineRule="auto"/>
              <w:ind w:left="200" w:hangingChars="100" w:hanging="200"/>
              <w:rPr>
                <w:rFonts w:ascii="ＭＳ ゴシック" w:hAnsi="ＭＳ ゴシック"/>
                <w:color w:val="000000"/>
                <w:spacing w:val="0"/>
              </w:rPr>
            </w:pPr>
          </w:p>
          <w:p w:rsidR="008248E9" w:rsidRPr="007F7C96" w:rsidRDefault="008248E9" w:rsidP="003C2D69">
            <w:pPr>
              <w:pStyle w:val="a3"/>
              <w:spacing w:line="240" w:lineRule="auto"/>
              <w:ind w:left="200" w:hangingChars="100" w:hanging="200"/>
              <w:rPr>
                <w:rFonts w:ascii="ＭＳ ゴシック" w:hAnsi="ＭＳ ゴシック"/>
                <w:color w:val="000000"/>
                <w:spacing w:val="0"/>
              </w:rPr>
            </w:pPr>
          </w:p>
        </w:tc>
        <w:tc>
          <w:tcPr>
            <w:tcW w:w="1984" w:type="dxa"/>
          </w:tcPr>
          <w:p w:rsidR="006A74D6" w:rsidRPr="007F7C96" w:rsidRDefault="006A74D6" w:rsidP="00932DD2">
            <w:pPr>
              <w:pStyle w:val="a3"/>
              <w:spacing w:line="240" w:lineRule="auto"/>
              <w:rPr>
                <w:rFonts w:ascii="ＭＳ ゴシック" w:hAnsi="ＭＳ ゴシック"/>
                <w:color w:val="000000"/>
                <w:spacing w:val="0"/>
              </w:rPr>
            </w:pPr>
          </w:p>
          <w:p w:rsidR="003C2D69" w:rsidRPr="007F7C96" w:rsidRDefault="003C2D69" w:rsidP="003C2D69">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定款</w:t>
            </w:r>
            <w:r w:rsidR="00120062" w:rsidRPr="007F7C96">
              <w:rPr>
                <w:rFonts w:ascii="ＭＳ ゴシック" w:hAnsi="ＭＳ ゴシック" w:hint="eastAsia"/>
                <w:color w:val="000000"/>
              </w:rPr>
              <w:t>，</w:t>
            </w:r>
            <w:r w:rsidRPr="007F7C96">
              <w:rPr>
                <w:rFonts w:ascii="ＭＳ ゴシック" w:hAnsi="ＭＳ ゴシック" w:hint="eastAsia"/>
                <w:color w:val="000000"/>
              </w:rPr>
              <w:t>評議員会の議事録</w:t>
            </w:r>
            <w:r w:rsidR="00120062" w:rsidRPr="007F7C96">
              <w:rPr>
                <w:rFonts w:ascii="ＭＳ ゴシック" w:hAnsi="ＭＳ ゴシック" w:hint="eastAsia"/>
                <w:color w:val="000000"/>
              </w:rPr>
              <w:t>，</w:t>
            </w:r>
            <w:r w:rsidRPr="007F7C96">
              <w:rPr>
                <w:rFonts w:ascii="ＭＳ ゴシック" w:hAnsi="ＭＳ ゴシック" w:hint="eastAsia"/>
                <w:color w:val="000000"/>
              </w:rPr>
              <w:t>報酬等の支給基準</w:t>
            </w:r>
            <w:r w:rsidR="00120062" w:rsidRPr="007F7C96">
              <w:rPr>
                <w:rFonts w:ascii="ＭＳ ゴシック" w:hAnsi="ＭＳ ゴシック" w:hint="eastAsia"/>
                <w:color w:val="000000"/>
              </w:rPr>
              <w:t>，</w:t>
            </w:r>
            <w:r w:rsidRPr="007F7C96">
              <w:rPr>
                <w:rFonts w:ascii="ＭＳ ゴシック" w:hAnsi="ＭＳ ゴシック" w:hint="eastAsia"/>
                <w:color w:val="000000"/>
              </w:rPr>
              <w:t>報酬等の支払いの内容が確認できる書類</w:t>
            </w: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p w:rsidR="003C2D69" w:rsidRPr="007F7C96" w:rsidRDefault="003C2D69" w:rsidP="00932DD2">
            <w:pPr>
              <w:pStyle w:val="a3"/>
              <w:spacing w:line="240" w:lineRule="auto"/>
              <w:rPr>
                <w:rFonts w:ascii="ＭＳ ゴシック" w:hAnsi="ＭＳ ゴシック"/>
                <w:color w:val="000000"/>
                <w:spacing w:val="0"/>
              </w:rPr>
            </w:pPr>
          </w:p>
        </w:tc>
        <w:tc>
          <w:tcPr>
            <w:tcW w:w="2396" w:type="dxa"/>
          </w:tcPr>
          <w:p w:rsidR="006A74D6" w:rsidRPr="007F7C96" w:rsidRDefault="006A74D6" w:rsidP="00932DD2">
            <w:pPr>
              <w:pStyle w:val="a3"/>
              <w:spacing w:line="240" w:lineRule="auto"/>
              <w:rPr>
                <w:rFonts w:ascii="ＭＳ ゴシック" w:hAnsi="ＭＳ ゴシック"/>
                <w:color w:val="000000"/>
                <w:spacing w:val="0"/>
              </w:rPr>
            </w:pPr>
          </w:p>
          <w:p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法第45条の８第４項により準用される一般法人法第196条</w:t>
            </w:r>
            <w:r w:rsidR="00120062" w:rsidRPr="007F7C96">
              <w:rPr>
                <w:rFonts w:ascii="ＭＳ ゴシック" w:eastAsia="ＭＳ ゴシック" w:hAnsi="ＭＳ ゴシック" w:hint="eastAsia"/>
                <w:color w:val="000000"/>
                <w:sz w:val="20"/>
                <w:szCs w:val="20"/>
              </w:rPr>
              <w:t>，</w:t>
            </w:r>
          </w:p>
          <w:p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法第45条の16第４項により準用される一般法人法第89条</w:t>
            </w:r>
            <w:r w:rsidR="00120062" w:rsidRPr="007F7C96">
              <w:rPr>
                <w:rFonts w:ascii="ＭＳ ゴシック" w:eastAsia="ＭＳ ゴシック" w:hAnsi="ＭＳ ゴシック" w:hint="eastAsia"/>
                <w:color w:val="000000"/>
                <w:sz w:val="20"/>
                <w:szCs w:val="20"/>
              </w:rPr>
              <w:t>，</w:t>
            </w:r>
          </w:p>
          <w:p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法第45条の18第３項により準用される一般法人法第105条第１項</w:t>
            </w:r>
            <w:r w:rsidR="00120062" w:rsidRPr="007F7C96">
              <w:rPr>
                <w:rFonts w:ascii="ＭＳ ゴシック" w:eastAsia="ＭＳ ゴシック" w:hAnsi="ＭＳ ゴシック" w:hint="eastAsia"/>
                <w:color w:val="000000"/>
                <w:sz w:val="20"/>
                <w:szCs w:val="20"/>
              </w:rPr>
              <w:t>，</w:t>
            </w:r>
          </w:p>
          <w:p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法第45条の35第１項</w:t>
            </w:r>
            <w:r w:rsidR="00120062" w:rsidRPr="007F7C96">
              <w:rPr>
                <w:rFonts w:ascii="ＭＳ ゴシック" w:eastAsia="ＭＳ ゴシック" w:hAnsi="ＭＳ ゴシック" w:hint="eastAsia"/>
                <w:color w:val="000000"/>
                <w:sz w:val="20"/>
                <w:szCs w:val="20"/>
              </w:rPr>
              <w:t>，</w:t>
            </w:r>
            <w:r w:rsidRPr="007F7C96">
              <w:rPr>
                <w:rFonts w:ascii="ＭＳ ゴシック" w:eastAsia="ＭＳ ゴシック" w:hAnsi="ＭＳ ゴシック" w:hint="eastAsia"/>
                <w:color w:val="000000"/>
                <w:sz w:val="20"/>
                <w:szCs w:val="20"/>
              </w:rPr>
              <w:t>第２項</w:t>
            </w:r>
            <w:r w:rsidR="00120062" w:rsidRPr="007F7C96">
              <w:rPr>
                <w:rFonts w:ascii="ＭＳ ゴシック" w:eastAsia="ＭＳ ゴシック" w:hAnsi="ＭＳ ゴシック" w:hint="eastAsia"/>
                <w:color w:val="000000"/>
                <w:sz w:val="20"/>
                <w:szCs w:val="20"/>
              </w:rPr>
              <w:t>，</w:t>
            </w:r>
          </w:p>
          <w:p w:rsidR="003C2D69" w:rsidRPr="007F7C96" w:rsidRDefault="003C2D69" w:rsidP="003C2D69">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規則第２条の42</w:t>
            </w:r>
          </w:p>
          <w:p w:rsidR="006A74D6" w:rsidRPr="007F7C96" w:rsidRDefault="006A74D6" w:rsidP="003C2D69">
            <w:pPr>
              <w:pStyle w:val="a3"/>
              <w:spacing w:line="240" w:lineRule="auto"/>
              <w:rPr>
                <w:rFonts w:ascii="ＭＳ ゴシック" w:hAnsi="ＭＳ ゴシック"/>
                <w:color w:val="000000"/>
                <w:spacing w:val="0"/>
              </w:rPr>
            </w:pPr>
          </w:p>
          <w:p w:rsidR="008248E9" w:rsidRPr="007F7C96" w:rsidRDefault="008248E9" w:rsidP="008248E9">
            <w:pPr>
              <w:pStyle w:val="a3"/>
              <w:spacing w:line="240" w:lineRule="auto"/>
              <w:rPr>
                <w:rFonts w:ascii="ＭＳ ゴシック" w:hAnsi="ＭＳ ゴシック"/>
                <w:color w:val="000000"/>
                <w:spacing w:val="0"/>
              </w:rPr>
            </w:pPr>
          </w:p>
        </w:tc>
        <w:tc>
          <w:tcPr>
            <w:tcW w:w="1435" w:type="dxa"/>
          </w:tcPr>
          <w:p w:rsidR="006A74D6" w:rsidRPr="007F7C96" w:rsidRDefault="006A74D6" w:rsidP="00932DD2">
            <w:pPr>
              <w:pStyle w:val="a3"/>
              <w:spacing w:line="240" w:lineRule="auto"/>
              <w:rPr>
                <w:rFonts w:ascii="ＭＳ ゴシック" w:hAnsi="ＭＳ ゴシック"/>
                <w:color w:val="000000"/>
                <w:spacing w:val="0"/>
              </w:rPr>
            </w:pPr>
          </w:p>
          <w:p w:rsidR="003C2D69" w:rsidRPr="007F7C96" w:rsidRDefault="003C2D69" w:rsidP="003C2D69">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3C2D69" w:rsidRPr="007F7C96" w:rsidRDefault="003C2D69" w:rsidP="003C2D69">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(Ⅰ-8-(3)-1)</w:t>
            </w: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8248E9" w:rsidRPr="007F7C96" w:rsidRDefault="008248E9"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tc>
      </w:tr>
      <w:tr w:rsidR="00436044" w:rsidRPr="007F7C96" w:rsidTr="008A04FA">
        <w:trPr>
          <w:trHeight w:val="9980"/>
          <w:jc w:val="center"/>
        </w:trPr>
        <w:tc>
          <w:tcPr>
            <w:tcW w:w="4111" w:type="dxa"/>
          </w:tcPr>
          <w:p w:rsidR="008A04FA" w:rsidRPr="007F7C96" w:rsidRDefault="008A04FA" w:rsidP="00436044">
            <w:pPr>
              <w:ind w:left="200" w:hangingChars="100" w:hanging="200"/>
              <w:rPr>
                <w:rFonts w:ascii="ＭＳ ゴシック" w:eastAsia="ＭＳ ゴシック" w:hAnsi="ＭＳ ゴシック" w:cs="MS UI Gothic"/>
                <w:color w:val="000000"/>
                <w:kern w:val="0"/>
                <w:sz w:val="20"/>
                <w:szCs w:val="20"/>
                <w:lang w:val="ja-JP"/>
              </w:rPr>
            </w:pPr>
          </w:p>
          <w:p w:rsidR="00957F1A" w:rsidRPr="007F7C96" w:rsidRDefault="00436044" w:rsidP="00957F1A">
            <w:pPr>
              <w:autoSpaceDE w:val="0"/>
              <w:autoSpaceDN w:val="0"/>
              <w:adjustRightInd w:val="0"/>
              <w:ind w:firstLineChars="6" w:firstLine="12"/>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 xml:space="preserve">○　</w:t>
            </w:r>
            <w:r w:rsidR="00957F1A" w:rsidRPr="007F7C96">
              <w:rPr>
                <w:rFonts w:ascii="ＭＳ ゴシック" w:eastAsia="ＭＳ ゴシック" w:hAnsi="ＭＳ ゴシック" w:cs="MS UI Gothic" w:hint="eastAsia"/>
                <w:color w:val="000000"/>
                <w:kern w:val="0"/>
                <w:sz w:val="20"/>
                <w:szCs w:val="20"/>
                <w:lang w:val="ja-JP"/>
              </w:rPr>
              <w:t xml:space="preserve"> 法人運営の透明性を確保する観点か</w:t>
            </w:r>
          </w:p>
          <w:p w:rsidR="00957F1A" w:rsidRPr="007F7C96" w:rsidRDefault="00957F1A" w:rsidP="00957F1A">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ら,役員及び評議員の報酬等については,</w:t>
            </w:r>
          </w:p>
          <w:p w:rsidR="00957F1A" w:rsidRPr="007F7C96" w:rsidRDefault="00957F1A" w:rsidP="00957F1A">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理事，監事及び評議員の区分毎にその総</w:t>
            </w:r>
          </w:p>
          <w:p w:rsidR="00A56621" w:rsidRDefault="00957F1A"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額</w:t>
            </w:r>
            <w:r w:rsidRPr="00967466">
              <w:rPr>
                <w:rFonts w:ascii="ＭＳ ゴシック" w:eastAsia="ＭＳ ゴシック" w:hAnsi="ＭＳ ゴシック" w:cs="MS UI Gothic" w:hint="eastAsia"/>
                <w:color w:val="000000"/>
                <w:kern w:val="0"/>
                <w:sz w:val="12"/>
                <w:szCs w:val="12"/>
                <w:u w:val="single"/>
                <w:lang w:val="ja-JP"/>
              </w:rPr>
              <w:t>(注)</w:t>
            </w:r>
            <w:r w:rsidRPr="007F7C96">
              <w:rPr>
                <w:rFonts w:ascii="ＭＳ ゴシック" w:eastAsia="ＭＳ ゴシック" w:hAnsi="ＭＳ ゴシック" w:cs="MS UI Gothic" w:hint="eastAsia"/>
                <w:color w:val="000000"/>
                <w:kern w:val="0"/>
                <w:sz w:val="20"/>
                <w:szCs w:val="20"/>
                <w:lang w:val="ja-JP"/>
              </w:rPr>
              <w:t>を現況報告書に記載の上,公表</w:t>
            </w:r>
            <w:r w:rsidR="00A56621">
              <w:rPr>
                <w:rFonts w:ascii="ＭＳ ゴシック" w:eastAsia="ＭＳ ゴシック" w:hAnsi="ＭＳ ゴシック" w:cs="MS UI Gothic" w:hint="eastAsia"/>
                <w:color w:val="000000"/>
                <w:kern w:val="0"/>
                <w:sz w:val="20"/>
                <w:szCs w:val="20"/>
                <w:lang w:val="ja-JP"/>
              </w:rPr>
              <w:t>す</w:t>
            </w:r>
          </w:p>
          <w:p w:rsidR="00957F1A" w:rsidRPr="007F7C96" w:rsidRDefault="00957F1A"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る。</w:t>
            </w:r>
          </w:p>
          <w:p w:rsidR="00957F1A" w:rsidRPr="007F7C96" w:rsidRDefault="00957F1A" w:rsidP="00957F1A">
            <w:pPr>
              <w:ind w:leftChars="50" w:left="105" w:firstLineChars="100" w:firstLine="160"/>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 xml:space="preserve">(注)・ </w:t>
            </w:r>
            <w:r w:rsidRPr="007F7C96">
              <w:rPr>
                <w:rFonts w:ascii="ＭＳ ゴシック" w:eastAsia="ＭＳ ゴシック" w:hAnsi="ＭＳ ゴシック" w:cs="MS UI Gothic"/>
                <w:color w:val="000000"/>
                <w:kern w:val="0"/>
                <w:sz w:val="16"/>
                <w:szCs w:val="16"/>
                <w:lang w:val="ja-JP"/>
              </w:rPr>
              <w:t xml:space="preserve"> </w:t>
            </w:r>
            <w:r w:rsidRPr="007F7C96">
              <w:rPr>
                <w:rFonts w:ascii="ＭＳ ゴシック" w:eastAsia="ＭＳ ゴシック" w:hAnsi="ＭＳ ゴシック" w:hint="eastAsia"/>
                <w:color w:val="000000"/>
                <w:sz w:val="16"/>
                <w:szCs w:val="16"/>
              </w:rPr>
              <w:t>理事の報酬等の総額については，職員を兼</w:t>
            </w:r>
          </w:p>
          <w:p w:rsidR="00957F1A" w:rsidRPr="007F7C96" w:rsidRDefault="00957F1A" w:rsidP="00957F1A">
            <w:pPr>
              <w:ind w:leftChars="50" w:left="105" w:firstLineChars="400" w:firstLine="6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務しており，職員給与を受けている者がいる</w:t>
            </w:r>
          </w:p>
          <w:p w:rsidR="00957F1A" w:rsidRPr="007F7C96" w:rsidRDefault="00957F1A" w:rsidP="00957F1A">
            <w:pPr>
              <w:ind w:leftChars="50" w:left="105" w:firstLineChars="400" w:firstLine="64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場合は，その職員給与も含めて公表する。</w:t>
            </w:r>
          </w:p>
          <w:p w:rsidR="00957F1A" w:rsidRPr="007F7C96" w:rsidRDefault="00957F1A" w:rsidP="00957F1A">
            <w:pPr>
              <w:ind w:leftChars="100" w:left="210" w:firstLineChars="235" w:firstLine="376"/>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 xml:space="preserve">・ </w:t>
            </w:r>
            <w:r w:rsidRPr="007F7C96">
              <w:rPr>
                <w:rFonts w:ascii="ＭＳ ゴシック" w:eastAsia="ＭＳ ゴシック" w:hAnsi="ＭＳ ゴシック" w:cs="MS UI Gothic"/>
                <w:color w:val="000000"/>
                <w:kern w:val="0"/>
                <w:sz w:val="16"/>
                <w:szCs w:val="16"/>
                <w:lang w:val="ja-JP"/>
              </w:rPr>
              <w:t xml:space="preserve"> </w:t>
            </w:r>
            <w:r w:rsidRPr="007F7C96">
              <w:rPr>
                <w:rFonts w:ascii="ＭＳ ゴシック" w:eastAsia="ＭＳ ゴシック" w:hAnsi="ＭＳ ゴシック" w:hint="eastAsia"/>
                <w:color w:val="000000"/>
                <w:sz w:val="16"/>
                <w:szCs w:val="16"/>
              </w:rPr>
              <w:t>職員給与を受けている理事が１人であっ</w:t>
            </w:r>
          </w:p>
          <w:p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て，個人の職員給与が特定されてしまう場合</w:t>
            </w:r>
          </w:p>
          <w:p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には，職員給与を受けている理事がいる旨を</w:t>
            </w:r>
          </w:p>
          <w:p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明記した上で，当該理事の職員給与額を含め</w:t>
            </w:r>
          </w:p>
          <w:p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ずに理事の報酬等の総額として公表すること</w:t>
            </w:r>
          </w:p>
          <w:p w:rsidR="00957F1A" w:rsidRPr="007F7C96" w:rsidRDefault="00957F1A" w:rsidP="00957F1A">
            <w:pPr>
              <w:ind w:leftChars="100" w:left="210" w:firstLineChars="300" w:firstLine="48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として差し支えない。</w:t>
            </w:r>
          </w:p>
          <w:p w:rsidR="00C00307" w:rsidRPr="007F7C96" w:rsidRDefault="00C00307" w:rsidP="00957F1A">
            <w:pPr>
              <w:ind w:leftChars="100" w:left="210" w:firstLineChars="300" w:firstLine="360"/>
              <w:rPr>
                <w:rFonts w:ascii="ＭＳ ゴシック" w:eastAsia="ＭＳ ゴシック" w:hAnsi="ＭＳ ゴシック"/>
                <w:color w:val="000000"/>
                <w:sz w:val="12"/>
                <w:szCs w:val="12"/>
              </w:rPr>
            </w:pPr>
          </w:p>
          <w:p w:rsidR="00C00307" w:rsidRPr="007F7C96" w:rsidRDefault="00C00307" w:rsidP="00C00307">
            <w:pPr>
              <w:ind w:leftChars="21" w:left="204" w:hangingChars="80" w:hanging="16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公表の方法については，インターネッ</w:t>
            </w:r>
          </w:p>
          <w:p w:rsidR="00C00307" w:rsidRPr="007F7C96" w:rsidRDefault="00C00307" w:rsidP="00C00307">
            <w:pPr>
              <w:ind w:leftChars="100" w:left="210"/>
              <w:rPr>
                <w:rFonts w:ascii="ＭＳ ゴシック" w:eastAsia="ＭＳ ゴシック" w:hAnsi="ＭＳ ゴシック"/>
                <w:sz w:val="16"/>
                <w:szCs w:val="16"/>
              </w:rPr>
            </w:pPr>
            <w:r w:rsidRPr="007F7C96">
              <w:rPr>
                <w:rFonts w:ascii="ＭＳ ゴシック" w:eastAsia="ＭＳ ゴシック" w:hAnsi="ＭＳ ゴシック" w:hint="eastAsia"/>
                <w:color w:val="000000"/>
                <w:sz w:val="20"/>
                <w:szCs w:val="20"/>
              </w:rPr>
              <w:t>トの利用により</w:t>
            </w:r>
            <w:r w:rsidRPr="007F7C96">
              <w:rPr>
                <w:rFonts w:ascii="ＭＳ ゴシック" w:eastAsia="ＭＳ ゴシック" w:hAnsi="ＭＳ ゴシック" w:hint="eastAsia"/>
                <w:sz w:val="20"/>
                <w:szCs w:val="20"/>
              </w:rPr>
              <w:t>行うこととされている</w:t>
            </w:r>
            <w:r w:rsidRPr="007F7C96">
              <w:rPr>
                <w:rFonts w:ascii="ＭＳ ゴシック" w:eastAsia="ＭＳ ゴシック" w:hAnsi="ＭＳ ゴシック" w:hint="eastAsia"/>
                <w:sz w:val="16"/>
                <w:szCs w:val="16"/>
              </w:rPr>
              <w:t>（規</w:t>
            </w:r>
          </w:p>
          <w:p w:rsidR="00C00307" w:rsidRPr="007F7C96" w:rsidRDefault="00C00307" w:rsidP="00C00307">
            <w:pPr>
              <w:ind w:leftChars="100" w:left="210"/>
              <w:rPr>
                <w:rFonts w:ascii="ＭＳ ゴシック" w:eastAsia="ＭＳ ゴシック" w:hAnsi="ＭＳ ゴシック"/>
                <w:sz w:val="20"/>
                <w:szCs w:val="20"/>
              </w:rPr>
            </w:pPr>
            <w:r w:rsidRPr="007F7C96">
              <w:rPr>
                <w:rFonts w:ascii="ＭＳ ゴシック" w:eastAsia="ＭＳ ゴシック" w:hAnsi="ＭＳ ゴシック" w:hint="eastAsia"/>
                <w:sz w:val="16"/>
                <w:szCs w:val="16"/>
              </w:rPr>
              <w:t>則第10条第１項）</w:t>
            </w:r>
            <w:r w:rsidRPr="007F7C96">
              <w:rPr>
                <w:rFonts w:ascii="ＭＳ ゴシック" w:eastAsia="ＭＳ ゴシック" w:hAnsi="ＭＳ ゴシック" w:hint="eastAsia"/>
                <w:sz w:val="20"/>
                <w:szCs w:val="20"/>
              </w:rPr>
              <w:t>が，規則第９条第３</w:t>
            </w:r>
            <w:r w:rsidR="00067F66" w:rsidRPr="007F7C96">
              <w:rPr>
                <w:rFonts w:ascii="ＭＳ ゴシック" w:eastAsia="ＭＳ ゴシック" w:hAnsi="ＭＳ ゴシック" w:hint="eastAsia"/>
                <w:sz w:val="20"/>
                <w:szCs w:val="20"/>
              </w:rPr>
              <w:t>号</w:t>
            </w:r>
            <w:r w:rsidRPr="007F7C96">
              <w:rPr>
                <w:rFonts w:ascii="ＭＳ ゴシック" w:eastAsia="ＭＳ ゴシック" w:hAnsi="ＭＳ ゴシック" w:hint="eastAsia"/>
                <w:sz w:val="20"/>
                <w:szCs w:val="20"/>
              </w:rPr>
              <w:t>に</w:t>
            </w:r>
          </w:p>
          <w:p w:rsidR="00C00307" w:rsidRPr="007F7C96" w:rsidRDefault="00C00307" w:rsidP="00C00307">
            <w:pPr>
              <w:ind w:leftChars="100" w:left="210"/>
              <w:rPr>
                <w:rFonts w:ascii="ＭＳ ゴシック" w:eastAsia="ＭＳ ゴシック" w:hAnsi="ＭＳ ゴシック"/>
                <w:sz w:val="20"/>
                <w:szCs w:val="20"/>
              </w:rPr>
            </w:pPr>
            <w:r w:rsidRPr="007F7C96">
              <w:rPr>
                <w:rFonts w:ascii="ＭＳ ゴシック" w:eastAsia="ＭＳ ゴシック" w:hAnsi="ＭＳ ゴシック" w:hint="eastAsia"/>
                <w:sz w:val="20"/>
                <w:szCs w:val="20"/>
              </w:rPr>
              <w:t>定める「社会福祉法人の財務諸表等電子開</w:t>
            </w:r>
          </w:p>
          <w:p w:rsidR="00C00307" w:rsidRPr="007F7C96" w:rsidRDefault="00C00307" w:rsidP="00C00307">
            <w:pPr>
              <w:ind w:leftChars="100" w:left="210"/>
              <w:rPr>
                <w:rFonts w:ascii="ＭＳ ゴシック" w:eastAsia="ＭＳ ゴシック" w:hAnsi="ＭＳ ゴシック"/>
                <w:color w:val="000000"/>
                <w:sz w:val="18"/>
                <w:szCs w:val="18"/>
              </w:rPr>
            </w:pPr>
            <w:r w:rsidRPr="007F7C96">
              <w:rPr>
                <w:rFonts w:ascii="ＭＳ ゴシック" w:eastAsia="ＭＳ ゴシック" w:hAnsi="ＭＳ ゴシック" w:hint="eastAsia"/>
                <w:sz w:val="20"/>
                <w:szCs w:val="20"/>
              </w:rPr>
              <w:t>示システム」</w:t>
            </w:r>
            <w:r w:rsidR="00592FBC" w:rsidRPr="007F7C96">
              <w:rPr>
                <w:rFonts w:ascii="ＭＳ ゴシック" w:eastAsia="ＭＳ ゴシック" w:hAnsi="ＭＳ ゴシック" w:hint="eastAsia"/>
              </w:rPr>
              <w:t>(</w:t>
            </w:r>
            <w:r w:rsidR="00592FBC" w:rsidRPr="007F7C96">
              <w:rPr>
                <w:rFonts w:ascii="ＭＳ ゴシック" w:eastAsia="ＭＳ ゴシック" w:hAnsi="ＭＳ ゴシック"/>
              </w:rPr>
              <w:t>WAMNET</w:t>
            </w:r>
            <w:r w:rsidR="00592FBC" w:rsidRPr="007F7C96">
              <w:rPr>
                <w:rFonts w:ascii="ＭＳ ゴシック" w:eastAsia="ＭＳ ゴシック" w:hAnsi="ＭＳ ゴシック" w:hint="eastAsia"/>
              </w:rPr>
              <w:t>)</w:t>
            </w:r>
            <w:r w:rsidR="00592FBC" w:rsidRPr="007F7C96">
              <w:rPr>
                <w:rFonts w:ascii="ＭＳ ゴシック" w:eastAsia="ＭＳ ゴシック" w:hAnsi="ＭＳ ゴシック" w:hint="eastAsia"/>
                <w:sz w:val="20"/>
                <w:szCs w:val="20"/>
              </w:rPr>
              <w:t>を利用した</w:t>
            </w:r>
            <w:r w:rsidR="00592FBC" w:rsidRPr="007F7C96">
              <w:rPr>
                <w:rFonts w:ascii="ＭＳ ゴシック" w:eastAsia="ＭＳ ゴシック" w:hAnsi="ＭＳ ゴシック"/>
                <w:sz w:val="20"/>
                <w:szCs w:val="20"/>
              </w:rPr>
              <w:t>届出</w:t>
            </w:r>
            <w:r w:rsidR="00592FBC" w:rsidRPr="007F7C96">
              <w:rPr>
                <w:rFonts w:ascii="ＭＳ ゴシック" w:eastAsia="ＭＳ ゴシック" w:hAnsi="ＭＳ ゴシック" w:hint="eastAsia"/>
                <w:sz w:val="20"/>
                <w:szCs w:val="20"/>
              </w:rPr>
              <w:t>を行い</w:t>
            </w:r>
            <w:r w:rsidR="00592FBC" w:rsidRPr="007F7C96">
              <w:rPr>
                <w:rFonts w:ascii="ＭＳ ゴシック" w:eastAsia="ＭＳ ゴシック" w:hAnsi="ＭＳ ゴシック"/>
                <w:sz w:val="20"/>
                <w:szCs w:val="20"/>
              </w:rPr>
              <w:t>，</w:t>
            </w:r>
            <w:r w:rsidR="00592FBC" w:rsidRPr="007F7C96">
              <w:rPr>
                <w:rFonts w:ascii="ＭＳ ゴシック" w:eastAsia="ＭＳ ゴシック" w:hAnsi="ＭＳ ゴシック" w:hint="eastAsia"/>
                <w:sz w:val="20"/>
                <w:szCs w:val="20"/>
              </w:rPr>
              <w:t>行政機関等が</w:t>
            </w:r>
            <w:r w:rsidR="00592FBC" w:rsidRPr="007F7C96">
              <w:rPr>
                <w:rFonts w:ascii="ＭＳ ゴシック" w:eastAsia="ＭＳ ゴシック" w:hAnsi="ＭＳ ゴシック"/>
                <w:sz w:val="20"/>
                <w:szCs w:val="20"/>
              </w:rPr>
              <w:t>その内容</w:t>
            </w:r>
            <w:r w:rsidR="00592FBC" w:rsidRPr="007F7C96">
              <w:rPr>
                <w:rFonts w:ascii="ＭＳ ゴシック" w:eastAsia="ＭＳ ゴシック" w:hAnsi="ＭＳ ゴシック" w:hint="eastAsia"/>
                <w:sz w:val="20"/>
                <w:szCs w:val="20"/>
              </w:rPr>
              <w:t>を</w:t>
            </w:r>
            <w:r w:rsidR="00592FBC" w:rsidRPr="007F7C96">
              <w:rPr>
                <w:rFonts w:ascii="ＭＳ ゴシック" w:eastAsia="ＭＳ ゴシック" w:hAnsi="ＭＳ ゴシック"/>
                <w:sz w:val="20"/>
                <w:szCs w:val="20"/>
              </w:rPr>
              <w:t>公</w:t>
            </w:r>
            <w:r w:rsidR="00592FBC" w:rsidRPr="007F7C96">
              <w:rPr>
                <w:rFonts w:ascii="ＭＳ ゴシック" w:eastAsia="ＭＳ ゴシック" w:hAnsi="ＭＳ ゴシック"/>
                <w:color w:val="000000"/>
                <w:sz w:val="20"/>
                <w:szCs w:val="20"/>
              </w:rPr>
              <w:t>表</w:t>
            </w:r>
            <w:r w:rsidR="00592FBC" w:rsidRPr="007F7C96">
              <w:rPr>
                <w:rFonts w:ascii="ＭＳ ゴシック" w:eastAsia="ＭＳ ゴシック" w:hAnsi="ＭＳ ゴシック" w:hint="eastAsia"/>
                <w:color w:val="000000"/>
                <w:sz w:val="20"/>
                <w:szCs w:val="20"/>
              </w:rPr>
              <w:t>した</w:t>
            </w:r>
            <w:r w:rsidR="00592FBC" w:rsidRPr="007F7C96">
              <w:rPr>
                <w:rFonts w:ascii="ＭＳ ゴシック" w:eastAsia="ＭＳ ゴシック" w:hAnsi="ＭＳ ゴシック"/>
                <w:color w:val="000000"/>
                <w:sz w:val="20"/>
                <w:szCs w:val="20"/>
              </w:rPr>
              <w:t>場合</w:t>
            </w:r>
            <w:r w:rsidR="00592FBC" w:rsidRPr="007F7C96">
              <w:rPr>
                <w:rFonts w:ascii="ＭＳ ゴシック" w:eastAsia="ＭＳ ゴシック" w:hAnsi="ＭＳ ゴシック" w:hint="eastAsia"/>
                <w:color w:val="000000"/>
                <w:sz w:val="20"/>
                <w:szCs w:val="20"/>
              </w:rPr>
              <w:t>には，法人が</w:t>
            </w:r>
            <w:r w:rsidR="00592FBC" w:rsidRPr="007F7C96">
              <w:rPr>
                <w:rFonts w:ascii="ＭＳ ゴシック" w:eastAsia="ＭＳ ゴシック" w:hAnsi="ＭＳ ゴシック"/>
                <w:color w:val="000000"/>
                <w:sz w:val="20"/>
                <w:szCs w:val="20"/>
              </w:rPr>
              <w:t>公表</w:t>
            </w:r>
            <w:r w:rsidR="00592FBC" w:rsidRPr="007F7C96">
              <w:rPr>
                <w:rFonts w:ascii="ＭＳ ゴシック" w:eastAsia="ＭＳ ゴシック" w:hAnsi="ＭＳ ゴシック" w:hint="eastAsia"/>
                <w:color w:val="000000"/>
                <w:sz w:val="20"/>
                <w:szCs w:val="20"/>
              </w:rPr>
              <w:t>したもの</w:t>
            </w:r>
            <w:r w:rsidR="00592FBC" w:rsidRPr="007F7C96">
              <w:rPr>
                <w:rFonts w:ascii="ＭＳ ゴシック" w:eastAsia="ＭＳ ゴシック" w:hAnsi="ＭＳ ゴシック"/>
                <w:color w:val="000000"/>
                <w:sz w:val="20"/>
                <w:szCs w:val="20"/>
              </w:rPr>
              <w:t>と</w:t>
            </w:r>
            <w:r w:rsidR="00592FBC" w:rsidRPr="007F7C96">
              <w:rPr>
                <w:rFonts w:ascii="ＭＳ ゴシック" w:eastAsia="ＭＳ ゴシック" w:hAnsi="ＭＳ ゴシック" w:hint="eastAsia"/>
                <w:color w:val="000000"/>
                <w:sz w:val="20"/>
                <w:szCs w:val="20"/>
              </w:rPr>
              <w:t>みなす</w:t>
            </w:r>
            <w:r w:rsidR="00592FBC" w:rsidRPr="007F7C96">
              <w:rPr>
                <w:rFonts w:ascii="ＭＳ ゴシック" w:eastAsia="ＭＳ ゴシック" w:hAnsi="ＭＳ ゴシック" w:hint="eastAsia"/>
                <w:color w:val="000000"/>
                <w:sz w:val="16"/>
                <w:szCs w:val="16"/>
              </w:rPr>
              <w:t>(</w:t>
            </w:r>
            <w:r w:rsidR="00592FBC" w:rsidRPr="007F7C96">
              <w:rPr>
                <w:rFonts w:ascii="ＭＳ ゴシック" w:eastAsia="ＭＳ ゴシック" w:hAnsi="ＭＳ ゴシック"/>
                <w:color w:val="000000"/>
                <w:sz w:val="16"/>
                <w:szCs w:val="16"/>
              </w:rPr>
              <w:t>規則</w:t>
            </w:r>
            <w:r w:rsidR="00592FBC" w:rsidRPr="007F7C96">
              <w:rPr>
                <w:rFonts w:ascii="ＭＳ ゴシック" w:eastAsia="ＭＳ ゴシック" w:hAnsi="ＭＳ ゴシック" w:hint="eastAsia"/>
                <w:color w:val="000000"/>
                <w:sz w:val="16"/>
                <w:szCs w:val="16"/>
              </w:rPr>
              <w:t>第10 条第２項</w:t>
            </w:r>
            <w:r w:rsidR="00967466">
              <w:rPr>
                <w:rFonts w:ascii="ＭＳ ゴシック" w:eastAsia="ＭＳ ゴシック" w:hAnsi="ＭＳ ゴシック" w:hint="eastAsia"/>
                <w:color w:val="000000"/>
                <w:sz w:val="16"/>
                <w:szCs w:val="16"/>
              </w:rPr>
              <w:t>：</w:t>
            </w:r>
            <w:r w:rsidR="00592FBC" w:rsidRPr="00967466">
              <w:rPr>
                <w:rFonts w:ascii="ＭＳ ゴシック" w:eastAsia="ＭＳ ゴシック" w:hAnsi="ＭＳ ゴシック"/>
                <w:color w:val="000000"/>
                <w:sz w:val="16"/>
                <w:szCs w:val="16"/>
                <w:u w:val="single"/>
              </w:rPr>
              <w:t>P116参照</w:t>
            </w:r>
            <w:r w:rsidR="00592FBC"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w:t>
            </w:r>
          </w:p>
          <w:p w:rsidR="00C00307" w:rsidRPr="007F7C96" w:rsidRDefault="00C00307" w:rsidP="00C00307">
            <w:pPr>
              <w:ind w:leftChars="100" w:left="210" w:firstLineChars="300" w:firstLine="360"/>
              <w:rPr>
                <w:rFonts w:ascii="ＭＳ ゴシック" w:eastAsia="ＭＳ ゴシック" w:hAnsi="ＭＳ ゴシック"/>
                <w:color w:val="000000"/>
                <w:sz w:val="12"/>
                <w:szCs w:val="12"/>
              </w:rPr>
            </w:pPr>
          </w:p>
          <w:p w:rsidR="00436044" w:rsidRPr="007F7C96" w:rsidRDefault="00C00307" w:rsidP="00C00307">
            <w:pPr>
              <w:pStyle w:val="a3"/>
              <w:spacing w:line="240" w:lineRule="auto"/>
              <w:ind w:left="200" w:hangingChars="100" w:hanging="200"/>
              <w:rPr>
                <w:rFonts w:ascii="ＭＳ ゴシック" w:hAnsi="ＭＳ ゴシック"/>
                <w:color w:val="000000"/>
              </w:rPr>
            </w:pPr>
            <w:r w:rsidRPr="007F7C96">
              <w:rPr>
                <w:rFonts w:ascii="ＭＳ ゴシック" w:hAnsi="ＭＳ ゴシック" w:hint="eastAsia"/>
                <w:color w:val="000000"/>
                <w:spacing w:val="0"/>
              </w:rPr>
              <w:t xml:space="preserve">○　</w:t>
            </w:r>
            <w:r w:rsidR="00436044" w:rsidRPr="007F7C96">
              <w:rPr>
                <w:rFonts w:ascii="ＭＳ ゴシック" w:hAnsi="ＭＳ ゴシック" w:cs="MS UI Gothic" w:hint="eastAsia"/>
                <w:color w:val="000000"/>
                <w:lang w:val="ja-JP"/>
              </w:rPr>
              <w:t>理事，監事及び評議員の区分毎にその報酬の総額がインターネットの利用による公表又は財務諸表等電子開示システムを利用した届出がなされているかを確認</w:t>
            </w: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436044">
            <w:pPr>
              <w:pStyle w:val="a3"/>
              <w:spacing w:line="240" w:lineRule="auto"/>
              <w:ind w:left="200" w:hangingChars="100" w:hanging="200"/>
              <w:rPr>
                <w:rFonts w:ascii="ＭＳ ゴシック" w:hAnsi="ＭＳ ゴシック"/>
                <w:color w:val="000000"/>
                <w:spacing w:val="0"/>
              </w:rPr>
            </w:pPr>
          </w:p>
          <w:p w:rsidR="00436044" w:rsidRPr="007F7C96" w:rsidRDefault="00436044" w:rsidP="003C2D69">
            <w:pPr>
              <w:pStyle w:val="a3"/>
              <w:spacing w:line="240" w:lineRule="auto"/>
              <w:ind w:left="200" w:hangingChars="100" w:hanging="200"/>
              <w:rPr>
                <w:rFonts w:ascii="ＭＳ ゴシック" w:hAnsi="ＭＳ ゴシック"/>
                <w:color w:val="000000"/>
                <w:spacing w:val="0"/>
              </w:rPr>
            </w:pPr>
          </w:p>
        </w:tc>
        <w:tc>
          <w:tcPr>
            <w:tcW w:w="1984" w:type="dxa"/>
          </w:tcPr>
          <w:p w:rsidR="00436044" w:rsidRPr="007F7C96" w:rsidRDefault="00436044" w:rsidP="00932DD2">
            <w:pPr>
              <w:pStyle w:val="a3"/>
              <w:spacing w:line="240" w:lineRule="auto"/>
              <w:rPr>
                <w:rFonts w:ascii="ＭＳ ゴシック" w:hAnsi="ＭＳ ゴシック"/>
                <w:color w:val="000000"/>
                <w:spacing w:val="0"/>
              </w:rPr>
            </w:pPr>
          </w:p>
        </w:tc>
        <w:tc>
          <w:tcPr>
            <w:tcW w:w="2396" w:type="dxa"/>
          </w:tcPr>
          <w:p w:rsidR="008A04FA" w:rsidRPr="007F7C96" w:rsidRDefault="008A04FA" w:rsidP="00436044">
            <w:pPr>
              <w:rPr>
                <w:rFonts w:ascii="ＭＳ ゴシック" w:eastAsia="ＭＳ ゴシック" w:hAnsi="ＭＳ ゴシック"/>
                <w:color w:val="000000"/>
                <w:sz w:val="20"/>
                <w:szCs w:val="20"/>
              </w:rPr>
            </w:pPr>
          </w:p>
          <w:p w:rsidR="00436044" w:rsidRPr="007F7C96" w:rsidRDefault="00436044" w:rsidP="00436044">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法第59条の２第１項第３号，</w:t>
            </w:r>
          </w:p>
          <w:p w:rsidR="00436044" w:rsidRPr="007F7C96" w:rsidRDefault="00436044" w:rsidP="00436044">
            <w:pPr>
              <w:pStyle w:val="a3"/>
              <w:spacing w:line="240" w:lineRule="auto"/>
              <w:rPr>
                <w:rFonts w:ascii="ＭＳ ゴシック" w:hAnsi="ＭＳ ゴシック"/>
                <w:color w:val="000000"/>
                <w:spacing w:val="0"/>
              </w:rPr>
            </w:pPr>
            <w:r w:rsidRPr="007F7C96">
              <w:rPr>
                <w:rFonts w:ascii="ＭＳ ゴシック" w:hAnsi="ＭＳ ゴシック" w:cs="Times New Roman" w:hint="eastAsia"/>
                <w:color w:val="000000"/>
                <w:spacing w:val="0"/>
                <w:kern w:val="2"/>
              </w:rPr>
              <w:t>規則第２条の41，第10条</w:t>
            </w:r>
          </w:p>
        </w:tc>
        <w:tc>
          <w:tcPr>
            <w:tcW w:w="1435" w:type="dxa"/>
          </w:tcPr>
          <w:p w:rsidR="008A04FA" w:rsidRPr="007F7C96" w:rsidRDefault="008A04FA" w:rsidP="00436044">
            <w:pPr>
              <w:pStyle w:val="a3"/>
              <w:wordWrap/>
              <w:spacing w:line="240" w:lineRule="auto"/>
              <w:rPr>
                <w:rFonts w:ascii="ＭＳ ゴシック" w:hAnsi="ＭＳ ゴシック"/>
                <w:color w:val="000000"/>
                <w:spacing w:val="0"/>
              </w:rPr>
            </w:pPr>
          </w:p>
          <w:p w:rsidR="00436044" w:rsidRPr="007F7C96" w:rsidRDefault="00436044" w:rsidP="00436044">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436044" w:rsidRPr="007F7C96" w:rsidRDefault="00436044" w:rsidP="00436044">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(Ⅰ-8-(4)-1)</w:t>
            </w:r>
          </w:p>
          <w:p w:rsidR="00436044" w:rsidRPr="007F7C96" w:rsidRDefault="00436044" w:rsidP="00436044">
            <w:pPr>
              <w:pStyle w:val="a3"/>
              <w:spacing w:line="240" w:lineRule="auto"/>
              <w:rPr>
                <w:rFonts w:ascii="ＭＳ ゴシック" w:hAnsi="ＭＳ ゴシック"/>
                <w:color w:val="000000"/>
                <w:spacing w:val="0"/>
              </w:rPr>
            </w:pPr>
          </w:p>
          <w:p w:rsidR="00436044" w:rsidRPr="007F7C96" w:rsidRDefault="00436044" w:rsidP="00932DD2">
            <w:pPr>
              <w:pStyle w:val="a3"/>
              <w:spacing w:line="240" w:lineRule="auto"/>
              <w:rPr>
                <w:rFonts w:ascii="ＭＳ ゴシック" w:hAnsi="ＭＳ ゴシック"/>
                <w:color w:val="000000"/>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F90F3E" w:rsidRPr="007F7C96">
        <w:rPr>
          <w:rFonts w:ascii="ＭＳ ゴシック" w:hAnsi="ＭＳ ゴシック" w:hint="eastAsia"/>
          <w:color w:val="000000"/>
          <w:spacing w:val="0"/>
        </w:rPr>
        <w:t>５０</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b/>
          <w:color w:val="000000"/>
          <w:spacing w:val="0"/>
          <w:sz w:val="24"/>
          <w:szCs w:val="24"/>
        </w:rPr>
      </w:pPr>
      <w:r w:rsidRPr="007F7C96">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7F7C96" w:rsidTr="00A56621">
        <w:trPr>
          <w:trHeight w:val="458"/>
          <w:jc w:val="center"/>
        </w:trPr>
        <w:tc>
          <w:tcPr>
            <w:tcW w:w="201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6A74D6" w:rsidRPr="007F7C96" w:rsidTr="00A56621">
        <w:trPr>
          <w:trHeight w:val="13811"/>
          <w:jc w:val="center"/>
        </w:trPr>
        <w:tc>
          <w:tcPr>
            <w:tcW w:w="2016"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C8143A"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第</w:t>
            </w:r>
            <w:r w:rsidR="000D36D4" w:rsidRPr="007F7C96">
              <w:rPr>
                <w:rFonts w:ascii="ＭＳ ゴシック" w:hAnsi="ＭＳ ゴシック" w:hint="eastAsia"/>
                <w:color w:val="000000"/>
                <w:spacing w:val="0"/>
              </w:rPr>
              <w:t>Ⅱ　事業</w:t>
            </w:r>
          </w:p>
          <w:p w:rsidR="006A74D6" w:rsidRPr="007F7C96" w:rsidRDefault="006A74D6" w:rsidP="00932DD2">
            <w:pPr>
              <w:pStyle w:val="a3"/>
              <w:spacing w:line="240" w:lineRule="auto"/>
              <w:rPr>
                <w:rFonts w:ascii="ＭＳ ゴシック" w:hAnsi="ＭＳ ゴシック"/>
                <w:color w:val="000000"/>
                <w:spacing w:val="0"/>
              </w:rPr>
            </w:pPr>
          </w:p>
          <w:p w:rsidR="00C8143A" w:rsidRPr="007F7C96" w:rsidRDefault="00C8143A" w:rsidP="00932DD2">
            <w:pPr>
              <w:pStyle w:val="a3"/>
              <w:spacing w:line="240" w:lineRule="auto"/>
              <w:rPr>
                <w:rFonts w:ascii="ＭＳ ゴシック" w:hAnsi="ＭＳ ゴシック"/>
                <w:color w:val="000000"/>
                <w:spacing w:val="0"/>
              </w:rPr>
            </w:pPr>
            <w:r w:rsidRPr="007F7C96">
              <w:rPr>
                <w:rFonts w:ascii="ＭＳ ゴシック" w:hAnsi="ＭＳ ゴシック" w:hint="eastAsia"/>
                <w:color w:val="000000"/>
              </w:rPr>
              <w:t>１　事業一般</w:t>
            </w:r>
          </w:p>
        </w:tc>
        <w:tc>
          <w:tcPr>
            <w:tcW w:w="6244" w:type="dxa"/>
          </w:tcPr>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6A74D6" w:rsidRPr="007F7C96" w:rsidRDefault="006A74D6" w:rsidP="00932DD2">
            <w:pPr>
              <w:pStyle w:val="a3"/>
              <w:spacing w:line="240" w:lineRule="auto"/>
              <w:rPr>
                <w:rFonts w:ascii="ＭＳ ゴシック" w:hAnsi="ＭＳ ゴシック"/>
                <w:color w:val="000000"/>
                <w:spacing w:val="0"/>
              </w:rPr>
            </w:pPr>
          </w:p>
          <w:p w:rsidR="00C8143A" w:rsidRPr="007F7C96" w:rsidRDefault="00B85734" w:rsidP="00932DD2">
            <w:pPr>
              <w:pStyle w:val="a3"/>
              <w:spacing w:line="240" w:lineRule="auto"/>
              <w:rPr>
                <w:rFonts w:ascii="ＭＳ ゴシック" w:hAnsi="ＭＳ ゴシック"/>
                <w:color w:val="000000"/>
              </w:rPr>
            </w:pPr>
            <w:r w:rsidRPr="007F7C96">
              <w:rPr>
                <w:rFonts w:ascii="ＭＳ ゴシック" w:hAnsi="ＭＳ ゴシック" w:hint="eastAsia"/>
                <w:color w:val="000000"/>
              </w:rPr>
              <w:t xml:space="preserve">１　</w:t>
            </w:r>
            <w:r w:rsidR="00C8143A" w:rsidRPr="007F7C96">
              <w:rPr>
                <w:rFonts w:ascii="ＭＳ ゴシック" w:hAnsi="ＭＳ ゴシック" w:hint="eastAsia"/>
                <w:color w:val="000000"/>
              </w:rPr>
              <w:t>事業の実施</w:t>
            </w:r>
          </w:p>
          <w:p w:rsidR="00C8143A" w:rsidRPr="007F7C96" w:rsidRDefault="00C8143A" w:rsidP="00C8143A">
            <w:pPr>
              <w:ind w:firstLineChars="100" w:firstLine="200"/>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(1) 定款に定めている事業が実施されているか。</w:t>
            </w: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r w:rsidRPr="007F7C96">
              <w:rPr>
                <w:rFonts w:ascii="ＭＳ ゴシック" w:hAnsi="ＭＳ ゴシック" w:cs="Times New Roman" w:hint="eastAsia"/>
                <w:color w:val="000000"/>
                <w:spacing w:val="0"/>
                <w:kern w:val="2"/>
              </w:rPr>
              <w:t>(2) 定款に定めていない事業が実施されていないか。</w:t>
            </w: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C8143A">
            <w:pPr>
              <w:pStyle w:val="a3"/>
              <w:spacing w:line="240" w:lineRule="auto"/>
              <w:ind w:firstLineChars="100" w:firstLine="200"/>
              <w:rPr>
                <w:rFonts w:ascii="ＭＳ ゴシック" w:hAnsi="ＭＳ ゴシック" w:cs="Times New Roman"/>
                <w:color w:val="000000"/>
                <w:spacing w:val="0"/>
                <w:kern w:val="2"/>
              </w:rPr>
            </w:pPr>
          </w:p>
          <w:p w:rsidR="00C8143A" w:rsidRPr="007F7C96" w:rsidRDefault="00C8143A" w:rsidP="00425799">
            <w:pPr>
              <w:pStyle w:val="a3"/>
              <w:spacing w:line="240" w:lineRule="auto"/>
              <w:ind w:leftChars="100" w:left="210" w:firstLineChars="100" w:firstLine="200"/>
              <w:rPr>
                <w:rFonts w:ascii="ＭＳ ゴシック" w:hAnsi="ＭＳ ゴシック"/>
                <w:color w:val="000000"/>
                <w:spacing w:val="0"/>
              </w:rPr>
            </w:pPr>
          </w:p>
        </w:tc>
        <w:tc>
          <w:tcPr>
            <w:tcW w:w="1800" w:type="dxa"/>
          </w:tcPr>
          <w:p w:rsidR="006A74D6" w:rsidRPr="002B42E3" w:rsidRDefault="006A74D6" w:rsidP="00E70C7E">
            <w:pPr>
              <w:pStyle w:val="a3"/>
              <w:spacing w:line="240" w:lineRule="auto"/>
              <w:rPr>
                <w:rFonts w:ascii="ＭＳ ゴシック" w:hAnsi="ＭＳ ゴシック"/>
                <w:spacing w:val="0"/>
              </w:rPr>
            </w:pPr>
          </w:p>
          <w:p w:rsidR="006A74D6" w:rsidRPr="002B42E3" w:rsidRDefault="006A74D6" w:rsidP="00E70C7E">
            <w:pPr>
              <w:pStyle w:val="a3"/>
              <w:spacing w:line="240" w:lineRule="auto"/>
              <w:rPr>
                <w:rFonts w:ascii="ＭＳ ゴシック" w:hAnsi="ＭＳ ゴシック"/>
                <w:spacing w:val="0"/>
              </w:rPr>
            </w:pPr>
          </w:p>
          <w:p w:rsidR="00C8143A" w:rsidRPr="002B42E3" w:rsidRDefault="00C8143A" w:rsidP="00E70C7E">
            <w:pPr>
              <w:pStyle w:val="a3"/>
              <w:spacing w:line="240" w:lineRule="auto"/>
              <w:rPr>
                <w:rFonts w:ascii="ＭＳ ゴシック" w:hAnsi="ＭＳ ゴシック"/>
                <w:spacing w:val="0"/>
              </w:rPr>
            </w:pPr>
          </w:p>
          <w:p w:rsidR="00C8143A" w:rsidRPr="002B42E3" w:rsidRDefault="00C8143A" w:rsidP="00E70C7E">
            <w:pPr>
              <w:pStyle w:val="a3"/>
              <w:spacing w:line="240" w:lineRule="auto"/>
              <w:rPr>
                <w:rFonts w:ascii="ＭＳ ゴシック" w:hAnsi="ＭＳ ゴシック"/>
                <w:spacing w:val="0"/>
              </w:rPr>
            </w:pPr>
          </w:p>
          <w:p w:rsidR="00C8143A" w:rsidRPr="002B42E3" w:rsidRDefault="009636A7" w:rsidP="00E70C7E">
            <w:pPr>
              <w:pStyle w:val="a3"/>
              <w:wordWrap/>
              <w:spacing w:line="240" w:lineRule="auto"/>
              <w:rPr>
                <w:rFonts w:ascii="ＭＳ ゴシック" w:hAnsi="ＭＳ ゴシック"/>
                <w:spacing w:val="0"/>
              </w:rPr>
            </w:pPr>
            <w:sdt>
              <w:sdtPr>
                <w:rPr>
                  <w:rFonts w:ascii="ＭＳ ゴシック" w:hAnsi="ＭＳ ゴシック" w:hint="eastAsia"/>
                </w:rPr>
                <w:id w:val="-91162190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6489544"/>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8143A" w:rsidRPr="002B42E3" w:rsidRDefault="00C8143A" w:rsidP="00E70C7E">
            <w:pPr>
              <w:pStyle w:val="a3"/>
              <w:spacing w:line="240" w:lineRule="auto"/>
              <w:rPr>
                <w:rFonts w:ascii="ＭＳ ゴシック" w:hAnsi="ＭＳ ゴシック"/>
                <w:spacing w:val="0"/>
              </w:rPr>
            </w:pPr>
          </w:p>
          <w:p w:rsidR="00C8143A" w:rsidRPr="002B42E3" w:rsidRDefault="00C8143A" w:rsidP="00E70C7E">
            <w:pPr>
              <w:pStyle w:val="a3"/>
              <w:spacing w:line="240" w:lineRule="auto"/>
              <w:rPr>
                <w:rFonts w:ascii="ＭＳ ゴシック" w:hAnsi="ＭＳ ゴシック"/>
                <w:spacing w:val="0"/>
              </w:rPr>
            </w:pPr>
          </w:p>
          <w:p w:rsidR="00C8143A" w:rsidRPr="002B42E3" w:rsidRDefault="00C8143A" w:rsidP="00E70C7E">
            <w:pPr>
              <w:pStyle w:val="a3"/>
              <w:spacing w:line="240" w:lineRule="auto"/>
              <w:rPr>
                <w:rFonts w:ascii="ＭＳ ゴシック" w:hAnsi="ＭＳ ゴシック"/>
                <w:spacing w:val="0"/>
              </w:rPr>
            </w:pPr>
          </w:p>
          <w:p w:rsidR="00C8143A" w:rsidRPr="002B42E3" w:rsidRDefault="009636A7" w:rsidP="00E70C7E">
            <w:pPr>
              <w:pStyle w:val="a3"/>
              <w:wordWrap/>
              <w:spacing w:line="240" w:lineRule="auto"/>
              <w:rPr>
                <w:rFonts w:ascii="ＭＳ ゴシック" w:hAnsi="ＭＳ ゴシック"/>
                <w:spacing w:val="0"/>
              </w:rPr>
            </w:pPr>
            <w:sdt>
              <w:sdtPr>
                <w:rPr>
                  <w:rFonts w:ascii="ＭＳ ゴシック" w:hAnsi="ＭＳ ゴシック" w:hint="eastAsia"/>
                </w:rPr>
                <w:id w:val="-27170377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822960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C8143A" w:rsidRPr="002B42E3" w:rsidRDefault="00C8143A"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3656F2" w:rsidRPr="002B42E3" w:rsidRDefault="003656F2" w:rsidP="00E70C7E">
            <w:pPr>
              <w:pStyle w:val="a3"/>
              <w:spacing w:line="240" w:lineRule="auto"/>
              <w:rPr>
                <w:rFonts w:ascii="ＭＳ ゴシック" w:hAnsi="ＭＳ ゴシック"/>
                <w:spacing w:val="0"/>
              </w:rPr>
            </w:pPr>
          </w:p>
          <w:p w:rsidR="006A74D6" w:rsidRPr="002B42E3" w:rsidRDefault="006A74D6" w:rsidP="00E70C7E">
            <w:pPr>
              <w:pStyle w:val="a3"/>
              <w:wordWrap/>
              <w:spacing w:line="240" w:lineRule="auto"/>
              <w:rPr>
                <w:rFonts w:ascii="ＭＳ ゴシック" w:hAnsi="ＭＳ ゴシック"/>
                <w:spacing w:val="0"/>
              </w:rPr>
            </w:pPr>
          </w:p>
        </w:tc>
      </w:tr>
    </w:tbl>
    <w:p w:rsidR="006A74D6" w:rsidRPr="007F7C96" w:rsidRDefault="006A74D6" w:rsidP="006A74D6">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w:t>
      </w:r>
      <w:r w:rsidR="00942333" w:rsidRPr="007F7C96">
        <w:rPr>
          <w:rFonts w:ascii="ＭＳ ゴシック" w:hAnsi="ＭＳ ゴシック" w:hint="eastAsia"/>
          <w:color w:val="000000"/>
          <w:spacing w:val="0"/>
        </w:rPr>
        <w:t>５１</w:t>
      </w:r>
      <w:r w:rsidRPr="007F7C96">
        <w:rPr>
          <w:rFonts w:ascii="ＭＳ ゴシック" w:hAnsi="ＭＳ ゴシック" w:hint="eastAsia"/>
          <w:color w:val="000000"/>
          <w:spacing w:val="0"/>
        </w:rPr>
        <w:t>－</w:t>
      </w:r>
    </w:p>
    <w:p w:rsidR="006A74D6" w:rsidRPr="007F7C96"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6A74D6" w:rsidRPr="007F7C96" w:rsidTr="00066166">
        <w:trPr>
          <w:trHeight w:val="421"/>
          <w:jc w:val="center"/>
        </w:trPr>
        <w:tc>
          <w:tcPr>
            <w:tcW w:w="4111"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チ ェ ッ ク ポ イ ン ト</w:t>
            </w:r>
          </w:p>
        </w:tc>
        <w:tc>
          <w:tcPr>
            <w:tcW w:w="1989"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関 係 書 類</w:t>
            </w:r>
          </w:p>
        </w:tc>
        <w:tc>
          <w:tcPr>
            <w:tcW w:w="2396"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根 拠 法 令</w:t>
            </w:r>
          </w:p>
        </w:tc>
        <w:tc>
          <w:tcPr>
            <w:tcW w:w="1435" w:type="dxa"/>
            <w:vAlign w:val="center"/>
          </w:tcPr>
          <w:p w:rsidR="006A74D6" w:rsidRPr="007F7C96" w:rsidRDefault="006A74D6" w:rsidP="00932DD2">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特 記 事 項</w:t>
            </w:r>
          </w:p>
        </w:tc>
      </w:tr>
      <w:tr w:rsidR="00066166" w:rsidRPr="007F7C96" w:rsidTr="003468A0">
        <w:trPr>
          <w:trHeight w:val="14022"/>
          <w:jc w:val="center"/>
        </w:trPr>
        <w:tc>
          <w:tcPr>
            <w:tcW w:w="4111" w:type="dxa"/>
            <w:tcBorders>
              <w:bottom w:val="single" w:sz="4" w:space="0" w:color="auto"/>
            </w:tcBorders>
          </w:tcPr>
          <w:p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rsidR="00066166" w:rsidRPr="007F7C96" w:rsidRDefault="00066166" w:rsidP="00932DD2">
            <w:pPr>
              <w:pStyle w:val="a3"/>
              <w:spacing w:line="240" w:lineRule="auto"/>
              <w:ind w:left="210" w:hangingChars="100" w:hanging="210"/>
              <w:rPr>
                <w:rFonts w:ascii="ＭＳ ゴシック" w:hAnsi="ＭＳ ゴシック"/>
                <w:color w:val="000000"/>
                <w:spacing w:val="0"/>
                <w:sz w:val="21"/>
                <w:szCs w:val="21"/>
              </w:rPr>
            </w:pPr>
          </w:p>
          <w:p w:rsidR="000E29F8" w:rsidRPr="007F7C96" w:rsidRDefault="00066166" w:rsidP="000E29F8">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20"/>
                <w:szCs w:val="20"/>
              </w:rPr>
              <w:t xml:space="preserve">○　</w:t>
            </w:r>
            <w:r w:rsidR="000E29F8" w:rsidRPr="007F7C96">
              <w:rPr>
                <w:rFonts w:ascii="ＭＳ ゴシック" w:eastAsia="ＭＳ ゴシック" w:hAnsi="ＭＳ ゴシック" w:cs="MS UI Gothic" w:hint="eastAsia"/>
                <w:color w:val="000000"/>
                <w:kern w:val="0"/>
                <w:sz w:val="20"/>
                <w:szCs w:val="20"/>
                <w:lang w:val="ja-JP"/>
              </w:rPr>
              <w:t>法人の行う事業の種類は定款の必要的</w:t>
            </w:r>
          </w:p>
          <w:p w:rsidR="00B030A6" w:rsidRPr="007F7C96" w:rsidRDefault="000E29F8" w:rsidP="000E29F8">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記載事項</w:t>
            </w:r>
            <w:r w:rsidRPr="00967466">
              <w:rPr>
                <w:rFonts w:ascii="ＭＳ ゴシック" w:eastAsia="ＭＳ ゴシック" w:hAnsi="ＭＳ ゴシック" w:cs="MS UI Gothic"/>
                <w:color w:val="000000"/>
                <w:kern w:val="0"/>
                <w:sz w:val="12"/>
                <w:szCs w:val="12"/>
                <w:u w:val="single"/>
                <w:lang w:val="ja-JP"/>
              </w:rPr>
              <w:t>(</w:t>
            </w:r>
            <w:r w:rsidRPr="00967466">
              <w:rPr>
                <w:rFonts w:ascii="ＭＳ ゴシック" w:eastAsia="ＭＳ ゴシック" w:hAnsi="ＭＳ ゴシック" w:cs="MS UI Gothic" w:hint="eastAsia"/>
                <w:color w:val="000000"/>
                <w:kern w:val="0"/>
                <w:sz w:val="12"/>
                <w:szCs w:val="12"/>
                <w:u w:val="single"/>
                <w:lang w:val="ja-JP"/>
              </w:rPr>
              <w:t>注</w:t>
            </w:r>
            <w:r w:rsidRPr="00967466">
              <w:rPr>
                <w:rFonts w:ascii="ＭＳ ゴシック" w:eastAsia="ＭＳ ゴシック" w:hAnsi="ＭＳ ゴシック" w:cs="MS UI Gothic"/>
                <w:color w:val="000000"/>
                <w:kern w:val="0"/>
                <w:sz w:val="12"/>
                <w:szCs w:val="12"/>
                <w:u w:val="single"/>
                <w:lang w:val="ja-JP"/>
              </w:rPr>
              <w:t>1)</w:t>
            </w:r>
            <w:r w:rsidRPr="007F7C96">
              <w:rPr>
                <w:rFonts w:ascii="ＭＳ ゴシック" w:eastAsia="ＭＳ ゴシック" w:hAnsi="ＭＳ ゴシック" w:cs="MS UI Gothic" w:hint="eastAsia"/>
                <w:color w:val="000000"/>
                <w:kern w:val="0"/>
                <w:sz w:val="20"/>
                <w:szCs w:val="20"/>
                <w:lang w:val="ja-JP"/>
              </w:rPr>
              <w:t>であり</w:t>
            </w:r>
            <w:r w:rsidR="00B030A6"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法人の公益性を踏ま</w:t>
            </w:r>
          </w:p>
          <w:p w:rsidR="00A56621" w:rsidRDefault="000E29F8" w:rsidP="00B030A6">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えると</w:t>
            </w:r>
            <w:r w:rsidR="00B030A6"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定款には行う事業を正確に定め</w:t>
            </w:r>
          </w:p>
          <w:p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る必要があるため</w:t>
            </w:r>
            <w:r w:rsidR="00B030A6"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法人が新たな種類の</w:t>
            </w:r>
          </w:p>
          <w:p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事業を開始する場合や既存の種類の事業</w:t>
            </w:r>
          </w:p>
          <w:p w:rsidR="00A56621"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を廃止する場合には</w:t>
            </w:r>
            <w:r w:rsidR="00B030A6" w:rsidRPr="007F7C96">
              <w:rPr>
                <w:rFonts w:ascii="ＭＳ ゴシック" w:eastAsia="ＭＳ ゴシック" w:hAnsi="ＭＳ ゴシック" w:cs="MS UI Gothic" w:hint="eastAsia"/>
                <w:color w:val="000000"/>
                <w:kern w:val="0"/>
                <w:sz w:val="20"/>
                <w:szCs w:val="20"/>
                <w:lang w:val="ja-JP"/>
              </w:rPr>
              <w:t>，</w:t>
            </w:r>
            <w:r w:rsidRPr="007F7C96">
              <w:rPr>
                <w:rFonts w:ascii="ＭＳ ゴシック" w:eastAsia="ＭＳ ゴシック" w:hAnsi="ＭＳ ゴシック" w:cs="MS UI Gothic" w:hint="eastAsia"/>
                <w:color w:val="000000"/>
                <w:kern w:val="0"/>
                <w:sz w:val="20"/>
                <w:szCs w:val="20"/>
                <w:lang w:val="ja-JP"/>
              </w:rPr>
              <w:t>定款を変更する必</w:t>
            </w:r>
          </w:p>
          <w:p w:rsidR="00B030A6" w:rsidRPr="007F7C96" w:rsidRDefault="000E29F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cs="MS UI Gothic" w:hint="eastAsia"/>
                <w:color w:val="000000"/>
                <w:kern w:val="0"/>
                <w:sz w:val="20"/>
                <w:szCs w:val="20"/>
                <w:lang w:val="ja-JP"/>
              </w:rPr>
              <w:t>要がある。</w:t>
            </w:r>
          </w:p>
          <w:p w:rsidR="00B030A6" w:rsidRPr="007F7C96" w:rsidRDefault="00B030A6" w:rsidP="00B030A6">
            <w:pPr>
              <w:autoSpaceDE w:val="0"/>
              <w:autoSpaceDN w:val="0"/>
              <w:adjustRightInd w:val="0"/>
              <w:ind w:firstLineChars="100" w:firstLine="120"/>
              <w:jc w:val="left"/>
              <w:rPr>
                <w:rFonts w:ascii="ＭＳ ゴシック" w:eastAsia="ＭＳ ゴシック" w:hAnsi="ＭＳ ゴシック" w:cs="MS UI Gothic"/>
                <w:color w:val="000000"/>
                <w:kern w:val="0"/>
                <w:sz w:val="20"/>
                <w:szCs w:val="20"/>
                <w:lang w:val="ja-JP"/>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20"/>
                <w:szCs w:val="20"/>
              </w:rPr>
              <w:t xml:space="preserve">　</w:t>
            </w:r>
            <w:r w:rsidR="000E29F8" w:rsidRPr="007F7C96">
              <w:rPr>
                <w:rFonts w:ascii="ＭＳ ゴシック" w:eastAsia="ＭＳ ゴシック" w:hAnsi="ＭＳ ゴシック" w:cs="MS UI Gothic" w:hint="eastAsia"/>
                <w:color w:val="000000"/>
                <w:kern w:val="0"/>
                <w:sz w:val="20"/>
                <w:szCs w:val="20"/>
                <w:lang w:val="ja-JP"/>
              </w:rPr>
              <w:t>定款は法人の基本的事項を定めるもの</w:t>
            </w:r>
          </w:p>
          <w:p w:rsidR="00177FD3" w:rsidRPr="007F7C96" w:rsidRDefault="000E29F8" w:rsidP="00177FD3">
            <w:pPr>
              <w:autoSpaceDE w:val="0"/>
              <w:autoSpaceDN w:val="0"/>
              <w:adjustRightInd w:val="0"/>
              <w:ind w:firstLineChars="100" w:firstLine="200"/>
              <w:jc w:val="left"/>
              <w:rPr>
                <w:rFonts w:ascii="ＭＳ ゴシック" w:eastAsia="ＭＳ ゴシック" w:hAnsi="ＭＳ ゴシック" w:cs="MS UI Gothic"/>
                <w:color w:val="000000"/>
                <w:kern w:val="0"/>
                <w:sz w:val="18"/>
                <w:szCs w:val="18"/>
                <w:lang w:val="ja-JP"/>
              </w:rPr>
            </w:pPr>
            <w:r w:rsidRPr="007F7C96">
              <w:rPr>
                <w:rFonts w:ascii="ＭＳ ゴシック" w:eastAsia="ＭＳ ゴシック" w:hAnsi="ＭＳ ゴシック" w:cs="MS UI Gothic" w:hint="eastAsia"/>
                <w:color w:val="000000"/>
                <w:kern w:val="0"/>
                <w:sz w:val="20"/>
                <w:szCs w:val="20"/>
                <w:lang w:val="ja-JP"/>
              </w:rPr>
              <w:t>として公表される</w:t>
            </w:r>
            <w:r w:rsidR="00177FD3" w:rsidRPr="009636A7">
              <w:rPr>
                <w:rFonts w:ascii="ＭＳ ゴシック" w:eastAsia="ＭＳ ゴシック" w:hAnsi="ＭＳ ゴシック" w:cs="MS UI Gothic" w:hint="eastAsia"/>
                <w:color w:val="000000"/>
                <w:w w:val="95"/>
                <w:kern w:val="0"/>
                <w:sz w:val="16"/>
                <w:szCs w:val="16"/>
                <w:fitText w:val="1985" w:id="-2009943808"/>
                <w:lang w:val="ja-JP"/>
              </w:rPr>
              <w:t>法第</w:t>
            </w:r>
            <w:r w:rsidR="00177FD3" w:rsidRPr="009636A7">
              <w:rPr>
                <w:rFonts w:ascii="ＭＳ ゴシック" w:eastAsia="ＭＳ ゴシック" w:hAnsi="ＭＳ ゴシック" w:cs="MS UI Gothic"/>
                <w:color w:val="000000"/>
                <w:w w:val="95"/>
                <w:kern w:val="0"/>
                <w:sz w:val="16"/>
                <w:szCs w:val="16"/>
                <w:fitText w:val="1985" w:id="-2009943808"/>
                <w:lang w:val="ja-JP"/>
              </w:rPr>
              <w:t>59</w:t>
            </w:r>
            <w:r w:rsidR="00177FD3" w:rsidRPr="009636A7">
              <w:rPr>
                <w:rFonts w:ascii="ＭＳ ゴシック" w:eastAsia="ＭＳ ゴシック" w:hAnsi="ＭＳ ゴシック" w:cs="MS UI Gothic" w:hint="eastAsia"/>
                <w:color w:val="000000"/>
                <w:w w:val="95"/>
                <w:kern w:val="0"/>
                <w:sz w:val="16"/>
                <w:szCs w:val="16"/>
                <w:fitText w:val="1985" w:id="-2009943808"/>
                <w:lang w:val="ja-JP"/>
              </w:rPr>
              <w:t>条の２第１項第１号</w:t>
            </w:r>
            <w:r w:rsidR="00177FD3" w:rsidRPr="009636A7">
              <w:rPr>
                <w:rFonts w:ascii="ＭＳ ゴシック" w:eastAsia="ＭＳ ゴシック" w:hAnsi="ＭＳ ゴシック" w:cs="MS UI Gothic"/>
                <w:color w:val="000000"/>
                <w:spacing w:val="4"/>
                <w:w w:val="95"/>
                <w:kern w:val="0"/>
                <w:sz w:val="16"/>
                <w:szCs w:val="16"/>
                <w:fitText w:val="1985" w:id="-2009943808"/>
                <w:lang w:val="ja-JP"/>
              </w:rPr>
              <w:t>）</w:t>
            </w:r>
            <w:r w:rsidR="00177FD3" w:rsidRPr="007F7C96">
              <w:rPr>
                <w:rFonts w:ascii="ＭＳ ゴシック" w:eastAsia="ＭＳ ゴシック" w:hAnsi="ＭＳ ゴシック" w:cs="MS UI Gothic" w:hint="eastAsia"/>
                <w:color w:val="000000"/>
                <w:kern w:val="0"/>
                <w:sz w:val="20"/>
                <w:szCs w:val="20"/>
                <w:lang w:val="ja-JP"/>
              </w:rPr>
              <w:t>。</w:t>
            </w:r>
          </w:p>
          <w:p w:rsidR="00B030A6" w:rsidRPr="007F7C96" w:rsidRDefault="00B030A6" w:rsidP="00B030A6">
            <w:pPr>
              <w:autoSpaceDE w:val="0"/>
              <w:autoSpaceDN w:val="0"/>
              <w:adjustRightInd w:val="0"/>
              <w:spacing w:line="120" w:lineRule="exact"/>
              <w:ind w:firstLineChars="100" w:firstLine="180"/>
              <w:jc w:val="left"/>
              <w:rPr>
                <w:rFonts w:ascii="ＭＳ ゴシック" w:eastAsia="ＭＳ ゴシック" w:hAnsi="ＭＳ ゴシック" w:cs="MS UI Gothic"/>
                <w:color w:val="000000"/>
                <w:kern w:val="0"/>
                <w:sz w:val="18"/>
                <w:szCs w:val="18"/>
                <w:lang w:val="ja-JP"/>
              </w:rPr>
            </w:pPr>
          </w:p>
          <w:p w:rsidR="00B030A6" w:rsidRPr="007F7C96" w:rsidRDefault="00B030A6" w:rsidP="00B030A6">
            <w:pPr>
              <w:autoSpaceDE w:val="0"/>
              <w:autoSpaceDN w:val="0"/>
              <w:adjustRightInd w:val="0"/>
              <w:ind w:firstLineChars="100" w:firstLine="180"/>
              <w:jc w:val="left"/>
              <w:rPr>
                <w:rFonts w:ascii="ＭＳ ゴシック" w:eastAsia="ＭＳ ゴシック" w:hAnsi="ＭＳ ゴシック"/>
                <w:color w:val="000000"/>
                <w:sz w:val="18"/>
                <w:szCs w:val="18"/>
              </w:rPr>
            </w:pPr>
            <w:r w:rsidRPr="007F7C96">
              <w:rPr>
                <w:rFonts w:ascii="ＭＳ ゴシック" w:eastAsia="ＭＳ ゴシック" w:hAnsi="ＭＳ ゴシック" w:cs="MS UI Gothic"/>
                <w:color w:val="000000"/>
                <w:kern w:val="0"/>
                <w:sz w:val="18"/>
                <w:szCs w:val="18"/>
                <w:lang w:val="ja-JP"/>
              </w:rPr>
              <w:t>(</w:t>
            </w:r>
            <w:r w:rsidRPr="007F7C96">
              <w:rPr>
                <w:rFonts w:ascii="ＭＳ ゴシック" w:eastAsia="ＭＳ ゴシック" w:hAnsi="ＭＳ ゴシック" w:cs="MS UI Gothic" w:hint="eastAsia"/>
                <w:color w:val="000000"/>
                <w:kern w:val="0"/>
                <w:sz w:val="18"/>
                <w:szCs w:val="18"/>
                <w:lang w:val="ja-JP"/>
              </w:rPr>
              <w:t>注</w:t>
            </w:r>
            <w:r w:rsidRPr="007F7C96">
              <w:rPr>
                <w:rFonts w:ascii="ＭＳ ゴシック" w:eastAsia="ＭＳ ゴシック" w:hAnsi="ＭＳ ゴシック" w:cs="MS UI Gothic"/>
                <w:color w:val="000000"/>
                <w:kern w:val="0"/>
                <w:sz w:val="18"/>
                <w:szCs w:val="18"/>
                <w:lang w:val="ja-JP"/>
              </w:rPr>
              <w:t>1)</w:t>
            </w:r>
            <w:r w:rsidRPr="007F7C96">
              <w:rPr>
                <w:rFonts w:ascii="ＭＳ ゴシック" w:eastAsia="ＭＳ ゴシック" w:hAnsi="ＭＳ ゴシック" w:cs="MS UI Gothic" w:hint="eastAsia"/>
                <w:color w:val="000000"/>
                <w:kern w:val="0"/>
                <w:sz w:val="18"/>
                <w:szCs w:val="18"/>
                <w:lang w:val="ja-JP"/>
              </w:rPr>
              <w:t xml:space="preserve">　</w:t>
            </w:r>
            <w:r w:rsidR="00066166" w:rsidRPr="007F7C96">
              <w:rPr>
                <w:rFonts w:ascii="ＭＳ ゴシック" w:eastAsia="ＭＳ ゴシック" w:hAnsi="ＭＳ ゴシック" w:hint="eastAsia"/>
                <w:color w:val="000000"/>
                <w:sz w:val="18"/>
                <w:szCs w:val="18"/>
              </w:rPr>
              <w:t>定款の必要的記載事項（法第31条第１</w:t>
            </w:r>
          </w:p>
          <w:p w:rsidR="00A56621" w:rsidRDefault="00066166" w:rsidP="008F7121">
            <w:pPr>
              <w:autoSpaceDE w:val="0"/>
              <w:autoSpaceDN w:val="0"/>
              <w:adjustRightInd w:val="0"/>
              <w:ind w:firstLineChars="181" w:firstLine="326"/>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項</w:t>
            </w:r>
            <w:r w:rsidR="007F78F5" w:rsidRPr="007F7C96">
              <w:rPr>
                <w:rFonts w:ascii="ＭＳ ゴシック" w:eastAsia="ＭＳ ゴシック" w:hAnsi="ＭＳ ゴシック" w:hint="eastAsia"/>
                <w:color w:val="000000"/>
                <w:sz w:val="16"/>
                <w:szCs w:val="16"/>
              </w:rPr>
              <w:t>(１～</w:t>
            </w:r>
            <w:r w:rsidR="007F78F5" w:rsidRPr="007F7C96">
              <w:rPr>
                <w:rFonts w:ascii="ＭＳ ゴシック" w:eastAsia="ＭＳ ゴシック" w:hAnsi="ＭＳ ゴシック"/>
                <w:color w:val="000000"/>
                <w:sz w:val="16"/>
                <w:szCs w:val="16"/>
              </w:rPr>
              <w:t>15号</w:t>
            </w:r>
            <w:r w:rsidR="00967466">
              <w:rPr>
                <w:rFonts w:ascii="ＭＳ ゴシック" w:eastAsia="ＭＳ ゴシック" w:hAnsi="ＭＳ ゴシック" w:hint="eastAsia"/>
                <w:color w:val="000000"/>
                <w:sz w:val="16"/>
                <w:szCs w:val="16"/>
              </w:rPr>
              <w:t>：</w:t>
            </w:r>
            <w:r w:rsidR="007F78F5" w:rsidRPr="00967466">
              <w:rPr>
                <w:rFonts w:ascii="ＭＳ ゴシック" w:eastAsia="ＭＳ ゴシック" w:hAnsi="ＭＳ ゴシック"/>
                <w:color w:val="000000"/>
                <w:sz w:val="16"/>
                <w:szCs w:val="16"/>
                <w:u w:val="single"/>
              </w:rPr>
              <w:t>P2参照</w:t>
            </w:r>
            <w:r w:rsidR="007F78F5" w:rsidRPr="007F7C96">
              <w:rPr>
                <w:rFonts w:ascii="ＭＳ ゴシック" w:eastAsia="ＭＳ ゴシック" w:hAnsi="ＭＳ ゴシック" w:hint="eastAsia"/>
                <w:color w:val="000000"/>
                <w:sz w:val="16"/>
                <w:szCs w:val="16"/>
              </w:rPr>
              <w:t>)</w:t>
            </w:r>
            <w:r w:rsidRPr="007F7C96">
              <w:rPr>
                <w:rFonts w:ascii="ＭＳ ゴシック" w:eastAsia="ＭＳ ゴシック" w:hAnsi="ＭＳ ゴシック" w:hint="eastAsia"/>
                <w:color w:val="000000"/>
                <w:sz w:val="18"/>
                <w:szCs w:val="18"/>
              </w:rPr>
              <w:t>）のうち，事業の種類</w:t>
            </w:r>
          </w:p>
          <w:p w:rsidR="00066166" w:rsidRPr="007F7C96" w:rsidRDefault="00066166" w:rsidP="00A56621">
            <w:pPr>
              <w:autoSpaceDE w:val="0"/>
              <w:autoSpaceDN w:val="0"/>
              <w:adjustRightInd w:val="0"/>
              <w:ind w:firstLineChars="181" w:firstLine="326"/>
              <w:jc w:val="left"/>
              <w:rPr>
                <w:rFonts w:ascii="ＭＳ ゴシック" w:eastAsia="ＭＳ ゴシック" w:hAnsi="ＭＳ ゴシック"/>
                <w:color w:val="000000"/>
                <w:sz w:val="18"/>
                <w:szCs w:val="18"/>
              </w:rPr>
            </w:pPr>
            <w:r w:rsidRPr="007F7C96">
              <w:rPr>
                <w:rFonts w:ascii="ＭＳ ゴシック" w:eastAsia="ＭＳ ゴシック" w:hAnsi="ＭＳ ゴシック" w:hint="eastAsia"/>
                <w:color w:val="000000"/>
                <w:sz w:val="18"/>
                <w:szCs w:val="18"/>
              </w:rPr>
              <w:t>に関するもの</w:t>
            </w:r>
          </w:p>
          <w:p w:rsidR="00B030A6" w:rsidRPr="007F7C96" w:rsidRDefault="008F7121" w:rsidP="00B030A6">
            <w:pPr>
              <w:ind w:leftChars="200" w:left="42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00066166" w:rsidRPr="007F7C96">
              <w:rPr>
                <w:rFonts w:ascii="ＭＳ ゴシック" w:eastAsia="ＭＳ ゴシック" w:hAnsi="ＭＳ ゴシック" w:hint="eastAsia"/>
                <w:color w:val="000000"/>
                <w:sz w:val="16"/>
                <w:szCs w:val="16"/>
              </w:rPr>
              <w:t xml:space="preserve">　社会福祉事業の種類（第３号）</w:t>
            </w:r>
          </w:p>
          <w:p w:rsidR="008F7121" w:rsidRPr="007F7C96" w:rsidRDefault="008F7121" w:rsidP="008F7121">
            <w:pPr>
              <w:ind w:leftChars="291" w:left="709" w:hangingChars="61" w:hanging="98"/>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hint="eastAsia"/>
                <w:color w:val="000000"/>
                <w:sz w:val="16"/>
                <w:szCs w:val="16"/>
              </w:rPr>
              <w:t>・</w:t>
            </w:r>
            <w:r w:rsidR="007F78F5" w:rsidRPr="007F7C96">
              <w:rPr>
                <w:rFonts w:ascii="ＭＳ ゴシック" w:eastAsia="ＭＳ ゴシック" w:hAnsi="ＭＳ ゴシック" w:hint="eastAsia"/>
                <w:color w:val="000000"/>
                <w:sz w:val="16"/>
                <w:szCs w:val="16"/>
              </w:rPr>
              <w:t xml:space="preserve"> </w:t>
            </w:r>
            <w:r w:rsidR="00B030A6" w:rsidRPr="007F7C96">
              <w:rPr>
                <w:rFonts w:ascii="ＭＳ ゴシック" w:eastAsia="ＭＳ ゴシック" w:hAnsi="ＭＳ ゴシック" w:cs="MS UI Gothic" w:hint="eastAsia"/>
                <w:color w:val="000000"/>
                <w:kern w:val="0"/>
                <w:sz w:val="16"/>
                <w:szCs w:val="16"/>
                <w:lang w:val="ja-JP"/>
              </w:rPr>
              <w:t>第</w:t>
            </w:r>
            <w:r w:rsidRPr="007F7C96">
              <w:rPr>
                <w:rFonts w:ascii="ＭＳ ゴシック" w:eastAsia="ＭＳ ゴシック" w:hAnsi="ＭＳ ゴシック" w:cs="MS UI Gothic" w:hint="eastAsia"/>
                <w:color w:val="000000"/>
                <w:kern w:val="0"/>
                <w:sz w:val="16"/>
                <w:szCs w:val="16"/>
                <w:lang w:val="ja-JP"/>
              </w:rPr>
              <w:t>１</w:t>
            </w:r>
            <w:r w:rsidR="00B030A6" w:rsidRPr="007F7C96">
              <w:rPr>
                <w:rFonts w:ascii="ＭＳ ゴシック" w:eastAsia="ＭＳ ゴシック" w:hAnsi="ＭＳ ゴシック" w:cs="MS UI Gothic" w:hint="eastAsia"/>
                <w:color w:val="000000"/>
                <w:kern w:val="0"/>
                <w:sz w:val="16"/>
                <w:szCs w:val="16"/>
                <w:lang w:val="ja-JP"/>
              </w:rPr>
              <w:t>種社会福祉事業</w:t>
            </w:r>
            <w:r w:rsidR="007F78F5" w:rsidRPr="007F7C96">
              <w:rPr>
                <w:rFonts w:ascii="ＭＳ ゴシック" w:eastAsia="ＭＳ ゴシック" w:hAnsi="ＭＳ ゴシック" w:cs="MS UI Gothic" w:hint="eastAsia"/>
                <w:color w:val="000000"/>
                <w:kern w:val="0"/>
                <w:sz w:val="16"/>
                <w:szCs w:val="16"/>
                <w:lang w:val="ja-JP"/>
              </w:rPr>
              <w:t>(法</w:t>
            </w:r>
            <w:r w:rsidR="007F78F5" w:rsidRPr="007F7C96">
              <w:rPr>
                <w:rFonts w:ascii="ＭＳ ゴシック" w:eastAsia="ＭＳ ゴシック" w:hAnsi="ＭＳ ゴシック" w:cs="MS UI Gothic"/>
                <w:color w:val="000000"/>
                <w:kern w:val="0"/>
                <w:sz w:val="16"/>
                <w:szCs w:val="16"/>
                <w:lang w:val="ja-JP"/>
              </w:rPr>
              <w:t>第２条第２項各号</w:t>
            </w:r>
            <w:r w:rsidR="007F78F5" w:rsidRPr="007F7C96">
              <w:rPr>
                <w:rFonts w:ascii="ＭＳ ゴシック" w:eastAsia="ＭＳ ゴシック" w:hAnsi="ＭＳ ゴシック" w:cs="MS UI Gothic" w:hint="eastAsia"/>
                <w:color w:val="000000"/>
                <w:kern w:val="0"/>
                <w:sz w:val="16"/>
                <w:szCs w:val="16"/>
                <w:lang w:val="ja-JP"/>
              </w:rPr>
              <w:t>)</w:t>
            </w:r>
            <w:r w:rsidR="00B030A6" w:rsidRPr="007F7C96">
              <w:rPr>
                <w:rFonts w:ascii="ＭＳ ゴシック" w:eastAsia="ＭＳ ゴシック" w:hAnsi="ＭＳ ゴシック" w:cs="MS UI Gothic" w:hint="eastAsia"/>
                <w:color w:val="000000"/>
                <w:kern w:val="0"/>
                <w:sz w:val="16"/>
                <w:szCs w:val="16"/>
                <w:lang w:val="ja-JP"/>
              </w:rPr>
              <w:t>又は第</w:t>
            </w:r>
            <w:r w:rsidRPr="007F7C96">
              <w:rPr>
                <w:rFonts w:ascii="ＭＳ ゴシック" w:eastAsia="ＭＳ ゴシック" w:hAnsi="ＭＳ ゴシック" w:cs="MS UI Gothic" w:hint="eastAsia"/>
                <w:color w:val="000000"/>
                <w:kern w:val="0"/>
                <w:sz w:val="16"/>
                <w:szCs w:val="16"/>
                <w:lang w:val="ja-JP"/>
              </w:rPr>
              <w:t>２</w:t>
            </w:r>
            <w:r w:rsidR="00B030A6" w:rsidRPr="007F7C96">
              <w:rPr>
                <w:rFonts w:ascii="ＭＳ ゴシック" w:eastAsia="ＭＳ ゴシック" w:hAnsi="ＭＳ ゴシック" w:cs="MS UI Gothic" w:hint="eastAsia"/>
                <w:color w:val="000000"/>
                <w:kern w:val="0"/>
                <w:sz w:val="16"/>
                <w:szCs w:val="16"/>
                <w:lang w:val="ja-JP"/>
              </w:rPr>
              <w:t>種社会福祉事業</w:t>
            </w:r>
            <w:r w:rsidR="007F78F5" w:rsidRPr="007F7C96">
              <w:rPr>
                <w:rFonts w:ascii="ＭＳ ゴシック" w:eastAsia="ＭＳ ゴシック" w:hAnsi="ＭＳ ゴシック" w:cs="MS UI Gothic" w:hint="eastAsia"/>
                <w:color w:val="000000"/>
                <w:kern w:val="0"/>
                <w:sz w:val="16"/>
                <w:szCs w:val="16"/>
                <w:lang w:val="ja-JP"/>
              </w:rPr>
              <w:t>(同</w:t>
            </w:r>
            <w:r w:rsidR="007F78F5" w:rsidRPr="007F7C96">
              <w:rPr>
                <w:rFonts w:ascii="ＭＳ ゴシック" w:eastAsia="ＭＳ ゴシック" w:hAnsi="ＭＳ ゴシック" w:cs="MS UI Gothic"/>
                <w:color w:val="000000"/>
                <w:kern w:val="0"/>
                <w:sz w:val="16"/>
                <w:szCs w:val="16"/>
                <w:lang w:val="ja-JP"/>
              </w:rPr>
              <w:t>条第</w:t>
            </w:r>
            <w:r w:rsidR="007F78F5" w:rsidRPr="007F7C96">
              <w:rPr>
                <w:rFonts w:ascii="ＭＳ ゴシック" w:eastAsia="ＭＳ ゴシック" w:hAnsi="ＭＳ ゴシック" w:cs="MS UI Gothic" w:hint="eastAsia"/>
                <w:color w:val="000000"/>
                <w:kern w:val="0"/>
                <w:sz w:val="16"/>
                <w:szCs w:val="16"/>
                <w:lang w:val="ja-JP"/>
              </w:rPr>
              <w:t>３</w:t>
            </w:r>
            <w:r w:rsidR="007F78F5" w:rsidRPr="007F7C96">
              <w:rPr>
                <w:rFonts w:ascii="ＭＳ ゴシック" w:eastAsia="ＭＳ ゴシック" w:hAnsi="ＭＳ ゴシック" w:cs="MS UI Gothic"/>
                <w:color w:val="000000"/>
                <w:kern w:val="0"/>
                <w:sz w:val="16"/>
                <w:szCs w:val="16"/>
                <w:lang w:val="ja-JP"/>
              </w:rPr>
              <w:t>項各号</w:t>
            </w:r>
            <w:r w:rsidR="007F78F5" w:rsidRPr="007F7C96">
              <w:rPr>
                <w:rFonts w:ascii="ＭＳ ゴシック" w:eastAsia="ＭＳ ゴシック" w:hAnsi="ＭＳ ゴシック" w:cs="MS UI Gothic" w:hint="eastAsia"/>
                <w:color w:val="000000"/>
                <w:kern w:val="0"/>
                <w:sz w:val="16"/>
                <w:szCs w:val="16"/>
                <w:lang w:val="ja-JP"/>
              </w:rPr>
              <w:t>)</w:t>
            </w:r>
            <w:r w:rsidR="00B030A6" w:rsidRPr="007F7C96">
              <w:rPr>
                <w:rFonts w:ascii="ＭＳ ゴシック" w:eastAsia="ＭＳ ゴシック" w:hAnsi="ＭＳ ゴシック" w:cs="MS UI Gothic" w:hint="eastAsia"/>
                <w:color w:val="000000"/>
                <w:kern w:val="0"/>
                <w:sz w:val="16"/>
                <w:szCs w:val="16"/>
                <w:lang w:val="ja-JP"/>
              </w:rPr>
              <w:t>のうちいずれの事業に該当するか</w:t>
            </w:r>
            <w:r w:rsidR="00B030A6" w:rsidRPr="007F7C96">
              <w:rPr>
                <w:rFonts w:ascii="ＭＳ ゴシック" w:eastAsia="ＭＳ ゴシック" w:hAnsi="ＭＳ ゴシック" w:cs="MS UI Gothic"/>
                <w:color w:val="000000"/>
                <w:kern w:val="0"/>
                <w:sz w:val="16"/>
                <w:szCs w:val="16"/>
                <w:lang w:val="ja-JP"/>
              </w:rPr>
              <w:t xml:space="preserve"> (</w:t>
            </w:r>
            <w:r w:rsidR="00B030A6" w:rsidRPr="007F7C96">
              <w:rPr>
                <w:rFonts w:ascii="ＭＳ ゴシック" w:eastAsia="ＭＳ ゴシック" w:hAnsi="ＭＳ ゴシック" w:cs="MS UI Gothic" w:hint="eastAsia"/>
                <w:color w:val="000000"/>
                <w:kern w:val="0"/>
                <w:sz w:val="16"/>
                <w:szCs w:val="16"/>
                <w:lang w:val="ja-JP"/>
              </w:rPr>
              <w:t>いずれの号に該当するかについても含む。）が明らかなものにしなければならない（定款例第</w:t>
            </w:r>
            <w:r w:rsidRPr="007F7C96">
              <w:rPr>
                <w:rFonts w:ascii="ＭＳ ゴシック" w:eastAsia="ＭＳ ゴシック" w:hAnsi="ＭＳ ゴシック" w:cs="MS UI Gothic" w:hint="eastAsia"/>
                <w:color w:val="000000"/>
                <w:kern w:val="0"/>
                <w:sz w:val="16"/>
                <w:szCs w:val="16"/>
                <w:lang w:val="ja-JP"/>
              </w:rPr>
              <w:t>１</w:t>
            </w:r>
            <w:r w:rsidR="00B030A6" w:rsidRPr="007F7C96">
              <w:rPr>
                <w:rFonts w:ascii="ＭＳ ゴシック" w:eastAsia="ＭＳ ゴシック" w:hAnsi="ＭＳ ゴシック" w:cs="MS UI Gothic" w:hint="eastAsia"/>
                <w:color w:val="000000"/>
                <w:kern w:val="0"/>
                <w:sz w:val="16"/>
                <w:szCs w:val="16"/>
                <w:lang w:val="ja-JP"/>
              </w:rPr>
              <w:t>条</w:t>
            </w:r>
            <w:r w:rsidRPr="007F7C96">
              <w:rPr>
                <w:rFonts w:ascii="ＭＳ ゴシック" w:eastAsia="ＭＳ ゴシック" w:hAnsi="ＭＳ ゴシック" w:cs="MS UI Gothic" w:hint="eastAsia"/>
                <w:color w:val="000000"/>
                <w:kern w:val="0"/>
                <w:sz w:val="16"/>
                <w:szCs w:val="16"/>
                <w:lang w:val="ja-JP"/>
              </w:rPr>
              <w:t>）</w:t>
            </w:r>
            <w:r w:rsidR="001C4413" w:rsidRPr="007F7C96">
              <w:rPr>
                <w:rFonts w:ascii="ＭＳ ゴシック" w:eastAsia="ＭＳ ゴシック" w:hAnsi="ＭＳ ゴシック" w:cs="MS UI Gothic" w:hint="eastAsia"/>
                <w:color w:val="000000"/>
                <w:kern w:val="0"/>
                <w:sz w:val="16"/>
                <w:szCs w:val="16"/>
                <w:lang w:val="ja-JP"/>
              </w:rPr>
              <w:t>。</w:t>
            </w:r>
          </w:p>
          <w:p w:rsidR="001C4413" w:rsidRPr="007F7C96" w:rsidRDefault="001C4413" w:rsidP="008F7121">
            <w:pPr>
              <w:ind w:leftChars="291" w:left="709" w:hangingChars="61" w:hanging="98"/>
              <w:rPr>
                <w:rFonts w:ascii="ＭＳ ゴシック" w:eastAsia="ＭＳ ゴシック" w:hAnsi="ＭＳ ゴシック" w:cs="MS UI Gothic"/>
                <w:color w:val="000000"/>
                <w:kern w:val="0"/>
                <w:sz w:val="16"/>
                <w:szCs w:val="16"/>
                <w:lang w:val="ja-JP"/>
              </w:rPr>
            </w:pPr>
            <w:r w:rsidRPr="007F7C96">
              <w:rPr>
                <w:rFonts w:ascii="ＭＳ ゴシック" w:eastAsia="ＭＳ ゴシック" w:hAnsi="ＭＳ ゴシック" w:hint="eastAsia"/>
                <w:color w:val="000000"/>
                <w:sz w:val="16"/>
                <w:szCs w:val="16"/>
              </w:rPr>
              <w:t xml:space="preserve">・ </w:t>
            </w:r>
            <w:r w:rsidRPr="007F7C96">
              <w:rPr>
                <w:rFonts w:ascii="ＭＳ ゴシック" w:eastAsia="ＭＳ ゴシック" w:hAnsi="ＭＳ ゴシック" w:cs="MS UI Gothic" w:hint="eastAsia"/>
                <w:color w:val="000000"/>
                <w:kern w:val="0"/>
                <w:sz w:val="16"/>
                <w:szCs w:val="16"/>
                <w:lang w:val="ja-JP"/>
              </w:rPr>
              <w:t>法</w:t>
            </w:r>
            <w:r w:rsidRPr="007F7C96">
              <w:rPr>
                <w:rFonts w:ascii="ＭＳ ゴシック" w:eastAsia="ＭＳ ゴシック" w:hAnsi="ＭＳ ゴシック" w:cs="MS UI Gothic"/>
                <w:color w:val="000000"/>
                <w:kern w:val="0"/>
                <w:sz w:val="16"/>
                <w:szCs w:val="16"/>
                <w:lang w:val="ja-JP"/>
              </w:rPr>
              <w:t>第２条第２項各号</w:t>
            </w:r>
            <w:r w:rsidRPr="007F7C96">
              <w:rPr>
                <w:rFonts w:ascii="ＭＳ ゴシック" w:eastAsia="ＭＳ ゴシック" w:hAnsi="ＭＳ ゴシック" w:cs="MS UI Gothic" w:hint="eastAsia"/>
                <w:color w:val="000000"/>
                <w:kern w:val="0"/>
                <w:sz w:val="16"/>
                <w:szCs w:val="16"/>
                <w:lang w:val="ja-JP"/>
              </w:rPr>
              <w:t>又は</w:t>
            </w:r>
            <w:r w:rsidRPr="007F7C96">
              <w:rPr>
                <w:rFonts w:ascii="ＭＳ ゴシック" w:eastAsia="ＭＳ ゴシック" w:hAnsi="ＭＳ ゴシック" w:cs="MS UI Gothic"/>
                <w:color w:val="000000"/>
                <w:kern w:val="0"/>
                <w:sz w:val="16"/>
                <w:szCs w:val="16"/>
                <w:lang w:val="ja-JP"/>
              </w:rPr>
              <w:t>第</w:t>
            </w:r>
            <w:r w:rsidRPr="007F7C96">
              <w:rPr>
                <w:rFonts w:ascii="ＭＳ ゴシック" w:eastAsia="ＭＳ ゴシック" w:hAnsi="ＭＳ ゴシック" w:cs="MS UI Gothic" w:hint="eastAsia"/>
                <w:color w:val="000000"/>
                <w:kern w:val="0"/>
                <w:sz w:val="16"/>
                <w:szCs w:val="16"/>
                <w:lang w:val="ja-JP"/>
              </w:rPr>
              <w:t>３</w:t>
            </w:r>
            <w:r w:rsidRPr="007F7C96">
              <w:rPr>
                <w:rFonts w:ascii="ＭＳ ゴシック" w:eastAsia="ＭＳ ゴシック" w:hAnsi="ＭＳ ゴシック" w:cs="MS UI Gothic"/>
                <w:color w:val="000000"/>
                <w:kern w:val="0"/>
                <w:sz w:val="16"/>
                <w:szCs w:val="16"/>
                <w:lang w:val="ja-JP"/>
              </w:rPr>
              <w:t>項各号</w:t>
            </w:r>
            <w:r w:rsidRPr="007F7C96">
              <w:rPr>
                <w:rFonts w:ascii="ＭＳ ゴシック" w:eastAsia="ＭＳ ゴシック" w:hAnsi="ＭＳ ゴシック" w:cs="MS UI Gothic" w:hint="eastAsia"/>
                <w:color w:val="000000"/>
                <w:kern w:val="0"/>
                <w:sz w:val="16"/>
                <w:szCs w:val="16"/>
                <w:lang w:val="ja-JP"/>
              </w:rPr>
              <w:t>に規定する事業を実施する場合において，</w:t>
            </w:r>
            <w:r w:rsidRPr="007F7C96">
              <w:rPr>
                <w:rFonts w:ascii="ＭＳ ゴシック" w:eastAsia="ＭＳ ゴシック" w:hAnsi="ＭＳ ゴシック" w:cs="MS UI Gothic"/>
                <w:color w:val="000000"/>
                <w:kern w:val="0"/>
                <w:sz w:val="16"/>
                <w:szCs w:val="16"/>
                <w:lang w:val="ja-JP"/>
              </w:rPr>
              <w:t>その中で実際に実施する事業のみを定款に定める。</w:t>
            </w:r>
          </w:p>
          <w:p w:rsidR="00066166" w:rsidRPr="007F7C96" w:rsidRDefault="008F7121" w:rsidP="008F7121">
            <w:pPr>
              <w:ind w:leftChars="291" w:left="709" w:hangingChars="61" w:hanging="98"/>
              <w:rPr>
                <w:rFonts w:ascii="ＭＳ ゴシック" w:eastAsia="ＭＳ ゴシック" w:hAnsi="ＭＳ ゴシック"/>
                <w:color w:val="000000"/>
                <w:sz w:val="16"/>
                <w:szCs w:val="16"/>
              </w:rPr>
            </w:pPr>
            <w:r w:rsidRPr="007F7C96">
              <w:rPr>
                <w:rFonts w:ascii="ＭＳ ゴシック" w:eastAsia="ＭＳ ゴシック" w:hAnsi="ＭＳ ゴシック" w:cs="MS UI Gothic" w:hint="eastAsia"/>
                <w:color w:val="000000"/>
                <w:kern w:val="0"/>
                <w:sz w:val="16"/>
                <w:szCs w:val="16"/>
                <w:lang w:val="ja-JP"/>
              </w:rPr>
              <w:t>・</w:t>
            </w:r>
            <w:r w:rsidRPr="007F7C96">
              <w:rPr>
                <w:rFonts w:ascii="ＭＳ ゴシック" w:eastAsia="ＭＳ ゴシック" w:hAnsi="ＭＳ ゴシック" w:cs="MS UI Gothic"/>
                <w:color w:val="000000"/>
                <w:kern w:val="0"/>
                <w:sz w:val="16"/>
                <w:szCs w:val="16"/>
                <w:lang w:val="ja-JP"/>
              </w:rPr>
              <w:t xml:space="preserve">　当該</w:t>
            </w:r>
            <w:r w:rsidR="00066166" w:rsidRPr="007F7C96">
              <w:rPr>
                <w:rFonts w:ascii="ＭＳ ゴシック" w:eastAsia="ＭＳ ゴシック" w:hAnsi="ＭＳ ゴシック" w:hint="eastAsia"/>
                <w:color w:val="000000"/>
                <w:sz w:val="16"/>
                <w:szCs w:val="16"/>
              </w:rPr>
              <w:t>定款の定めには個別の施設の名称を記載する必要はないが，定款の定めに個別の施設の名称を記載した場合には，施設の名称を変更する場合や同種の施設を新設する場合にも定款変更を行う必要がある。</w:t>
            </w:r>
          </w:p>
          <w:p w:rsidR="00066166" w:rsidRPr="007F7C96" w:rsidRDefault="008F7121" w:rsidP="00C00307">
            <w:pPr>
              <w:ind w:firstLineChars="348" w:firstLine="41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公益事業の種類（第11号）</w:t>
            </w:r>
          </w:p>
          <w:p w:rsidR="00A56621" w:rsidRDefault="001C4413" w:rsidP="001C4413">
            <w:pPr>
              <w:ind w:leftChars="224" w:left="470" w:firstLineChars="88" w:firstLine="14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事業の内容が理解できるよう具体的に記</w:t>
            </w:r>
          </w:p>
          <w:p w:rsidR="001C4413" w:rsidRPr="007F7C96" w:rsidRDefault="00066166" w:rsidP="00A56621">
            <w:pPr>
              <w:ind w:leftChars="224" w:left="470" w:firstLineChars="188" w:firstLine="30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載するものとする。</w:t>
            </w:r>
          </w:p>
          <w:p w:rsidR="001C4413" w:rsidRPr="007F7C96" w:rsidRDefault="001C4413" w:rsidP="001C4413">
            <w:pPr>
              <w:ind w:leftChars="224" w:left="470" w:firstLineChars="88" w:firstLine="14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公益事業のうち，規模が小さく社会福祉事</w:t>
            </w:r>
          </w:p>
          <w:p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業と一体的に行われる事業又は社会福祉事業</w:t>
            </w:r>
          </w:p>
          <w:p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の用に供する施設の機能を活用して行う事業</w:t>
            </w:r>
          </w:p>
          <w:p w:rsidR="001C4413"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の開始等については，必ずしも定款の変更を</w:t>
            </w:r>
          </w:p>
          <w:p w:rsidR="00066166" w:rsidRPr="007F7C96" w:rsidRDefault="00066166" w:rsidP="001C4413">
            <w:pPr>
              <w:ind w:leftChars="224" w:left="470" w:firstLineChars="138" w:firstLine="221"/>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要しない（定款例第35条の備考一の注３）。</w:t>
            </w:r>
          </w:p>
          <w:p w:rsidR="00066166" w:rsidRPr="007F7C96" w:rsidRDefault="00D97B6D" w:rsidP="00C00307">
            <w:pPr>
              <w:ind w:firstLineChars="390" w:firstLine="468"/>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2"/>
                <w:szCs w:val="12"/>
              </w:rPr>
              <w:t>○</w:t>
            </w: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収益事業の種類（第12号）</w:t>
            </w:r>
          </w:p>
          <w:p w:rsidR="00A56621" w:rsidRDefault="001C4413" w:rsidP="001C4413">
            <w:pPr>
              <w:ind w:leftChars="200" w:left="420" w:firstLineChars="119" w:firstLine="19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 xml:space="preserve">・　</w:t>
            </w:r>
            <w:r w:rsidR="00066166" w:rsidRPr="007F7C96">
              <w:rPr>
                <w:rFonts w:ascii="ＭＳ ゴシック" w:eastAsia="ＭＳ ゴシック" w:hAnsi="ＭＳ ゴシック" w:hint="eastAsia"/>
                <w:color w:val="000000"/>
                <w:sz w:val="16"/>
                <w:szCs w:val="16"/>
              </w:rPr>
              <w:t>事業の内容が理解できるよう具体的に記</w:t>
            </w:r>
          </w:p>
          <w:p w:rsidR="00066166" w:rsidRPr="007F7C96" w:rsidRDefault="00066166" w:rsidP="00A56621">
            <w:pPr>
              <w:ind w:leftChars="200" w:left="420" w:firstLineChars="169" w:firstLine="270"/>
              <w:rPr>
                <w:rFonts w:ascii="ＭＳ ゴシック" w:eastAsia="ＭＳ ゴシック" w:hAnsi="ＭＳ ゴシック"/>
                <w:color w:val="000000"/>
                <w:sz w:val="16"/>
                <w:szCs w:val="16"/>
              </w:rPr>
            </w:pPr>
            <w:r w:rsidRPr="007F7C96">
              <w:rPr>
                <w:rFonts w:ascii="ＭＳ ゴシック" w:eastAsia="ＭＳ ゴシック" w:hAnsi="ＭＳ ゴシック" w:hint="eastAsia"/>
                <w:color w:val="000000"/>
                <w:sz w:val="16"/>
                <w:szCs w:val="16"/>
              </w:rPr>
              <w:t>載するものとする（定款例第35条の備考二）。</w:t>
            </w:r>
          </w:p>
          <w:p w:rsidR="00066166" w:rsidRPr="007F7C96" w:rsidRDefault="00066166" w:rsidP="00066166">
            <w:pPr>
              <w:ind w:firstLineChars="100" w:firstLine="210"/>
              <w:rPr>
                <w:rFonts w:ascii="ＭＳ ゴシック" w:eastAsia="ＭＳ ゴシック" w:hAnsi="ＭＳ ゴシック"/>
                <w:color w:val="000000"/>
                <w:szCs w:val="21"/>
              </w:rPr>
            </w:pPr>
          </w:p>
        </w:tc>
        <w:tc>
          <w:tcPr>
            <w:tcW w:w="1989" w:type="dxa"/>
            <w:tcBorders>
              <w:bottom w:val="single" w:sz="4" w:space="0" w:color="auto"/>
            </w:tcBorders>
          </w:tcPr>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r w:rsidRPr="007F7C96">
              <w:rPr>
                <w:rFonts w:ascii="ＭＳ ゴシック" w:hAnsi="ＭＳ ゴシック" w:hint="eastAsia"/>
                <w:color w:val="000000"/>
              </w:rPr>
              <w:t>定款，法人の事業内容が確認できる書類（事業報告等）</w:t>
            </w:r>
          </w:p>
        </w:tc>
        <w:tc>
          <w:tcPr>
            <w:tcW w:w="2396" w:type="dxa"/>
          </w:tcPr>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C8143A">
            <w:pP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法第31条第１項</w:t>
            </w:r>
          </w:p>
          <w:p w:rsidR="00066166" w:rsidRPr="007F7C96" w:rsidRDefault="00066166" w:rsidP="00932DD2">
            <w:pPr>
              <w:pStyle w:val="a3"/>
              <w:spacing w:line="240" w:lineRule="auto"/>
              <w:rPr>
                <w:rFonts w:ascii="ＭＳ ゴシック" w:hAnsi="ＭＳ ゴシック"/>
                <w:color w:val="000000"/>
                <w:spacing w:val="0"/>
                <w:sz w:val="21"/>
                <w:szCs w:val="21"/>
              </w:rPr>
            </w:pPr>
          </w:p>
        </w:tc>
        <w:tc>
          <w:tcPr>
            <w:tcW w:w="1435" w:type="dxa"/>
          </w:tcPr>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932DD2">
            <w:pPr>
              <w:pStyle w:val="a3"/>
              <w:spacing w:line="240" w:lineRule="auto"/>
              <w:rPr>
                <w:rFonts w:ascii="ＭＳ ゴシック" w:hAnsi="ＭＳ ゴシック"/>
                <w:color w:val="000000"/>
                <w:spacing w:val="0"/>
                <w:sz w:val="21"/>
                <w:szCs w:val="21"/>
              </w:rPr>
            </w:pPr>
          </w:p>
          <w:p w:rsidR="00066166" w:rsidRPr="007F7C96" w:rsidRDefault="00066166" w:rsidP="00C8143A">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ｶﾞｲﾄﾞﾗｲﾝ</w:t>
            </w:r>
          </w:p>
          <w:p w:rsidR="00066166" w:rsidRPr="007F7C96" w:rsidRDefault="00066166" w:rsidP="00C8143A">
            <w:pPr>
              <w:pStyle w:val="a3"/>
              <w:wordWrap/>
              <w:spacing w:line="240" w:lineRule="auto"/>
              <w:rPr>
                <w:rFonts w:ascii="ＭＳ ゴシック" w:hAnsi="ＭＳ ゴシック"/>
                <w:color w:val="000000"/>
                <w:spacing w:val="0"/>
              </w:rPr>
            </w:pPr>
            <w:r w:rsidRPr="007F7C96">
              <w:rPr>
                <w:rFonts w:ascii="ＭＳ ゴシック" w:hAnsi="ＭＳ ゴシック" w:hint="eastAsia"/>
                <w:color w:val="000000"/>
                <w:spacing w:val="0"/>
              </w:rPr>
              <w:t>(Ⅱ-1-1)</w:t>
            </w: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3656F2">
            <w:pPr>
              <w:pStyle w:val="a3"/>
              <w:wordWrap/>
              <w:spacing w:line="240" w:lineRule="auto"/>
              <w:rPr>
                <w:rFonts w:ascii="ＭＳ ゴシック" w:hAnsi="ＭＳ ゴシック"/>
                <w:color w:val="000000"/>
                <w:spacing w:val="0"/>
              </w:rPr>
            </w:pPr>
          </w:p>
          <w:p w:rsidR="00066166" w:rsidRPr="007F7C96" w:rsidRDefault="00066166" w:rsidP="00DB60E4">
            <w:pPr>
              <w:pStyle w:val="a3"/>
              <w:wordWrap/>
              <w:spacing w:line="240" w:lineRule="auto"/>
              <w:rPr>
                <w:rFonts w:ascii="ＭＳ ゴシック" w:hAnsi="ＭＳ ゴシック"/>
                <w:color w:val="000000"/>
                <w:spacing w:val="0"/>
                <w:sz w:val="21"/>
                <w:szCs w:val="21"/>
              </w:rPr>
            </w:pPr>
          </w:p>
        </w:tc>
      </w:tr>
    </w:tbl>
    <w:p w:rsidR="00DB60E4" w:rsidRPr="007F7C96" w:rsidRDefault="00E94AEE" w:rsidP="00E94AEE">
      <w:pPr>
        <w:jc w:val="center"/>
        <w:rPr>
          <w:rFonts w:ascii="ＭＳ ゴシック" w:eastAsia="ＭＳ ゴシック" w:hAnsi="ＭＳ ゴシック"/>
          <w:color w:val="000000"/>
        </w:rPr>
      </w:pPr>
      <w:r w:rsidRPr="007F7C96">
        <w:rPr>
          <w:rFonts w:ascii="ＭＳ ゴシック" w:eastAsia="ＭＳ ゴシック" w:hAnsi="ＭＳ ゴシック" w:hint="eastAsia"/>
          <w:color w:val="000000"/>
        </w:rPr>
        <w:t>－５</w:t>
      </w:r>
      <w:r w:rsidR="00942333" w:rsidRPr="007F7C96">
        <w:rPr>
          <w:rFonts w:ascii="ＭＳ ゴシック" w:eastAsia="ＭＳ ゴシック" w:hAnsi="ＭＳ ゴシック" w:hint="eastAsia"/>
          <w:color w:val="000000"/>
        </w:rPr>
        <w:t>２</w:t>
      </w:r>
      <w:r w:rsidRPr="007F7C96">
        <w:rPr>
          <w:rFonts w:ascii="ＭＳ ゴシック" w:eastAsia="ＭＳ ゴシック" w:hAnsi="ＭＳ ゴシック" w:hint="eastAsia"/>
          <w:color w:val="000000"/>
        </w:rPr>
        <w:t>－</w:t>
      </w:r>
      <w:r w:rsidR="009C2148" w:rsidRPr="007F7C96">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DB60E4" w:rsidRPr="007F7C96" w:rsidTr="00A56621">
        <w:trPr>
          <w:trHeight w:val="458"/>
          <w:jc w:val="center"/>
        </w:trPr>
        <w:tc>
          <w:tcPr>
            <w:tcW w:w="2016" w:type="dxa"/>
            <w:vAlign w:val="center"/>
          </w:tcPr>
          <w:p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lastRenderedPageBreak/>
              <w:t>主　眼　事　項</w:t>
            </w:r>
          </w:p>
        </w:tc>
        <w:tc>
          <w:tcPr>
            <w:tcW w:w="6244" w:type="dxa"/>
            <w:vAlign w:val="center"/>
          </w:tcPr>
          <w:p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着　　　　　眼　　　　　点</w:t>
            </w:r>
          </w:p>
        </w:tc>
        <w:tc>
          <w:tcPr>
            <w:tcW w:w="1800" w:type="dxa"/>
            <w:vAlign w:val="center"/>
          </w:tcPr>
          <w:p w:rsidR="00DB60E4" w:rsidRPr="007F7C96" w:rsidRDefault="00DB60E4" w:rsidP="00E9283C">
            <w:pPr>
              <w:pStyle w:val="a3"/>
              <w:spacing w:line="240" w:lineRule="auto"/>
              <w:jc w:val="center"/>
              <w:rPr>
                <w:rFonts w:ascii="ＭＳ ゴシック" w:hAnsi="ＭＳ ゴシック"/>
                <w:color w:val="000000"/>
                <w:spacing w:val="0"/>
              </w:rPr>
            </w:pPr>
            <w:r w:rsidRPr="007F7C96">
              <w:rPr>
                <w:rFonts w:ascii="ＭＳ ゴシック" w:hAnsi="ＭＳ ゴシック" w:hint="eastAsia"/>
                <w:color w:val="000000"/>
                <w:spacing w:val="0"/>
              </w:rPr>
              <w:t>自己評価</w:t>
            </w:r>
          </w:p>
        </w:tc>
      </w:tr>
      <w:tr w:rsidR="00DB60E4" w:rsidRPr="007F7C96" w:rsidTr="00A56621">
        <w:trPr>
          <w:trHeight w:val="14008"/>
          <w:jc w:val="center"/>
        </w:trPr>
        <w:tc>
          <w:tcPr>
            <w:tcW w:w="2016" w:type="dxa"/>
          </w:tcPr>
          <w:p w:rsidR="00DB60E4" w:rsidRPr="007F7C96" w:rsidRDefault="00DB60E4" w:rsidP="00E9283C">
            <w:pPr>
              <w:pStyle w:val="a3"/>
              <w:spacing w:line="240" w:lineRule="auto"/>
              <w:rPr>
                <w:rFonts w:ascii="ＭＳ ゴシック" w:hAnsi="ＭＳ ゴシック"/>
                <w:color w:val="000000"/>
                <w:spacing w:val="0"/>
              </w:rPr>
            </w:pPr>
          </w:p>
          <w:p w:rsidR="00DB60E4" w:rsidRPr="007F7C96" w:rsidRDefault="00DB60E4" w:rsidP="00E9283C">
            <w:pPr>
              <w:pStyle w:val="a3"/>
              <w:spacing w:line="240" w:lineRule="auto"/>
              <w:rPr>
                <w:rFonts w:ascii="ＭＳ ゴシック" w:hAnsi="ＭＳ ゴシック"/>
                <w:color w:val="000000"/>
                <w:spacing w:val="0"/>
              </w:rPr>
            </w:pPr>
          </w:p>
        </w:tc>
        <w:tc>
          <w:tcPr>
            <w:tcW w:w="6244" w:type="dxa"/>
          </w:tcPr>
          <w:p w:rsidR="00DB60E4" w:rsidRPr="007F7C96" w:rsidRDefault="00DB60E4" w:rsidP="00E9283C">
            <w:pPr>
              <w:pStyle w:val="a3"/>
              <w:spacing w:line="240" w:lineRule="auto"/>
              <w:ind w:firstLineChars="100" w:firstLine="200"/>
              <w:rPr>
                <w:rFonts w:ascii="ＭＳ ゴシック" w:hAnsi="ＭＳ ゴシック" w:cs="Times New Roman"/>
                <w:color w:val="000000"/>
                <w:spacing w:val="0"/>
                <w:kern w:val="2"/>
              </w:rPr>
            </w:pPr>
          </w:p>
          <w:p w:rsidR="00DB60E4" w:rsidRPr="007F7C96" w:rsidRDefault="00DB60E4" w:rsidP="00E9283C">
            <w:pPr>
              <w:pStyle w:val="a3"/>
              <w:spacing w:line="240" w:lineRule="auto"/>
              <w:rPr>
                <w:rFonts w:ascii="ＭＳ ゴシック" w:hAnsi="ＭＳ ゴシック"/>
                <w:color w:val="000000"/>
              </w:rPr>
            </w:pPr>
            <w:r w:rsidRPr="007F7C96">
              <w:rPr>
                <w:rFonts w:ascii="ＭＳ ゴシック" w:hAnsi="ＭＳ ゴシック" w:hint="eastAsia"/>
                <w:color w:val="000000"/>
              </w:rPr>
              <w:t>２　「地域における公益的な取組」の実施</w:t>
            </w:r>
          </w:p>
          <w:p w:rsidR="00DB60E4" w:rsidRPr="007F7C96" w:rsidRDefault="00DB60E4" w:rsidP="00E9283C">
            <w:pPr>
              <w:pStyle w:val="a3"/>
              <w:spacing w:line="240" w:lineRule="auto"/>
              <w:ind w:leftChars="100" w:left="210" w:firstLineChars="100" w:firstLine="196"/>
              <w:rPr>
                <w:rFonts w:ascii="ＭＳ ゴシック" w:hAnsi="ＭＳ ゴシック"/>
                <w:color w:val="000000"/>
                <w:spacing w:val="0"/>
              </w:rPr>
            </w:pPr>
            <w:r w:rsidRPr="007F7C96">
              <w:rPr>
                <w:rFonts w:ascii="ＭＳ ゴシック" w:hAnsi="ＭＳ ゴシック" w:hint="eastAsia"/>
                <w:color w:val="000000"/>
              </w:rPr>
              <w:t>社会福祉事業及び公益事業を行うに当たり，日常生活若しくは社会生活上の支援を必要とする者に対して，無料又は低額な料金で，福祉サービスを積極的に提供するよう努めているか。</w:t>
            </w:r>
          </w:p>
        </w:tc>
        <w:tc>
          <w:tcPr>
            <w:tcW w:w="1800" w:type="dxa"/>
          </w:tcPr>
          <w:p w:rsidR="00DB60E4" w:rsidRPr="002B42E3" w:rsidRDefault="00DB60E4" w:rsidP="00EF374B">
            <w:pPr>
              <w:pStyle w:val="a3"/>
              <w:spacing w:line="240" w:lineRule="auto"/>
              <w:rPr>
                <w:rFonts w:ascii="ＭＳ ゴシック" w:hAnsi="ＭＳ ゴシック"/>
                <w:spacing w:val="0"/>
              </w:rPr>
            </w:pPr>
          </w:p>
          <w:p w:rsidR="00E94AEE" w:rsidRPr="002B42E3" w:rsidRDefault="00E94AEE" w:rsidP="00EF374B">
            <w:pPr>
              <w:pStyle w:val="a3"/>
              <w:wordWrap/>
              <w:spacing w:line="240" w:lineRule="auto"/>
              <w:rPr>
                <w:rFonts w:ascii="ＭＳ ゴシック" w:hAnsi="ＭＳ ゴシック"/>
                <w:spacing w:val="0"/>
              </w:rPr>
            </w:pPr>
          </w:p>
          <w:p w:rsidR="00DB60E4" w:rsidRPr="002B42E3" w:rsidRDefault="009636A7" w:rsidP="00EF374B">
            <w:pPr>
              <w:pStyle w:val="a3"/>
              <w:wordWrap/>
              <w:spacing w:line="240" w:lineRule="auto"/>
              <w:rPr>
                <w:rFonts w:ascii="ＭＳ ゴシック" w:hAnsi="ＭＳ ゴシック"/>
                <w:spacing w:val="0"/>
              </w:rPr>
            </w:pPr>
            <w:sdt>
              <w:sdtPr>
                <w:rPr>
                  <w:rFonts w:ascii="ＭＳ ゴシック" w:hAnsi="ＭＳ ゴシック" w:hint="eastAsia"/>
                </w:rPr>
                <w:id w:val="150292857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24545877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DB60E4" w:rsidRPr="002B42E3" w:rsidRDefault="00DB60E4" w:rsidP="00EF374B">
            <w:pPr>
              <w:pStyle w:val="a3"/>
              <w:spacing w:line="240" w:lineRule="auto"/>
              <w:rPr>
                <w:rFonts w:ascii="ＭＳ ゴシック" w:hAnsi="ＭＳ ゴシック"/>
                <w:spacing w:val="0"/>
              </w:rPr>
            </w:pPr>
          </w:p>
        </w:tc>
      </w:tr>
    </w:tbl>
    <w:p w:rsidR="009C2148" w:rsidRPr="0006714A" w:rsidRDefault="00066166" w:rsidP="00066166">
      <w:pPr>
        <w:jc w:val="center"/>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－５</w:t>
      </w:r>
      <w:r w:rsidR="00942333" w:rsidRPr="007F7C96">
        <w:rPr>
          <w:rFonts w:ascii="ＭＳ ゴシック" w:eastAsia="ＭＳ ゴシック" w:hAnsi="ＭＳ ゴシック" w:hint="eastAsia"/>
          <w:color w:val="000000"/>
          <w:sz w:val="20"/>
          <w:szCs w:val="20"/>
        </w:rPr>
        <w:t>３</w:t>
      </w:r>
      <w:r w:rsidRPr="007F7C96">
        <w:rPr>
          <w:rFonts w:ascii="ＭＳ ゴシック" w:eastAsia="ＭＳ ゴシック" w:hAnsi="ＭＳ ゴシック" w:hint="eastAsia"/>
          <w:color w:val="000000"/>
          <w:sz w:val="20"/>
          <w:szCs w:val="20"/>
        </w:rPr>
        <w:t>－</w:t>
      </w:r>
      <w:r w:rsidR="00210B72"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0"/>
        <w:gridCol w:w="1980"/>
        <w:gridCol w:w="2396"/>
        <w:gridCol w:w="1435"/>
      </w:tblGrid>
      <w:tr w:rsidR="00066166" w:rsidRPr="0006714A" w:rsidTr="00066166">
        <w:trPr>
          <w:trHeight w:val="421"/>
          <w:jc w:val="center"/>
        </w:trPr>
        <w:tc>
          <w:tcPr>
            <w:tcW w:w="4120" w:type="dxa"/>
            <w:vAlign w:val="center"/>
          </w:tcPr>
          <w:p w:rsidR="00066166" w:rsidRPr="0006714A" w:rsidRDefault="00066166" w:rsidP="0006616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0" w:type="dxa"/>
            <w:vAlign w:val="center"/>
          </w:tcPr>
          <w:p w:rsidR="00066166" w:rsidRPr="0006714A" w:rsidRDefault="00066166" w:rsidP="00066166">
            <w:pPr>
              <w:widowControl/>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関 係 書 類</w:t>
            </w:r>
          </w:p>
        </w:tc>
        <w:tc>
          <w:tcPr>
            <w:tcW w:w="2396" w:type="dxa"/>
            <w:vAlign w:val="center"/>
          </w:tcPr>
          <w:p w:rsidR="00066166" w:rsidRPr="0006714A" w:rsidRDefault="0006616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066166" w:rsidRPr="0006714A" w:rsidRDefault="0006616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210B72" w:rsidRPr="0006714A" w:rsidTr="00DB60E4">
        <w:trPr>
          <w:trHeight w:val="1301"/>
          <w:jc w:val="center"/>
        </w:trPr>
        <w:tc>
          <w:tcPr>
            <w:tcW w:w="4120" w:type="dxa"/>
            <w:tcBorders>
              <w:top w:val="single" w:sz="4" w:space="0" w:color="auto"/>
              <w:bottom w:val="nil"/>
            </w:tcBorders>
          </w:tcPr>
          <w:p w:rsidR="00066166" w:rsidRPr="0006714A" w:rsidRDefault="00066166" w:rsidP="00DB60E4">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210B72" w:rsidRPr="0006714A" w:rsidRDefault="00DB60E4" w:rsidP="00DB60E4">
            <w:pPr>
              <w:autoSpaceDE w:val="0"/>
              <w:autoSpaceDN w:val="0"/>
              <w:adjustRightInd w:val="0"/>
              <w:ind w:left="200" w:hangingChars="100" w:hanging="200"/>
              <w:jc w:val="left"/>
              <w:rPr>
                <w:rFonts w:ascii="ＭＳ ゴシック" w:eastAsia="ＭＳ ゴシック" w:hAnsi="ＭＳ ゴシック"/>
                <w:color w:val="000000"/>
                <w:szCs w:val="21"/>
              </w:rPr>
            </w:pPr>
            <w:r w:rsidRPr="0006714A">
              <w:rPr>
                <w:rFonts w:ascii="ＭＳ ゴシック" w:eastAsia="ＭＳ ゴシック" w:hAnsi="ＭＳ ゴシック" w:cs="ＭＳゴシック" w:hint="eastAsia"/>
                <w:color w:val="000000"/>
                <w:kern w:val="0"/>
                <w:sz w:val="20"/>
                <w:szCs w:val="20"/>
              </w:rPr>
              <w:t>○</w:t>
            </w:r>
            <w:r w:rsidR="00052418">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社会福祉事業の主たる担い手として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税制上の優遇措置や公費による事業費の補助等を受ける公益性の高い法人であることから</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社会情勢が変化していく中で</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既存の社会保障制度等では対応が困難</w:t>
            </w:r>
            <w:r w:rsidR="00AA0078" w:rsidRPr="0006714A">
              <w:rPr>
                <w:rFonts w:ascii="ＭＳ ゴシック" w:eastAsia="ＭＳ ゴシック" w:hAnsi="ＭＳ ゴシック" w:cs="ＭＳゴシック" w:hint="eastAsia"/>
                <w:color w:val="000000"/>
                <w:kern w:val="0"/>
                <w:sz w:val="20"/>
                <w:szCs w:val="20"/>
              </w:rPr>
              <w:t>な地域ニーズを積極的に把握す</w:t>
            </w:r>
          </w:p>
        </w:tc>
        <w:tc>
          <w:tcPr>
            <w:tcW w:w="1980" w:type="dxa"/>
            <w:tcBorders>
              <w:top w:val="single" w:sz="4" w:space="0" w:color="auto"/>
              <w:bottom w:val="single" w:sz="4" w:space="0" w:color="auto"/>
            </w:tcBorders>
          </w:tcPr>
          <w:p w:rsidR="00066166" w:rsidRPr="0006714A" w:rsidRDefault="00066166" w:rsidP="00DB60E4">
            <w:pPr>
              <w:widowControl/>
              <w:jc w:val="left"/>
              <w:rPr>
                <w:rFonts w:ascii="ＭＳ ゴシック" w:eastAsia="ＭＳ ゴシック" w:hAnsi="ＭＳ ゴシック"/>
                <w:color w:val="000000"/>
              </w:rPr>
            </w:pPr>
          </w:p>
          <w:p w:rsidR="00210B72" w:rsidRPr="0006714A" w:rsidRDefault="00DB60E4" w:rsidP="00DB60E4">
            <w:pPr>
              <w:widowControl/>
              <w:jc w:val="left"/>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地域公益取組の内容が確認できる書類</w:t>
            </w:r>
            <w:r w:rsidRPr="0006714A">
              <w:rPr>
                <w:rFonts w:ascii="ＭＳ ゴシック" w:eastAsia="ＭＳ ゴシック" w:hAnsi="ＭＳ ゴシック" w:hint="eastAsia"/>
                <w:color w:val="000000"/>
                <w:sz w:val="18"/>
                <w:szCs w:val="18"/>
              </w:rPr>
              <w:t>（事業報告，現況報告書</w:t>
            </w:r>
            <w:r w:rsidR="00C6144C" w:rsidRPr="0006714A">
              <w:rPr>
                <w:rFonts w:ascii="ＭＳ ゴシック" w:eastAsia="ＭＳ ゴシック" w:hAnsi="ＭＳ ゴシック" w:cs="ＭＳゴシック" w:hint="eastAsia"/>
                <w:color w:val="000000"/>
                <w:sz w:val="18"/>
                <w:szCs w:val="18"/>
              </w:rPr>
              <w:t>，</w:t>
            </w:r>
            <w:r w:rsidRPr="0006714A">
              <w:rPr>
                <w:rFonts w:ascii="ＭＳ ゴシック" w:eastAsia="ＭＳ ゴシック" w:hAnsi="ＭＳ ゴシック" w:cs="ＭＳゴシック" w:hint="eastAsia"/>
                <w:color w:val="000000"/>
                <w:sz w:val="18"/>
                <w:szCs w:val="18"/>
              </w:rPr>
              <w:t>法人ホームページ</w:t>
            </w:r>
            <w:r w:rsidRPr="0006714A">
              <w:rPr>
                <w:rFonts w:ascii="ＭＳ ゴシック" w:eastAsia="ＭＳ ゴシック" w:hAnsi="ＭＳ ゴシック" w:hint="eastAsia"/>
                <w:color w:val="000000"/>
                <w:sz w:val="18"/>
                <w:szCs w:val="18"/>
              </w:rPr>
              <w:t>等）</w:t>
            </w:r>
          </w:p>
        </w:tc>
        <w:tc>
          <w:tcPr>
            <w:tcW w:w="2396" w:type="dxa"/>
            <w:tcBorders>
              <w:top w:val="single" w:sz="4" w:space="0" w:color="auto"/>
              <w:bottom w:val="single" w:sz="4" w:space="0" w:color="auto"/>
            </w:tcBorders>
          </w:tcPr>
          <w:p w:rsidR="00066166" w:rsidRPr="0006714A" w:rsidRDefault="00066166">
            <w:pPr>
              <w:widowControl/>
              <w:jc w:val="left"/>
              <w:rPr>
                <w:rFonts w:ascii="ＭＳ ゴシック" w:eastAsia="ＭＳ ゴシック" w:hAnsi="ＭＳ ゴシック"/>
                <w:color w:val="000000"/>
                <w:szCs w:val="21"/>
              </w:rPr>
            </w:pPr>
          </w:p>
          <w:p w:rsidR="00210B72" w:rsidRPr="0006714A" w:rsidRDefault="00DB60E4">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法第24条第２項</w:t>
            </w:r>
          </w:p>
          <w:p w:rsidR="00210B72" w:rsidRPr="0006714A" w:rsidRDefault="00210B72">
            <w:pPr>
              <w:widowControl/>
              <w:jc w:val="left"/>
              <w:rPr>
                <w:rFonts w:ascii="ＭＳ ゴシック" w:eastAsia="ＭＳ ゴシック" w:hAnsi="ＭＳ ゴシック"/>
                <w:color w:val="000000"/>
                <w:szCs w:val="21"/>
              </w:rPr>
            </w:pPr>
          </w:p>
          <w:p w:rsidR="00210B72" w:rsidRPr="0006714A" w:rsidRDefault="00210B72" w:rsidP="00210B72">
            <w:pPr>
              <w:autoSpaceDE w:val="0"/>
              <w:autoSpaceDN w:val="0"/>
              <w:adjustRightInd w:val="0"/>
              <w:jc w:val="left"/>
              <w:rPr>
                <w:rFonts w:ascii="ＭＳ ゴシック" w:eastAsia="ＭＳ ゴシック" w:hAnsi="ＭＳ ゴシック"/>
                <w:color w:val="000000"/>
                <w:szCs w:val="21"/>
              </w:rPr>
            </w:pPr>
          </w:p>
        </w:tc>
        <w:tc>
          <w:tcPr>
            <w:tcW w:w="1435" w:type="dxa"/>
            <w:vMerge w:val="restart"/>
          </w:tcPr>
          <w:p w:rsidR="00066166" w:rsidRPr="0006714A" w:rsidRDefault="00066166" w:rsidP="00DB60E4">
            <w:pPr>
              <w:pStyle w:val="a3"/>
              <w:wordWrap/>
              <w:spacing w:line="240" w:lineRule="auto"/>
              <w:rPr>
                <w:rFonts w:ascii="ＭＳ ゴシック" w:hAnsi="ＭＳ ゴシック"/>
                <w:color w:val="000000"/>
                <w:spacing w:val="0"/>
              </w:rPr>
            </w:pPr>
          </w:p>
          <w:p w:rsidR="00DB60E4" w:rsidRPr="0006714A" w:rsidRDefault="00DB60E4" w:rsidP="00DB60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B60E4" w:rsidRPr="0006714A" w:rsidRDefault="00DB60E4" w:rsidP="00DB60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(Ⅱ-1-2)</w:t>
            </w:r>
          </w:p>
          <w:p w:rsidR="00210B72" w:rsidRPr="0006714A" w:rsidRDefault="00210B72" w:rsidP="00E9283C">
            <w:pPr>
              <w:rPr>
                <w:rFonts w:ascii="ＭＳ ゴシック" w:eastAsia="ＭＳ ゴシック" w:hAnsi="ＭＳ ゴシック"/>
                <w:color w:val="000000"/>
                <w:szCs w:val="21"/>
              </w:rPr>
            </w:pPr>
          </w:p>
        </w:tc>
      </w:tr>
      <w:tr w:rsidR="00210B72" w:rsidRPr="0006714A" w:rsidTr="00A56621">
        <w:trPr>
          <w:trHeight w:val="12200"/>
          <w:jc w:val="center"/>
        </w:trPr>
        <w:tc>
          <w:tcPr>
            <w:tcW w:w="8496" w:type="dxa"/>
            <w:gridSpan w:val="3"/>
            <w:tcBorders>
              <w:top w:val="nil"/>
              <w:bottom w:val="single" w:sz="4" w:space="0" w:color="auto"/>
            </w:tcBorders>
          </w:tcPr>
          <w:p w:rsidR="00DB60E4" w:rsidRPr="0006714A" w:rsidRDefault="00DB60E4" w:rsidP="00DB60E4">
            <w:pPr>
              <w:ind w:leftChars="100" w:left="21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るとともに</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これに積極的に対応していくことが求められている。</w:t>
            </w:r>
          </w:p>
          <w:p w:rsidR="00D97B6D" w:rsidRPr="0006714A" w:rsidRDefault="00D97B6D" w:rsidP="00D97B6D">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法人本来の役割として,社会福祉事業及び公益事業を行うに当たっては,日常生活又は社</w:t>
            </w:r>
          </w:p>
          <w:p w:rsidR="00A56621" w:rsidRDefault="00D97B6D" w:rsidP="00D97B6D">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会生活上の支援を必要とする者に対して,無料又は低額な料金で</w:t>
            </w:r>
            <w:r w:rsidR="002D73EE" w:rsidRPr="0006714A">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福祉サービスを積極的</w:t>
            </w:r>
          </w:p>
          <w:p w:rsidR="00A56621" w:rsidRDefault="00D97B6D"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20"/>
                <w:szCs w:val="20"/>
                <w:lang w:val="ja-JP"/>
              </w:rPr>
              <w:t>に提供するよう努めなければならないといった責務を明確化している</w:t>
            </w:r>
            <w:r w:rsidRPr="0006714A">
              <w:rPr>
                <w:rFonts w:ascii="ＭＳ ゴシック" w:eastAsia="ＭＳ ゴシック" w:hAnsi="ＭＳ ゴシック" w:cs="MS UI Gothic" w:hint="eastAsia"/>
                <w:color w:val="000000"/>
                <w:kern w:val="0"/>
                <w:sz w:val="18"/>
                <w:szCs w:val="18"/>
                <w:lang w:val="ja-JP"/>
              </w:rPr>
              <w:t>（「地域における公益</w:t>
            </w:r>
          </w:p>
          <w:p w:rsidR="00D97B6D" w:rsidRPr="00A56621" w:rsidRDefault="00D97B6D" w:rsidP="00A56621">
            <w:pPr>
              <w:autoSpaceDE w:val="0"/>
              <w:autoSpaceDN w:val="0"/>
              <w:adjustRightInd w:val="0"/>
              <w:ind w:firstLineChars="100" w:firstLine="18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8"/>
                <w:szCs w:val="18"/>
                <w:lang w:val="ja-JP"/>
              </w:rPr>
              <w:t>的な取組」を実施する責務</w:t>
            </w:r>
            <w:r w:rsidR="002D73EE" w:rsidRPr="0006714A">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hint="eastAsia"/>
                <w:color w:val="000000"/>
                <w:kern w:val="0"/>
                <w:sz w:val="18"/>
                <w:szCs w:val="18"/>
                <w:lang w:val="ja-JP"/>
              </w:rPr>
              <w:t>法第</w:t>
            </w:r>
            <w:r w:rsidRPr="0006714A">
              <w:rPr>
                <w:rFonts w:ascii="ＭＳ ゴシック" w:eastAsia="ＭＳ ゴシック" w:hAnsi="ＭＳ ゴシック" w:cs="MS UI Gothic"/>
                <w:color w:val="000000"/>
                <w:kern w:val="0"/>
                <w:sz w:val="18"/>
                <w:szCs w:val="18"/>
                <w:lang w:val="ja-JP"/>
              </w:rPr>
              <w:t>24</w:t>
            </w:r>
            <w:r w:rsidRPr="0006714A">
              <w:rPr>
                <w:rFonts w:ascii="ＭＳ ゴシック" w:eastAsia="ＭＳ ゴシック" w:hAnsi="ＭＳ ゴシック" w:cs="MS UI Gothic" w:hint="eastAsia"/>
                <w:color w:val="000000"/>
                <w:kern w:val="0"/>
                <w:sz w:val="18"/>
                <w:szCs w:val="18"/>
                <w:lang w:val="ja-JP"/>
              </w:rPr>
              <w:t>条第</w:t>
            </w:r>
            <w:r w:rsidRPr="0006714A">
              <w:rPr>
                <w:rFonts w:ascii="ＭＳ ゴシック" w:eastAsia="ＭＳ ゴシック" w:hAnsi="ＭＳ ゴシック" w:cs="MS UI Gothic"/>
                <w:color w:val="000000"/>
                <w:kern w:val="0"/>
                <w:sz w:val="18"/>
                <w:szCs w:val="18"/>
                <w:lang w:val="ja-JP"/>
              </w:rPr>
              <w:t>2</w:t>
            </w:r>
            <w:r w:rsidRPr="0006714A">
              <w:rPr>
                <w:rFonts w:ascii="ＭＳ ゴシック" w:eastAsia="ＭＳ ゴシック" w:hAnsi="ＭＳ ゴシック" w:cs="MS UI Gothic" w:hint="eastAsia"/>
                <w:color w:val="000000"/>
                <w:kern w:val="0"/>
                <w:sz w:val="18"/>
                <w:szCs w:val="18"/>
                <w:lang w:val="ja-JP"/>
              </w:rPr>
              <w:t>項）。</w:t>
            </w:r>
          </w:p>
          <w:p w:rsidR="00D97B6D" w:rsidRPr="0006714A" w:rsidRDefault="00D97B6D" w:rsidP="004A1916">
            <w:pPr>
              <w:spacing w:line="120" w:lineRule="exact"/>
              <w:ind w:left="200" w:hangingChars="100" w:hanging="200"/>
              <w:rPr>
                <w:rFonts w:ascii="ＭＳ ゴシック" w:eastAsia="ＭＳ ゴシック" w:hAnsi="ＭＳ ゴシック"/>
                <w:color w:val="000000"/>
                <w:sz w:val="20"/>
                <w:szCs w:val="20"/>
              </w:rPr>
            </w:pPr>
          </w:p>
          <w:p w:rsidR="003C47FE" w:rsidRPr="0006714A" w:rsidRDefault="00052418" w:rsidP="00DB60E4">
            <w:pPr>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DB60E4" w:rsidRPr="0006714A">
              <w:rPr>
                <w:rFonts w:ascii="ＭＳ ゴシック" w:eastAsia="ＭＳ ゴシック" w:hAnsi="ＭＳ ゴシック" w:hint="eastAsia"/>
                <w:color w:val="000000"/>
                <w:sz w:val="20"/>
                <w:szCs w:val="20"/>
              </w:rPr>
              <w:t>「地域における公益的な取組」（以下「地域公益取組」という。）は，次に掲げる要件の全てを満たす必要がある。</w:t>
            </w:r>
          </w:p>
          <w:p w:rsidR="003C47FE" w:rsidRPr="0006714A" w:rsidRDefault="003C47FE" w:rsidP="003C47FE">
            <w:pPr>
              <w:ind w:leftChars="200" w:left="62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「地域公益取組」</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s="MS UI Gothic" w:hint="eastAsia"/>
                <w:color w:val="000000"/>
                <w:kern w:val="0"/>
                <w:sz w:val="18"/>
                <w:szCs w:val="18"/>
                <w:lang w:val="ja-JP"/>
              </w:rPr>
              <w:t>法第</w:t>
            </w:r>
            <w:r w:rsidRPr="0006714A">
              <w:rPr>
                <w:rFonts w:ascii="ＭＳ ゴシック" w:eastAsia="ＭＳ ゴシック" w:hAnsi="ＭＳ ゴシック" w:cs="MS UI Gothic"/>
                <w:color w:val="000000"/>
                <w:kern w:val="0"/>
                <w:sz w:val="18"/>
                <w:szCs w:val="18"/>
                <w:lang w:val="ja-JP"/>
              </w:rPr>
              <w:t>24</w:t>
            </w:r>
            <w:r w:rsidRPr="0006714A">
              <w:rPr>
                <w:rFonts w:ascii="ＭＳ ゴシック" w:eastAsia="ＭＳ ゴシック" w:hAnsi="ＭＳ ゴシック" w:cs="MS UI Gothic" w:hint="eastAsia"/>
                <w:color w:val="000000"/>
                <w:kern w:val="0"/>
                <w:sz w:val="18"/>
                <w:szCs w:val="18"/>
                <w:lang w:val="ja-JP"/>
              </w:rPr>
              <w:t>条第</w:t>
            </w:r>
            <w:r w:rsidRPr="0006714A">
              <w:rPr>
                <w:rFonts w:ascii="ＭＳ ゴシック" w:eastAsia="ＭＳ ゴシック" w:hAnsi="ＭＳ ゴシック" w:cs="MS UI Gothic"/>
                <w:color w:val="000000"/>
                <w:kern w:val="0"/>
                <w:sz w:val="18"/>
                <w:szCs w:val="18"/>
                <w:lang w:val="ja-JP"/>
              </w:rPr>
              <w:t>2</w:t>
            </w:r>
            <w:r w:rsidRPr="0006714A">
              <w:rPr>
                <w:rFonts w:ascii="ＭＳ ゴシック" w:eastAsia="ＭＳ ゴシック" w:hAnsi="ＭＳ ゴシック" w:cs="MS UI Gothic" w:hint="eastAsia"/>
                <w:color w:val="000000"/>
                <w:kern w:val="0"/>
                <w:sz w:val="18"/>
                <w:szCs w:val="18"/>
                <w:lang w:val="ja-JP"/>
              </w:rPr>
              <w:t>項)</w:t>
            </w:r>
            <w:r w:rsidRPr="0006714A">
              <w:rPr>
                <w:rFonts w:ascii="ＭＳ ゴシック" w:eastAsia="ＭＳ ゴシック" w:hAnsi="ＭＳ ゴシック" w:hint="eastAsia"/>
                <w:color w:val="000000"/>
                <w:sz w:val="20"/>
                <w:szCs w:val="20"/>
              </w:rPr>
              <w:t>には，社会福祉事業が含まれるが，</w:t>
            </w:r>
            <w:r w:rsidR="00DB60E4" w:rsidRPr="0006714A">
              <w:rPr>
                <w:rFonts w:ascii="ＭＳ ゴシック" w:eastAsia="ＭＳ ゴシック" w:hAnsi="ＭＳ ゴシック" w:hint="eastAsia"/>
                <w:color w:val="000000"/>
                <w:sz w:val="20"/>
                <w:szCs w:val="20"/>
              </w:rPr>
              <w:t>「地域公益事業」</w:t>
            </w:r>
            <w:r w:rsidRPr="0006714A">
              <w:rPr>
                <w:rFonts w:ascii="ＭＳ ゴシック" w:eastAsia="ＭＳ ゴシック" w:hAnsi="ＭＳ ゴシック" w:hint="eastAsia"/>
                <w:color w:val="000000"/>
                <w:sz w:val="18"/>
                <w:szCs w:val="18"/>
              </w:rPr>
              <w:t>(法第55条の２第４項第２号)</w:t>
            </w:r>
            <w:r w:rsidR="00DB60E4" w:rsidRPr="0006714A">
              <w:rPr>
                <w:rFonts w:ascii="ＭＳ ゴシック" w:eastAsia="ＭＳ ゴシック" w:hAnsi="ＭＳ ゴシック" w:hint="eastAsia"/>
                <w:color w:val="000000"/>
                <w:sz w:val="20"/>
                <w:szCs w:val="20"/>
              </w:rPr>
              <w:t>に社会福祉事業は含まれない</w:t>
            </w:r>
            <w:r w:rsidRPr="0006714A">
              <w:rPr>
                <w:rFonts w:ascii="ＭＳ ゴシック" w:eastAsia="ＭＳ ゴシック" w:hAnsi="ＭＳ ゴシック" w:hint="eastAsia"/>
                <w:color w:val="000000"/>
                <w:sz w:val="20"/>
                <w:szCs w:val="20"/>
              </w:rPr>
              <w:t>。</w:t>
            </w:r>
          </w:p>
          <w:p w:rsidR="00DB60E4" w:rsidRPr="0006714A" w:rsidRDefault="00DB60E4" w:rsidP="00DB60E4">
            <w:pPr>
              <w:autoSpaceDE w:val="0"/>
              <w:autoSpaceDN w:val="0"/>
              <w:adjustRightInd w:val="0"/>
              <w:ind w:firstLineChars="100" w:firstLine="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①</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社会福祉事業又は公益事業を行うに当たって提供される福祉サービスであること</w:t>
            </w:r>
            <w:r w:rsidR="005678EA" w:rsidRPr="0006714A">
              <w:rPr>
                <w:rFonts w:ascii="ＭＳ ゴシック" w:eastAsia="ＭＳ ゴシック" w:hAnsi="ＭＳ ゴシック" w:cs="ＭＳ 明朝" w:hint="eastAsia"/>
                <w:color w:val="000000"/>
                <w:kern w:val="0"/>
                <w:sz w:val="18"/>
                <w:szCs w:val="18"/>
              </w:rPr>
              <w:t>。</w:t>
            </w:r>
          </w:p>
          <w:p w:rsidR="00C45B94" w:rsidRPr="0006714A" w:rsidRDefault="004A1916" w:rsidP="00C45B94">
            <w:pPr>
              <w:autoSpaceDE w:val="0"/>
              <w:autoSpaceDN w:val="0"/>
              <w:adjustRightInd w:val="0"/>
              <w:ind w:leftChars="200" w:left="42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原則として</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社会福祉を目的とする取組を指す。したがって</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地域ニーズを踏まえ</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公費を受けずに</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新</w:t>
            </w:r>
          </w:p>
          <w:p w:rsidR="004A1916" w:rsidRPr="0006714A" w:rsidRDefault="00DB60E4" w:rsidP="00C45B94">
            <w:pPr>
              <w:autoSpaceDE w:val="0"/>
              <w:autoSpaceDN w:val="0"/>
              <w:adjustRightInd w:val="0"/>
              <w:ind w:leftChars="300" w:left="63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たな社会福祉事業又は公益事業（法第</w:t>
            </w:r>
            <w:r w:rsidRPr="0006714A">
              <w:rPr>
                <w:rFonts w:ascii="ＭＳ ゴシック" w:eastAsia="ＭＳ ゴシック" w:hAnsi="ＭＳ ゴシック" w:cs="ＭＳゴシック"/>
                <w:color w:val="000000"/>
                <w:kern w:val="0"/>
                <w:sz w:val="16"/>
                <w:szCs w:val="16"/>
              </w:rPr>
              <w:t>55</w:t>
            </w:r>
            <w:r w:rsidRPr="0006714A">
              <w:rPr>
                <w:rFonts w:ascii="ＭＳ ゴシック" w:eastAsia="ＭＳ ゴシック" w:hAnsi="ＭＳ ゴシック" w:cs="ＭＳゴシック" w:hint="eastAsia"/>
                <w:color w:val="000000"/>
                <w:kern w:val="0"/>
                <w:sz w:val="16"/>
                <w:szCs w:val="16"/>
              </w:rPr>
              <w:t>条の２第４項第２号に規定する地域公益事業を含む。）を実施する場合や既存の社会福祉事業等のサービス内容の充実を図る場合等がこの要件に該当する。</w:t>
            </w:r>
          </w:p>
          <w:p w:rsidR="004A1916" w:rsidRPr="0006714A" w:rsidRDefault="004A1916" w:rsidP="00C45B94">
            <w:pPr>
              <w:autoSpaceDE w:val="0"/>
              <w:autoSpaceDN w:val="0"/>
              <w:adjustRightInd w:val="0"/>
              <w:ind w:leftChars="193" w:left="578" w:hangingChars="108" w:hanging="17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行事の開催や環境美化活動</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防犯活動など</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取組内容が直接的に社会福祉に関連しない場合であっても</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地域住民の参加や協働の場の創出を通じて</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地域住民相互のつながりの強化を図るなど</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間接的に社会福祉の向上に資する取組であって</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当該取組の効果が法人内部に留まらず地域にも及ぶものである限り</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この要件に該当する。</w:t>
            </w:r>
          </w:p>
          <w:p w:rsidR="00C45B94" w:rsidRPr="0006714A" w:rsidRDefault="004A1916" w:rsidP="00C45B94">
            <w:pPr>
              <w:autoSpaceDE w:val="0"/>
              <w:autoSpaceDN w:val="0"/>
              <w:adjustRightInd w:val="0"/>
              <w:ind w:leftChars="193" w:left="405" w:firstLineChars="15" w:firstLine="2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「福祉サービス」には</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法人の定款に基づく事業に限らず</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月に１回の行事の開催など</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必ずしも恒常的</w:t>
            </w:r>
          </w:p>
          <w:p w:rsidR="00C45B94" w:rsidRPr="0006714A" w:rsidRDefault="00DB60E4" w:rsidP="004A1916">
            <w:pPr>
              <w:autoSpaceDE w:val="0"/>
              <w:autoSpaceDN w:val="0"/>
              <w:adjustRightInd w:val="0"/>
              <w:ind w:leftChars="193" w:left="405" w:firstLineChars="115" w:firstLine="18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に行われない取組が含まれるものであるとともに</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災害時に備えた福祉支援体制づくりや関係機関とのネッ</w:t>
            </w:r>
          </w:p>
          <w:p w:rsidR="00DB60E4" w:rsidRPr="0006714A" w:rsidRDefault="00DB60E4" w:rsidP="004A1916">
            <w:pPr>
              <w:autoSpaceDE w:val="0"/>
              <w:autoSpaceDN w:val="0"/>
              <w:adjustRightInd w:val="0"/>
              <w:ind w:leftChars="193" w:left="405" w:firstLineChars="115" w:firstLine="184"/>
              <w:jc w:val="left"/>
              <w:rPr>
                <w:rFonts w:ascii="ＭＳ ゴシック" w:eastAsia="ＭＳ ゴシック" w:hAnsi="ＭＳ ゴシック" w:cs="ＭＳ 明朝"/>
                <w:color w:val="000000"/>
                <w:kern w:val="0"/>
                <w:sz w:val="16"/>
                <w:szCs w:val="16"/>
              </w:rPr>
            </w:pPr>
            <w:r w:rsidRPr="0006714A">
              <w:rPr>
                <w:rFonts w:ascii="ＭＳ ゴシック" w:eastAsia="ＭＳ ゴシック" w:hAnsi="ＭＳ ゴシック" w:cs="ＭＳゴシック" w:hint="eastAsia"/>
                <w:color w:val="000000"/>
                <w:kern w:val="0"/>
                <w:sz w:val="16"/>
                <w:szCs w:val="16"/>
              </w:rPr>
              <w:t>トワーク構築に向けた取組など</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福祉サービスの充実を図るための環境整備に資する取組も含まれる。</w:t>
            </w:r>
          </w:p>
          <w:p w:rsidR="00DB60E4" w:rsidRPr="0006714A" w:rsidRDefault="00DB60E4" w:rsidP="00DB60E4">
            <w:pPr>
              <w:autoSpaceDE w:val="0"/>
              <w:autoSpaceDN w:val="0"/>
              <w:adjustRightInd w:val="0"/>
              <w:ind w:leftChars="100" w:left="390" w:hangingChars="100" w:hanging="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②</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日常生活又は社会生活上の支援を必要とする者</w:t>
            </w:r>
            <w:r w:rsidRPr="0006714A">
              <w:rPr>
                <w:rFonts w:ascii="ＭＳ ゴシック" w:eastAsia="ＭＳ ゴシック" w:hAnsi="ＭＳ ゴシック" w:cs="ＭＳ 明朝" w:hint="eastAsia"/>
                <w:color w:val="000000"/>
                <w:kern w:val="0"/>
                <w:sz w:val="18"/>
                <w:szCs w:val="18"/>
              </w:rPr>
              <w:t>を対象とするもの</w:t>
            </w:r>
            <w:r w:rsidRPr="0006714A">
              <w:rPr>
                <w:rFonts w:ascii="ＭＳ ゴシック" w:eastAsia="ＭＳ ゴシック" w:hAnsi="ＭＳ ゴシック" w:cs="ＭＳ 明朝"/>
                <w:color w:val="000000"/>
                <w:kern w:val="0"/>
                <w:sz w:val="18"/>
                <w:szCs w:val="18"/>
              </w:rPr>
              <w:t>であること</w:t>
            </w:r>
            <w:r w:rsidR="005678EA" w:rsidRPr="0006714A">
              <w:rPr>
                <w:rFonts w:ascii="ＭＳ ゴシック" w:eastAsia="ＭＳ ゴシック" w:hAnsi="ＭＳ ゴシック" w:cs="ＭＳ 明朝" w:hint="eastAsia"/>
                <w:color w:val="000000"/>
                <w:kern w:val="0"/>
                <w:sz w:val="18"/>
                <w:szCs w:val="18"/>
              </w:rPr>
              <w:t>。</w:t>
            </w:r>
          </w:p>
          <w:p w:rsidR="00A56621" w:rsidRDefault="004A1916" w:rsidP="005678EA">
            <w:pPr>
              <w:autoSpaceDE w:val="0"/>
              <w:autoSpaceDN w:val="0"/>
              <w:adjustRightInd w:val="0"/>
              <w:ind w:leftChars="200" w:left="420" w:firstLineChars="27" w:firstLine="4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自立した日常生活を営んではいるものの</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単身で地域との関わりがない高齢者など</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現に支援を必要と</w:t>
            </w:r>
          </w:p>
          <w:p w:rsidR="004A1916" w:rsidRPr="0006714A" w:rsidRDefault="00DB60E4" w:rsidP="00A56621">
            <w:pPr>
              <w:autoSpaceDE w:val="0"/>
              <w:autoSpaceDN w:val="0"/>
              <w:adjustRightInd w:val="0"/>
              <w:ind w:leftChars="200" w:left="420" w:firstLineChars="127" w:firstLine="20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していないが</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このままの状態が継続すれば</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将来的に支援を必要とする可能性の高い者も含まれる。</w:t>
            </w:r>
          </w:p>
          <w:p w:rsidR="005678EA" w:rsidRPr="0006714A" w:rsidRDefault="004A1916" w:rsidP="005678EA">
            <w:pPr>
              <w:autoSpaceDE w:val="0"/>
              <w:autoSpaceDN w:val="0"/>
              <w:adjustRightInd w:val="0"/>
              <w:ind w:leftChars="213" w:left="543" w:hangingChars="60" w:hanging="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直接的にこれらの者を対象としていない場合であっても</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地域住民に対する在宅での介護技術研修の実施</w:t>
            </w:r>
          </w:p>
          <w:p w:rsidR="00DB60E4" w:rsidRPr="0006714A" w:rsidRDefault="00DB60E4" w:rsidP="005678EA">
            <w:pPr>
              <w:autoSpaceDE w:val="0"/>
              <w:autoSpaceDN w:val="0"/>
              <w:adjustRightInd w:val="0"/>
              <w:ind w:leftChars="263" w:left="552" w:firstLineChars="12" w:firstLine="19"/>
              <w:jc w:val="left"/>
              <w:rPr>
                <w:rFonts w:ascii="ＭＳ ゴシック" w:eastAsia="ＭＳ ゴシック" w:hAnsi="ＭＳ ゴシック" w:cs="ＭＳ 明朝"/>
                <w:color w:val="000000"/>
                <w:kern w:val="0"/>
                <w:sz w:val="16"/>
                <w:szCs w:val="16"/>
              </w:rPr>
            </w:pPr>
            <w:r w:rsidRPr="0006714A">
              <w:rPr>
                <w:rFonts w:ascii="ＭＳ ゴシック" w:eastAsia="ＭＳ ゴシック" w:hAnsi="ＭＳ ゴシック" w:cs="ＭＳゴシック" w:hint="eastAsia"/>
                <w:color w:val="000000"/>
                <w:kern w:val="0"/>
                <w:sz w:val="16"/>
                <w:szCs w:val="16"/>
              </w:rPr>
              <w:t>やボランティアの育成など</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間接的にこれらの者の支援に資する取組も含まれる。</w:t>
            </w:r>
          </w:p>
          <w:p w:rsidR="00DB60E4" w:rsidRPr="0006714A" w:rsidRDefault="00DB60E4" w:rsidP="00DB60E4">
            <w:pPr>
              <w:autoSpaceDE w:val="0"/>
              <w:autoSpaceDN w:val="0"/>
              <w:adjustRightInd w:val="0"/>
              <w:ind w:firstLineChars="100" w:firstLine="180"/>
              <w:jc w:val="left"/>
              <w:rPr>
                <w:rFonts w:ascii="ＭＳ ゴシック" w:eastAsia="ＭＳ ゴシック" w:hAnsi="ＭＳ ゴシック" w:cs="ＭＳ 明朝"/>
                <w:color w:val="000000"/>
                <w:kern w:val="0"/>
                <w:sz w:val="18"/>
                <w:szCs w:val="18"/>
              </w:rPr>
            </w:pPr>
            <w:r w:rsidRPr="0006714A">
              <w:rPr>
                <w:rFonts w:ascii="ＭＳ ゴシック" w:eastAsia="ＭＳ ゴシック" w:hAnsi="ＭＳ ゴシック" w:cs="ＭＳ 明朝"/>
                <w:color w:val="000000"/>
                <w:kern w:val="0"/>
                <w:sz w:val="18"/>
                <w:szCs w:val="18"/>
              </w:rPr>
              <w:t>③</w:t>
            </w:r>
            <w:r w:rsidRPr="0006714A">
              <w:rPr>
                <w:rFonts w:ascii="ＭＳ ゴシック" w:eastAsia="ＭＳ ゴシック" w:hAnsi="ＭＳ ゴシック" w:cs="ＭＳ 明朝" w:hint="eastAsia"/>
                <w:color w:val="000000"/>
                <w:kern w:val="0"/>
                <w:sz w:val="18"/>
                <w:szCs w:val="18"/>
              </w:rPr>
              <w:t xml:space="preserve">　</w:t>
            </w:r>
            <w:r w:rsidRPr="0006714A">
              <w:rPr>
                <w:rFonts w:ascii="ＭＳ ゴシック" w:eastAsia="ＭＳ ゴシック" w:hAnsi="ＭＳ ゴシック" w:cs="ＭＳ 明朝"/>
                <w:color w:val="000000"/>
                <w:kern w:val="0"/>
                <w:sz w:val="18"/>
                <w:szCs w:val="18"/>
              </w:rPr>
              <w:t>無料又は低額な料金で提供されること</w:t>
            </w:r>
            <w:r w:rsidR="005678EA" w:rsidRPr="0006714A">
              <w:rPr>
                <w:rFonts w:ascii="ＭＳ ゴシック" w:eastAsia="ＭＳ ゴシック" w:hAnsi="ＭＳ ゴシック" w:cs="ＭＳ 明朝" w:hint="eastAsia"/>
                <w:color w:val="000000"/>
                <w:kern w:val="0"/>
                <w:sz w:val="18"/>
                <w:szCs w:val="18"/>
              </w:rPr>
              <w:t>。</w:t>
            </w:r>
          </w:p>
          <w:p w:rsidR="00C45B94" w:rsidRPr="0006714A" w:rsidRDefault="004A1916" w:rsidP="00C45B94">
            <w:pPr>
              <w:ind w:leftChars="200" w:left="420" w:firstLineChars="24" w:firstLine="3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法人が現に保有する資産や職員を活用することにより</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取組の対象者から</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通常要する費用を下回る料金</w:t>
            </w:r>
          </w:p>
          <w:p w:rsidR="00C45B94"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を徴収し</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又は料金を徴収せずに実施することを指す。したがって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地域公益取組の実施に当たって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国又</w:t>
            </w:r>
          </w:p>
          <w:p w:rsidR="00C45B94"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は地方公共団体から全額の公費負担がある場合は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この要件に該当しないが</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このような場合であっても</w:t>
            </w:r>
            <w:r w:rsidR="00C6144C" w:rsidRPr="0006714A">
              <w:rPr>
                <w:rFonts w:ascii="ＭＳ ゴシック" w:eastAsia="ＭＳ ゴシック" w:hAnsi="ＭＳ ゴシック" w:cs="ＭＳゴシック" w:hint="eastAsia"/>
                <w:color w:val="000000"/>
                <w:kern w:val="0"/>
                <w:sz w:val="16"/>
                <w:szCs w:val="16"/>
              </w:rPr>
              <w:t>，</w:t>
            </w:r>
          </w:p>
          <w:p w:rsidR="00016005" w:rsidRPr="0006714A" w:rsidRDefault="00DB60E4" w:rsidP="00C45B94">
            <w:pPr>
              <w:ind w:leftChars="200" w:left="420" w:firstLineChars="124" w:firstLine="198"/>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法人による資産等を活用した追加のサービスが行われていればこの要件に該当する。</w:t>
            </w:r>
          </w:p>
          <w:p w:rsidR="00C45B94" w:rsidRPr="0006714A" w:rsidRDefault="00016005" w:rsidP="00C45B94">
            <w:pPr>
              <w:ind w:leftChars="200" w:left="420" w:firstLineChars="27" w:firstLine="4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現に</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無料低額診療事業など</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当該事業の性質上</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必ず無料又は低額であることを伴う事業を実施してい</w:t>
            </w:r>
          </w:p>
          <w:p w:rsidR="00C45B94" w:rsidRPr="0006714A" w:rsidRDefault="00DB60E4" w:rsidP="00016005">
            <w:pPr>
              <w:ind w:leftChars="200" w:left="420" w:firstLineChars="127" w:firstLine="20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る場合には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当該事業を実施していることのみをもって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この要件に該当することにはならないが</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当該事</w:t>
            </w:r>
          </w:p>
          <w:p w:rsidR="00016005" w:rsidRPr="0006714A" w:rsidRDefault="00DB60E4" w:rsidP="00016005">
            <w:pPr>
              <w:ind w:leftChars="200" w:left="420" w:firstLineChars="127" w:firstLine="20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業の新規実施</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対象者の拡充などを図る場合には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この要件に該当する。</w:t>
            </w:r>
          </w:p>
          <w:p w:rsidR="00C45B94" w:rsidRPr="0006714A" w:rsidRDefault="00016005" w:rsidP="00C45B94">
            <w:pPr>
              <w:ind w:leftChars="200" w:left="420" w:firstLineChars="27" w:firstLine="43"/>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DB60E4" w:rsidRPr="0006714A">
              <w:rPr>
                <w:rFonts w:ascii="ＭＳ ゴシック" w:eastAsia="ＭＳ ゴシック" w:hAnsi="ＭＳ ゴシック" w:cs="ＭＳゴシック" w:hint="eastAsia"/>
                <w:color w:val="000000"/>
                <w:kern w:val="0"/>
                <w:sz w:val="16"/>
                <w:szCs w:val="16"/>
              </w:rPr>
              <w:t>「法人が現に保有する資産や職員を活用する」とは</w:t>
            </w:r>
            <w:r w:rsidR="00C6144C" w:rsidRPr="0006714A">
              <w:rPr>
                <w:rFonts w:ascii="ＭＳ ゴシック" w:eastAsia="ＭＳ ゴシック" w:hAnsi="ＭＳ ゴシック" w:cs="ＭＳゴシック" w:hint="eastAsia"/>
                <w:color w:val="000000"/>
                <w:kern w:val="0"/>
                <w:sz w:val="16"/>
                <w:szCs w:val="16"/>
              </w:rPr>
              <w:t>，</w:t>
            </w:r>
            <w:r w:rsidR="00DB60E4" w:rsidRPr="0006714A">
              <w:rPr>
                <w:rFonts w:ascii="ＭＳ ゴシック" w:eastAsia="ＭＳ ゴシック" w:hAnsi="ＭＳ ゴシック" w:cs="ＭＳゴシック" w:hint="eastAsia"/>
                <w:color w:val="000000"/>
                <w:kern w:val="0"/>
                <w:sz w:val="16"/>
                <w:szCs w:val="16"/>
              </w:rPr>
              <w:t>既存職員の兼務や施設の空きスペースの活用などに</w:t>
            </w:r>
          </w:p>
          <w:p w:rsidR="00DB60E4" w:rsidRPr="0006714A" w:rsidRDefault="00DB60E4" w:rsidP="00C45B94">
            <w:pPr>
              <w:ind w:leftChars="200" w:left="420" w:firstLineChars="127" w:firstLine="203"/>
              <w:rPr>
                <w:rFonts w:ascii="ＭＳ ゴシック" w:eastAsia="ＭＳ ゴシック" w:hAnsi="ＭＳ ゴシック"/>
                <w:color w:val="000000"/>
                <w:sz w:val="16"/>
                <w:szCs w:val="16"/>
              </w:rPr>
            </w:pPr>
            <w:r w:rsidRPr="0006714A">
              <w:rPr>
                <w:rFonts w:ascii="ＭＳ ゴシック" w:eastAsia="ＭＳ ゴシック" w:hAnsi="ＭＳ ゴシック" w:cs="ＭＳゴシック" w:hint="eastAsia"/>
                <w:color w:val="000000"/>
                <w:kern w:val="0"/>
                <w:sz w:val="16"/>
                <w:szCs w:val="16"/>
              </w:rPr>
              <w:t>より</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法人の新たな金銭的支出を伴わない場合も含まれる。</w:t>
            </w:r>
          </w:p>
          <w:p w:rsidR="00951CA5" w:rsidRPr="0006714A" w:rsidRDefault="00951CA5" w:rsidP="00B07D8B">
            <w:pPr>
              <w:autoSpaceDE w:val="0"/>
              <w:autoSpaceDN w:val="0"/>
              <w:adjustRightInd w:val="0"/>
              <w:ind w:left="240" w:hangingChars="200" w:hanging="240"/>
              <w:jc w:val="left"/>
              <w:rPr>
                <w:rFonts w:ascii="ＭＳ ゴシック" w:eastAsia="ＭＳ ゴシック" w:hAnsi="ＭＳ ゴシック" w:cs="ＭＳ 明朝"/>
                <w:color w:val="000000"/>
                <w:kern w:val="0"/>
                <w:sz w:val="12"/>
                <w:szCs w:val="12"/>
              </w:rPr>
            </w:pPr>
          </w:p>
          <w:p w:rsidR="00B07D8B" w:rsidRPr="0006714A" w:rsidRDefault="00DB60E4" w:rsidP="00B07D8B">
            <w:pPr>
              <w:autoSpaceDE w:val="0"/>
              <w:autoSpaceDN w:val="0"/>
              <w:adjustRightInd w:val="0"/>
              <w:ind w:left="400" w:hangingChars="200" w:hanging="4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 明朝" w:hint="eastAsia"/>
                <w:color w:val="000000"/>
                <w:kern w:val="0"/>
                <w:sz w:val="20"/>
                <w:szCs w:val="20"/>
              </w:rPr>
              <w:t>○</w:t>
            </w:r>
            <w:r w:rsidR="00B07D8B" w:rsidRPr="0006714A">
              <w:rPr>
                <w:rFonts w:ascii="ＭＳ ゴシック" w:eastAsia="ＭＳ ゴシック" w:hAnsi="ＭＳ ゴシック" w:cs="ＭＳ 明朝" w:hint="eastAsia"/>
                <w:color w:val="000000"/>
                <w:kern w:val="0"/>
                <w:sz w:val="20"/>
                <w:szCs w:val="20"/>
              </w:rPr>
              <w:t xml:space="preserve"> [注意]</w:t>
            </w:r>
            <w:r w:rsidR="00B07D8B" w:rsidRPr="0006714A">
              <w:rPr>
                <w:rFonts w:ascii="ＭＳ ゴシック" w:eastAsia="ＭＳ ゴシック" w:hAnsi="ＭＳ ゴシック" w:cs="ＭＳ 明朝"/>
                <w:color w:val="000000"/>
                <w:kern w:val="0"/>
                <w:sz w:val="20"/>
                <w:szCs w:val="20"/>
              </w:rPr>
              <w:t xml:space="preserve"> </w:t>
            </w:r>
            <w:r w:rsidRPr="0006714A">
              <w:rPr>
                <w:rFonts w:ascii="ＭＳ ゴシック" w:eastAsia="ＭＳ ゴシック" w:hAnsi="ＭＳ ゴシック" w:cs="ＭＳ 明朝" w:hint="eastAsia"/>
                <w:color w:val="000000"/>
                <w:kern w:val="0"/>
                <w:sz w:val="20"/>
                <w:szCs w:val="20"/>
              </w:rPr>
              <w:t>地域公益取組</w:t>
            </w:r>
            <w:r w:rsidRPr="0006714A">
              <w:rPr>
                <w:rFonts w:ascii="ＭＳ ゴシック" w:eastAsia="ＭＳ ゴシック" w:hAnsi="ＭＳ ゴシック" w:cs="ＭＳ 明朝"/>
                <w:color w:val="000000"/>
                <w:kern w:val="0"/>
                <w:sz w:val="20"/>
                <w:szCs w:val="20"/>
              </w:rPr>
              <w:t>は，</w:t>
            </w:r>
            <w:r w:rsidRPr="0006714A">
              <w:rPr>
                <w:rFonts w:ascii="ＭＳ ゴシック" w:eastAsia="ＭＳ ゴシック" w:hAnsi="ＭＳ ゴシック" w:cs="ＭＳゴシック" w:hint="eastAsia"/>
                <w:color w:val="000000"/>
                <w:kern w:val="0"/>
                <w:sz w:val="20"/>
                <w:szCs w:val="20"/>
              </w:rPr>
              <w:t>法人が地域ニーズを把握し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自らの保有する資産等の状況など</w:t>
            </w:r>
          </w:p>
          <w:p w:rsidR="00B07D8B" w:rsidRPr="0006714A" w:rsidRDefault="00DB60E4" w:rsidP="00B07D8B">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も勘案しながら</w:t>
            </w:r>
            <w:r w:rsidR="00C6144C" w:rsidRPr="0006714A">
              <w:rPr>
                <w:rFonts w:ascii="ＭＳ ゴシック" w:eastAsia="ＭＳ ゴシック" w:hAnsi="ＭＳ ゴシック" w:cs="ＭＳゴシック" w:hint="eastAsia"/>
                <w:color w:val="000000"/>
                <w:kern w:val="0"/>
                <w:sz w:val="20"/>
                <w:szCs w:val="20"/>
              </w:rPr>
              <w:t>，</w:t>
            </w:r>
            <w:r w:rsidR="00B07D8B" w:rsidRPr="0006714A">
              <w:rPr>
                <w:rFonts w:ascii="ＭＳ ゴシック" w:eastAsia="ＭＳ ゴシック" w:hAnsi="ＭＳ ゴシック" w:cs="ＭＳゴシック" w:hint="eastAsia"/>
                <w:color w:val="000000"/>
                <w:kern w:val="0"/>
                <w:sz w:val="20"/>
                <w:szCs w:val="20"/>
              </w:rPr>
              <w:t>①</w:t>
            </w:r>
            <w:r w:rsidRPr="0006714A">
              <w:rPr>
                <w:rFonts w:ascii="ＭＳ ゴシック" w:eastAsia="ＭＳ ゴシック" w:hAnsi="ＭＳ ゴシック" w:cs="ＭＳゴシック" w:hint="eastAsia"/>
                <w:color w:val="000000"/>
                <w:kern w:val="0"/>
                <w:sz w:val="20"/>
                <w:szCs w:val="20"/>
              </w:rPr>
              <w:t>法人の自主的な判断の下</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行われることが重要であり</w:t>
            </w:r>
            <w:r w:rsidR="00C6144C" w:rsidRPr="0006714A">
              <w:rPr>
                <w:rFonts w:ascii="ＭＳ ゴシック" w:eastAsia="ＭＳ ゴシック" w:hAnsi="ＭＳ ゴシック" w:cs="ＭＳゴシック" w:hint="eastAsia"/>
                <w:color w:val="000000"/>
                <w:kern w:val="0"/>
                <w:sz w:val="20"/>
                <w:szCs w:val="20"/>
              </w:rPr>
              <w:t>，</w:t>
            </w:r>
            <w:r w:rsidR="00B07D8B" w:rsidRPr="0006714A">
              <w:rPr>
                <w:rFonts w:ascii="ＭＳ ゴシック" w:eastAsia="ＭＳ ゴシック" w:hAnsi="ＭＳ ゴシック" w:cs="ＭＳゴシック" w:hint="eastAsia"/>
                <w:color w:val="000000"/>
                <w:kern w:val="0"/>
                <w:sz w:val="20"/>
                <w:szCs w:val="20"/>
              </w:rPr>
              <w:t>②</w:t>
            </w:r>
            <w:r w:rsidRPr="0006714A">
              <w:rPr>
                <w:rFonts w:ascii="ＭＳ ゴシック" w:eastAsia="ＭＳ ゴシック" w:hAnsi="ＭＳ ゴシック" w:cs="ＭＳゴシック" w:hint="eastAsia"/>
                <w:color w:val="000000"/>
                <w:kern w:val="0"/>
                <w:sz w:val="20"/>
                <w:szCs w:val="20"/>
              </w:rPr>
              <w:t>当該取組</w:t>
            </w:r>
          </w:p>
          <w:p w:rsidR="00B07D8B" w:rsidRPr="0006714A" w:rsidRDefault="00DB60E4" w:rsidP="00B07D8B">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の是非は地域において評価されるべきものであることから</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当該取組内容が関係法令に</w:t>
            </w:r>
          </w:p>
          <w:p w:rsidR="00B07D8B" w:rsidRPr="0006714A" w:rsidRDefault="00DB60E4" w:rsidP="00B07D8B">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明らかに違反するものでない限り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その適否を判断し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指導を行う必要はない。</w:t>
            </w:r>
          </w:p>
          <w:p w:rsidR="00CA4860" w:rsidRPr="0006714A" w:rsidRDefault="00B07D8B" w:rsidP="00B07D8B">
            <w:pPr>
              <w:autoSpaceDE w:val="0"/>
              <w:autoSpaceDN w:val="0"/>
              <w:adjustRightInd w:val="0"/>
              <w:ind w:leftChars="200" w:left="42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00CA4860" w:rsidRPr="0006714A">
              <w:rPr>
                <w:rFonts w:ascii="ＭＳ ゴシック" w:eastAsia="ＭＳ ゴシック" w:hAnsi="ＭＳ ゴシック" w:cs="ＭＳゴシック" w:hint="eastAsia"/>
                <w:color w:val="000000"/>
                <w:kern w:val="0"/>
                <w:sz w:val="12"/>
                <w:szCs w:val="12"/>
              </w:rPr>
              <w:t xml:space="preserve">　</w:t>
            </w:r>
            <w:r w:rsidR="00CA4860" w:rsidRPr="0006714A">
              <w:rPr>
                <w:rFonts w:ascii="ＭＳ ゴシック" w:eastAsia="ＭＳ ゴシック" w:hAnsi="ＭＳ ゴシック" w:cs="ＭＳゴシック"/>
                <w:color w:val="000000"/>
                <w:kern w:val="0"/>
                <w:sz w:val="12"/>
                <w:szCs w:val="12"/>
              </w:rPr>
              <w:t xml:space="preserve">　</w:t>
            </w:r>
            <w:r w:rsidR="00DB60E4" w:rsidRPr="0006714A">
              <w:rPr>
                <w:rFonts w:ascii="ＭＳ ゴシック" w:eastAsia="ＭＳ ゴシック" w:hAnsi="ＭＳ ゴシック" w:cs="ＭＳゴシック" w:hint="eastAsia"/>
                <w:color w:val="000000"/>
                <w:kern w:val="0"/>
                <w:sz w:val="18"/>
                <w:szCs w:val="18"/>
              </w:rPr>
              <w:t>法人の資産等に明らかに余力があるにも関わらず</w:t>
            </w:r>
            <w:r w:rsidR="00C6144C" w:rsidRPr="0006714A">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地域公益取組を全く実施していない場合</w:t>
            </w:r>
          </w:p>
          <w:p w:rsidR="00A56621" w:rsidRDefault="00DB60E4" w:rsidP="00CA4860">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や</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地域において同様の取組が供給過剰となっている場合などの状況を把握した場合には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w:t>
            </w:r>
          </w:p>
          <w:p w:rsidR="00DB60E4" w:rsidRPr="0006714A" w:rsidRDefault="00DB60E4" w:rsidP="00A56621">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該取組の実施や取組内容の変更を助言する。</w:t>
            </w:r>
          </w:p>
          <w:p w:rsidR="00CA4860" w:rsidRPr="0006714A" w:rsidRDefault="00CA4860" w:rsidP="00CA4860">
            <w:pPr>
              <w:ind w:leftChars="100" w:left="210" w:firstLineChars="150" w:firstLine="180"/>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DB60E4" w:rsidRPr="0006714A">
              <w:rPr>
                <w:rFonts w:ascii="ＭＳ ゴシック" w:eastAsia="ＭＳ ゴシック" w:hAnsi="ＭＳ ゴシック" w:cs="ＭＳゴシック" w:hint="eastAsia"/>
                <w:color w:val="000000"/>
                <w:kern w:val="0"/>
                <w:sz w:val="18"/>
                <w:szCs w:val="18"/>
              </w:rPr>
              <w:t>地域公益取組は</w:t>
            </w:r>
            <w:r w:rsidR="00C6144C" w:rsidRPr="0006714A">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地域住民の理解と協力を得て</w:t>
            </w:r>
            <w:r w:rsidR="00C6144C" w:rsidRPr="0006714A">
              <w:rPr>
                <w:rFonts w:ascii="ＭＳ ゴシック" w:eastAsia="ＭＳ ゴシック" w:hAnsi="ＭＳ ゴシック" w:cs="ＭＳゴシック" w:hint="eastAsia"/>
                <w:color w:val="000000"/>
                <w:kern w:val="0"/>
                <w:sz w:val="18"/>
                <w:szCs w:val="18"/>
              </w:rPr>
              <w:t>，</w:t>
            </w:r>
            <w:r w:rsidR="00DB60E4" w:rsidRPr="0006714A">
              <w:rPr>
                <w:rFonts w:ascii="ＭＳ ゴシック" w:eastAsia="ＭＳ ゴシック" w:hAnsi="ＭＳ ゴシック" w:cs="ＭＳゴシック" w:hint="eastAsia"/>
                <w:color w:val="000000"/>
                <w:kern w:val="0"/>
                <w:sz w:val="18"/>
                <w:szCs w:val="18"/>
              </w:rPr>
              <w:t>実践を積み重ねていくことが重要であること</w:t>
            </w:r>
          </w:p>
          <w:p w:rsidR="00CA4860" w:rsidRPr="0006714A" w:rsidRDefault="00DB60E4" w:rsidP="00CA4860">
            <w:pPr>
              <w:ind w:leftChars="250" w:left="525" w:firstLineChars="50" w:firstLine="90"/>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から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地域住民に対し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当該取組に関する積極的な情報発信を行っていない場合には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現況報告</w:t>
            </w:r>
          </w:p>
          <w:p w:rsidR="00210B72" w:rsidRPr="0006714A" w:rsidRDefault="00DB60E4" w:rsidP="00CA4860">
            <w:pPr>
              <w:ind w:leftChars="223" w:left="468" w:firstLineChars="81" w:firstLine="146"/>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書や事業報告書</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法人ホームページ等への記載を助言する。</w:t>
            </w:r>
          </w:p>
        </w:tc>
        <w:tc>
          <w:tcPr>
            <w:tcW w:w="1435" w:type="dxa"/>
            <w:vMerge/>
          </w:tcPr>
          <w:p w:rsidR="00210B72" w:rsidRPr="0006714A" w:rsidRDefault="00210B72" w:rsidP="00932DD2">
            <w:pPr>
              <w:pStyle w:val="a3"/>
              <w:spacing w:line="240" w:lineRule="auto"/>
              <w:rPr>
                <w:rFonts w:ascii="ＭＳ ゴシック" w:hAnsi="ＭＳ ゴシック"/>
                <w:color w:val="000000"/>
                <w:spacing w:val="0"/>
                <w:sz w:val="21"/>
                <w:szCs w:val="21"/>
              </w:rPr>
            </w:pPr>
          </w:p>
        </w:tc>
      </w:tr>
    </w:tbl>
    <w:p w:rsidR="00BD3C7A" w:rsidRPr="0006714A" w:rsidRDefault="00066166" w:rsidP="0006616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－５</w:t>
      </w:r>
      <w:r w:rsidR="00942333"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p w:rsidR="002E4EE2" w:rsidRPr="0006714A" w:rsidRDefault="00BD3C7A" w:rsidP="00066166">
      <w:pPr>
        <w:pStyle w:val="a3"/>
        <w:spacing w:line="240" w:lineRule="auto"/>
        <w:jc w:val="center"/>
        <w:rPr>
          <w:rFonts w:ascii="ＭＳ ゴシック" w:hAnsi="ＭＳ ゴシック"/>
          <w:color w:val="000000"/>
          <w:spacing w:val="0"/>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A56621">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A56621">
        <w:trPr>
          <w:trHeight w:val="14119"/>
          <w:jc w:val="center"/>
        </w:trPr>
        <w:tc>
          <w:tcPr>
            <w:tcW w:w="2016" w:type="dxa"/>
          </w:tcPr>
          <w:p w:rsidR="006A74D6" w:rsidRPr="0006714A" w:rsidRDefault="006A74D6" w:rsidP="008C3292">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483327" w:rsidRPr="0006714A" w:rsidRDefault="00483327" w:rsidP="00483327">
            <w:pPr>
              <w:pStyle w:val="a3"/>
              <w:spacing w:line="240" w:lineRule="auto"/>
              <w:rPr>
                <w:rFonts w:ascii="ＭＳ ゴシック" w:hAnsi="ＭＳ ゴシック"/>
                <w:color w:val="000000"/>
              </w:rPr>
            </w:pPr>
            <w:r w:rsidRPr="0006714A">
              <w:rPr>
                <w:rFonts w:ascii="ＭＳ ゴシック" w:hAnsi="ＭＳ ゴシック" w:hint="eastAsia"/>
                <w:color w:val="000000"/>
              </w:rPr>
              <w:t>３　海外事業</w:t>
            </w:r>
          </w:p>
          <w:p w:rsidR="00C77F34" w:rsidRPr="0006714A" w:rsidRDefault="00483327" w:rsidP="00483327">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 xml:space="preserve">(1) </w:t>
            </w:r>
            <w:r w:rsidR="00C77F34" w:rsidRPr="0006714A">
              <w:rPr>
                <w:rFonts w:ascii="ＭＳ ゴシック" w:hAnsi="ＭＳ ゴシック" w:cs="ＭＳ明朝" w:hint="eastAsia"/>
                <w:color w:val="000000"/>
              </w:rPr>
              <w:t>海外で事業を行っているか</w:t>
            </w:r>
            <w:r w:rsidR="00B679F2" w:rsidRPr="0006714A">
              <w:rPr>
                <w:rFonts w:ascii="ＭＳ ゴシック" w:hAnsi="ＭＳ ゴシック" w:cs="ＭＳ明朝" w:hint="eastAsia"/>
                <w:color w:val="000000"/>
              </w:rPr>
              <w:t>。</w:t>
            </w:r>
          </w:p>
          <w:p w:rsidR="00C77F34" w:rsidRPr="0006714A" w:rsidRDefault="00C77F34" w:rsidP="00483327">
            <w:pPr>
              <w:pStyle w:val="a3"/>
              <w:spacing w:line="240" w:lineRule="auto"/>
              <w:ind w:firstLineChars="100" w:firstLine="196"/>
              <w:rPr>
                <w:rFonts w:ascii="ＭＳ ゴシック" w:hAnsi="ＭＳ ゴシック"/>
                <w:color w:val="000000"/>
              </w:rPr>
            </w:pPr>
          </w:p>
          <w:p w:rsidR="00857F49" w:rsidRPr="0006714A" w:rsidRDefault="00857F49" w:rsidP="00483327">
            <w:pPr>
              <w:pStyle w:val="a3"/>
              <w:spacing w:line="240" w:lineRule="auto"/>
              <w:ind w:firstLineChars="100" w:firstLine="196"/>
              <w:rPr>
                <w:rFonts w:ascii="ＭＳ ゴシック" w:hAnsi="ＭＳ ゴシック"/>
                <w:color w:val="000000"/>
              </w:rPr>
            </w:pPr>
          </w:p>
          <w:p w:rsidR="00857F49" w:rsidRPr="0006714A" w:rsidRDefault="00857F49" w:rsidP="00857F49">
            <w:pPr>
              <w:pStyle w:val="a3"/>
              <w:spacing w:line="240" w:lineRule="auto"/>
              <w:ind w:firstLineChars="109" w:firstLine="214"/>
              <w:rPr>
                <w:rFonts w:ascii="ＭＳ ゴシック" w:hAnsi="ＭＳ ゴシック" w:cs="ＭＳ明朝"/>
                <w:color w:val="000000"/>
              </w:rPr>
            </w:pPr>
            <w:r w:rsidRPr="0006714A">
              <w:rPr>
                <w:rFonts w:ascii="ＭＳ ゴシック" w:hAnsi="ＭＳ ゴシック" w:hint="eastAsia"/>
                <w:color w:val="000000"/>
              </w:rPr>
              <w:t>(2)</w:t>
            </w:r>
            <w:r w:rsidR="00C77F34" w:rsidRPr="0006714A">
              <w:rPr>
                <w:rFonts w:ascii="ＭＳ ゴシック" w:hAnsi="ＭＳ ゴシック" w:cs="ＭＳ明朝" w:hint="eastAsia"/>
                <w:color w:val="000000"/>
              </w:rPr>
              <w:t>「いる」の場合</w:t>
            </w:r>
          </w:p>
          <w:p w:rsidR="00857F49" w:rsidRPr="0006714A" w:rsidRDefault="00857F49" w:rsidP="00C77F34">
            <w:pPr>
              <w:pStyle w:val="a3"/>
              <w:spacing w:line="240" w:lineRule="auto"/>
              <w:ind w:firstLineChars="300" w:firstLine="588"/>
              <w:rPr>
                <w:rFonts w:ascii="ＭＳ ゴシック" w:hAnsi="ＭＳ ゴシック" w:cs="ＭＳ明朝"/>
                <w:color w:val="000000"/>
              </w:rPr>
            </w:pPr>
          </w:p>
          <w:p w:rsidR="00483327" w:rsidRPr="0006714A" w:rsidRDefault="00CF55FD" w:rsidP="00CF55FD">
            <w:pPr>
              <w:pStyle w:val="a3"/>
              <w:spacing w:line="240" w:lineRule="auto"/>
              <w:ind w:leftChars="-35" w:left="-73" w:firstLineChars="250" w:firstLine="490"/>
              <w:rPr>
                <w:rFonts w:ascii="ＭＳ ゴシック" w:hAnsi="ＭＳ ゴシック"/>
                <w:color w:val="000000"/>
                <w:spacing w:val="0"/>
              </w:rPr>
            </w:pPr>
            <w:r w:rsidRPr="0006714A">
              <w:rPr>
                <w:rFonts w:ascii="ＭＳ ゴシック" w:hAnsi="ＭＳ ゴシック" w:cs="ＭＳ明朝" w:hint="eastAsia"/>
                <w:color w:val="000000"/>
              </w:rPr>
              <w:t>①</w:t>
            </w:r>
            <w:r w:rsidR="00857F49" w:rsidRPr="0006714A">
              <w:rPr>
                <w:rFonts w:ascii="ＭＳ ゴシック" w:hAnsi="ＭＳ ゴシック" w:cs="ＭＳ明朝" w:hint="eastAsia"/>
                <w:color w:val="000000"/>
              </w:rPr>
              <w:t xml:space="preserve"> </w:t>
            </w:r>
            <w:r w:rsidR="00483327" w:rsidRPr="0006714A">
              <w:rPr>
                <w:rFonts w:ascii="ＭＳ ゴシック" w:hAnsi="ＭＳ ゴシック" w:cs="ＭＳ明朝" w:hint="eastAsia"/>
                <w:color w:val="000000"/>
              </w:rPr>
              <w:t>海外で行うことができる事業等であるか。</w:t>
            </w:r>
          </w:p>
          <w:p w:rsidR="00483327" w:rsidRPr="0006714A" w:rsidRDefault="00483327" w:rsidP="00483327">
            <w:pPr>
              <w:pStyle w:val="a3"/>
              <w:spacing w:line="240" w:lineRule="auto"/>
              <w:rPr>
                <w:rFonts w:ascii="ＭＳ ゴシック" w:hAnsi="ＭＳ ゴシック"/>
                <w:color w:val="000000"/>
                <w:spacing w:val="0"/>
              </w:rPr>
            </w:pPr>
          </w:p>
          <w:p w:rsidR="00483327" w:rsidRPr="0006714A" w:rsidRDefault="00483327" w:rsidP="00932DD2">
            <w:pPr>
              <w:pStyle w:val="a3"/>
              <w:spacing w:line="240" w:lineRule="auto"/>
              <w:rPr>
                <w:rFonts w:ascii="ＭＳ ゴシック" w:hAnsi="ＭＳ ゴシック"/>
                <w:color w:val="000000"/>
                <w:spacing w:val="0"/>
              </w:rPr>
            </w:pPr>
          </w:p>
          <w:p w:rsidR="0047174D" w:rsidRPr="0006714A" w:rsidRDefault="00CF55FD" w:rsidP="007828A7">
            <w:pPr>
              <w:pStyle w:val="a3"/>
              <w:spacing w:line="240" w:lineRule="auto"/>
              <w:ind w:left="2" w:firstLineChars="222" w:firstLine="435"/>
              <w:rPr>
                <w:rFonts w:ascii="ＭＳ ゴシック" w:hAnsi="ＭＳ ゴシック"/>
                <w:color w:val="000000"/>
              </w:rPr>
            </w:pPr>
            <w:r w:rsidRPr="0006714A">
              <w:rPr>
                <w:rFonts w:ascii="ＭＳ ゴシック" w:hAnsi="ＭＳ ゴシック" w:hint="eastAsia"/>
                <w:color w:val="000000"/>
              </w:rPr>
              <w:t>②</w:t>
            </w:r>
            <w:r w:rsidR="00857F49" w:rsidRPr="0006714A">
              <w:rPr>
                <w:rFonts w:ascii="ＭＳ ゴシック" w:hAnsi="ＭＳ ゴシック"/>
                <w:color w:val="000000"/>
              </w:rPr>
              <w:t xml:space="preserve"> </w:t>
            </w:r>
            <w:r w:rsidR="0047174D" w:rsidRPr="0006714A">
              <w:rPr>
                <w:rFonts w:ascii="ＭＳ ゴシック" w:hAnsi="ＭＳ ゴシック" w:hint="eastAsia"/>
                <w:color w:val="000000"/>
              </w:rPr>
              <w:t>海外事業等を実施する法人の要件を満たしているか。</w:t>
            </w:r>
          </w:p>
          <w:p w:rsidR="006A74D6" w:rsidRPr="0006714A" w:rsidRDefault="006A74D6" w:rsidP="008C3292">
            <w:pPr>
              <w:rPr>
                <w:rFonts w:ascii="ＭＳ ゴシック" w:eastAsia="ＭＳ ゴシック" w:hAnsi="ＭＳ ゴシック"/>
                <w:color w:val="000000"/>
              </w:rPr>
            </w:pPr>
          </w:p>
        </w:tc>
        <w:tc>
          <w:tcPr>
            <w:tcW w:w="1800" w:type="dxa"/>
          </w:tcPr>
          <w:p w:rsidR="006A74D6" w:rsidRPr="002B42E3" w:rsidRDefault="006A74D6" w:rsidP="00EF374B">
            <w:pPr>
              <w:pStyle w:val="a3"/>
              <w:spacing w:line="240" w:lineRule="auto"/>
              <w:rPr>
                <w:rFonts w:ascii="ＭＳ ゴシック" w:hAnsi="ＭＳ ゴシック"/>
                <w:spacing w:val="0"/>
              </w:rPr>
            </w:pPr>
          </w:p>
          <w:p w:rsidR="00C77F34" w:rsidRPr="002B42E3" w:rsidRDefault="00C77F34" w:rsidP="00EF374B">
            <w:pPr>
              <w:pStyle w:val="a3"/>
              <w:spacing w:line="240" w:lineRule="auto"/>
              <w:rPr>
                <w:rFonts w:ascii="ＭＳ ゴシック" w:hAnsi="ＭＳ ゴシック"/>
                <w:spacing w:val="0"/>
              </w:rPr>
            </w:pPr>
          </w:p>
          <w:p w:rsidR="00C77F34" w:rsidRPr="002B42E3" w:rsidRDefault="009636A7" w:rsidP="00EF374B">
            <w:pPr>
              <w:pStyle w:val="a3"/>
              <w:spacing w:line="240" w:lineRule="auto"/>
              <w:rPr>
                <w:rFonts w:ascii="ＭＳ ゴシック" w:hAnsi="ＭＳ ゴシック"/>
                <w:spacing w:val="0"/>
              </w:rPr>
            </w:pPr>
            <w:sdt>
              <w:sdtPr>
                <w:rPr>
                  <w:rFonts w:ascii="ＭＳ ゴシック" w:hAnsi="ＭＳ ゴシック" w:hint="eastAsia"/>
                </w:rPr>
                <w:id w:val="-135271920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90834523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C77F34" w:rsidRPr="002B42E3" w:rsidRDefault="00C77F34" w:rsidP="00EF374B">
            <w:pPr>
              <w:pStyle w:val="a3"/>
              <w:wordWrap/>
              <w:spacing w:line="240" w:lineRule="auto"/>
              <w:rPr>
                <w:rFonts w:ascii="ＭＳ ゴシック" w:hAnsi="ＭＳ ゴシック"/>
                <w:spacing w:val="0"/>
              </w:rPr>
            </w:pPr>
          </w:p>
          <w:p w:rsidR="00857F49" w:rsidRPr="002B42E3" w:rsidRDefault="00857F49" w:rsidP="00EF374B">
            <w:pPr>
              <w:pStyle w:val="a3"/>
              <w:wordWrap/>
              <w:spacing w:line="240" w:lineRule="auto"/>
              <w:rPr>
                <w:rFonts w:ascii="ＭＳ ゴシック" w:hAnsi="ＭＳ ゴシック"/>
                <w:spacing w:val="0"/>
              </w:rPr>
            </w:pPr>
          </w:p>
          <w:p w:rsidR="00857F49" w:rsidRPr="002B42E3" w:rsidRDefault="00857F49" w:rsidP="00EF374B">
            <w:pPr>
              <w:pStyle w:val="a3"/>
              <w:wordWrap/>
              <w:spacing w:line="240" w:lineRule="auto"/>
              <w:rPr>
                <w:rFonts w:ascii="ＭＳ ゴシック" w:hAnsi="ＭＳ ゴシック"/>
                <w:spacing w:val="0"/>
              </w:rPr>
            </w:pPr>
          </w:p>
          <w:p w:rsidR="00857F49" w:rsidRPr="002B42E3" w:rsidRDefault="00857F49" w:rsidP="00EF374B">
            <w:pPr>
              <w:pStyle w:val="a3"/>
              <w:wordWrap/>
              <w:spacing w:line="240" w:lineRule="auto"/>
              <w:rPr>
                <w:rFonts w:ascii="ＭＳ ゴシック" w:hAnsi="ＭＳ ゴシック"/>
                <w:spacing w:val="0"/>
              </w:rPr>
            </w:pPr>
          </w:p>
          <w:p w:rsidR="00483327" w:rsidRPr="002B42E3" w:rsidRDefault="009636A7" w:rsidP="00EF374B">
            <w:pPr>
              <w:pStyle w:val="a3"/>
              <w:wordWrap/>
              <w:spacing w:line="240" w:lineRule="auto"/>
              <w:rPr>
                <w:rFonts w:ascii="ＭＳ ゴシック" w:hAnsi="ＭＳ ゴシック"/>
                <w:spacing w:val="0"/>
              </w:rPr>
            </w:pPr>
            <w:sdt>
              <w:sdtPr>
                <w:rPr>
                  <w:rFonts w:ascii="ＭＳ ゴシック" w:hAnsi="ＭＳ ゴシック" w:hint="eastAsia"/>
                </w:rPr>
                <w:id w:val="-2126681596"/>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483327" w:rsidRPr="002B42E3">
              <w:rPr>
                <w:rFonts w:ascii="ＭＳ ゴシック" w:hAnsi="ＭＳ ゴシック" w:hint="eastAsia"/>
                <w:spacing w:val="0"/>
              </w:rPr>
              <w:t>ある・</w:t>
            </w:r>
            <w:sdt>
              <w:sdtPr>
                <w:rPr>
                  <w:rFonts w:ascii="ＭＳ ゴシック" w:hAnsi="ＭＳ ゴシック" w:hint="eastAsia"/>
                </w:rPr>
                <w:id w:val="1766268321"/>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483327" w:rsidRPr="002B42E3">
              <w:rPr>
                <w:rFonts w:ascii="ＭＳ ゴシック" w:hAnsi="ＭＳ ゴシック" w:hint="eastAsia"/>
                <w:spacing w:val="0"/>
              </w:rPr>
              <w:t>ない</w:t>
            </w:r>
          </w:p>
          <w:p w:rsidR="00483327" w:rsidRPr="002B42E3" w:rsidRDefault="00483327" w:rsidP="00EF374B">
            <w:pPr>
              <w:pStyle w:val="a3"/>
              <w:spacing w:line="240" w:lineRule="auto"/>
              <w:rPr>
                <w:rFonts w:ascii="ＭＳ ゴシック" w:hAnsi="ＭＳ ゴシック"/>
                <w:spacing w:val="0"/>
              </w:rPr>
            </w:pPr>
          </w:p>
          <w:p w:rsidR="00857F49" w:rsidRPr="002B42E3" w:rsidRDefault="00857F49" w:rsidP="00EF374B">
            <w:pPr>
              <w:pStyle w:val="a3"/>
              <w:spacing w:line="240" w:lineRule="auto"/>
              <w:rPr>
                <w:rFonts w:ascii="ＭＳ ゴシック" w:hAnsi="ＭＳ ゴシック"/>
                <w:spacing w:val="0"/>
              </w:rPr>
            </w:pPr>
          </w:p>
          <w:p w:rsidR="00483327" w:rsidRPr="002B42E3" w:rsidRDefault="009636A7" w:rsidP="00EF374B">
            <w:pPr>
              <w:pStyle w:val="a3"/>
              <w:spacing w:line="240" w:lineRule="auto"/>
              <w:rPr>
                <w:rFonts w:ascii="ＭＳ ゴシック" w:hAnsi="ＭＳ ゴシック"/>
                <w:spacing w:val="0"/>
              </w:rPr>
            </w:pPr>
            <w:sdt>
              <w:sdtPr>
                <w:rPr>
                  <w:rFonts w:ascii="ＭＳ ゴシック" w:hAnsi="ＭＳ ゴシック" w:hint="eastAsia"/>
                </w:rPr>
                <w:id w:val="-4815066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60969150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EF374B">
            <w:pPr>
              <w:pStyle w:val="a3"/>
              <w:wordWrap/>
              <w:spacing w:line="240" w:lineRule="auto"/>
              <w:rPr>
                <w:rFonts w:ascii="ＭＳ ゴシック" w:hAnsi="ＭＳ ゴシック"/>
                <w:spacing w:val="0"/>
              </w:rPr>
            </w:pPr>
          </w:p>
        </w:tc>
      </w:tr>
    </w:tbl>
    <w:p w:rsidR="002E4EE2" w:rsidRPr="0006714A" w:rsidRDefault="006A74D6" w:rsidP="00066166">
      <w:pPr>
        <w:pStyle w:val="a3"/>
        <w:spacing w:line="240" w:lineRule="auto"/>
        <w:jc w:val="center"/>
        <w:rPr>
          <w:rFonts w:ascii="ＭＳ ゴシック" w:hAnsi="ＭＳ ゴシック"/>
          <w:color w:val="000000"/>
          <w:spacing w:val="0"/>
          <w:sz w:val="21"/>
          <w:szCs w:val="21"/>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５</w:t>
      </w:r>
      <w:r w:rsidR="00942333"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984"/>
        <w:gridCol w:w="2417"/>
        <w:gridCol w:w="1438"/>
      </w:tblGrid>
      <w:tr w:rsidR="006A74D6" w:rsidRPr="0006714A" w:rsidTr="00CF28AA">
        <w:trPr>
          <w:trHeight w:val="421"/>
          <w:jc w:val="center"/>
        </w:trPr>
        <w:tc>
          <w:tcPr>
            <w:tcW w:w="410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417"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8"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CF28AA" w:rsidRPr="0006714A" w:rsidTr="00D30B3D">
        <w:trPr>
          <w:trHeight w:val="1813"/>
          <w:jc w:val="center"/>
        </w:trPr>
        <w:tc>
          <w:tcPr>
            <w:tcW w:w="4101" w:type="dxa"/>
            <w:tcBorders>
              <w:bottom w:val="nil"/>
              <w:right w:val="single" w:sz="4" w:space="0" w:color="auto"/>
            </w:tcBorders>
          </w:tcPr>
          <w:p w:rsidR="00CF28AA" w:rsidRPr="0006714A" w:rsidRDefault="00CF28AA" w:rsidP="002E4EE2">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p>
          <w:p w:rsidR="00CF28AA" w:rsidRPr="0006714A" w:rsidRDefault="00CF28AA" w:rsidP="00FA4EEB">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color w:val="000000"/>
                <w:kern w:val="0"/>
                <w:sz w:val="20"/>
                <w:szCs w:val="20"/>
              </w:rPr>
              <w:t xml:space="preserve"> </w:t>
            </w:r>
            <w:r w:rsidR="00FA4EEB" w:rsidRPr="0006714A">
              <w:rPr>
                <w:rFonts w:ascii="ＭＳ ゴシック" w:eastAsia="ＭＳ ゴシック" w:hAnsi="ＭＳ ゴシック" w:cs="ＭＳ明朝"/>
                <w:color w:val="000000"/>
                <w:kern w:val="0"/>
                <w:sz w:val="20"/>
                <w:szCs w:val="20"/>
              </w:rPr>
              <w:t xml:space="preserve"> </w:t>
            </w:r>
            <w:r w:rsidRPr="0006714A">
              <w:rPr>
                <w:rFonts w:ascii="ＭＳ ゴシック" w:eastAsia="ＭＳ ゴシック" w:hAnsi="ＭＳ ゴシック" w:cs="ＭＳ明朝" w:hint="eastAsia"/>
                <w:color w:val="000000"/>
                <w:kern w:val="0"/>
                <w:sz w:val="20"/>
                <w:szCs w:val="20"/>
              </w:rPr>
              <w:t>社会福祉法人が海外で行うことができる事業等の範囲</w:t>
            </w:r>
          </w:p>
          <w:p w:rsidR="00FA4EEB" w:rsidRPr="0006714A" w:rsidRDefault="00FA4EEB" w:rsidP="00FA4EEB">
            <w:pPr>
              <w:autoSpaceDE w:val="0"/>
              <w:autoSpaceDN w:val="0"/>
              <w:adjustRightInd w:val="0"/>
              <w:ind w:leftChars="100" w:left="21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00CF28AA" w:rsidRPr="0006714A">
              <w:rPr>
                <w:rFonts w:ascii="ＭＳ ゴシック" w:eastAsia="ＭＳ ゴシック" w:hAnsi="ＭＳ ゴシック" w:cs="ＭＳ明朝" w:hint="eastAsia"/>
                <w:color w:val="000000"/>
                <w:kern w:val="0"/>
                <w:sz w:val="20"/>
                <w:szCs w:val="20"/>
              </w:rPr>
              <w:t>法においては</w:t>
            </w:r>
            <w:r w:rsidRPr="0006714A">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法人の海外事業の実施</w:t>
            </w:r>
          </w:p>
          <w:p w:rsidR="00FA4EEB" w:rsidRPr="0006714A" w:rsidRDefault="00CF28AA" w:rsidP="00FA4EEB">
            <w:pPr>
              <w:autoSpaceDE w:val="0"/>
              <w:autoSpaceDN w:val="0"/>
              <w:adjustRightInd w:val="0"/>
              <w:ind w:leftChars="100" w:left="210" w:firstLineChars="50" w:firstLine="1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を明確に禁止する規定は存在しない。</w:t>
            </w:r>
          </w:p>
          <w:p w:rsidR="00FA4EEB" w:rsidRPr="0006714A" w:rsidRDefault="00FA4EEB" w:rsidP="00FA4EEB">
            <w:pPr>
              <w:autoSpaceDE w:val="0"/>
              <w:autoSpaceDN w:val="0"/>
              <w:adjustRightInd w:val="0"/>
              <w:ind w:leftChars="96" w:left="210" w:hangingChars="7" w:hanging="8"/>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2"/>
                <w:szCs w:val="12"/>
              </w:rPr>
              <w:t xml:space="preserve">○   </w:t>
            </w:r>
            <w:r w:rsidRPr="0006714A">
              <w:rPr>
                <w:rFonts w:ascii="ＭＳ ゴシック" w:eastAsia="ＭＳ ゴシック" w:hAnsi="ＭＳ ゴシック" w:cs="ＭＳ明朝" w:hint="eastAsia"/>
                <w:color w:val="000000"/>
                <w:kern w:val="0"/>
                <w:sz w:val="20"/>
                <w:szCs w:val="20"/>
              </w:rPr>
              <w:t>法人は，海外における事業や活動</w:t>
            </w:r>
            <w:r w:rsidRPr="0006714A">
              <w:rPr>
                <w:rFonts w:ascii="ＭＳ ゴシック" w:eastAsia="ＭＳ ゴシック" w:hAnsi="ＭＳ ゴシック" w:cs="ＭＳ明朝" w:hint="eastAsia"/>
                <w:color w:val="000000"/>
                <w:kern w:val="0"/>
                <w:sz w:val="16"/>
                <w:szCs w:val="16"/>
              </w:rPr>
              <w:t>（以</w:t>
            </w:r>
          </w:p>
          <w:p w:rsidR="00CF28AA" w:rsidRPr="0006714A" w:rsidRDefault="00FA4EEB" w:rsidP="00D30B3D">
            <w:pPr>
              <w:autoSpaceDE w:val="0"/>
              <w:autoSpaceDN w:val="0"/>
              <w:adjustRightInd w:val="0"/>
              <w:ind w:leftChars="96" w:left="202" w:firstLineChars="70" w:firstLine="112"/>
              <w:jc w:val="left"/>
              <w:rPr>
                <w:rFonts w:ascii="ＭＳ ゴシック" w:eastAsia="ＭＳ ゴシック" w:hAnsi="ＭＳ ゴシック"/>
                <w:color w:val="000000"/>
                <w:szCs w:val="21"/>
              </w:rPr>
            </w:pPr>
            <w:r w:rsidRPr="0006714A">
              <w:rPr>
                <w:rFonts w:ascii="ＭＳ ゴシック" w:eastAsia="ＭＳ ゴシック" w:hAnsi="ＭＳ ゴシック" w:cs="ＭＳ明朝" w:hint="eastAsia"/>
                <w:color w:val="000000"/>
                <w:kern w:val="0"/>
                <w:sz w:val="16"/>
                <w:szCs w:val="16"/>
              </w:rPr>
              <w:t>下「海外事業等」という。）</w:t>
            </w:r>
            <w:r w:rsidRPr="0006714A">
              <w:rPr>
                <w:rFonts w:ascii="ＭＳ ゴシック" w:eastAsia="ＭＳ ゴシック" w:hAnsi="ＭＳ ゴシック" w:cs="ＭＳ明朝" w:hint="eastAsia"/>
                <w:color w:val="000000"/>
                <w:kern w:val="0"/>
                <w:sz w:val="20"/>
                <w:szCs w:val="20"/>
              </w:rPr>
              <w:t>を一切行うこ</w:t>
            </w:r>
            <w:r w:rsidR="00D30B3D" w:rsidRPr="0006714A">
              <w:rPr>
                <w:rFonts w:ascii="ＭＳ ゴシック" w:eastAsia="ＭＳ ゴシック" w:hAnsi="ＭＳ ゴシック" w:cs="ＭＳ明朝" w:hint="eastAsia"/>
                <w:color w:val="000000"/>
                <w:kern w:val="0"/>
                <w:sz w:val="20"/>
                <w:szCs w:val="20"/>
              </w:rPr>
              <w:t>と</w:t>
            </w:r>
          </w:p>
        </w:tc>
        <w:tc>
          <w:tcPr>
            <w:tcW w:w="1984" w:type="dxa"/>
            <w:tcBorders>
              <w:left w:val="single" w:sz="4" w:space="0" w:color="auto"/>
              <w:bottom w:val="single" w:sz="4" w:space="0" w:color="auto"/>
            </w:tcBorders>
          </w:tcPr>
          <w:p w:rsidR="00CF28AA" w:rsidRPr="0006714A" w:rsidRDefault="00CF28AA" w:rsidP="00483327">
            <w:pPr>
              <w:pStyle w:val="a3"/>
              <w:spacing w:line="240" w:lineRule="auto"/>
              <w:rPr>
                <w:rFonts w:ascii="ＭＳ ゴシック" w:hAnsi="ＭＳ ゴシック" w:cs="ＭＳ明朝"/>
                <w:color w:val="000000"/>
              </w:rPr>
            </w:pPr>
          </w:p>
          <w:p w:rsidR="00CF28AA" w:rsidRPr="0006714A" w:rsidRDefault="00CF28AA" w:rsidP="00483327">
            <w:pPr>
              <w:pStyle w:val="a3"/>
              <w:spacing w:line="240" w:lineRule="auto"/>
              <w:rPr>
                <w:rFonts w:ascii="ＭＳ ゴシック" w:hAnsi="ＭＳ ゴシック"/>
                <w:color w:val="000000"/>
                <w:spacing w:val="0"/>
              </w:rPr>
            </w:pPr>
            <w:r w:rsidRPr="0006714A">
              <w:rPr>
                <w:rFonts w:ascii="ＭＳ ゴシック" w:hAnsi="ＭＳ ゴシック" w:cs="ＭＳ明朝" w:hint="eastAsia"/>
                <w:color w:val="000000"/>
              </w:rPr>
              <w:t>定款，理事会議事録，会計帳簿，事業報告，計算書類等</w:t>
            </w:r>
          </w:p>
        </w:tc>
        <w:tc>
          <w:tcPr>
            <w:tcW w:w="2417" w:type="dxa"/>
            <w:tcBorders>
              <w:bottom w:val="single" w:sz="4" w:space="0" w:color="auto"/>
            </w:tcBorders>
          </w:tcPr>
          <w:p w:rsidR="00CF28AA" w:rsidRPr="0006714A" w:rsidRDefault="00CF28AA" w:rsidP="00622ED8">
            <w:pPr>
              <w:autoSpaceDE w:val="0"/>
              <w:autoSpaceDN w:val="0"/>
              <w:adjustRightInd w:val="0"/>
              <w:jc w:val="left"/>
              <w:rPr>
                <w:rFonts w:ascii="ＭＳ ゴシック" w:eastAsia="ＭＳ ゴシック" w:hAnsi="ＭＳ ゴシック" w:cs="ＭＳ明朝"/>
                <w:color w:val="000000"/>
                <w:kern w:val="0"/>
                <w:sz w:val="20"/>
                <w:szCs w:val="20"/>
              </w:rPr>
            </w:pPr>
          </w:p>
          <w:p w:rsidR="005678EA" w:rsidRPr="0006714A" w:rsidRDefault="005678EA" w:rsidP="005678EA">
            <w:pPr>
              <w:pStyle w:val="a3"/>
              <w:spacing w:line="240" w:lineRule="auto"/>
              <w:rPr>
                <w:rFonts w:ascii="ＭＳ ゴシック" w:hAnsi="ＭＳ ゴシック" w:cs="ＭＳ明朝"/>
                <w:color w:val="000000"/>
              </w:rPr>
            </w:pPr>
            <w:r w:rsidRPr="0006714A">
              <w:rPr>
                <w:rFonts w:ascii="ＭＳ ゴシック" w:hAnsi="ＭＳ ゴシック" w:cs="ＭＳ明朝" w:hint="eastAsia"/>
                <w:color w:val="000000"/>
              </w:rPr>
              <w:t>海外事業の実施等通知</w:t>
            </w:r>
          </w:p>
          <w:p w:rsidR="00CF28AA" w:rsidRPr="0006714A" w:rsidRDefault="00CF28AA" w:rsidP="00942333">
            <w:pPr>
              <w:pStyle w:val="a3"/>
              <w:spacing w:line="240" w:lineRule="auto"/>
              <w:rPr>
                <w:rFonts w:ascii="ＭＳ ゴシック" w:hAnsi="ＭＳ ゴシック"/>
                <w:color w:val="000000"/>
                <w:spacing w:val="0"/>
                <w:sz w:val="21"/>
                <w:szCs w:val="21"/>
              </w:rPr>
            </w:pPr>
          </w:p>
        </w:tc>
        <w:tc>
          <w:tcPr>
            <w:tcW w:w="1438" w:type="dxa"/>
            <w:vMerge w:val="restart"/>
          </w:tcPr>
          <w:p w:rsidR="00CF28AA" w:rsidRPr="0006714A" w:rsidRDefault="00CF28AA" w:rsidP="00932DD2">
            <w:pPr>
              <w:pStyle w:val="a3"/>
              <w:spacing w:line="240" w:lineRule="auto"/>
              <w:rPr>
                <w:rFonts w:ascii="ＭＳ ゴシック" w:hAnsi="ＭＳ ゴシック"/>
                <w:color w:val="000000"/>
                <w:spacing w:val="0"/>
                <w:sz w:val="21"/>
                <w:szCs w:val="21"/>
              </w:rPr>
            </w:pPr>
          </w:p>
          <w:p w:rsidR="00CF28AA" w:rsidRPr="0006714A" w:rsidRDefault="00CF28AA" w:rsidP="00F5068C">
            <w:pPr>
              <w:pStyle w:val="a3"/>
              <w:spacing w:line="240" w:lineRule="auto"/>
              <w:rPr>
                <w:rFonts w:ascii="ＭＳ ゴシック" w:hAnsi="ＭＳ ゴシック" w:cs="ＭＳ明朝"/>
                <w:color w:val="000000"/>
              </w:rPr>
            </w:pPr>
          </w:p>
          <w:p w:rsidR="00CF28AA" w:rsidRPr="0006714A" w:rsidRDefault="00CF28AA" w:rsidP="00F34FFE">
            <w:pPr>
              <w:pStyle w:val="a3"/>
              <w:spacing w:line="240" w:lineRule="auto"/>
              <w:rPr>
                <w:rFonts w:ascii="ＭＳ ゴシック" w:hAnsi="ＭＳ ゴシック"/>
                <w:color w:val="000000"/>
                <w:spacing w:val="0"/>
                <w:sz w:val="21"/>
                <w:szCs w:val="21"/>
              </w:rPr>
            </w:pPr>
          </w:p>
        </w:tc>
      </w:tr>
      <w:tr w:rsidR="00CF28AA" w:rsidRPr="0006714A" w:rsidTr="00CD3FA5">
        <w:trPr>
          <w:trHeight w:val="11938"/>
          <w:jc w:val="center"/>
        </w:trPr>
        <w:tc>
          <w:tcPr>
            <w:tcW w:w="8502" w:type="dxa"/>
            <w:gridSpan w:val="3"/>
            <w:tcBorders>
              <w:top w:val="nil"/>
            </w:tcBorders>
          </w:tcPr>
          <w:p w:rsidR="00D30B3D" w:rsidRPr="0006714A" w:rsidRDefault="00D30B3D" w:rsidP="00FA4EEB">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ができない訳ではないが，そもそも</w:t>
            </w:r>
            <w:r w:rsidR="00FA4EEB" w:rsidRPr="0006714A">
              <w:rPr>
                <w:rFonts w:ascii="ＭＳ ゴシック" w:eastAsia="ＭＳ ゴシック" w:hAnsi="ＭＳ ゴシック" w:cs="ＭＳ明朝" w:hint="eastAsia"/>
                <w:color w:val="000000"/>
                <w:kern w:val="0"/>
                <w:sz w:val="20"/>
                <w:szCs w:val="20"/>
              </w:rPr>
              <w:t>法人は，法第２条の社会福祉事業を行うことを目的</w:t>
            </w:r>
          </w:p>
          <w:p w:rsidR="00A56621" w:rsidRDefault="00FA4EEB" w:rsidP="00FA4EEB">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として設立されるものであり，</w:t>
            </w:r>
            <w:r w:rsidR="00CF28AA" w:rsidRPr="0006714A">
              <w:rPr>
                <w:rFonts w:ascii="ＭＳ ゴシック" w:eastAsia="ＭＳ ゴシック" w:hAnsi="ＭＳ ゴシック" w:cs="ＭＳ明朝" w:hint="eastAsia"/>
                <w:color w:val="000000"/>
                <w:kern w:val="0"/>
                <w:sz w:val="20"/>
                <w:szCs w:val="20"/>
              </w:rPr>
              <w:t>社会福祉事業が国内において様々な福祉ニーズを有する</w:t>
            </w:r>
          </w:p>
          <w:p w:rsidR="00A56621" w:rsidRDefault="00CF28AA" w:rsidP="00A56621">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者への支援を行うための事業であることに鑑みると</w:t>
            </w:r>
            <w:r w:rsidR="004026ED" w:rsidRPr="0006714A">
              <w:rPr>
                <w:rFonts w:ascii="ＭＳ ゴシック" w:eastAsia="ＭＳ ゴシック" w:hAnsi="ＭＳ ゴシック" w:cs="ＭＳ明朝" w:hint="eastAsia"/>
                <w:color w:val="000000"/>
                <w:kern w:val="0"/>
                <w:sz w:val="20"/>
                <w:szCs w:val="20"/>
              </w:rPr>
              <w:t>，</w:t>
            </w:r>
            <w:r w:rsidRPr="0006714A">
              <w:rPr>
                <w:rFonts w:ascii="ＭＳ ゴシック" w:eastAsia="ＭＳ ゴシック" w:hAnsi="ＭＳ ゴシック" w:cs="ＭＳ明朝" w:hint="eastAsia"/>
                <w:color w:val="000000"/>
                <w:kern w:val="0"/>
                <w:sz w:val="20"/>
                <w:szCs w:val="20"/>
              </w:rPr>
              <w:t>法人が海外事業等を実施するに</w:t>
            </w:r>
            <w:r w:rsidR="004026ED" w:rsidRPr="0006714A">
              <w:rPr>
                <w:rFonts w:ascii="ＭＳ ゴシック" w:eastAsia="ＭＳ ゴシック" w:hAnsi="ＭＳ ゴシック" w:cs="ＭＳ明朝" w:hint="eastAsia"/>
                <w:color w:val="000000"/>
                <w:kern w:val="0"/>
                <w:sz w:val="20"/>
                <w:szCs w:val="20"/>
              </w:rPr>
              <w:t>当</w:t>
            </w:r>
          </w:p>
          <w:p w:rsidR="00CF28AA" w:rsidRPr="0006714A" w:rsidRDefault="004026ED" w:rsidP="00A56621">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たっては，</w:t>
            </w:r>
            <w:r w:rsidR="00D30B3D" w:rsidRPr="0006714A">
              <w:rPr>
                <w:rFonts w:ascii="ＭＳ ゴシック" w:eastAsia="ＭＳ ゴシック" w:hAnsi="ＭＳ ゴシック" w:cs="ＭＳ明朝" w:hint="eastAsia"/>
                <w:color w:val="000000"/>
                <w:kern w:val="0"/>
                <w:sz w:val="20"/>
                <w:szCs w:val="20"/>
              </w:rPr>
              <w:t>次の</w:t>
            </w:r>
            <w:r w:rsidR="00D30B3D" w:rsidRPr="0006714A">
              <w:rPr>
                <w:rFonts w:ascii="ＭＳ ゴシック" w:eastAsia="ＭＳ ゴシック" w:hAnsi="ＭＳ ゴシック" w:cs="ＭＳ明朝"/>
                <w:color w:val="000000"/>
                <w:kern w:val="0"/>
                <w:sz w:val="20"/>
                <w:szCs w:val="20"/>
              </w:rPr>
              <w:t>とおり</w:t>
            </w:r>
            <w:r w:rsidR="00D30B3D" w:rsidRPr="0006714A">
              <w:rPr>
                <w:rFonts w:ascii="ＭＳ ゴシック" w:eastAsia="ＭＳ ゴシック" w:hAnsi="ＭＳ ゴシック" w:cs="ＭＳ明朝" w:hint="eastAsia"/>
                <w:color w:val="000000"/>
                <w:kern w:val="0"/>
                <w:sz w:val="20"/>
                <w:szCs w:val="20"/>
              </w:rPr>
              <w:t>，</w:t>
            </w:r>
            <w:r w:rsidR="00CF28AA" w:rsidRPr="0006714A">
              <w:rPr>
                <w:rFonts w:ascii="ＭＳ ゴシック" w:eastAsia="ＭＳ ゴシック" w:hAnsi="ＭＳ ゴシック" w:cs="ＭＳ明朝" w:hint="eastAsia"/>
                <w:color w:val="000000"/>
                <w:kern w:val="0"/>
                <w:sz w:val="20"/>
                <w:szCs w:val="20"/>
              </w:rPr>
              <w:t>一定の制約の下で行われるべきものと考えられる。</w:t>
            </w:r>
          </w:p>
          <w:p w:rsidR="00CF28AA" w:rsidRPr="0006714A" w:rsidRDefault="004026ED"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sz w:val="20"/>
                <w:szCs w:val="20"/>
              </w:rPr>
              <w:t>法人の海外事業等のうち</w:t>
            </w:r>
            <w:r w:rsidR="00CF28AA" w:rsidRPr="0006714A">
              <w:rPr>
                <w:rFonts w:ascii="ＭＳ ゴシック" w:eastAsia="ＭＳ ゴシック" w:hAnsi="ＭＳ ゴシック" w:cs="ＭＳ明朝" w:hint="eastAsia"/>
                <w:color w:val="000000"/>
                <w:kern w:val="0"/>
                <w:sz w:val="20"/>
                <w:szCs w:val="20"/>
              </w:rPr>
              <w:t>社会福祉事業の一環として行う活動</w:t>
            </w:r>
            <w:r w:rsidRPr="0006714A">
              <w:rPr>
                <w:rFonts w:ascii="ＭＳ ゴシック" w:eastAsia="ＭＳ ゴシック" w:hAnsi="ＭＳ ゴシック" w:cs="ＭＳ明朝" w:hint="eastAsia"/>
                <w:color w:val="000000"/>
                <w:sz w:val="16"/>
                <w:szCs w:val="16"/>
              </w:rPr>
              <w:t>（以下「海外事業」という。）</w:t>
            </w:r>
          </w:p>
          <w:p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国内の社会福祉施設で勤務する介護職員の採用活動及び研修活動については</w:t>
            </w:r>
            <w:r w:rsidR="00D161D8"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国内における社</w:t>
            </w:r>
          </w:p>
          <w:p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会福祉事業の一環として</w:t>
            </w:r>
            <w:r w:rsidR="001F0EC2"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海外においても実施できるものであること。なお</w:t>
            </w:r>
            <w:r w:rsidR="005D6CE2"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法人の職員とは関</w:t>
            </w:r>
          </w:p>
          <w:p w:rsidR="00A56621" w:rsidRDefault="00CF28AA"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係のない不特定多数を対象とした研修事業を実施するような場合は</w:t>
            </w:r>
            <w:r w:rsidR="00305531" w:rsidRPr="0006714A">
              <w:rPr>
                <w:rFonts w:ascii="ＭＳ ゴシック" w:eastAsia="ＭＳ ゴシック" w:hAnsi="ＭＳ ゴシック" w:cs="ＭＳ明朝" w:hint="eastAsia"/>
                <w:color w:val="000000"/>
                <w:kern w:val="0"/>
                <w:sz w:val="18"/>
                <w:szCs w:val="18"/>
              </w:rPr>
              <w:t>，</w:t>
            </w:r>
            <w:r w:rsidR="00305531" w:rsidRPr="00967466">
              <w:rPr>
                <w:rFonts w:ascii="ＭＳ ゴシック" w:eastAsia="ＭＳ ゴシック" w:hAnsi="ＭＳ ゴシック" w:cs="ＭＳ明朝"/>
                <w:color w:val="000000"/>
                <w:kern w:val="0"/>
                <w:sz w:val="16"/>
                <w:szCs w:val="16"/>
                <w:u w:val="single"/>
              </w:rPr>
              <w:t>(</w:t>
            </w:r>
            <w:r w:rsidR="00305531" w:rsidRPr="00967466">
              <w:rPr>
                <w:rFonts w:ascii="ＭＳ ゴシック" w:eastAsia="ＭＳ ゴシック" w:hAnsi="ＭＳ ゴシック" w:cs="ＭＳ明朝" w:hint="eastAsia"/>
                <w:color w:val="000000"/>
                <w:kern w:val="0"/>
                <w:sz w:val="16"/>
                <w:szCs w:val="16"/>
                <w:u w:val="single"/>
              </w:rPr>
              <w:t>注</w:t>
            </w:r>
            <w:r w:rsidR="00305531" w:rsidRPr="00967466">
              <w:rPr>
                <w:rFonts w:ascii="ＭＳ ゴシック" w:eastAsia="ＭＳ ゴシック" w:hAnsi="ＭＳ ゴシック" w:cs="ＭＳ明朝"/>
                <w:color w:val="000000"/>
                <w:kern w:val="0"/>
                <w:sz w:val="16"/>
                <w:szCs w:val="16"/>
                <w:u w:val="single"/>
              </w:rPr>
              <w:t>)</w:t>
            </w:r>
            <w:r w:rsidRPr="0006714A">
              <w:rPr>
                <w:rFonts w:ascii="ＭＳ ゴシック" w:eastAsia="ＭＳ ゴシック" w:hAnsi="ＭＳ ゴシック" w:cs="ＭＳ明朝" w:hint="eastAsia"/>
                <w:color w:val="000000"/>
                <w:kern w:val="0"/>
                <w:sz w:val="18"/>
                <w:szCs w:val="18"/>
              </w:rPr>
              <w:t>のとおり</w:t>
            </w:r>
            <w:r w:rsidR="001F0EC2"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w:t>
            </w:r>
            <w:r w:rsidR="00305531" w:rsidRPr="0006714A">
              <w:rPr>
                <w:rFonts w:ascii="ＭＳ ゴシック" w:eastAsia="ＭＳ ゴシック" w:hAnsi="ＭＳ ゴシック" w:cs="ＭＳ明朝" w:hint="eastAsia"/>
                <w:color w:val="000000"/>
                <w:kern w:val="0"/>
                <w:sz w:val="18"/>
                <w:szCs w:val="18"/>
              </w:rPr>
              <w:t>又</w:t>
            </w:r>
          </w:p>
          <w:p w:rsidR="00CF28AA" w:rsidRPr="0006714A" w:rsidRDefault="00305531"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は</w:t>
            </w:r>
            <w:r w:rsidR="00CF28AA" w:rsidRPr="0006714A">
              <w:rPr>
                <w:rFonts w:ascii="ＭＳ ゴシック" w:eastAsia="ＭＳ ゴシック" w:hAnsi="ＭＳ ゴシック" w:cs="ＭＳ明朝" w:hint="eastAsia"/>
                <w:color w:val="000000"/>
                <w:kern w:val="0"/>
                <w:sz w:val="18"/>
                <w:szCs w:val="18"/>
              </w:rPr>
              <w:t>収益事業として整理すべきこととなる。</w:t>
            </w:r>
          </w:p>
          <w:p w:rsidR="00CF28AA" w:rsidRPr="0006714A" w:rsidRDefault="00CF28AA"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公益事業として行うことができる事業</w:t>
            </w:r>
          </w:p>
          <w:p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法人に対しては</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国内において税制上の優遇措置及び運営費の交付等の公的支援が講じられて</w:t>
            </w:r>
          </w:p>
          <w:p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おり</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これらの財源は</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国民が負担する公費等が原資となっている。このことを踏まえ</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①日本</w:t>
            </w:r>
          </w:p>
          <w:p w:rsidR="00A56621"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国内の福祉の向上に直接的に関連する事業</w:t>
            </w:r>
            <w:r w:rsidRPr="0006714A">
              <w:rPr>
                <w:rFonts w:ascii="ＭＳ ゴシック" w:eastAsia="ＭＳ ゴシック" w:hAnsi="ＭＳ ゴシック" w:cs="ＭＳ明朝" w:hint="eastAsia"/>
                <w:color w:val="000000"/>
                <w:kern w:val="0"/>
                <w:sz w:val="16"/>
                <w:szCs w:val="16"/>
              </w:rPr>
              <w:t>（</w:t>
            </w:r>
            <w:r w:rsidR="00305531" w:rsidRPr="0006714A">
              <w:rPr>
                <w:rFonts w:ascii="ＭＳ ゴシック" w:eastAsia="ＭＳ ゴシック" w:hAnsi="ＭＳ ゴシック" w:cs="ＭＳ明朝" w:hint="eastAsia"/>
                <w:color w:val="000000"/>
                <w:kern w:val="0"/>
                <w:sz w:val="16"/>
                <w:szCs w:val="16"/>
              </w:rPr>
              <w:t>(1)</w:t>
            </w:r>
            <w:r w:rsidRPr="0006714A">
              <w:rPr>
                <w:rFonts w:ascii="ＭＳ ゴシック" w:eastAsia="ＭＳ ゴシック" w:hAnsi="ＭＳ ゴシック" w:cs="ＭＳ明朝" w:hint="eastAsia"/>
                <w:color w:val="000000"/>
                <w:kern w:val="0"/>
                <w:sz w:val="16"/>
                <w:szCs w:val="16"/>
              </w:rPr>
              <w:t>に該当するものを除く。</w:t>
            </w:r>
            <w:r w:rsidR="00305531" w:rsidRPr="0006714A">
              <w:rPr>
                <w:rFonts w:ascii="ＭＳ ゴシック" w:eastAsia="ＭＳ ゴシック" w:hAnsi="ＭＳ ゴシック" w:cs="ＭＳ明朝"/>
                <w:color w:val="000000"/>
                <w:kern w:val="0"/>
                <w:sz w:val="16"/>
                <w:szCs w:val="16"/>
              </w:rPr>
              <w:t>）</w:t>
            </w:r>
            <w:r w:rsidRPr="0006714A">
              <w:rPr>
                <w:rFonts w:ascii="ＭＳ ゴシック" w:eastAsia="ＭＳ ゴシック" w:hAnsi="ＭＳ ゴシック" w:cs="ＭＳ明朝" w:hint="eastAsia"/>
                <w:color w:val="000000"/>
                <w:kern w:val="0"/>
                <w:sz w:val="18"/>
                <w:szCs w:val="18"/>
              </w:rPr>
              <w:t>又は</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②日本の公的機関</w:t>
            </w:r>
          </w:p>
          <w:p w:rsidR="00A56621" w:rsidRDefault="00CF28AA" w:rsidP="00A56621">
            <w:pPr>
              <w:autoSpaceDE w:val="0"/>
              <w:autoSpaceDN w:val="0"/>
              <w:adjustRightInd w:val="0"/>
              <w:ind w:leftChars="100" w:left="210" w:firstLineChars="152" w:firstLine="243"/>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6"/>
                <w:szCs w:val="16"/>
              </w:rPr>
              <w:t>（政府機関</w:t>
            </w:r>
            <w:r w:rsidR="00305531" w:rsidRPr="0006714A">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hint="eastAsia"/>
                <w:color w:val="000000"/>
                <w:kern w:val="0"/>
                <w:sz w:val="16"/>
                <w:szCs w:val="16"/>
              </w:rPr>
              <w:t>独立行政法人又は地方公共団体等）</w:t>
            </w:r>
            <w:r w:rsidRPr="0006714A">
              <w:rPr>
                <w:rFonts w:ascii="ＭＳ ゴシック" w:eastAsia="ＭＳ ゴシック" w:hAnsi="ＭＳ ゴシック" w:cs="ＭＳ明朝" w:hint="eastAsia"/>
                <w:color w:val="000000"/>
                <w:kern w:val="0"/>
                <w:sz w:val="18"/>
                <w:szCs w:val="18"/>
              </w:rPr>
              <w:t>の補助又は助成を受けて行われる国際貢献のための事</w:t>
            </w:r>
          </w:p>
          <w:p w:rsidR="00CF28AA" w:rsidRPr="00A56621" w:rsidRDefault="00CF28AA" w:rsidP="00A5662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8"/>
                <w:szCs w:val="18"/>
              </w:rPr>
              <w:t>業については</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公益事業として実施できるものであること。</w:t>
            </w:r>
          </w:p>
          <w:p w:rsidR="00CF28AA" w:rsidRPr="0006714A" w:rsidRDefault="00CF28AA" w:rsidP="00801B97">
            <w:pPr>
              <w:numPr>
                <w:ilvl w:val="0"/>
                <w:numId w:val="15"/>
              </w:numPr>
              <w:autoSpaceDE w:val="0"/>
              <w:autoSpaceDN w:val="0"/>
              <w:adjustRightInd w:val="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収益事業として行うことができる事業</w:t>
            </w:r>
          </w:p>
          <w:p w:rsidR="00305531" w:rsidRPr="0006714A" w:rsidRDefault="00CF28AA" w:rsidP="00305531">
            <w:pPr>
              <w:autoSpaceDE w:val="0"/>
              <w:autoSpaceDN w:val="0"/>
              <w:adjustRightInd w:val="0"/>
              <w:ind w:leftChars="100" w:left="210" w:firstLineChars="250" w:firstLine="45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収益事業として行うことができる事業については</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国内における事業実施の場合と同様に実施</w:t>
            </w:r>
          </w:p>
          <w:p w:rsidR="00305531"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できるものであること。また</w:t>
            </w:r>
            <w:r w:rsidR="00305531" w:rsidRPr="0006714A">
              <w:rPr>
                <w:rFonts w:ascii="ＭＳ ゴシック" w:eastAsia="ＭＳ ゴシック" w:hAnsi="ＭＳ ゴシック" w:cs="ＭＳ明朝" w:hint="eastAsia"/>
                <w:color w:val="000000"/>
                <w:kern w:val="0"/>
                <w:sz w:val="18"/>
                <w:szCs w:val="18"/>
              </w:rPr>
              <w:t>，</w:t>
            </w:r>
            <w:r w:rsidRPr="0006714A">
              <w:rPr>
                <w:rFonts w:ascii="ＭＳ ゴシック" w:eastAsia="ＭＳ ゴシック" w:hAnsi="ＭＳ ゴシック" w:cs="ＭＳ明朝" w:hint="eastAsia"/>
                <w:color w:val="000000"/>
                <w:kern w:val="0"/>
                <w:sz w:val="18"/>
                <w:szCs w:val="18"/>
              </w:rPr>
              <w:t>公益事業として実施できないものであっても収益事業として実施</w:t>
            </w:r>
          </w:p>
          <w:p w:rsidR="00CF28AA" w:rsidRPr="0006714A" w:rsidRDefault="00CF28AA" w:rsidP="00305531">
            <w:pPr>
              <w:autoSpaceDE w:val="0"/>
              <w:autoSpaceDN w:val="0"/>
              <w:adjustRightInd w:val="0"/>
              <w:ind w:leftChars="100" w:left="210" w:firstLineChars="152" w:firstLine="274"/>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できる場合があること。</w:t>
            </w:r>
          </w:p>
          <w:p w:rsidR="006143CE" w:rsidRPr="0006714A" w:rsidRDefault="0001542E" w:rsidP="006143CE">
            <w:pPr>
              <w:autoSpaceDE w:val="0"/>
              <w:autoSpaceDN w:val="0"/>
              <w:adjustRightInd w:val="0"/>
              <w:ind w:leftChars="100" w:left="210" w:firstLineChars="66" w:firstLine="132"/>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20"/>
                <w:szCs w:val="20"/>
              </w:rPr>
              <w:t xml:space="preserve">　</w:t>
            </w:r>
            <w:r w:rsidRPr="0006714A">
              <w:rPr>
                <w:rFonts w:ascii="ＭＳ ゴシック" w:eastAsia="ＭＳ ゴシック" w:hAnsi="ＭＳ ゴシック" w:cs="ＭＳ明朝"/>
                <w:color w:val="000000"/>
                <w:kern w:val="0"/>
                <w:sz w:val="16"/>
                <w:szCs w:val="16"/>
              </w:rPr>
              <w:t>(</w:t>
            </w:r>
            <w:r w:rsidRPr="0006714A">
              <w:rPr>
                <w:rFonts w:ascii="ＭＳ ゴシック" w:eastAsia="ＭＳ ゴシック" w:hAnsi="ＭＳ ゴシック" w:cs="ＭＳ明朝" w:hint="eastAsia"/>
                <w:color w:val="000000"/>
                <w:kern w:val="0"/>
                <w:sz w:val="16"/>
                <w:szCs w:val="16"/>
              </w:rPr>
              <w:t>注</w:t>
            </w:r>
            <w:r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 xml:space="preserve">　海外事業等の具体的な内容(上記</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1</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3</w:t>
            </w:r>
            <w:r w:rsidR="006143CE" w:rsidRPr="0006714A">
              <w:rPr>
                <w:rFonts w:ascii="ＭＳ ゴシック" w:eastAsia="ＭＳ ゴシック" w:hAnsi="ＭＳ ゴシック" w:cs="ＭＳ明朝"/>
                <w:color w:val="000000"/>
                <w:kern w:val="0"/>
                <w:sz w:val="16"/>
                <w:szCs w:val="16"/>
              </w:rPr>
              <w:t>)</w:t>
            </w:r>
            <w:r w:rsidR="006143CE" w:rsidRPr="0006714A">
              <w:rPr>
                <w:rFonts w:ascii="ＭＳ ゴシック" w:eastAsia="ＭＳ ゴシック" w:hAnsi="ＭＳ ゴシック" w:cs="ＭＳ明朝" w:hint="eastAsia"/>
                <w:color w:val="000000"/>
                <w:kern w:val="0"/>
                <w:sz w:val="16"/>
                <w:szCs w:val="16"/>
              </w:rPr>
              <w:t>の例示)</w:t>
            </w:r>
          </w:p>
          <w:p w:rsidR="006143CE" w:rsidRPr="0006714A" w:rsidRDefault="006143CE" w:rsidP="006143CE">
            <w:pPr>
              <w:autoSpaceDE w:val="0"/>
              <w:autoSpaceDN w:val="0"/>
              <w:adjustRightInd w:val="0"/>
              <w:ind w:leftChars="100" w:left="210" w:firstLineChars="348" w:firstLine="557"/>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(1)</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国内の社会福祉施設で勤務する介護職員の採用活動及び研修活動</w:t>
            </w:r>
          </w:p>
          <w:p w:rsidR="006143CE" w:rsidRPr="0006714A" w:rsidRDefault="006143CE" w:rsidP="006143CE">
            <w:pPr>
              <w:autoSpaceDE w:val="0"/>
              <w:autoSpaceDN w:val="0"/>
              <w:adjustRightInd w:val="0"/>
              <w:ind w:leftChars="100" w:left="210" w:firstLineChars="350" w:firstLine="5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color w:val="000000"/>
                <w:kern w:val="0"/>
                <w:sz w:val="16"/>
                <w:szCs w:val="16"/>
              </w:rPr>
              <w:t>2</w:t>
            </w:r>
            <w:r w:rsidRPr="0006714A">
              <w:rPr>
                <w:rFonts w:ascii="ＭＳ ゴシック" w:eastAsia="ＭＳ ゴシック" w:hAnsi="ＭＳ ゴシック" w:cs="ＭＳ明朝" w:hint="eastAsia"/>
                <w:color w:val="000000"/>
                <w:kern w:val="0"/>
                <w:sz w:val="16"/>
                <w:szCs w:val="16"/>
              </w:rPr>
              <w:t>)</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送出国の送出機関や準備機関と連携し,研修事業の委託,講師の派遣等を通じて,介護職種の技能実</w:t>
            </w:r>
          </w:p>
          <w:p w:rsidR="006143CE" w:rsidRPr="0006714A" w:rsidRDefault="006143CE" w:rsidP="006143CE">
            <w:pPr>
              <w:autoSpaceDE w:val="0"/>
              <w:autoSpaceDN w:val="0"/>
              <w:adjustRightInd w:val="0"/>
              <w:ind w:leftChars="100" w:left="210" w:firstLineChars="600" w:firstLine="9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習生候補者の送出し支援等を行う事業</w:t>
            </w:r>
          </w:p>
          <w:p w:rsidR="00A56621" w:rsidRDefault="006143CE" w:rsidP="006143CE">
            <w:pPr>
              <w:autoSpaceDE w:val="0"/>
              <w:autoSpaceDN w:val="0"/>
              <w:adjustRightInd w:val="0"/>
              <w:ind w:leftChars="100" w:left="210" w:firstLineChars="550" w:firstLine="8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送出国の日本語学校等の教育機関等と連携し，介護福祉士を目指す外国人留学生候補者の受入れ</w:t>
            </w:r>
          </w:p>
          <w:p w:rsidR="006143CE" w:rsidRPr="0006714A" w:rsidRDefault="006143CE" w:rsidP="00A56621">
            <w:pPr>
              <w:autoSpaceDE w:val="0"/>
              <w:autoSpaceDN w:val="0"/>
              <w:adjustRightInd w:val="0"/>
              <w:ind w:leftChars="100" w:left="210" w:firstLineChars="600" w:firstLine="9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支援等を行う事業</w:t>
            </w:r>
          </w:p>
          <w:p w:rsidR="006143CE" w:rsidRPr="0006714A" w:rsidRDefault="006143CE" w:rsidP="006143CE">
            <w:pPr>
              <w:autoSpaceDE w:val="0"/>
              <w:autoSpaceDN w:val="0"/>
              <w:adjustRightInd w:val="0"/>
              <w:ind w:leftChars="506" w:left="1063"/>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海外で介護人材を募集・育成し，国内での就労へと誘導するための事業</w:t>
            </w:r>
            <w:r w:rsidRPr="0006714A">
              <w:rPr>
                <w:rFonts w:ascii="ＭＳ ゴシック" w:eastAsia="ＭＳ ゴシック" w:hAnsi="ＭＳ ゴシック" w:cs="ＭＳ明朝" w:hint="eastAsia"/>
                <w:color w:val="000000"/>
                <w:kern w:val="0"/>
                <w:sz w:val="16"/>
                <w:szCs w:val="16"/>
              </w:rPr>
              <w:cr/>
              <w:t>・(独）国際協力機構(</w:t>
            </w:r>
            <w:r w:rsidR="00D45FB5" w:rsidRPr="0006714A">
              <w:rPr>
                <w:rFonts w:ascii="ＭＳ ゴシック" w:eastAsia="ＭＳ ゴシック" w:hAnsi="ＭＳ ゴシック" w:cs="ＭＳ明朝"/>
                <w:color w:val="000000"/>
                <w:kern w:val="0"/>
                <w:sz w:val="16"/>
                <w:szCs w:val="16"/>
              </w:rPr>
              <w:t>JI</w:t>
            </w:r>
            <w:r w:rsidRPr="0006714A">
              <w:rPr>
                <w:rFonts w:ascii="ＭＳ ゴシック" w:eastAsia="ＭＳ ゴシック" w:hAnsi="ＭＳ ゴシック" w:cs="ＭＳ明朝" w:hint="eastAsia"/>
                <w:color w:val="000000"/>
                <w:kern w:val="0"/>
                <w:sz w:val="16"/>
                <w:szCs w:val="16"/>
              </w:rPr>
              <w:t>CA)等から助成を受けて行う国際貢献事業（人材養成や海外の老人ホームへ</w:t>
            </w:r>
          </w:p>
          <w:p w:rsidR="006143CE" w:rsidRPr="0006714A" w:rsidRDefault="006143CE" w:rsidP="006143CE">
            <w:pPr>
              <w:autoSpaceDE w:val="0"/>
              <w:autoSpaceDN w:val="0"/>
              <w:adjustRightInd w:val="0"/>
              <w:ind w:leftChars="506" w:left="1063" w:firstLineChars="50" w:firstLine="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のノウハウ供与等）</w:t>
            </w:r>
          </w:p>
          <w:p w:rsidR="006143CE" w:rsidRPr="0006714A" w:rsidRDefault="006143CE" w:rsidP="00DE1DE1">
            <w:pPr>
              <w:autoSpaceDE w:val="0"/>
              <w:autoSpaceDN w:val="0"/>
              <w:adjustRightInd w:val="0"/>
              <w:ind w:leftChars="100" w:left="210" w:firstLineChars="348" w:firstLine="557"/>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(3)</w:t>
            </w:r>
            <w:r w:rsidRPr="0006714A">
              <w:rPr>
                <w:rFonts w:ascii="ＭＳ ゴシック" w:eastAsia="ＭＳ ゴシック" w:hAnsi="ＭＳ ゴシック" w:cs="ＭＳ明朝"/>
                <w:color w:val="000000"/>
                <w:kern w:val="0"/>
                <w:sz w:val="16"/>
                <w:szCs w:val="16"/>
              </w:rPr>
              <w:t xml:space="preserve"> </w:t>
            </w:r>
            <w:r w:rsidRPr="0006714A">
              <w:rPr>
                <w:rFonts w:ascii="ＭＳ ゴシック" w:eastAsia="ＭＳ ゴシック" w:hAnsi="ＭＳ ゴシック" w:cs="ＭＳ明朝" w:hint="eastAsia"/>
                <w:color w:val="000000"/>
                <w:kern w:val="0"/>
                <w:sz w:val="16"/>
                <w:szCs w:val="16"/>
              </w:rPr>
              <w:t>・ 海外の介護事業者のための研修事業</w:t>
            </w:r>
            <w:r w:rsidR="00DE1DE1" w:rsidRPr="0006714A">
              <w:rPr>
                <w:rFonts w:ascii="ＭＳ ゴシック" w:eastAsia="ＭＳ ゴシック" w:hAnsi="ＭＳ ゴシック" w:cs="ＭＳ明朝" w:hint="eastAsia"/>
                <w:color w:val="000000"/>
                <w:kern w:val="0"/>
                <w:sz w:val="16"/>
                <w:szCs w:val="16"/>
              </w:rPr>
              <w:t xml:space="preserve">　 ・ 海外の介護事業者のためのコンサルティング事業</w:t>
            </w:r>
          </w:p>
          <w:p w:rsidR="006143CE" w:rsidRPr="0006714A" w:rsidRDefault="006143CE" w:rsidP="00DE1DE1">
            <w:pPr>
              <w:autoSpaceDE w:val="0"/>
              <w:autoSpaceDN w:val="0"/>
              <w:adjustRightInd w:val="0"/>
              <w:ind w:leftChars="100" w:left="210" w:firstLineChars="550" w:firstLine="88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6"/>
                <w:szCs w:val="16"/>
              </w:rPr>
              <w:t>・ 海外での老人ホーム運営</w:t>
            </w:r>
            <w:r w:rsidR="00DE1DE1" w:rsidRPr="0006714A">
              <w:rPr>
                <w:rFonts w:ascii="ＭＳ ゴシック" w:eastAsia="ＭＳ ゴシック" w:hAnsi="ＭＳ ゴシック" w:cs="ＭＳ明朝" w:hint="eastAsia"/>
                <w:color w:val="000000"/>
                <w:kern w:val="0"/>
                <w:sz w:val="16"/>
                <w:szCs w:val="16"/>
              </w:rPr>
              <w:t xml:space="preserve">            </w:t>
            </w:r>
            <w:r w:rsidR="00DE1DE1" w:rsidRPr="0006714A">
              <w:rPr>
                <w:rFonts w:ascii="ＭＳ ゴシック" w:eastAsia="ＭＳ ゴシック" w:hAnsi="ＭＳ ゴシック" w:cs="ＭＳ明朝"/>
                <w:color w:val="000000"/>
                <w:kern w:val="0"/>
                <w:sz w:val="16"/>
                <w:szCs w:val="16"/>
              </w:rPr>
              <w:t xml:space="preserve"> </w:t>
            </w:r>
            <w:r w:rsidR="00DE1DE1" w:rsidRPr="0006714A">
              <w:rPr>
                <w:rFonts w:ascii="ＭＳ ゴシック" w:eastAsia="ＭＳ ゴシック" w:hAnsi="ＭＳ ゴシック" w:cs="ＭＳ明朝" w:hint="eastAsia"/>
                <w:color w:val="000000"/>
                <w:kern w:val="0"/>
                <w:sz w:val="16"/>
                <w:szCs w:val="16"/>
              </w:rPr>
              <w:t>・ 海外での介護人材養成のための学校運営</w:t>
            </w:r>
          </w:p>
          <w:p w:rsidR="0001542E" w:rsidRPr="0006714A" w:rsidRDefault="0001542E" w:rsidP="007C0D08">
            <w:pPr>
              <w:autoSpaceDE w:val="0"/>
              <w:autoSpaceDN w:val="0"/>
              <w:adjustRightInd w:val="0"/>
              <w:spacing w:line="120" w:lineRule="exact"/>
              <w:ind w:leftChars="100" w:left="210" w:firstLineChars="100" w:firstLine="160"/>
              <w:jc w:val="left"/>
              <w:rPr>
                <w:rFonts w:ascii="ＭＳ ゴシック" w:eastAsia="ＭＳ ゴシック" w:hAnsi="ＭＳ ゴシック" w:cs="ＭＳ明朝"/>
                <w:color w:val="000000"/>
                <w:kern w:val="0"/>
                <w:sz w:val="16"/>
                <w:szCs w:val="16"/>
              </w:rPr>
            </w:pPr>
          </w:p>
          <w:p w:rsidR="007D5175" w:rsidRPr="0006714A" w:rsidRDefault="00CF28AA" w:rsidP="00CD3FA5">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20"/>
                <w:szCs w:val="20"/>
              </w:rPr>
              <w:t>〇</w:t>
            </w:r>
            <w:r w:rsidR="007C0D08" w:rsidRPr="0006714A">
              <w:rPr>
                <w:rFonts w:ascii="ＭＳ ゴシック" w:eastAsia="ＭＳ ゴシック" w:hAnsi="ＭＳ ゴシック" w:cs="ＭＳ明朝" w:hint="eastAsia"/>
                <w:color w:val="000000"/>
                <w:kern w:val="0"/>
                <w:sz w:val="20"/>
                <w:szCs w:val="20"/>
              </w:rPr>
              <w:t xml:space="preserve"> </w:t>
            </w:r>
            <w:r w:rsidR="005D6CE2" w:rsidRPr="0006714A">
              <w:rPr>
                <w:rFonts w:ascii="ＭＳ ゴシック" w:eastAsia="ＭＳ ゴシック" w:hAnsi="ＭＳ ゴシック" w:cs="ＭＳ明朝"/>
                <w:color w:val="000000"/>
                <w:kern w:val="0"/>
                <w:sz w:val="20"/>
                <w:szCs w:val="20"/>
              </w:rPr>
              <w:t xml:space="preserve"> </w:t>
            </w:r>
            <w:r w:rsidRPr="0006714A">
              <w:rPr>
                <w:rFonts w:ascii="ＭＳ ゴシック" w:eastAsia="ＭＳ ゴシック" w:hAnsi="ＭＳ ゴシック" w:cs="ＭＳ明朝" w:hint="eastAsia"/>
                <w:color w:val="000000"/>
                <w:kern w:val="0"/>
                <w:sz w:val="20"/>
                <w:szCs w:val="20"/>
              </w:rPr>
              <w:t>海外事業等</w:t>
            </w:r>
            <w:r w:rsidR="007D5175" w:rsidRPr="0006714A">
              <w:rPr>
                <w:rFonts w:ascii="ＭＳ ゴシック" w:eastAsia="ＭＳ ゴシック" w:hAnsi="ＭＳ ゴシック" w:cs="ＭＳ明朝" w:hint="eastAsia"/>
                <w:color w:val="000000"/>
                <w:kern w:val="0"/>
                <w:sz w:val="20"/>
                <w:szCs w:val="20"/>
              </w:rPr>
              <w:t>を実施する</w:t>
            </w:r>
            <w:r w:rsidR="005D6CE2" w:rsidRPr="0006714A">
              <w:rPr>
                <w:rFonts w:ascii="ＭＳ ゴシック" w:eastAsia="ＭＳ ゴシック" w:hAnsi="ＭＳ ゴシック" w:cs="ＭＳ明朝" w:hint="eastAsia"/>
                <w:color w:val="000000"/>
                <w:kern w:val="0"/>
                <w:sz w:val="20"/>
                <w:szCs w:val="20"/>
              </w:rPr>
              <w:t>法人の</w:t>
            </w:r>
            <w:r w:rsidR="007D5175" w:rsidRPr="0006714A">
              <w:rPr>
                <w:rFonts w:ascii="ＭＳ ゴシック" w:eastAsia="ＭＳ ゴシック" w:hAnsi="ＭＳ ゴシック" w:cs="ＭＳ明朝"/>
                <w:color w:val="000000"/>
                <w:kern w:val="0"/>
                <w:sz w:val="20"/>
                <w:szCs w:val="20"/>
              </w:rPr>
              <w:t>要件</w:t>
            </w:r>
          </w:p>
          <w:p w:rsidR="007C0D08" w:rsidRPr="0006714A" w:rsidRDefault="007C0D08" w:rsidP="005D6CE2">
            <w:pPr>
              <w:autoSpaceDE w:val="0"/>
              <w:autoSpaceDN w:val="0"/>
              <w:adjustRightInd w:val="0"/>
              <w:ind w:leftChars="100" w:left="330" w:hangingChars="100" w:hanging="120"/>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005D6CE2" w:rsidRPr="0006714A">
              <w:rPr>
                <w:rFonts w:ascii="ＭＳ ゴシック" w:eastAsia="ＭＳ ゴシック" w:hAnsi="ＭＳ ゴシック" w:cs="ＭＳ明朝" w:hint="eastAsia"/>
                <w:color w:val="000000"/>
                <w:kern w:val="0"/>
                <w:sz w:val="12"/>
                <w:szCs w:val="12"/>
              </w:rPr>
              <w:t xml:space="preserve"> </w:t>
            </w:r>
            <w:r w:rsidR="00CF28AA" w:rsidRPr="0006714A">
              <w:rPr>
                <w:rFonts w:ascii="ＭＳ ゴシック" w:eastAsia="ＭＳ ゴシック" w:hAnsi="ＭＳ ゴシック" w:cs="ＭＳ明朝" w:hint="eastAsia"/>
                <w:color w:val="000000"/>
                <w:kern w:val="0"/>
                <w:sz w:val="20"/>
                <w:szCs w:val="20"/>
              </w:rPr>
              <w:t>海外事業等の内容や実態を把握し，社会福祉事業の一環としての活動，公益事業又は収益事業の位置付けが適切か確認するとともに，社会福祉事業の円滑な遂行を妨げるおそれがない</w:t>
            </w:r>
            <w:r w:rsidRPr="0006714A">
              <w:rPr>
                <w:rFonts w:ascii="ＭＳ ゴシック" w:eastAsia="ＭＳ ゴシック" w:hAnsi="ＭＳ ゴシック" w:cs="ＭＳ明朝" w:hint="eastAsia"/>
                <w:color w:val="000000"/>
                <w:kern w:val="0"/>
                <w:sz w:val="20"/>
                <w:szCs w:val="20"/>
              </w:rPr>
              <w:t>か</w:t>
            </w:r>
            <w:r w:rsidRPr="0006714A">
              <w:rPr>
                <w:rFonts w:ascii="ＭＳ ゴシック" w:eastAsia="ＭＳ ゴシック" w:hAnsi="ＭＳ ゴシック" w:cs="ＭＳ明朝"/>
                <w:color w:val="000000"/>
                <w:kern w:val="0"/>
                <w:sz w:val="20"/>
                <w:szCs w:val="20"/>
              </w:rPr>
              <w:t>。</w:t>
            </w:r>
          </w:p>
          <w:p w:rsidR="00CF28AA" w:rsidRPr="0006714A" w:rsidRDefault="007C0D08" w:rsidP="007C0D08">
            <w:pPr>
              <w:autoSpaceDE w:val="0"/>
              <w:autoSpaceDN w:val="0"/>
              <w:adjustRightInd w:val="0"/>
              <w:ind w:leftChars="96" w:left="376" w:hangingChars="145" w:hanging="174"/>
              <w:jc w:val="left"/>
              <w:rPr>
                <w:rFonts w:ascii="ＭＳ ゴシック" w:eastAsia="ＭＳ ゴシック" w:hAnsi="ＭＳ ゴシック" w:cs="ＭＳ明朝"/>
                <w:color w:val="000000"/>
                <w:kern w:val="0"/>
                <w:sz w:val="20"/>
                <w:szCs w:val="20"/>
              </w:rPr>
            </w:pPr>
            <w:r w:rsidRPr="0006714A">
              <w:rPr>
                <w:rFonts w:ascii="ＭＳ ゴシック" w:eastAsia="ＭＳ ゴシック" w:hAnsi="ＭＳ ゴシック" w:cs="ＭＳ明朝" w:hint="eastAsia"/>
                <w:color w:val="000000"/>
                <w:kern w:val="0"/>
                <w:sz w:val="12"/>
                <w:szCs w:val="12"/>
              </w:rPr>
              <w:t xml:space="preserve">○　 </w:t>
            </w:r>
            <w:r w:rsidRPr="0006714A">
              <w:rPr>
                <w:rFonts w:ascii="ＭＳ ゴシック" w:eastAsia="ＭＳ ゴシック" w:hAnsi="ＭＳ ゴシック" w:cs="ＭＳ明朝" w:hint="eastAsia"/>
                <w:color w:val="000000"/>
                <w:kern w:val="0"/>
                <w:sz w:val="20"/>
                <w:szCs w:val="20"/>
              </w:rPr>
              <w:t>海外事業等を実施する法人の要件を</w:t>
            </w:r>
            <w:r w:rsidR="00CF28AA" w:rsidRPr="0006714A">
              <w:rPr>
                <w:rFonts w:ascii="ＭＳ ゴシック" w:eastAsia="ＭＳ ゴシック" w:hAnsi="ＭＳ ゴシック" w:cs="ＭＳ明朝" w:hint="eastAsia"/>
                <w:color w:val="000000"/>
                <w:kern w:val="0"/>
                <w:sz w:val="20"/>
                <w:szCs w:val="20"/>
              </w:rPr>
              <w:t>満た</w:t>
            </w:r>
            <w:r w:rsidRPr="0006714A">
              <w:rPr>
                <w:rFonts w:ascii="ＭＳ ゴシック" w:eastAsia="ＭＳ ゴシック" w:hAnsi="ＭＳ ゴシック" w:cs="ＭＳ明朝" w:hint="eastAsia"/>
                <w:color w:val="000000"/>
                <w:kern w:val="0"/>
                <w:sz w:val="20"/>
                <w:szCs w:val="20"/>
              </w:rPr>
              <w:t>しているか</w:t>
            </w:r>
            <w:r w:rsidR="00CF28AA" w:rsidRPr="0006714A">
              <w:rPr>
                <w:rFonts w:ascii="ＭＳ ゴシック" w:eastAsia="ＭＳ ゴシック" w:hAnsi="ＭＳ ゴシック" w:cs="ＭＳ明朝" w:hint="eastAsia"/>
                <w:color w:val="000000"/>
                <w:kern w:val="0"/>
                <w:sz w:val="20"/>
                <w:szCs w:val="20"/>
              </w:rPr>
              <w:t>。</w:t>
            </w:r>
          </w:p>
          <w:p w:rsidR="00A56621" w:rsidRDefault="00CF28AA" w:rsidP="007C0D08">
            <w:pPr>
              <w:autoSpaceDE w:val="0"/>
              <w:autoSpaceDN w:val="0"/>
              <w:adjustRightInd w:val="0"/>
              <w:ind w:leftChars="100" w:left="210" w:firstLineChars="100" w:firstLine="18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ア</w:t>
            </w:r>
            <w:r w:rsidRPr="0006714A">
              <w:rPr>
                <w:rFonts w:ascii="ＭＳ ゴシック" w:eastAsia="ＭＳ ゴシック" w:hAnsi="ＭＳ ゴシック" w:cs="ＭＳ明朝"/>
                <w:color w:val="000000"/>
                <w:kern w:val="0"/>
                <w:sz w:val="18"/>
                <w:szCs w:val="18"/>
              </w:rPr>
              <w:t xml:space="preserve"> </w:t>
            </w:r>
            <w:r w:rsidR="007C0D08" w:rsidRPr="0006714A">
              <w:rPr>
                <w:rFonts w:ascii="ＭＳ ゴシック" w:eastAsia="ＭＳ ゴシック" w:hAnsi="ＭＳ ゴシック" w:cs="ＭＳ明朝"/>
                <w:color w:val="000000"/>
                <w:kern w:val="0"/>
                <w:sz w:val="18"/>
                <w:szCs w:val="18"/>
              </w:rPr>
              <w:t xml:space="preserve"> </w:t>
            </w:r>
            <w:r w:rsidRPr="0006714A">
              <w:rPr>
                <w:rFonts w:ascii="ＭＳ ゴシック" w:eastAsia="ＭＳ ゴシック" w:hAnsi="ＭＳ ゴシック" w:cs="ＭＳ明朝" w:hint="eastAsia"/>
                <w:color w:val="000000"/>
                <w:kern w:val="0"/>
                <w:sz w:val="18"/>
                <w:szCs w:val="18"/>
              </w:rPr>
              <w:t>法第</w:t>
            </w:r>
            <w:r w:rsidRPr="0006714A">
              <w:rPr>
                <w:rFonts w:ascii="ＭＳ ゴシック" w:eastAsia="ＭＳ ゴシック" w:hAnsi="ＭＳ ゴシック" w:cs="ＭＳ明朝"/>
                <w:color w:val="000000"/>
                <w:kern w:val="0"/>
                <w:sz w:val="18"/>
                <w:szCs w:val="18"/>
              </w:rPr>
              <w:t>56</w:t>
            </w:r>
            <w:r w:rsidRPr="0006714A">
              <w:rPr>
                <w:rFonts w:ascii="ＭＳ ゴシック" w:eastAsia="ＭＳ ゴシック" w:hAnsi="ＭＳ ゴシック" w:cs="ＭＳ明朝" w:hint="eastAsia"/>
                <w:color w:val="000000"/>
                <w:kern w:val="0"/>
                <w:sz w:val="18"/>
                <w:szCs w:val="18"/>
              </w:rPr>
              <w:t>条第４項に規定する勧告を受けている，「社会福祉法人の法人監査及び施設監査の連</w:t>
            </w:r>
          </w:p>
          <w:p w:rsidR="00A56621" w:rsidRDefault="00CF28AA" w:rsidP="00A56621">
            <w:pPr>
              <w:autoSpaceDE w:val="0"/>
              <w:autoSpaceDN w:val="0"/>
              <w:adjustRightInd w:val="0"/>
              <w:ind w:leftChars="100" w:left="210" w:firstLineChars="200" w:firstLine="360"/>
              <w:jc w:val="left"/>
              <w:rPr>
                <w:rFonts w:ascii="ＭＳ ゴシック" w:eastAsia="ＭＳ ゴシック" w:hAnsi="ＭＳ ゴシック" w:cs="ＭＳ明朝"/>
                <w:color w:val="000000"/>
                <w:kern w:val="0"/>
                <w:sz w:val="16"/>
                <w:szCs w:val="16"/>
              </w:rPr>
            </w:pPr>
            <w:r w:rsidRPr="0006714A">
              <w:rPr>
                <w:rFonts w:ascii="ＭＳ ゴシック" w:eastAsia="ＭＳ ゴシック" w:hAnsi="ＭＳ ゴシック" w:cs="ＭＳ明朝" w:hint="eastAsia"/>
                <w:color w:val="000000"/>
                <w:kern w:val="0"/>
                <w:sz w:val="18"/>
                <w:szCs w:val="18"/>
              </w:rPr>
              <w:t>携について」</w:t>
            </w:r>
            <w:r w:rsidRPr="0006714A">
              <w:rPr>
                <w:rFonts w:ascii="ＭＳ ゴシック" w:eastAsia="ＭＳ ゴシック" w:hAnsi="ＭＳ ゴシック" w:cs="ＭＳ明朝" w:hint="eastAsia"/>
                <w:color w:val="000000"/>
                <w:kern w:val="0"/>
                <w:sz w:val="16"/>
                <w:szCs w:val="16"/>
              </w:rPr>
              <w:t>（平成</w:t>
            </w:r>
            <w:r w:rsidRPr="0006714A">
              <w:rPr>
                <w:rFonts w:ascii="ＭＳ ゴシック" w:eastAsia="ＭＳ ゴシック" w:hAnsi="ＭＳ ゴシック" w:cs="ＭＳ明朝"/>
                <w:color w:val="000000"/>
                <w:kern w:val="0"/>
                <w:sz w:val="16"/>
                <w:szCs w:val="16"/>
              </w:rPr>
              <w:t xml:space="preserve">29 </w:t>
            </w:r>
            <w:r w:rsidRPr="0006714A">
              <w:rPr>
                <w:rFonts w:ascii="ＭＳ ゴシック" w:eastAsia="ＭＳ ゴシック" w:hAnsi="ＭＳ ゴシック" w:cs="ＭＳ明朝" w:hint="eastAsia"/>
                <w:color w:val="000000"/>
                <w:kern w:val="0"/>
                <w:sz w:val="16"/>
                <w:szCs w:val="16"/>
              </w:rPr>
              <w:t>年９月</w:t>
            </w:r>
            <w:r w:rsidRPr="0006714A">
              <w:rPr>
                <w:rFonts w:ascii="ＭＳ ゴシック" w:eastAsia="ＭＳ ゴシック" w:hAnsi="ＭＳ ゴシック" w:cs="ＭＳ明朝"/>
                <w:color w:val="000000"/>
                <w:kern w:val="0"/>
                <w:sz w:val="16"/>
                <w:szCs w:val="16"/>
              </w:rPr>
              <w:t xml:space="preserve">26 </w:t>
            </w:r>
            <w:r w:rsidRPr="0006714A">
              <w:rPr>
                <w:rFonts w:ascii="ＭＳ ゴシック" w:eastAsia="ＭＳ ゴシック" w:hAnsi="ＭＳ ゴシック" w:cs="ＭＳ明朝" w:hint="eastAsia"/>
                <w:color w:val="000000"/>
                <w:kern w:val="0"/>
                <w:sz w:val="16"/>
                <w:szCs w:val="16"/>
              </w:rPr>
              <w:t>日付内閣府子ども・子育て本部統括官，文部科学省初等中等教育局長，</w:t>
            </w:r>
          </w:p>
          <w:p w:rsidR="00A56621" w:rsidRDefault="00CF28AA" w:rsidP="00A56621">
            <w:pPr>
              <w:autoSpaceDE w:val="0"/>
              <w:autoSpaceDN w:val="0"/>
              <w:adjustRightInd w:val="0"/>
              <w:ind w:leftChars="100" w:left="210" w:firstLineChars="250" w:firstLine="40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6"/>
                <w:szCs w:val="16"/>
              </w:rPr>
              <w:t>厚生労働省子ども家庭局長，厚生労働省社会・援護局長，厚生労働省老健局長連名通知）</w:t>
            </w:r>
            <w:r w:rsidR="007C0D08" w:rsidRPr="0006714A">
              <w:rPr>
                <w:rFonts w:ascii="ＭＳ ゴシック" w:eastAsia="ＭＳ ゴシック" w:hAnsi="ＭＳ ゴシック" w:cs="ＭＳ明朝" w:hint="eastAsia"/>
                <w:color w:val="000000"/>
                <w:kern w:val="0"/>
                <w:sz w:val="18"/>
                <w:szCs w:val="18"/>
              </w:rPr>
              <w:t>1</w:t>
            </w:r>
            <w:r w:rsidR="007C0D08" w:rsidRPr="0006714A">
              <w:rPr>
                <w:rFonts w:ascii="ＭＳ ゴシック" w:eastAsia="ＭＳ ゴシック" w:hAnsi="ＭＳ ゴシック" w:cs="ＭＳ明朝"/>
                <w:color w:val="000000"/>
                <w:kern w:val="0"/>
                <w:sz w:val="18"/>
                <w:szCs w:val="18"/>
              </w:rPr>
              <w:t>(1)</w:t>
            </w:r>
            <w:r w:rsidRPr="0006714A">
              <w:rPr>
                <w:rFonts w:ascii="ＭＳ ゴシック" w:eastAsia="ＭＳ ゴシック" w:hAnsi="ＭＳ ゴシック" w:cs="ＭＳ明朝" w:hint="eastAsia"/>
                <w:color w:val="000000"/>
                <w:kern w:val="0"/>
                <w:sz w:val="18"/>
                <w:szCs w:val="18"/>
              </w:rPr>
              <w:t>に該当する</w:t>
            </w:r>
          </w:p>
          <w:p w:rsidR="00CF28AA" w:rsidRPr="0006714A" w:rsidRDefault="00CF28AA" w:rsidP="00A56621">
            <w:pPr>
              <w:autoSpaceDE w:val="0"/>
              <w:autoSpaceDN w:val="0"/>
              <w:adjustRightInd w:val="0"/>
              <w:ind w:firstLineChars="350" w:firstLine="63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等，事業運営が適切に行われていると認められない事由がないこと。</w:t>
            </w:r>
          </w:p>
          <w:p w:rsidR="00A56621" w:rsidRDefault="00CF28AA" w:rsidP="007C0D08">
            <w:pPr>
              <w:autoSpaceDE w:val="0"/>
              <w:autoSpaceDN w:val="0"/>
              <w:adjustRightInd w:val="0"/>
              <w:ind w:leftChars="100" w:left="210" w:firstLineChars="100" w:firstLine="18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イ</w:t>
            </w:r>
            <w:r w:rsidRPr="0006714A">
              <w:rPr>
                <w:rFonts w:ascii="ＭＳ ゴシック" w:eastAsia="ＭＳ ゴシック" w:hAnsi="ＭＳ ゴシック" w:cs="ＭＳ明朝"/>
                <w:color w:val="000000"/>
                <w:kern w:val="0"/>
                <w:sz w:val="18"/>
                <w:szCs w:val="18"/>
              </w:rPr>
              <w:t xml:space="preserve"> </w:t>
            </w:r>
            <w:r w:rsidR="007C0D08" w:rsidRPr="0006714A">
              <w:rPr>
                <w:rFonts w:ascii="ＭＳ ゴシック" w:eastAsia="ＭＳ ゴシック" w:hAnsi="ＭＳ ゴシック" w:cs="ＭＳ明朝"/>
                <w:color w:val="000000"/>
                <w:kern w:val="0"/>
                <w:sz w:val="18"/>
                <w:szCs w:val="18"/>
              </w:rPr>
              <w:t xml:space="preserve"> </w:t>
            </w:r>
            <w:r w:rsidRPr="0006714A">
              <w:rPr>
                <w:rFonts w:ascii="ＭＳ ゴシック" w:eastAsia="ＭＳ ゴシック" w:hAnsi="ＭＳ ゴシック" w:cs="ＭＳ明朝" w:hint="eastAsia"/>
                <w:color w:val="000000"/>
                <w:kern w:val="0"/>
                <w:sz w:val="18"/>
                <w:szCs w:val="18"/>
              </w:rPr>
              <w:t>海外事業を行うに</w:t>
            </w:r>
            <w:r w:rsidR="007C0D08" w:rsidRPr="0006714A">
              <w:rPr>
                <w:rFonts w:ascii="ＭＳ ゴシック" w:eastAsia="ＭＳ ゴシック" w:hAnsi="ＭＳ ゴシック" w:cs="ＭＳ明朝" w:hint="eastAsia"/>
                <w:color w:val="000000"/>
                <w:kern w:val="0"/>
                <w:sz w:val="18"/>
                <w:szCs w:val="18"/>
              </w:rPr>
              <w:t>当たっては</w:t>
            </w:r>
            <w:r w:rsidRPr="0006714A">
              <w:rPr>
                <w:rFonts w:ascii="ＭＳ ゴシック" w:eastAsia="ＭＳ ゴシック" w:hAnsi="ＭＳ ゴシック" w:cs="ＭＳ明朝" w:hint="eastAsia"/>
                <w:color w:val="000000"/>
                <w:kern w:val="0"/>
                <w:sz w:val="18"/>
                <w:szCs w:val="18"/>
              </w:rPr>
              <w:t>，定款に具体的な事業内容と事業を展開する国を明記し，所轄</w:t>
            </w:r>
          </w:p>
          <w:p w:rsidR="00CF28AA" w:rsidRPr="0006714A" w:rsidRDefault="00CF28AA" w:rsidP="00A56621">
            <w:pPr>
              <w:autoSpaceDE w:val="0"/>
              <w:autoSpaceDN w:val="0"/>
              <w:adjustRightInd w:val="0"/>
              <w:ind w:leftChars="100" w:left="210" w:firstLineChars="200" w:firstLine="360"/>
              <w:jc w:val="left"/>
              <w:rPr>
                <w:rFonts w:ascii="ＭＳ ゴシック" w:eastAsia="ＭＳ ゴシック" w:hAnsi="ＭＳ ゴシック" w:cs="ＭＳ明朝"/>
                <w:color w:val="000000"/>
                <w:kern w:val="0"/>
                <w:sz w:val="18"/>
                <w:szCs w:val="18"/>
              </w:rPr>
            </w:pPr>
            <w:r w:rsidRPr="0006714A">
              <w:rPr>
                <w:rFonts w:ascii="ＭＳ ゴシック" w:eastAsia="ＭＳ ゴシック" w:hAnsi="ＭＳ ゴシック" w:cs="ＭＳ明朝" w:hint="eastAsia"/>
                <w:color w:val="000000"/>
                <w:kern w:val="0"/>
                <w:sz w:val="18"/>
                <w:szCs w:val="18"/>
              </w:rPr>
              <w:t>庁の承認を得ること。</w:t>
            </w:r>
          </w:p>
          <w:p w:rsidR="007C0D08" w:rsidRPr="0006714A" w:rsidRDefault="00CF28AA" w:rsidP="007C0D08">
            <w:pPr>
              <w:pStyle w:val="a3"/>
              <w:spacing w:line="240" w:lineRule="auto"/>
              <w:ind w:leftChars="100" w:left="210" w:firstLineChars="100" w:firstLine="176"/>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ウ</w:t>
            </w:r>
            <w:r w:rsidRPr="0006714A">
              <w:rPr>
                <w:rFonts w:ascii="ＭＳ ゴシック" w:hAnsi="ＭＳ ゴシック" w:cs="ＭＳ明朝"/>
                <w:color w:val="000000"/>
                <w:sz w:val="18"/>
                <w:szCs w:val="18"/>
              </w:rPr>
              <w:t xml:space="preserve"> </w:t>
            </w:r>
            <w:r w:rsidR="007C0D08" w:rsidRPr="0006714A">
              <w:rPr>
                <w:rFonts w:ascii="ＭＳ ゴシック" w:hAnsi="ＭＳ ゴシック" w:cs="ＭＳ明朝"/>
                <w:color w:val="000000"/>
                <w:sz w:val="18"/>
                <w:szCs w:val="18"/>
              </w:rPr>
              <w:t xml:space="preserve"> </w:t>
            </w:r>
            <w:r w:rsidRPr="0006714A">
              <w:rPr>
                <w:rFonts w:ascii="ＭＳ ゴシック" w:hAnsi="ＭＳ ゴシック" w:cs="ＭＳ明朝" w:hint="eastAsia"/>
                <w:color w:val="000000"/>
                <w:sz w:val="18"/>
                <w:szCs w:val="18"/>
              </w:rPr>
              <w:t>法人の事業の安定的運営を確保し，国内の福祉サービスを充実する等の観点から，海外事業の規</w:t>
            </w:r>
          </w:p>
          <w:p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模</w:t>
            </w:r>
            <w:r w:rsidRPr="0006714A">
              <w:rPr>
                <w:rFonts w:ascii="ＭＳ ゴシック" w:hAnsi="ＭＳ ゴシック" w:cs="ＭＳ明朝" w:hint="eastAsia"/>
                <w:color w:val="000000"/>
                <w:sz w:val="16"/>
                <w:szCs w:val="16"/>
              </w:rPr>
              <w:t>（すべての海外拠点に係る拠点区分事業活動計算書（第二号第四様式）のサービス活動費用計の合計額）</w:t>
            </w:r>
            <w:r w:rsidRPr="0006714A">
              <w:rPr>
                <w:rFonts w:ascii="ＭＳ ゴシック" w:hAnsi="ＭＳ ゴシック" w:cs="ＭＳ明朝" w:hint="eastAsia"/>
                <w:color w:val="000000"/>
                <w:sz w:val="18"/>
                <w:szCs w:val="18"/>
              </w:rPr>
              <w:t>は，</w:t>
            </w:r>
          </w:p>
          <w:p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原則として前会計年度の法人全体の次期繰越活動増減差額の</w:t>
            </w:r>
            <w:r w:rsidRPr="0006714A">
              <w:rPr>
                <w:rFonts w:ascii="ＭＳ ゴシック" w:hAnsi="ＭＳ ゴシック" w:cs="Century"/>
                <w:color w:val="000000"/>
                <w:sz w:val="18"/>
                <w:szCs w:val="18"/>
              </w:rPr>
              <w:t>50</w:t>
            </w:r>
            <w:r w:rsidRPr="0006714A">
              <w:rPr>
                <w:rFonts w:ascii="ＭＳ ゴシック" w:hAnsi="ＭＳ ゴシック" w:cs="ＭＳ明朝" w:hint="eastAsia"/>
                <w:color w:val="000000"/>
                <w:sz w:val="18"/>
                <w:szCs w:val="18"/>
              </w:rPr>
              <w:t>％を超えてはならないこと。ただ</w:t>
            </w:r>
          </w:p>
          <w:p w:rsidR="008A4601"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し，当該会計年度における特別な事情により超えてしまったものであり，恒常的に</w:t>
            </w:r>
            <w:r w:rsidRPr="0006714A">
              <w:rPr>
                <w:rFonts w:ascii="ＭＳ ゴシック" w:hAnsi="ＭＳ ゴシック" w:cs="Century"/>
                <w:color w:val="000000"/>
                <w:sz w:val="18"/>
                <w:szCs w:val="18"/>
              </w:rPr>
              <w:t>50</w:t>
            </w:r>
            <w:r w:rsidRPr="0006714A">
              <w:rPr>
                <w:rFonts w:ascii="ＭＳ ゴシック" w:hAnsi="ＭＳ ゴシック" w:cs="ＭＳ明朝" w:hint="eastAsia"/>
                <w:color w:val="000000"/>
                <w:sz w:val="18"/>
                <w:szCs w:val="18"/>
              </w:rPr>
              <w:t>％を超えるも</w:t>
            </w:r>
          </w:p>
          <w:p w:rsidR="007C0D08" w:rsidRPr="0006714A" w:rsidRDefault="00CF28AA" w:rsidP="007C0D08">
            <w:pPr>
              <w:pStyle w:val="a3"/>
              <w:spacing w:line="240" w:lineRule="auto"/>
              <w:ind w:leftChars="100" w:left="210" w:firstLineChars="200" w:firstLine="35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のでないと所轄庁が認める場合には，この限りでない。</w:t>
            </w:r>
          </w:p>
          <w:p w:rsidR="00EA7921" w:rsidRPr="0006714A" w:rsidRDefault="00EA7921" w:rsidP="00EA7921">
            <w:pPr>
              <w:autoSpaceDE w:val="0"/>
              <w:autoSpaceDN w:val="0"/>
              <w:adjustRightInd w:val="0"/>
              <w:spacing w:line="120" w:lineRule="exact"/>
              <w:ind w:leftChars="100" w:left="210" w:firstLineChars="100" w:firstLine="160"/>
              <w:jc w:val="left"/>
              <w:rPr>
                <w:rFonts w:ascii="ＭＳ ゴシック" w:eastAsia="ＭＳ ゴシック" w:hAnsi="ＭＳ ゴシック" w:cs="ＭＳ明朝"/>
                <w:color w:val="000000"/>
                <w:kern w:val="0"/>
                <w:sz w:val="16"/>
                <w:szCs w:val="16"/>
              </w:rPr>
            </w:pPr>
          </w:p>
          <w:p w:rsidR="007C0D08" w:rsidRPr="0006714A" w:rsidRDefault="00DE1DE1" w:rsidP="00DE1DE1">
            <w:pPr>
              <w:pStyle w:val="a3"/>
              <w:spacing w:line="240" w:lineRule="auto"/>
              <w:ind w:left="210" w:hangingChars="107" w:hanging="210"/>
              <w:rPr>
                <w:rFonts w:ascii="ＭＳ ゴシック" w:hAnsi="ＭＳ ゴシック" w:cs="ＭＳ明朝"/>
                <w:color w:val="000000"/>
              </w:rPr>
            </w:pPr>
            <w:r w:rsidRPr="0006714A">
              <w:rPr>
                <w:rFonts w:ascii="ＭＳ ゴシック" w:hAnsi="ＭＳ ゴシック" w:cs="ＭＳ明朝" w:hint="eastAsia"/>
                <w:color w:val="000000"/>
              </w:rPr>
              <w:t>〇</w:t>
            </w:r>
            <w:r w:rsidR="00A0170B" w:rsidRPr="0006714A">
              <w:rPr>
                <w:rFonts w:ascii="ＭＳ ゴシック" w:hAnsi="ＭＳ ゴシック" w:cs="ＭＳ明朝" w:hint="eastAsia"/>
                <w:color w:val="000000"/>
              </w:rPr>
              <w:t xml:space="preserve">　</w:t>
            </w:r>
            <w:r w:rsidRPr="0006714A">
              <w:rPr>
                <w:rFonts w:ascii="ＭＳ ゴシック" w:hAnsi="ＭＳ ゴシック" w:cs="ＭＳ明朝" w:hint="eastAsia"/>
                <w:color w:val="000000"/>
              </w:rPr>
              <w:t>海外事業等の資金</w:t>
            </w:r>
            <w:r w:rsidR="0035198F" w:rsidRPr="0006714A">
              <w:rPr>
                <w:rFonts w:ascii="ＭＳ ゴシック" w:hAnsi="ＭＳ ゴシック" w:cs="ＭＳ明朝" w:hint="eastAsia"/>
                <w:color w:val="000000"/>
              </w:rPr>
              <w:t>充当は適切</w:t>
            </w:r>
            <w:r w:rsidR="00A0170B" w:rsidRPr="0006714A">
              <w:rPr>
                <w:rFonts w:ascii="ＭＳ ゴシック" w:hAnsi="ＭＳ ゴシック" w:cs="ＭＳ明朝" w:hint="eastAsia"/>
                <w:color w:val="000000"/>
              </w:rPr>
              <w:t>であるか</w:t>
            </w:r>
            <w:r w:rsidR="00A0170B" w:rsidRPr="0006714A">
              <w:rPr>
                <w:rFonts w:ascii="ＭＳ ゴシック" w:hAnsi="ＭＳ ゴシック" w:cs="ＭＳ明朝"/>
                <w:color w:val="000000"/>
              </w:rPr>
              <w:t>について確認</w:t>
            </w:r>
            <w:r w:rsidR="0035198F" w:rsidRPr="0006714A">
              <w:rPr>
                <w:rFonts w:ascii="ＭＳ ゴシック" w:hAnsi="ＭＳ ゴシック" w:cs="ＭＳ明朝" w:hint="eastAsia"/>
                <w:color w:val="000000"/>
              </w:rPr>
              <w:t>(法人</w:t>
            </w:r>
            <w:r w:rsidR="0035198F" w:rsidRPr="0006714A">
              <w:rPr>
                <w:rFonts w:ascii="ＭＳ ゴシック" w:hAnsi="ＭＳ ゴシック" w:cs="ＭＳ明朝"/>
                <w:color w:val="000000"/>
              </w:rPr>
              <w:t>外</w:t>
            </w:r>
            <w:r w:rsidR="0035198F" w:rsidRPr="0006714A">
              <w:rPr>
                <w:rFonts w:ascii="ＭＳ ゴシック" w:hAnsi="ＭＳ ゴシック" w:cs="ＭＳ明朝" w:hint="eastAsia"/>
                <w:color w:val="000000"/>
              </w:rPr>
              <w:t>流出は禁止)</w:t>
            </w:r>
          </w:p>
          <w:p w:rsidR="00EA7921" w:rsidRPr="0006714A" w:rsidRDefault="0035198F" w:rsidP="0035198F">
            <w:pPr>
              <w:pStyle w:val="a3"/>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 xml:space="preserve">　</w:t>
            </w:r>
            <w:r w:rsidR="00EA7921" w:rsidRPr="0006714A">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2"/>
                <w:szCs w:val="12"/>
              </w:rPr>
              <w:t xml:space="preserve">　 </w:t>
            </w:r>
            <w:r w:rsidRPr="0006714A">
              <w:rPr>
                <w:rFonts w:ascii="ＭＳ ゴシック" w:hAnsi="ＭＳ ゴシック" w:cs="ＭＳ明朝" w:hint="eastAsia"/>
                <w:color w:val="000000"/>
                <w:sz w:val="18"/>
                <w:szCs w:val="18"/>
              </w:rPr>
              <w:t>公益事業に位置付けられる場合</w:t>
            </w:r>
            <w:r w:rsidR="00041E4A" w:rsidRPr="0006714A">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法人の社会福祉事業</w:t>
            </w:r>
            <w:r w:rsidR="00041E4A" w:rsidRPr="0006714A">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8"/>
                <w:szCs w:val="18"/>
              </w:rPr>
              <w:t>公益事業又は収益事業から生じた収益を</w:t>
            </w:r>
            <w:r w:rsidR="00041E4A" w:rsidRPr="0006714A">
              <w:rPr>
                <w:rFonts w:ascii="ＭＳ ゴシック" w:hAnsi="ＭＳ ゴシック" w:cs="ＭＳ明朝" w:hint="eastAsia"/>
                <w:color w:val="000000"/>
                <w:sz w:val="18"/>
                <w:szCs w:val="18"/>
              </w:rPr>
              <w:t>，</w:t>
            </w:r>
          </w:p>
          <w:p w:rsidR="00041E4A" w:rsidRPr="0006714A" w:rsidRDefault="00041E4A" w:rsidP="00EA7921">
            <w:pPr>
              <w:pStyle w:val="a3"/>
              <w:ind w:leftChars="100" w:left="210" w:firstLineChars="94" w:firstLine="165"/>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上記</w:t>
            </w:r>
            <w:r w:rsidR="0035198F" w:rsidRPr="0006714A">
              <w:rPr>
                <w:rFonts w:ascii="ＭＳ ゴシック" w:hAnsi="ＭＳ ゴシック" w:cs="ＭＳ明朝" w:hint="eastAsia"/>
                <w:color w:val="000000"/>
                <w:sz w:val="18"/>
                <w:szCs w:val="18"/>
              </w:rPr>
              <w:t>ウの範囲内で充当すること</w:t>
            </w:r>
            <w:r w:rsidR="00EA7921" w:rsidRPr="0006714A">
              <w:rPr>
                <w:rFonts w:ascii="ＭＳ ゴシック" w:hAnsi="ＭＳ ゴシック" w:cs="ＭＳ明朝" w:hint="eastAsia"/>
                <w:color w:val="000000"/>
                <w:sz w:val="18"/>
                <w:szCs w:val="18"/>
              </w:rPr>
              <w:t>は</w:t>
            </w:r>
            <w:r w:rsidR="0035198F" w:rsidRPr="0006714A">
              <w:rPr>
                <w:rFonts w:ascii="ＭＳ ゴシック" w:hAnsi="ＭＳ ゴシック" w:cs="ＭＳ明朝" w:hint="eastAsia"/>
                <w:color w:val="000000"/>
                <w:sz w:val="18"/>
                <w:szCs w:val="18"/>
              </w:rPr>
              <w:t>可能</w:t>
            </w:r>
            <w:r w:rsidR="0035198F" w:rsidRPr="0006714A">
              <w:rPr>
                <w:rFonts w:ascii="ＭＳ ゴシック" w:hAnsi="ＭＳ ゴシック" w:cs="ＭＳ明朝" w:hint="eastAsia"/>
                <w:color w:val="000000"/>
                <w:sz w:val="18"/>
                <w:szCs w:val="18"/>
              </w:rPr>
              <w:cr/>
            </w:r>
            <w:r w:rsidR="00EA7921" w:rsidRPr="0006714A">
              <w:rPr>
                <w:rFonts w:ascii="ＭＳ ゴシック" w:hAnsi="ＭＳ ゴシック" w:cs="ＭＳ明朝" w:hint="eastAsia"/>
                <w:color w:val="000000"/>
                <w:sz w:val="18"/>
                <w:szCs w:val="18"/>
              </w:rPr>
              <w:t>・</w:t>
            </w:r>
            <w:r w:rsidRPr="0006714A">
              <w:rPr>
                <w:rFonts w:ascii="ＭＳ ゴシック" w:hAnsi="ＭＳ ゴシック" w:cs="ＭＳ明朝" w:hint="eastAsia"/>
                <w:color w:val="000000"/>
                <w:sz w:val="12"/>
                <w:szCs w:val="12"/>
              </w:rPr>
              <w:t xml:space="preserve">　 </w:t>
            </w:r>
            <w:r w:rsidR="0035198F" w:rsidRPr="0006714A">
              <w:rPr>
                <w:rFonts w:ascii="ＭＳ ゴシック" w:hAnsi="ＭＳ ゴシック" w:cs="ＭＳ明朝" w:hint="eastAsia"/>
                <w:color w:val="000000"/>
                <w:sz w:val="18"/>
                <w:szCs w:val="18"/>
              </w:rPr>
              <w:t>当該海外事業等が収益事業に位置付けられる場合</w:t>
            </w:r>
            <w:r w:rsidRPr="0006714A">
              <w:rPr>
                <w:rFonts w:ascii="ＭＳ ゴシック" w:hAnsi="ＭＳ ゴシック" w:cs="ＭＳ明朝" w:hint="eastAsia"/>
                <w:color w:val="000000"/>
                <w:sz w:val="18"/>
                <w:szCs w:val="18"/>
              </w:rPr>
              <w:t>，</w:t>
            </w:r>
            <w:r w:rsidR="0035198F" w:rsidRPr="0006714A">
              <w:rPr>
                <w:rFonts w:ascii="ＭＳ ゴシック" w:hAnsi="ＭＳ ゴシック" w:cs="ＭＳ明朝" w:hint="eastAsia"/>
                <w:color w:val="000000"/>
                <w:sz w:val="18"/>
                <w:szCs w:val="18"/>
              </w:rPr>
              <w:t>法人財産を充当することはできず</w:t>
            </w:r>
            <w:r w:rsidRPr="0006714A">
              <w:rPr>
                <w:rFonts w:ascii="ＭＳ ゴシック" w:hAnsi="ＭＳ ゴシック" w:cs="ＭＳ明朝" w:hint="eastAsia"/>
                <w:color w:val="000000"/>
                <w:sz w:val="18"/>
                <w:szCs w:val="18"/>
              </w:rPr>
              <w:t>，</w:t>
            </w:r>
            <w:r w:rsidR="0035198F" w:rsidRPr="0006714A">
              <w:rPr>
                <w:rFonts w:ascii="ＭＳ ゴシック" w:hAnsi="ＭＳ ゴシック" w:cs="ＭＳ明朝" w:hint="eastAsia"/>
                <w:color w:val="000000"/>
                <w:sz w:val="18"/>
                <w:szCs w:val="18"/>
              </w:rPr>
              <w:t>新たな資金</w:t>
            </w:r>
          </w:p>
          <w:p w:rsidR="007C0D08" w:rsidRPr="0006714A" w:rsidRDefault="0035198F" w:rsidP="00EA7921">
            <w:pPr>
              <w:pStyle w:val="a3"/>
              <w:ind w:leftChars="100" w:left="210" w:firstLineChars="125" w:firstLine="220"/>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調達（寄附等）が必要であること。</w:t>
            </w:r>
          </w:p>
          <w:p w:rsidR="00EA7921" w:rsidRPr="0006714A" w:rsidRDefault="00EA7921" w:rsidP="00EA7921">
            <w:pPr>
              <w:pStyle w:val="a3"/>
              <w:ind w:leftChars="96" w:left="214" w:hangingChars="7" w:hanging="12"/>
              <w:rPr>
                <w:rFonts w:ascii="ＭＳ ゴシック" w:hAnsi="ＭＳ ゴシック" w:cs="ＭＳ明朝"/>
                <w:color w:val="000000"/>
                <w:sz w:val="18"/>
                <w:szCs w:val="18"/>
              </w:rPr>
            </w:pPr>
            <w:r w:rsidRPr="0006714A">
              <w:rPr>
                <w:rFonts w:ascii="ＭＳ ゴシック" w:hAnsi="ＭＳ ゴシック" w:cs="ＭＳ明朝" w:hint="eastAsia"/>
                <w:color w:val="000000"/>
                <w:sz w:val="18"/>
                <w:szCs w:val="18"/>
              </w:rPr>
              <w:t xml:space="preserve">・ </w:t>
            </w:r>
            <w:r w:rsidRPr="0006714A">
              <w:rPr>
                <w:rFonts w:ascii="ＭＳ ゴシック" w:hAnsi="ＭＳ ゴシック" w:cs="ＭＳ明朝"/>
                <w:color w:val="000000"/>
                <w:sz w:val="18"/>
                <w:szCs w:val="18"/>
              </w:rPr>
              <w:t xml:space="preserve"> </w:t>
            </w:r>
            <w:r w:rsidRPr="0006714A">
              <w:rPr>
                <w:rFonts w:ascii="ＭＳ ゴシック" w:hAnsi="ＭＳ ゴシック" w:cs="ＭＳ明朝" w:hint="eastAsia"/>
                <w:color w:val="000000"/>
                <w:sz w:val="18"/>
                <w:szCs w:val="18"/>
              </w:rPr>
              <w:t>海外事業等を現地法人を設立により実施することも</w:t>
            </w:r>
            <w:r w:rsidRPr="0006714A">
              <w:rPr>
                <w:rFonts w:ascii="ＭＳ ゴシック" w:hAnsi="ＭＳ ゴシック" w:cs="ＭＳ明朝"/>
                <w:color w:val="000000"/>
                <w:sz w:val="18"/>
                <w:szCs w:val="18"/>
              </w:rPr>
              <w:t>考えられるが</w:t>
            </w:r>
            <w:r w:rsidRPr="0006714A">
              <w:rPr>
                <w:rFonts w:ascii="ＭＳ ゴシック" w:hAnsi="ＭＳ ゴシック" w:cs="ＭＳ明朝" w:hint="eastAsia"/>
                <w:color w:val="000000"/>
                <w:sz w:val="18"/>
                <w:szCs w:val="18"/>
              </w:rPr>
              <w:t>，</w:t>
            </w:r>
            <w:r w:rsidRPr="0006714A">
              <w:rPr>
                <w:rFonts w:ascii="ＭＳ ゴシック" w:hAnsi="ＭＳ ゴシック" w:cs="ＭＳ明朝"/>
                <w:color w:val="000000"/>
                <w:sz w:val="18"/>
                <w:szCs w:val="18"/>
              </w:rPr>
              <w:t>法人から出資</w:t>
            </w:r>
            <w:r w:rsidRPr="0006714A">
              <w:rPr>
                <w:rFonts w:ascii="ＭＳ ゴシック" w:hAnsi="ＭＳ ゴシック" w:cs="ＭＳ明朝" w:hint="eastAsia"/>
                <w:color w:val="000000"/>
                <w:sz w:val="18"/>
                <w:szCs w:val="18"/>
              </w:rPr>
              <w:t>す</w:t>
            </w:r>
            <w:r w:rsidR="00F9693E" w:rsidRPr="0006714A">
              <w:rPr>
                <w:rFonts w:ascii="ＭＳ ゴシック" w:hAnsi="ＭＳ ゴシック" w:cs="ＭＳ明朝" w:hint="eastAsia"/>
                <w:color w:val="000000"/>
                <w:sz w:val="18"/>
                <w:szCs w:val="18"/>
              </w:rPr>
              <w:t>る</w:t>
            </w:r>
            <w:r w:rsidRPr="0006714A">
              <w:rPr>
                <w:rFonts w:ascii="ＭＳ ゴシック" w:hAnsi="ＭＳ ゴシック" w:cs="ＭＳ明朝" w:hint="eastAsia"/>
                <w:color w:val="000000"/>
                <w:sz w:val="18"/>
                <w:szCs w:val="18"/>
              </w:rPr>
              <w:t>ことは</w:t>
            </w:r>
            <w:r w:rsidRPr="0006714A">
              <w:rPr>
                <w:rFonts w:ascii="ＭＳ ゴシック" w:hAnsi="ＭＳ ゴシック" w:cs="ＭＳ明朝"/>
                <w:color w:val="000000"/>
                <w:sz w:val="18"/>
                <w:szCs w:val="18"/>
              </w:rPr>
              <w:t>認めら</w:t>
            </w:r>
          </w:p>
          <w:p w:rsidR="00EA7921" w:rsidRPr="0006714A" w:rsidRDefault="00EA7921" w:rsidP="00EA7921">
            <w:pPr>
              <w:pStyle w:val="a3"/>
              <w:ind w:leftChars="96" w:left="202" w:firstLineChars="100" w:firstLine="176"/>
              <w:rPr>
                <w:rFonts w:ascii="ＭＳ ゴシック" w:hAnsi="ＭＳ ゴシック" w:cs="ＭＳ明朝"/>
                <w:color w:val="000000"/>
                <w:sz w:val="18"/>
                <w:szCs w:val="18"/>
              </w:rPr>
            </w:pPr>
            <w:r w:rsidRPr="0006714A">
              <w:rPr>
                <w:rFonts w:ascii="ＭＳ ゴシック" w:hAnsi="ＭＳ ゴシック" w:cs="ＭＳ明朝"/>
                <w:color w:val="000000"/>
                <w:sz w:val="18"/>
                <w:szCs w:val="18"/>
              </w:rPr>
              <w:t>れ</w:t>
            </w:r>
            <w:r w:rsidRPr="0006714A">
              <w:rPr>
                <w:rFonts w:ascii="ＭＳ ゴシック" w:hAnsi="ＭＳ ゴシック" w:cs="ＭＳ明朝" w:hint="eastAsia"/>
                <w:color w:val="000000"/>
                <w:sz w:val="18"/>
                <w:szCs w:val="18"/>
              </w:rPr>
              <w:t xml:space="preserve">ない。　</w:t>
            </w:r>
          </w:p>
          <w:p w:rsidR="00B679F2" w:rsidRPr="0006714A" w:rsidRDefault="00B679F2" w:rsidP="00EA7921">
            <w:pPr>
              <w:pStyle w:val="a3"/>
              <w:ind w:leftChars="96" w:left="202" w:firstLineChars="100" w:firstLine="196"/>
              <w:rPr>
                <w:rFonts w:ascii="ＭＳ ゴシック" w:hAnsi="ＭＳ ゴシック" w:cs="ＭＳ明朝"/>
                <w:color w:val="000000"/>
              </w:rPr>
            </w:pPr>
          </w:p>
        </w:tc>
        <w:tc>
          <w:tcPr>
            <w:tcW w:w="1438" w:type="dxa"/>
            <w:vMerge/>
          </w:tcPr>
          <w:p w:rsidR="00CF28AA" w:rsidRPr="0006714A" w:rsidRDefault="00CF28AA" w:rsidP="006D6182">
            <w:pPr>
              <w:autoSpaceDE w:val="0"/>
              <w:autoSpaceDN w:val="0"/>
              <w:adjustRightInd w:val="0"/>
              <w:ind w:left="200" w:hangingChars="100" w:hanging="200"/>
              <w:jc w:val="left"/>
              <w:rPr>
                <w:rFonts w:ascii="ＭＳ ゴシック" w:eastAsia="ＭＳ ゴシック" w:hAnsi="ＭＳ ゴシック" w:cs="ＭＳ明朝"/>
                <w:color w:val="000000"/>
                <w:kern w:val="0"/>
                <w:sz w:val="20"/>
                <w:szCs w:val="20"/>
              </w:rPr>
            </w:pPr>
          </w:p>
        </w:tc>
      </w:tr>
    </w:tbl>
    <w:p w:rsidR="0047174D" w:rsidRPr="0006714A" w:rsidRDefault="002E4EE2"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w:t>
      </w:r>
      <w:r w:rsidR="00942333" w:rsidRPr="0006714A">
        <w:rPr>
          <w:rFonts w:ascii="ＭＳ ゴシック" w:eastAsia="ＭＳ ゴシック" w:hAnsi="ＭＳ ゴシック" w:hint="eastAsia"/>
          <w:color w:val="000000"/>
        </w:rPr>
        <w:t>６</w:t>
      </w:r>
      <w:r w:rsidRPr="0006714A">
        <w:rPr>
          <w:rFonts w:ascii="ＭＳ ゴシック" w:eastAsia="ＭＳ ゴシック" w:hAnsi="ＭＳ ゴシック" w:hint="eastAsia"/>
          <w:color w:val="000000"/>
        </w:rPr>
        <w:t>－</w:t>
      </w:r>
    </w:p>
    <w:tbl>
      <w:tblPr>
        <w:tblpPr w:leftFromText="142" w:rightFromText="142" w:vertAnchor="text" w:horzAnchor="margin"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6244"/>
        <w:gridCol w:w="1801"/>
      </w:tblGrid>
      <w:tr w:rsidR="00107440" w:rsidRPr="0006714A" w:rsidTr="00A56621">
        <w:trPr>
          <w:trHeight w:val="458"/>
        </w:trPr>
        <w:tc>
          <w:tcPr>
            <w:tcW w:w="2015" w:type="dxa"/>
            <w:vAlign w:val="center"/>
          </w:tcPr>
          <w:p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1" w:type="dxa"/>
            <w:vAlign w:val="center"/>
          </w:tcPr>
          <w:p w:rsidR="00107440" w:rsidRPr="0006714A" w:rsidRDefault="00107440" w:rsidP="0010744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07440" w:rsidRPr="0006714A" w:rsidTr="00A56621">
        <w:trPr>
          <w:trHeight w:val="13822"/>
        </w:trPr>
        <w:tc>
          <w:tcPr>
            <w:tcW w:w="2015" w:type="dxa"/>
          </w:tcPr>
          <w:p w:rsidR="00107440" w:rsidRPr="0006714A" w:rsidRDefault="00107440" w:rsidP="00107440">
            <w:pPr>
              <w:pStyle w:val="a3"/>
              <w:spacing w:line="240" w:lineRule="auto"/>
              <w:rPr>
                <w:rFonts w:ascii="ＭＳ ゴシック" w:hAnsi="ＭＳ ゴシック"/>
                <w:color w:val="000000"/>
                <w:spacing w:val="0"/>
              </w:rPr>
            </w:pPr>
          </w:p>
          <w:p w:rsidR="00107440" w:rsidRPr="0006714A" w:rsidRDefault="00107440" w:rsidP="0010744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社会福祉事業</w:t>
            </w:r>
          </w:p>
          <w:p w:rsidR="00107440" w:rsidRPr="0006714A" w:rsidRDefault="00107440" w:rsidP="00107440">
            <w:pPr>
              <w:pStyle w:val="a3"/>
              <w:spacing w:line="240" w:lineRule="auto"/>
              <w:rPr>
                <w:rFonts w:ascii="ＭＳ ゴシック" w:hAnsi="ＭＳ ゴシック"/>
                <w:color w:val="000000"/>
                <w:spacing w:val="0"/>
              </w:rPr>
            </w:pPr>
          </w:p>
        </w:tc>
        <w:tc>
          <w:tcPr>
            <w:tcW w:w="6244" w:type="dxa"/>
          </w:tcPr>
          <w:p w:rsidR="00107440" w:rsidRPr="0006714A" w:rsidRDefault="00107440" w:rsidP="00107440">
            <w:pPr>
              <w:pStyle w:val="a3"/>
              <w:spacing w:line="240" w:lineRule="auto"/>
              <w:rPr>
                <w:rFonts w:ascii="ＭＳ ゴシック" w:hAnsi="ＭＳ ゴシック"/>
                <w:color w:val="000000"/>
                <w:spacing w:val="0"/>
              </w:rPr>
            </w:pPr>
          </w:p>
          <w:p w:rsidR="00107440" w:rsidRPr="0006714A" w:rsidRDefault="00107440" w:rsidP="00107440">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社会福祉事業の実施</w:t>
            </w:r>
          </w:p>
          <w:p w:rsidR="00107440" w:rsidRPr="0006714A" w:rsidRDefault="00107440" w:rsidP="00107440">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当該法人の事業のうち主たる地位を占めるものであるか。</w:t>
            </w:r>
          </w:p>
          <w:p w:rsidR="00107440" w:rsidRPr="0006714A" w:rsidRDefault="00107440" w:rsidP="00107440">
            <w:pPr>
              <w:rPr>
                <w:rFonts w:ascii="ＭＳ ゴシック" w:eastAsia="ＭＳ ゴシック" w:hAnsi="ＭＳ ゴシック"/>
                <w:color w:val="000000"/>
                <w:sz w:val="20"/>
                <w:szCs w:val="20"/>
              </w:rPr>
            </w:pPr>
          </w:p>
          <w:p w:rsidR="00107440" w:rsidRPr="0006714A" w:rsidRDefault="00107440" w:rsidP="00107440">
            <w:pPr>
              <w:rPr>
                <w:rFonts w:ascii="ＭＳ ゴシック" w:eastAsia="ＭＳ ゴシック" w:hAnsi="ＭＳ ゴシック"/>
                <w:color w:val="000000"/>
                <w:sz w:val="20"/>
                <w:szCs w:val="20"/>
              </w:rPr>
            </w:pPr>
          </w:p>
          <w:p w:rsidR="00107440" w:rsidRDefault="00107440"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Default="007828A7" w:rsidP="00107440">
            <w:pPr>
              <w:rPr>
                <w:rFonts w:ascii="ＭＳ ゴシック" w:eastAsia="ＭＳ ゴシック" w:hAnsi="ＭＳ ゴシック"/>
                <w:color w:val="000000"/>
                <w:sz w:val="20"/>
                <w:szCs w:val="20"/>
              </w:rPr>
            </w:pPr>
          </w:p>
          <w:p w:rsidR="007828A7" w:rsidRPr="0006714A" w:rsidRDefault="007828A7" w:rsidP="007828A7">
            <w:pPr>
              <w:spacing w:line="360" w:lineRule="auto"/>
              <w:rPr>
                <w:rFonts w:ascii="ＭＳ ゴシック" w:eastAsia="ＭＳ ゴシック" w:hAnsi="ＭＳ ゴシック"/>
                <w:color w:val="000000"/>
                <w:sz w:val="20"/>
                <w:szCs w:val="20"/>
              </w:rPr>
            </w:pPr>
          </w:p>
          <w:p w:rsidR="00107440" w:rsidRPr="0006714A" w:rsidRDefault="00107440" w:rsidP="00107440">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 社会福祉事業で得た収入を，法令・通知上認められていない使途に充てていないか。</w:t>
            </w:r>
          </w:p>
          <w:p w:rsidR="00107440" w:rsidRPr="0006714A" w:rsidRDefault="00107440" w:rsidP="00107440">
            <w:pPr>
              <w:pStyle w:val="a3"/>
              <w:spacing w:line="240" w:lineRule="auto"/>
              <w:rPr>
                <w:rFonts w:ascii="ＭＳ ゴシック" w:hAnsi="ＭＳ ゴシック"/>
                <w:color w:val="000000"/>
                <w:spacing w:val="0"/>
              </w:rPr>
            </w:pPr>
          </w:p>
        </w:tc>
        <w:tc>
          <w:tcPr>
            <w:tcW w:w="1801" w:type="dxa"/>
          </w:tcPr>
          <w:p w:rsidR="00107440" w:rsidRPr="002B42E3" w:rsidRDefault="00107440" w:rsidP="004D5889">
            <w:pPr>
              <w:pStyle w:val="a3"/>
              <w:spacing w:line="240" w:lineRule="auto"/>
              <w:rPr>
                <w:rFonts w:ascii="ＭＳ ゴシック" w:hAnsi="ＭＳ ゴシック"/>
                <w:spacing w:val="0"/>
              </w:rPr>
            </w:pPr>
          </w:p>
          <w:p w:rsidR="00107440" w:rsidRPr="002B42E3" w:rsidRDefault="00107440" w:rsidP="004D5889">
            <w:pPr>
              <w:pStyle w:val="a3"/>
              <w:wordWrap/>
              <w:spacing w:line="240" w:lineRule="auto"/>
              <w:rPr>
                <w:rFonts w:ascii="ＭＳ ゴシック" w:hAnsi="ＭＳ ゴシック"/>
                <w:spacing w:val="0"/>
              </w:rPr>
            </w:pPr>
          </w:p>
          <w:p w:rsidR="00107440"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42588242"/>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107440" w:rsidRPr="002B42E3">
              <w:rPr>
                <w:rFonts w:ascii="ＭＳ ゴシック" w:hAnsi="ＭＳ ゴシック" w:hint="eastAsia"/>
                <w:spacing w:val="0"/>
              </w:rPr>
              <w:t>ある・</w:t>
            </w:r>
            <w:r w:rsidR="00A56621" w:rsidRPr="002B42E3">
              <w:rPr>
                <w:rFonts w:ascii="ＭＳ ゴシック" w:hAnsi="ＭＳ ゴシック" w:hint="eastAsia"/>
              </w:rPr>
              <w:t xml:space="preserve"> </w:t>
            </w:r>
            <w:sdt>
              <w:sdtPr>
                <w:rPr>
                  <w:rFonts w:ascii="ＭＳ ゴシック" w:hAnsi="ＭＳ ゴシック" w:hint="eastAsia"/>
                </w:rPr>
                <w:id w:val="-640191060"/>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107440" w:rsidRPr="002B42E3">
              <w:rPr>
                <w:rFonts w:ascii="ＭＳ ゴシック" w:hAnsi="ＭＳ ゴシック" w:hint="eastAsia"/>
                <w:spacing w:val="0"/>
              </w:rPr>
              <w:t>ない</w:t>
            </w:r>
          </w:p>
          <w:p w:rsidR="00107440" w:rsidRPr="002B42E3" w:rsidRDefault="00107440" w:rsidP="004D5889">
            <w:pPr>
              <w:pStyle w:val="a3"/>
              <w:spacing w:line="240" w:lineRule="auto"/>
              <w:rPr>
                <w:rFonts w:ascii="ＭＳ ゴシック" w:hAnsi="ＭＳ ゴシック"/>
                <w:spacing w:val="0"/>
              </w:rPr>
            </w:pPr>
          </w:p>
          <w:p w:rsidR="00107440" w:rsidRPr="002B42E3" w:rsidRDefault="00107440" w:rsidP="004D5889">
            <w:pPr>
              <w:pStyle w:val="a3"/>
              <w:spacing w:line="240" w:lineRule="auto"/>
              <w:rPr>
                <w:rFonts w:ascii="ＭＳ ゴシック" w:hAnsi="ＭＳ ゴシック"/>
                <w:spacing w:val="0"/>
              </w:rPr>
            </w:pPr>
          </w:p>
          <w:p w:rsidR="00107440" w:rsidRPr="002B42E3" w:rsidRDefault="00107440"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4D5889">
            <w:pPr>
              <w:pStyle w:val="a3"/>
              <w:spacing w:line="240" w:lineRule="auto"/>
              <w:rPr>
                <w:rFonts w:ascii="ＭＳ ゴシック" w:hAnsi="ＭＳ ゴシック"/>
                <w:spacing w:val="0"/>
              </w:rPr>
            </w:pPr>
          </w:p>
          <w:p w:rsidR="007828A7" w:rsidRPr="002B42E3" w:rsidRDefault="007828A7" w:rsidP="007828A7">
            <w:pPr>
              <w:pStyle w:val="a3"/>
              <w:spacing w:line="360" w:lineRule="auto"/>
              <w:rPr>
                <w:rFonts w:ascii="ＭＳ ゴシック" w:hAnsi="ＭＳ ゴシック"/>
                <w:spacing w:val="0"/>
              </w:rPr>
            </w:pPr>
          </w:p>
          <w:p w:rsidR="00107440"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727958655"/>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46418745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107440" w:rsidRPr="002B42E3" w:rsidRDefault="00107440" w:rsidP="004D5889">
            <w:pPr>
              <w:pStyle w:val="a3"/>
              <w:spacing w:line="240" w:lineRule="auto"/>
              <w:rPr>
                <w:rFonts w:ascii="ＭＳ ゴシック" w:hAnsi="ＭＳ ゴシック"/>
                <w:spacing w:val="0"/>
              </w:rPr>
            </w:pPr>
          </w:p>
        </w:tc>
      </w:tr>
    </w:tbl>
    <w:p w:rsidR="00107440" w:rsidRDefault="00107440"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－５７－</w:t>
      </w:r>
    </w:p>
    <w:p w:rsidR="002B42E3" w:rsidRDefault="002B42E3" w:rsidP="002E4EE2">
      <w:pPr>
        <w:jc w:val="center"/>
        <w:rPr>
          <w:rFonts w:ascii="ＭＳ ゴシック" w:eastAsia="ＭＳ ゴシック" w:hAnsi="ＭＳ ゴシック"/>
          <w:color w:val="000000"/>
        </w:rPr>
      </w:pPr>
    </w:p>
    <w:p w:rsidR="002B42E3" w:rsidRPr="0006714A" w:rsidRDefault="002B42E3" w:rsidP="002B42E3">
      <w:pPr>
        <w:spacing w:line="48" w:lineRule="auto"/>
        <w:jc w:val="center"/>
        <w:rPr>
          <w:rFonts w:ascii="ＭＳ ゴシック" w:eastAsia="ＭＳ ゴシック" w:hAnsi="ＭＳ ゴシック"/>
          <w:color w:val="000000"/>
        </w:rPr>
      </w:pPr>
    </w:p>
    <w:tbl>
      <w:tblPr>
        <w:tblpPr w:leftFromText="142" w:rightFromText="142" w:vertAnchor="text" w:horzAnchor="margin"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126"/>
        <w:gridCol w:w="2342"/>
        <w:gridCol w:w="1417"/>
      </w:tblGrid>
      <w:tr w:rsidR="00107440" w:rsidRPr="0006714A" w:rsidTr="002B42E3">
        <w:trPr>
          <w:trHeight w:val="416"/>
        </w:trPr>
        <w:tc>
          <w:tcPr>
            <w:tcW w:w="4004" w:type="dxa"/>
            <w:shd w:val="clear" w:color="auto" w:fill="auto"/>
            <w:vAlign w:val="center"/>
          </w:tcPr>
          <w:p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チ ェ ッ ク ポ イ ン ト</w:t>
            </w:r>
          </w:p>
        </w:tc>
        <w:tc>
          <w:tcPr>
            <w:tcW w:w="2126" w:type="dxa"/>
            <w:shd w:val="clear" w:color="auto" w:fill="auto"/>
            <w:vAlign w:val="center"/>
          </w:tcPr>
          <w:p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42" w:type="dxa"/>
            <w:shd w:val="clear" w:color="auto" w:fill="auto"/>
            <w:vAlign w:val="center"/>
          </w:tcPr>
          <w:p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17" w:type="dxa"/>
            <w:shd w:val="clear" w:color="auto" w:fill="auto"/>
            <w:vAlign w:val="center"/>
          </w:tcPr>
          <w:p w:rsidR="00107440" w:rsidRPr="0006714A" w:rsidRDefault="00107440" w:rsidP="0086764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107440" w:rsidRPr="0006714A" w:rsidTr="0086764C">
        <w:trPr>
          <w:trHeight w:val="972"/>
        </w:trPr>
        <w:tc>
          <w:tcPr>
            <w:tcW w:w="4004" w:type="dxa"/>
            <w:tcBorders>
              <w:bottom w:val="nil"/>
            </w:tcBorders>
            <w:shd w:val="clear" w:color="auto" w:fill="auto"/>
          </w:tcPr>
          <w:p w:rsidR="007B307C" w:rsidRPr="0006714A" w:rsidRDefault="007B307C" w:rsidP="007B307C">
            <w:pPr>
              <w:pStyle w:val="a3"/>
              <w:spacing w:line="240" w:lineRule="auto"/>
              <w:jc w:val="left"/>
              <w:rPr>
                <w:rFonts w:ascii="ＭＳ ゴシック" w:hAnsi="ＭＳ ゴシック"/>
                <w:color w:val="000000"/>
              </w:rPr>
            </w:pPr>
          </w:p>
          <w:p w:rsidR="00D45FB5" w:rsidRPr="0006714A" w:rsidRDefault="00D45FB5" w:rsidP="00D45FB5">
            <w:pPr>
              <w:ind w:left="210" w:hangingChars="105" w:hanging="21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rPr>
              <w:t xml:space="preserve"> 法人は，社会福祉事業</w:t>
            </w:r>
            <w:r w:rsidRPr="00967466">
              <w:rPr>
                <w:rFonts w:ascii="ＭＳ ゴシック" w:eastAsia="ＭＳ ゴシック" w:hAnsi="ＭＳ ゴシック" w:hint="eastAsia"/>
                <w:color w:val="000000"/>
                <w:sz w:val="12"/>
                <w:szCs w:val="12"/>
                <w:u w:val="single"/>
              </w:rPr>
              <w:t>(注</w:t>
            </w:r>
            <w:r w:rsidRPr="00967466">
              <w:rPr>
                <w:rFonts w:ascii="ＭＳ ゴシック" w:eastAsia="ＭＳ ゴシック" w:hAnsi="ＭＳ ゴシック"/>
                <w:color w:val="000000"/>
                <w:sz w:val="12"/>
                <w:szCs w:val="12"/>
                <w:u w:val="single"/>
              </w:rPr>
              <w:t>１)</w:t>
            </w:r>
            <w:r w:rsidRPr="0006714A">
              <w:rPr>
                <w:rFonts w:ascii="ＭＳ ゴシック" w:eastAsia="ＭＳ ゴシック" w:hAnsi="ＭＳ ゴシック" w:hint="eastAsia"/>
                <w:color w:val="000000"/>
              </w:rPr>
              <w:t>を行うこ</w:t>
            </w:r>
          </w:p>
          <w:p w:rsidR="00D45FB5" w:rsidRPr="0006714A" w:rsidRDefault="00D45FB5" w:rsidP="00D45FB5">
            <w:pPr>
              <w:ind w:leftChars="100" w:left="220" w:hangingChars="5" w:hanging="10"/>
              <w:rPr>
                <w:rFonts w:ascii="ＭＳ ゴシック" w:eastAsia="ＭＳ ゴシック" w:hAnsi="ＭＳ ゴシック"/>
                <w:color w:val="000000"/>
              </w:rPr>
            </w:pPr>
            <w:r w:rsidRPr="0006714A">
              <w:rPr>
                <w:rFonts w:ascii="ＭＳ ゴシック" w:eastAsia="ＭＳ ゴシック" w:hAnsi="ＭＳ ゴシック" w:hint="eastAsia"/>
                <w:color w:val="000000"/>
              </w:rPr>
              <w:t>とを目的として設立されるものである</w:t>
            </w:r>
          </w:p>
          <w:p w:rsidR="00107440" w:rsidRPr="0006714A" w:rsidRDefault="00D45FB5" w:rsidP="00D45FB5">
            <w:pPr>
              <w:ind w:leftChars="100" w:left="210"/>
              <w:rPr>
                <w:rFonts w:ascii="ＭＳ ゴシック" w:eastAsia="ＭＳ ゴシック" w:hAnsi="ＭＳ ゴシック"/>
                <w:color w:val="000000"/>
              </w:rPr>
            </w:pPr>
            <w:r w:rsidRPr="0006714A">
              <w:rPr>
                <w:rFonts w:ascii="ＭＳ ゴシック" w:eastAsia="ＭＳ ゴシック" w:hAnsi="ＭＳ ゴシック" w:hint="eastAsia"/>
                <w:color w:val="000000"/>
              </w:rPr>
              <w:t>ことから</w:t>
            </w:r>
            <w:r w:rsidRPr="0006714A">
              <w:rPr>
                <w:rFonts w:ascii="ＭＳ ゴシック" w:eastAsia="ＭＳ ゴシック" w:hAnsi="ＭＳ ゴシック" w:hint="eastAsia"/>
                <w:color w:val="000000"/>
                <w:sz w:val="18"/>
                <w:szCs w:val="18"/>
              </w:rPr>
              <w:t>（法第22条）</w:t>
            </w:r>
            <w:r w:rsidRPr="0006714A">
              <w:rPr>
                <w:rFonts w:ascii="ＭＳ ゴシック" w:eastAsia="ＭＳ ゴシック" w:hAnsi="ＭＳ ゴシック" w:hint="eastAsia"/>
                <w:color w:val="000000"/>
              </w:rPr>
              <w:t>，社会福祉事業が</w:t>
            </w:r>
          </w:p>
        </w:tc>
        <w:tc>
          <w:tcPr>
            <w:tcW w:w="2126" w:type="dxa"/>
            <w:shd w:val="clear" w:color="auto" w:fill="auto"/>
          </w:tcPr>
          <w:p w:rsidR="007B307C" w:rsidRPr="0006714A" w:rsidRDefault="007B307C" w:rsidP="0086764C">
            <w:pPr>
              <w:pStyle w:val="a3"/>
              <w:spacing w:line="240" w:lineRule="auto"/>
              <w:rPr>
                <w:rFonts w:ascii="ＭＳ ゴシック" w:hAnsi="ＭＳ ゴシック"/>
                <w:color w:val="000000"/>
              </w:rPr>
            </w:pPr>
          </w:p>
          <w:p w:rsidR="00107440" w:rsidRPr="0006714A" w:rsidRDefault="00107440" w:rsidP="0086764C">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p>
          <w:p w:rsidR="00107440" w:rsidRPr="0006714A" w:rsidRDefault="00107440" w:rsidP="0086764C">
            <w:pPr>
              <w:pStyle w:val="a3"/>
              <w:spacing w:line="240" w:lineRule="auto"/>
              <w:jc w:val="center"/>
              <w:rPr>
                <w:rFonts w:ascii="ＭＳ ゴシック" w:hAnsi="ＭＳ ゴシック"/>
                <w:color w:val="000000"/>
                <w:spacing w:val="0"/>
              </w:rPr>
            </w:pPr>
          </w:p>
        </w:tc>
        <w:tc>
          <w:tcPr>
            <w:tcW w:w="2342" w:type="dxa"/>
            <w:shd w:val="clear" w:color="auto" w:fill="auto"/>
          </w:tcPr>
          <w:p w:rsidR="007B307C" w:rsidRPr="0006714A" w:rsidRDefault="007B307C" w:rsidP="0086764C">
            <w:pPr>
              <w:rPr>
                <w:rFonts w:ascii="ＭＳ ゴシック" w:eastAsia="ＭＳ ゴシック" w:hAnsi="ＭＳ ゴシック"/>
                <w:color w:val="000000"/>
                <w:sz w:val="20"/>
                <w:szCs w:val="20"/>
              </w:rPr>
            </w:pPr>
          </w:p>
          <w:p w:rsidR="00107440" w:rsidRPr="0006714A" w:rsidRDefault="00107440" w:rsidP="0086764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法第22条，</w:t>
            </w:r>
          </w:p>
          <w:p w:rsidR="00107440" w:rsidRPr="0006714A" w:rsidRDefault="00107440" w:rsidP="0086764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第26条第１項，</w:t>
            </w:r>
          </w:p>
          <w:p w:rsidR="00107440" w:rsidRPr="0006714A" w:rsidRDefault="00107440" w:rsidP="00F8206F">
            <w:pPr>
              <w:pStyle w:val="a3"/>
              <w:spacing w:line="240" w:lineRule="auto"/>
              <w:ind w:leftChars="-18" w:left="-38" w:firstLineChars="31" w:firstLine="62"/>
              <w:jc w:val="center"/>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審査基準第１の１の</w:t>
            </w:r>
            <w:r w:rsidR="00F8206F" w:rsidRPr="0006714A">
              <w:rPr>
                <w:rFonts w:ascii="ＭＳ ゴシック" w:hAnsi="ＭＳ ゴシック" w:cs="Times New Roman" w:hint="eastAsia"/>
                <w:color w:val="000000"/>
                <w:spacing w:val="0"/>
                <w:kern w:val="2"/>
              </w:rPr>
              <w:t>(</w:t>
            </w:r>
            <w:r w:rsidR="00F8206F" w:rsidRPr="0006714A">
              <w:rPr>
                <w:rFonts w:ascii="ＭＳ ゴシック" w:hAnsi="ＭＳ ゴシック" w:cs="Times New Roman"/>
                <w:color w:val="000000"/>
                <w:spacing w:val="0"/>
                <w:kern w:val="2"/>
              </w:rPr>
              <w:t>1</w:t>
            </w:r>
            <w:r w:rsidR="00F8206F" w:rsidRPr="0006714A">
              <w:rPr>
                <w:rFonts w:ascii="ＭＳ ゴシック" w:hAnsi="ＭＳ ゴシック" w:cs="Times New Roman" w:hint="eastAsia"/>
                <w:color w:val="000000"/>
                <w:spacing w:val="0"/>
                <w:kern w:val="2"/>
              </w:rPr>
              <w:t>)</w:t>
            </w:r>
          </w:p>
        </w:tc>
        <w:tc>
          <w:tcPr>
            <w:tcW w:w="1417" w:type="dxa"/>
            <w:shd w:val="clear" w:color="auto" w:fill="auto"/>
          </w:tcPr>
          <w:p w:rsidR="007B307C" w:rsidRPr="0006714A" w:rsidRDefault="007B307C" w:rsidP="0086764C">
            <w:pPr>
              <w:pStyle w:val="a3"/>
              <w:wordWrap/>
              <w:spacing w:line="240" w:lineRule="auto"/>
              <w:rPr>
                <w:rFonts w:ascii="ＭＳ ゴシック" w:hAnsi="ＭＳ ゴシック"/>
                <w:color w:val="000000"/>
                <w:spacing w:val="0"/>
              </w:rPr>
            </w:pPr>
          </w:p>
          <w:p w:rsidR="00107440" w:rsidRPr="0006714A" w:rsidRDefault="00107440" w:rsidP="0086764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107440" w:rsidRPr="0006714A" w:rsidRDefault="00107440" w:rsidP="0086764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(Ⅱ-2-1)</w:t>
            </w:r>
          </w:p>
          <w:p w:rsidR="00107440" w:rsidRPr="0006714A" w:rsidRDefault="00107440" w:rsidP="0086764C">
            <w:pPr>
              <w:pStyle w:val="a3"/>
              <w:spacing w:line="240" w:lineRule="auto"/>
              <w:jc w:val="center"/>
              <w:rPr>
                <w:rFonts w:ascii="ＭＳ ゴシック" w:hAnsi="ＭＳ ゴシック"/>
                <w:color w:val="000000"/>
                <w:spacing w:val="0"/>
              </w:rPr>
            </w:pPr>
          </w:p>
        </w:tc>
      </w:tr>
      <w:tr w:rsidR="00107440" w:rsidRPr="0006714A" w:rsidTr="0086764C">
        <w:trPr>
          <w:trHeight w:val="12853"/>
        </w:trPr>
        <w:tc>
          <w:tcPr>
            <w:tcW w:w="9889" w:type="dxa"/>
            <w:gridSpan w:val="4"/>
            <w:tcBorders>
              <w:top w:val="nil"/>
            </w:tcBorders>
            <w:shd w:val="clear" w:color="auto" w:fill="auto"/>
          </w:tcPr>
          <w:p w:rsidR="00C132A1" w:rsidRPr="0006714A" w:rsidRDefault="00D45FB5" w:rsidP="00D45FB5">
            <w:pPr>
              <w:ind w:leftChars="100" w:left="210" w:firstLineChars="35" w:firstLine="73"/>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rPr>
              <w:t>法人の行う事業のうちの</w:t>
            </w:r>
            <w:r w:rsidR="00C132A1" w:rsidRPr="0006714A">
              <w:rPr>
                <w:rFonts w:ascii="ＭＳ ゴシック" w:eastAsia="ＭＳ ゴシック" w:hAnsi="ＭＳ ゴシック"/>
                <w:color w:val="000000"/>
              </w:rPr>
              <w:t>「</w:t>
            </w:r>
            <w:r w:rsidR="006D645A" w:rsidRPr="0006714A">
              <w:rPr>
                <w:rFonts w:ascii="ＭＳ ゴシック" w:eastAsia="ＭＳ ゴシック" w:hAnsi="ＭＳ ゴシック" w:hint="eastAsia"/>
                <w:color w:val="000000"/>
              </w:rPr>
              <w:t>主</w:t>
            </w:r>
            <w:r w:rsidR="007B307C" w:rsidRPr="0006714A">
              <w:rPr>
                <w:rFonts w:ascii="ＭＳ ゴシック" w:eastAsia="ＭＳ ゴシック" w:hAnsi="ＭＳ ゴシック" w:hint="eastAsia"/>
                <w:color w:val="000000"/>
              </w:rPr>
              <w:t>たる地位を占めること</w:t>
            </w:r>
            <w:r w:rsidR="00C132A1" w:rsidRPr="0006714A">
              <w:rPr>
                <w:rFonts w:ascii="ＭＳ ゴシック" w:eastAsia="ＭＳ ゴシック" w:hAnsi="ＭＳ ゴシック"/>
                <w:color w:val="000000"/>
              </w:rPr>
              <w:t>」</w:t>
            </w:r>
            <w:r w:rsidR="006D645A" w:rsidRPr="0006714A">
              <w:rPr>
                <w:rFonts w:ascii="ＭＳ ゴシック" w:eastAsia="ＭＳ ゴシック" w:hAnsi="ＭＳ ゴシック" w:hint="eastAsia"/>
                <w:color w:val="000000"/>
              </w:rPr>
              <w:t>が</w:t>
            </w:r>
            <w:r w:rsidR="00107440" w:rsidRPr="0006714A">
              <w:rPr>
                <w:rFonts w:ascii="ＭＳ ゴシック" w:eastAsia="ＭＳ ゴシック" w:hAnsi="ＭＳ ゴシック" w:hint="eastAsia"/>
                <w:color w:val="000000"/>
                <w:sz w:val="20"/>
                <w:szCs w:val="20"/>
              </w:rPr>
              <w:t>必要であ</w:t>
            </w:r>
            <w:r w:rsidR="00C132A1" w:rsidRPr="0006714A">
              <w:rPr>
                <w:rFonts w:ascii="ＭＳ ゴシック" w:eastAsia="ＭＳ ゴシック" w:hAnsi="ＭＳ ゴシック"/>
                <w:color w:val="000000"/>
                <w:sz w:val="20"/>
                <w:szCs w:val="20"/>
              </w:rPr>
              <w:t>り</w:t>
            </w:r>
            <w:r w:rsidR="00CF55FD" w:rsidRPr="0006714A">
              <w:rPr>
                <w:rFonts w:ascii="ＭＳ ゴシック" w:eastAsia="ＭＳ ゴシック" w:hAnsi="ＭＳ ゴシック" w:hint="eastAsia"/>
                <w:color w:val="000000"/>
                <w:sz w:val="16"/>
                <w:szCs w:val="16"/>
              </w:rPr>
              <w:t>(</w:t>
            </w:r>
            <w:r w:rsidR="00107440" w:rsidRPr="0006714A">
              <w:rPr>
                <w:rFonts w:ascii="ＭＳ ゴシック" w:eastAsia="ＭＳ ゴシック" w:hAnsi="ＭＳ ゴシック" w:hint="eastAsia"/>
                <w:color w:val="000000"/>
                <w:sz w:val="16"/>
                <w:szCs w:val="16"/>
              </w:rPr>
              <w:t>審査基準第１の１の（</w:t>
            </w:r>
            <w:r w:rsidR="00227AB3" w:rsidRPr="0006714A">
              <w:rPr>
                <w:rFonts w:ascii="ＭＳ ゴシック" w:eastAsia="ＭＳ ゴシック" w:hAnsi="ＭＳ ゴシック" w:hint="eastAsia"/>
                <w:color w:val="000000"/>
                <w:sz w:val="16"/>
                <w:szCs w:val="16"/>
              </w:rPr>
              <w:t>1</w:t>
            </w:r>
            <w:r w:rsidR="00107440" w:rsidRPr="0006714A">
              <w:rPr>
                <w:rFonts w:ascii="ＭＳ ゴシック" w:eastAsia="ＭＳ ゴシック" w:hAnsi="ＭＳ ゴシック" w:hint="eastAsia"/>
                <w:color w:val="000000"/>
                <w:sz w:val="16"/>
                <w:szCs w:val="16"/>
              </w:rPr>
              <w:t>）</w:t>
            </w:r>
            <w:r w:rsidR="00CF55FD" w:rsidRPr="0006714A">
              <w:rPr>
                <w:rFonts w:ascii="ＭＳ ゴシック" w:eastAsia="ＭＳ ゴシック" w:hAnsi="ＭＳ ゴシック" w:hint="eastAsia"/>
                <w:color w:val="000000"/>
                <w:sz w:val="16"/>
                <w:szCs w:val="16"/>
              </w:rPr>
              <w:t>)</w:t>
            </w:r>
            <w:r w:rsidR="00C132A1" w:rsidRPr="0006714A">
              <w:rPr>
                <w:rFonts w:ascii="ＭＳ ゴシック" w:eastAsia="ＭＳ ゴシック" w:hAnsi="ＭＳ ゴシック"/>
                <w:color w:val="000000"/>
                <w:sz w:val="20"/>
                <w:szCs w:val="20"/>
              </w:rPr>
              <w:t>，</w:t>
            </w:r>
            <w:r w:rsidR="00107440" w:rsidRPr="0006714A">
              <w:rPr>
                <w:rFonts w:ascii="ＭＳ ゴシック" w:eastAsia="ＭＳ ゴシック" w:hAnsi="ＭＳ ゴシック" w:hint="eastAsia"/>
                <w:color w:val="000000"/>
                <w:sz w:val="20"/>
                <w:szCs w:val="20"/>
              </w:rPr>
              <w:t>こ</w:t>
            </w:r>
            <w:r w:rsidR="00C132A1" w:rsidRPr="0006714A">
              <w:rPr>
                <w:rFonts w:ascii="ＭＳ ゴシック" w:eastAsia="ＭＳ ゴシック" w:hAnsi="ＭＳ ゴシック"/>
                <w:color w:val="000000"/>
                <w:sz w:val="20"/>
                <w:szCs w:val="20"/>
              </w:rPr>
              <w:t>れは</w:t>
            </w:r>
            <w:r w:rsidR="00107440" w:rsidRPr="0006714A">
              <w:rPr>
                <w:rFonts w:ascii="ＭＳ ゴシック" w:eastAsia="ＭＳ ゴシック" w:hAnsi="ＭＳ ゴシック" w:hint="eastAsia"/>
                <w:color w:val="000000"/>
                <w:sz w:val="20"/>
                <w:szCs w:val="20"/>
              </w:rPr>
              <w:t>，事業規模が法人の全事業のうち</w:t>
            </w:r>
            <w:r w:rsidR="00107440" w:rsidRPr="0006714A">
              <w:rPr>
                <w:rFonts w:ascii="ＭＳ ゴシック" w:eastAsia="ＭＳ ゴシック" w:hAnsi="ＭＳ ゴシック" w:hint="eastAsia"/>
                <w:color w:val="000000"/>
                <w:sz w:val="20"/>
                <w:szCs w:val="20"/>
                <w:u w:val="dotted"/>
              </w:rPr>
              <w:t>50%を超えていることをいうものと解される</w:t>
            </w:r>
            <w:r w:rsidR="00107440" w:rsidRPr="0006714A">
              <w:rPr>
                <w:rFonts w:ascii="ＭＳ ゴシック" w:eastAsia="ＭＳ ゴシック" w:hAnsi="ＭＳ ゴシック" w:hint="eastAsia"/>
                <w:color w:val="000000"/>
                <w:sz w:val="20"/>
                <w:szCs w:val="20"/>
              </w:rPr>
              <w:t>。</w:t>
            </w:r>
          </w:p>
          <w:p w:rsidR="004027FF" w:rsidRPr="0006714A" w:rsidRDefault="00C132A1" w:rsidP="00C132A1">
            <w:pPr>
              <w:ind w:leftChars="87" w:left="211" w:hangingChars="23" w:hanging="2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4027FF" w:rsidRPr="0006714A">
              <w:rPr>
                <w:rFonts w:ascii="ＭＳ ゴシック" w:eastAsia="ＭＳ ゴシック" w:hAnsi="ＭＳ ゴシック" w:hint="eastAsia"/>
                <w:color w:val="000000"/>
                <w:sz w:val="20"/>
                <w:szCs w:val="20"/>
              </w:rPr>
              <w:t>事業</w:t>
            </w:r>
            <w:r w:rsidR="00107440" w:rsidRPr="0006714A">
              <w:rPr>
                <w:rFonts w:ascii="ＭＳ ゴシック" w:eastAsia="ＭＳ ゴシック" w:hAnsi="ＭＳ ゴシック" w:hint="eastAsia"/>
                <w:color w:val="000000"/>
                <w:sz w:val="20"/>
                <w:szCs w:val="20"/>
              </w:rPr>
              <w:t>規模の判断については，年度毎の特別な事情の影響を除くため，法人の経常的費用により判断する</w:t>
            </w:r>
          </w:p>
          <w:p w:rsidR="00D45FB5" w:rsidRPr="0006714A" w:rsidRDefault="00107440" w:rsidP="004027FF">
            <w:pPr>
              <w:ind w:leftChars="134" w:left="289" w:hangingChars="4" w:hanging="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こ</w:t>
            </w:r>
            <w:r w:rsidR="004027FF" w:rsidRPr="0006714A">
              <w:rPr>
                <w:rFonts w:ascii="ＭＳ ゴシック" w:eastAsia="ＭＳ ゴシック" w:hAnsi="ＭＳ ゴシック" w:hint="eastAsia"/>
                <w:color w:val="000000"/>
                <w:sz w:val="20"/>
                <w:szCs w:val="20"/>
              </w:rPr>
              <w:t>と</w:t>
            </w:r>
            <w:r w:rsidRPr="0006714A">
              <w:rPr>
                <w:rFonts w:ascii="ＭＳ ゴシック" w:eastAsia="ＭＳ ゴシック" w:hAnsi="ＭＳ ゴシック" w:hint="eastAsia"/>
                <w:color w:val="000000"/>
                <w:sz w:val="20"/>
                <w:szCs w:val="20"/>
              </w:rPr>
              <w:t>が適当であることから，</w:t>
            </w:r>
            <w:r w:rsidRPr="0006714A">
              <w:rPr>
                <w:rFonts w:ascii="ＭＳ ゴシック" w:eastAsia="ＭＳ ゴシック" w:hAnsi="ＭＳ ゴシック" w:cs="ＭＳゴシック" w:hint="eastAsia"/>
                <w:color w:val="000000"/>
                <w:kern w:val="0"/>
                <w:sz w:val="20"/>
                <w:szCs w:val="20"/>
              </w:rPr>
              <w:t>原則，</w:t>
            </w:r>
            <w:r w:rsidRPr="0006714A">
              <w:rPr>
                <w:rFonts w:ascii="ＭＳ ゴシック" w:eastAsia="ＭＳ ゴシック" w:hAnsi="ＭＳ ゴシック" w:hint="eastAsia"/>
                <w:color w:val="000000"/>
                <w:sz w:val="20"/>
                <w:szCs w:val="20"/>
              </w:rPr>
              <w:t>事業活動内訳表</w:t>
            </w:r>
            <w:r w:rsidRPr="0006714A">
              <w:rPr>
                <w:rFonts w:ascii="ＭＳ ゴシック" w:eastAsia="ＭＳ ゴシック" w:hAnsi="ＭＳ ゴシック" w:hint="eastAsia"/>
                <w:color w:val="000000"/>
                <w:sz w:val="16"/>
                <w:szCs w:val="16"/>
              </w:rPr>
              <w:t>（会計省令第７条</w:t>
            </w:r>
            <w:r w:rsidR="00CF55FD" w:rsidRPr="0006714A">
              <w:rPr>
                <w:rFonts w:ascii="ＭＳ ゴシック" w:eastAsia="ＭＳ ゴシック" w:hAnsi="ＭＳ ゴシック" w:hint="eastAsia"/>
                <w:color w:val="000000"/>
                <w:sz w:val="16"/>
                <w:szCs w:val="16"/>
              </w:rPr>
              <w:t>の</w:t>
            </w:r>
            <w:r w:rsidR="00CF55FD" w:rsidRPr="0006714A">
              <w:rPr>
                <w:rFonts w:ascii="ＭＳ ゴシック" w:eastAsia="ＭＳ ゴシック" w:hAnsi="ＭＳ ゴシック"/>
                <w:color w:val="000000"/>
                <w:sz w:val="16"/>
                <w:szCs w:val="16"/>
              </w:rPr>
              <w:t>２</w:t>
            </w:r>
            <w:r w:rsidRPr="0006714A">
              <w:rPr>
                <w:rFonts w:ascii="ＭＳ ゴシック" w:eastAsia="ＭＳ ゴシック" w:hAnsi="ＭＳ ゴシック" w:hint="eastAsia"/>
                <w:color w:val="000000"/>
                <w:sz w:val="16"/>
                <w:szCs w:val="16"/>
              </w:rPr>
              <w:t>第１項第２号ロ（</w:t>
            </w:r>
            <w:r w:rsidR="00227AB3"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ＭＳゴシック" w:hint="eastAsia"/>
                <w:color w:val="000000"/>
                <w:kern w:val="0"/>
                <w:sz w:val="20"/>
                <w:szCs w:val="20"/>
              </w:rPr>
              <w:t>サービス活増減の部のサービス活動費用計</w:t>
            </w:r>
            <w:r w:rsidRPr="0006714A">
              <w:rPr>
                <w:rFonts w:ascii="ＭＳ ゴシック" w:eastAsia="ＭＳ ゴシック" w:hAnsi="ＭＳ ゴシック" w:hint="eastAsia"/>
                <w:color w:val="000000"/>
                <w:sz w:val="20"/>
                <w:szCs w:val="20"/>
              </w:rPr>
              <w:t>の比率により判断することとする。</w:t>
            </w:r>
          </w:p>
          <w:p w:rsidR="00107440" w:rsidRPr="0006714A" w:rsidRDefault="00D45FB5" w:rsidP="00D45FB5">
            <w:pPr>
              <w:ind w:leftChars="94" w:left="264" w:hangingChars="56" w:hanging="67"/>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所轄庁がその他の客観的指標により社会福祉事業が法人の行う事業のうちの「主たる地位を占める」と認める場合はこの限りではない。</w:t>
            </w:r>
          </w:p>
          <w:p w:rsidR="00A874CD" w:rsidRPr="0006714A" w:rsidRDefault="00A874CD" w:rsidP="00A874CD">
            <w:pPr>
              <w:spacing w:line="120" w:lineRule="exact"/>
              <w:ind w:leftChars="87" w:left="220" w:hangingChars="23" w:hanging="37"/>
              <w:rPr>
                <w:rFonts w:ascii="ＭＳ ゴシック" w:eastAsia="ＭＳ ゴシック" w:hAnsi="ＭＳ ゴシック"/>
                <w:color w:val="000000"/>
                <w:sz w:val="16"/>
                <w:szCs w:val="16"/>
              </w:rPr>
            </w:pPr>
          </w:p>
          <w:p w:rsidR="00D45FB5" w:rsidRPr="0006714A" w:rsidRDefault="00C132A1" w:rsidP="00D45FB5">
            <w:pPr>
              <w:ind w:leftChars="135" w:left="992" w:hangingChars="443" w:hanging="70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1)</w:t>
            </w:r>
            <w:r w:rsidRPr="0006714A">
              <w:rPr>
                <w:rFonts w:ascii="ＭＳ ゴシック" w:eastAsia="ＭＳ ゴシック" w:hAnsi="ＭＳ ゴシック"/>
                <w:color w:val="000000"/>
                <w:sz w:val="18"/>
                <w:szCs w:val="18"/>
              </w:rPr>
              <w:t xml:space="preserve"> </w:t>
            </w:r>
            <w:r w:rsidR="00107440" w:rsidRPr="0006714A">
              <w:rPr>
                <w:rFonts w:ascii="ＭＳ ゴシック" w:eastAsia="ＭＳ ゴシック" w:hAnsi="ＭＳ ゴシック" w:hint="eastAsia"/>
                <w:color w:val="000000"/>
                <w:sz w:val="16"/>
                <w:szCs w:val="16"/>
              </w:rPr>
              <w:t>社会福祉事業は</w:t>
            </w:r>
            <w:r w:rsidRPr="0006714A">
              <w:rPr>
                <w:rFonts w:ascii="ＭＳ ゴシック" w:eastAsia="ＭＳ ゴシック" w:hAnsi="ＭＳ ゴシック"/>
                <w:color w:val="000000"/>
                <w:sz w:val="16"/>
                <w:szCs w:val="16"/>
              </w:rPr>
              <w:t>,</w:t>
            </w:r>
            <w:r w:rsidR="00107440" w:rsidRPr="0006714A">
              <w:rPr>
                <w:rFonts w:ascii="ＭＳ ゴシック" w:eastAsia="ＭＳ ゴシック" w:hAnsi="ＭＳ ゴシック" w:hint="eastAsia"/>
                <w:color w:val="000000"/>
                <w:sz w:val="16"/>
                <w:szCs w:val="16"/>
              </w:rPr>
              <w:t>第２条第２項各号に規定する第１種社会福祉事業及び同条第３項各号に規定する第２種社会福祉事業を指</w:t>
            </w:r>
          </w:p>
          <w:p w:rsidR="00D45FB5" w:rsidRPr="0006714A" w:rsidRDefault="00107440" w:rsidP="00D45FB5">
            <w:pPr>
              <w:ind w:leftChars="335" w:left="1092" w:hangingChars="243" w:hanging="38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す。共同募金会が行う共同募金事業は第１種社会福祉事業に当たり（法第113条第１項），また，地方公共団体が設置した施設</w:t>
            </w:r>
          </w:p>
          <w:p w:rsidR="00107440" w:rsidRPr="0006714A" w:rsidRDefault="00107440" w:rsidP="00D45FB5">
            <w:pPr>
              <w:ind w:leftChars="335" w:left="1092" w:hangingChars="243" w:hanging="389"/>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の経営の委託を受けその施設を経営する事業も，公益事業ではなく社会福祉事業に当たる（審査要領第１の１の（</w:t>
            </w:r>
            <w:r w:rsidR="00227AB3" w:rsidRPr="0006714A">
              <w:rPr>
                <w:rFonts w:ascii="ＭＳ ゴシック" w:eastAsia="ＭＳ ゴシック" w:hAnsi="ＭＳ ゴシック" w:hint="eastAsia"/>
                <w:color w:val="000000"/>
                <w:sz w:val="16"/>
                <w:szCs w:val="16"/>
              </w:rPr>
              <w:t>4</w:t>
            </w:r>
            <w:r w:rsidRPr="0006714A">
              <w:rPr>
                <w:rFonts w:ascii="ＭＳ ゴシック" w:eastAsia="ＭＳ ゴシック" w:hAnsi="ＭＳ ゴシック" w:hint="eastAsia"/>
                <w:color w:val="000000"/>
                <w:sz w:val="16"/>
                <w:szCs w:val="16"/>
              </w:rPr>
              <w:t>））。</w:t>
            </w:r>
          </w:p>
          <w:p w:rsidR="00F2365A" w:rsidRPr="0006714A" w:rsidRDefault="00F2365A" w:rsidP="008A3692">
            <w:pPr>
              <w:ind w:left="200" w:hangingChars="100" w:hanging="200"/>
              <w:rPr>
                <w:rFonts w:ascii="ＭＳ ゴシック" w:eastAsia="ＭＳ ゴシック" w:hAnsi="ＭＳ ゴシック"/>
                <w:color w:val="000000"/>
                <w:sz w:val="20"/>
                <w:szCs w:val="20"/>
              </w:rPr>
            </w:pPr>
          </w:p>
          <w:p w:rsidR="008A3692" w:rsidRPr="0006714A" w:rsidRDefault="008A3692" w:rsidP="00F2365A">
            <w:pPr>
              <w:ind w:leftChars="1" w:left="342" w:hangingChars="170" w:hanging="3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法人は，社会福祉事業を行うことを目的として設立されるものであるため，法人の行う社会福祉事業に</w:t>
            </w:r>
          </w:p>
          <w:p w:rsidR="008A3692" w:rsidRPr="0006714A" w:rsidRDefault="00107440" w:rsidP="00B679F2">
            <w:pPr>
              <w:ind w:leftChars="95" w:left="199" w:firstLineChars="33" w:firstLine="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支障のない範囲であれば，公益事業又は収益事業を行うことができる</w:t>
            </w:r>
            <w:r w:rsidRPr="0006714A">
              <w:rPr>
                <w:rFonts w:ascii="ＭＳ ゴシック" w:eastAsia="ＭＳ ゴシック" w:hAnsi="ＭＳ ゴシック" w:hint="eastAsia"/>
                <w:color w:val="000000"/>
                <w:sz w:val="16"/>
                <w:szCs w:val="16"/>
              </w:rPr>
              <w:t>（法第26条第１項）</w:t>
            </w:r>
            <w:r w:rsidRPr="0006714A">
              <w:rPr>
                <w:rFonts w:ascii="ＭＳ ゴシック" w:eastAsia="ＭＳ ゴシック" w:hAnsi="ＭＳ ゴシック" w:hint="eastAsia"/>
                <w:color w:val="000000"/>
                <w:sz w:val="20"/>
                <w:szCs w:val="20"/>
              </w:rPr>
              <w:t>。</w:t>
            </w:r>
          </w:p>
          <w:p w:rsidR="008A3692" w:rsidRPr="0006714A" w:rsidRDefault="008A3692" w:rsidP="008A3692">
            <w:pPr>
              <w:ind w:leftChars="81" w:left="200" w:hangingChars="25" w:hanging="3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107440" w:rsidRPr="0006714A">
              <w:rPr>
                <w:rFonts w:ascii="ＭＳ ゴシック" w:eastAsia="ＭＳ ゴシック" w:hAnsi="ＭＳ ゴシック" w:hint="eastAsia"/>
                <w:color w:val="000000"/>
                <w:sz w:val="20"/>
                <w:szCs w:val="20"/>
              </w:rPr>
              <w:t>公益事業及び収益事業は社会福祉事業に対して従たる地位にあり</w:t>
            </w:r>
            <w:r w:rsidR="00107440" w:rsidRPr="0006714A">
              <w:rPr>
                <w:rFonts w:ascii="ＭＳ ゴシック" w:eastAsia="ＭＳ ゴシック" w:hAnsi="ＭＳ ゴシック" w:hint="eastAsia"/>
                <w:color w:val="000000"/>
                <w:sz w:val="16"/>
                <w:szCs w:val="16"/>
              </w:rPr>
              <w:t>（審査要領第１の２の（</w:t>
            </w:r>
            <w:r w:rsidR="00227AB3" w:rsidRPr="0006714A">
              <w:rPr>
                <w:rFonts w:ascii="ＭＳ ゴシック" w:eastAsia="ＭＳ ゴシック" w:hAnsi="ＭＳ ゴシック" w:hint="eastAsia"/>
                <w:color w:val="000000"/>
                <w:sz w:val="16"/>
                <w:szCs w:val="16"/>
              </w:rPr>
              <w:t>4</w:t>
            </w:r>
            <w:r w:rsidR="00107440" w:rsidRPr="0006714A">
              <w:rPr>
                <w:rFonts w:ascii="ＭＳ ゴシック" w:eastAsia="ＭＳ ゴシック" w:hAnsi="ＭＳ ゴシック" w:hint="eastAsia"/>
                <w:color w:val="000000"/>
                <w:sz w:val="16"/>
                <w:szCs w:val="16"/>
              </w:rPr>
              <w:t>），３の（</w:t>
            </w:r>
            <w:r w:rsidR="00227AB3" w:rsidRPr="0006714A">
              <w:rPr>
                <w:rFonts w:ascii="ＭＳ ゴシック" w:eastAsia="ＭＳ ゴシック" w:hAnsi="ＭＳ ゴシック" w:hint="eastAsia"/>
                <w:color w:val="000000"/>
                <w:sz w:val="16"/>
                <w:szCs w:val="16"/>
              </w:rPr>
              <w:t>5</w:t>
            </w:r>
            <w:r w:rsidR="00107440" w:rsidRPr="0006714A">
              <w:rPr>
                <w:rFonts w:ascii="ＭＳ ゴシック" w:eastAsia="ＭＳ ゴシック" w:hAnsi="ＭＳ ゴシック" w:hint="eastAsia"/>
                <w:color w:val="000000"/>
                <w:sz w:val="16"/>
                <w:szCs w:val="16"/>
              </w:rPr>
              <w:t>））</w:t>
            </w:r>
            <w:r w:rsidR="00107440" w:rsidRPr="0006714A">
              <w:rPr>
                <w:rFonts w:ascii="ＭＳ ゴシック" w:eastAsia="ＭＳ ゴシック" w:hAnsi="ＭＳ ゴシック" w:hint="eastAsia"/>
                <w:color w:val="000000"/>
                <w:sz w:val="20"/>
                <w:szCs w:val="20"/>
              </w:rPr>
              <w:t>，原</w:t>
            </w:r>
          </w:p>
          <w:p w:rsidR="00107440" w:rsidRPr="0006714A" w:rsidRDefault="00107440" w:rsidP="00B679F2">
            <w:pPr>
              <w:ind w:leftChars="104" w:left="218" w:firstLineChars="59" w:firstLine="11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則として，社会福祉事業の収入を公益事業又は収益事業に充てることはできないものと解される。</w:t>
            </w:r>
          </w:p>
          <w:p w:rsidR="00ED499A" w:rsidRPr="0006714A" w:rsidRDefault="00107440" w:rsidP="00ED499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8A3692"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各福祉サービスに関する収入については，通知の定めにより，法人本部への繰入れや他の社会福祉事業</w:t>
            </w:r>
          </w:p>
          <w:p w:rsidR="00107440" w:rsidRPr="0006714A" w:rsidRDefault="00107440" w:rsidP="00B679F2">
            <w:pPr>
              <w:ind w:leftChars="100" w:left="210" w:firstLineChars="63" w:firstLine="12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又は公益事業への充当が一定の範囲で認められる</w:t>
            </w:r>
            <w:r w:rsidRPr="00967466">
              <w:rPr>
                <w:rFonts w:ascii="ＭＳ ゴシック" w:eastAsia="ＭＳ ゴシック" w:hAnsi="ＭＳ ゴシック" w:hint="eastAsia"/>
                <w:color w:val="000000"/>
                <w:sz w:val="12"/>
                <w:szCs w:val="12"/>
                <w:u w:val="single"/>
              </w:rPr>
              <w:t>（注</w:t>
            </w:r>
            <w:r w:rsidR="00CF55FD" w:rsidRPr="00967466">
              <w:rPr>
                <w:rFonts w:ascii="ＭＳ ゴシック" w:eastAsia="ＭＳ ゴシック" w:hAnsi="ＭＳ ゴシック" w:hint="eastAsia"/>
                <w:color w:val="000000"/>
                <w:sz w:val="12"/>
                <w:szCs w:val="12"/>
                <w:u w:val="single"/>
              </w:rPr>
              <w:t>２</w:t>
            </w:r>
            <w:r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w:t>
            </w:r>
          </w:p>
          <w:p w:rsidR="00F2365A" w:rsidRPr="0006714A" w:rsidRDefault="00F2365A" w:rsidP="00F2365A">
            <w:pPr>
              <w:spacing w:line="120" w:lineRule="exact"/>
              <w:ind w:leftChars="87" w:left="220" w:hangingChars="23" w:hanging="37"/>
              <w:rPr>
                <w:rFonts w:ascii="ＭＳ ゴシック" w:eastAsia="ＭＳ ゴシック" w:hAnsi="ＭＳ ゴシック"/>
                <w:color w:val="000000"/>
                <w:sz w:val="16"/>
                <w:szCs w:val="16"/>
              </w:rPr>
            </w:pPr>
          </w:p>
          <w:p w:rsidR="00107440" w:rsidRPr="0006714A" w:rsidRDefault="00CF55FD" w:rsidP="00CF55FD">
            <w:pPr>
              <w:ind w:leftChars="154" w:left="1133" w:hangingChars="506" w:hanging="8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w:t>
            </w:r>
            <w:r w:rsidR="00A874CD"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16"/>
                <w:szCs w:val="16"/>
              </w:rPr>
              <w:t>２)</w:t>
            </w:r>
            <w:r w:rsidR="00A874CD" w:rsidRPr="0006714A">
              <w:rPr>
                <w:rFonts w:ascii="ＭＳ ゴシック" w:eastAsia="ＭＳ ゴシック" w:hAnsi="ＭＳ ゴシック" w:hint="eastAsia"/>
                <w:color w:val="000000"/>
                <w:sz w:val="18"/>
                <w:szCs w:val="18"/>
              </w:rPr>
              <w:t xml:space="preserve">　</w:t>
            </w:r>
            <w:r w:rsidR="00107440" w:rsidRPr="0006714A">
              <w:rPr>
                <w:rFonts w:ascii="ＭＳ ゴシック" w:eastAsia="ＭＳ ゴシック" w:hAnsi="ＭＳ ゴシック" w:hint="eastAsia"/>
                <w:color w:val="000000"/>
                <w:sz w:val="18"/>
                <w:szCs w:val="18"/>
              </w:rPr>
              <w:t>各制度の取扱いについては，次の通知及びこれらの通知の関連通知</w:t>
            </w:r>
            <w:r w:rsidR="00A874CD" w:rsidRPr="0006714A">
              <w:rPr>
                <w:rFonts w:ascii="ＭＳ ゴシック" w:eastAsia="ＭＳ ゴシック" w:hAnsi="ＭＳ ゴシック"/>
                <w:color w:val="000000"/>
                <w:sz w:val="18"/>
                <w:szCs w:val="18"/>
              </w:rPr>
              <w:t>を参照</w:t>
            </w:r>
          </w:p>
          <w:p w:rsidR="00F2365A" w:rsidRPr="0006714A" w:rsidRDefault="00107440" w:rsidP="00F2365A">
            <w:pPr>
              <w:ind w:leftChars="403" w:left="974" w:hangingChars="80" w:hanging="12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「社会福祉法人が経営する社会福祉施設における運営費の運用及び指導について」（平成16年３月12日付け雇児発第</w:t>
            </w:r>
          </w:p>
          <w:p w:rsidR="00F2365A" w:rsidRPr="0006714A" w:rsidRDefault="00107440" w:rsidP="00F2365A">
            <w:pPr>
              <w:ind w:leftChars="453" w:left="951"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0312001号，社援発第0312001号，老発第0312001号厚生労働省雇用均等・児童家庭局長，社会援護局長及び老健局長連</w:t>
            </w:r>
          </w:p>
          <w:p w:rsidR="00107440" w:rsidRPr="0006714A" w:rsidRDefault="00107440" w:rsidP="00F2365A">
            <w:pPr>
              <w:ind w:leftChars="453" w:left="951"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名通知）</w:t>
            </w:r>
          </w:p>
          <w:p w:rsidR="00F2365A" w:rsidRPr="0006714A" w:rsidRDefault="00107440" w:rsidP="00F2365A">
            <w:pPr>
              <w:ind w:leftChars="285" w:left="598" w:firstLineChars="139" w:firstLine="22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「子ども・子育て支援法附則第６条の規定による私立保育所に対する委託費の経理等について」（平成27年９月３日付</w:t>
            </w:r>
          </w:p>
          <w:p w:rsidR="00F2365A"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け府子本第254号，雇児発0903第6号内閣府子ども・子育て本部統括官及び厚生労働省雇用均等・児童家庭局長連名通</w:t>
            </w:r>
          </w:p>
          <w:p w:rsidR="00107440"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知）</w:t>
            </w:r>
          </w:p>
          <w:p w:rsidR="00F2365A" w:rsidRPr="0006714A" w:rsidRDefault="00107440" w:rsidP="00F2365A">
            <w:pPr>
              <w:ind w:leftChars="285" w:left="598" w:firstLineChars="139" w:firstLine="22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「特別養護老人ホームにおける繰越金等の取扱い等について」（平成12年３月10日付け老発第188号厚生労働省老人保</w:t>
            </w:r>
          </w:p>
          <w:p w:rsidR="00107440" w:rsidRPr="0006714A" w:rsidRDefault="00107440" w:rsidP="00F2365A">
            <w:pPr>
              <w:ind w:leftChars="285" w:left="598" w:firstLineChars="289" w:firstLine="4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健福祉局長通知）</w:t>
            </w:r>
          </w:p>
          <w:p w:rsidR="00F9693E" w:rsidRPr="0006714A" w:rsidRDefault="00107440" w:rsidP="00F9693E">
            <w:pPr>
              <w:pStyle w:val="a3"/>
              <w:wordWrap/>
              <w:spacing w:line="240" w:lineRule="auto"/>
              <w:ind w:firstLineChars="529" w:firstLine="825"/>
              <w:rPr>
                <w:rFonts w:ascii="ＭＳ ゴシック" w:hAnsi="ＭＳ ゴシック"/>
                <w:color w:val="000000"/>
                <w:sz w:val="16"/>
                <w:szCs w:val="16"/>
              </w:rPr>
            </w:pPr>
            <w:r w:rsidRPr="0006714A">
              <w:rPr>
                <w:rFonts w:ascii="ＭＳ ゴシック" w:hAnsi="ＭＳ ゴシック" w:hint="eastAsia"/>
                <w:color w:val="000000"/>
                <w:sz w:val="16"/>
                <w:szCs w:val="16"/>
              </w:rPr>
              <w:t>・　「障害者自立支援法の施行に伴う移行時特別積立金等の取扱いについて」（平成18年10月18日付け障発第1018003号厚生労</w:t>
            </w:r>
          </w:p>
          <w:p w:rsidR="00107440" w:rsidRPr="0006714A" w:rsidRDefault="00107440" w:rsidP="00F9693E">
            <w:pPr>
              <w:pStyle w:val="a3"/>
              <w:wordWrap/>
              <w:spacing w:line="240" w:lineRule="auto"/>
              <w:ind w:firstLineChars="679" w:firstLine="1059"/>
              <w:rPr>
                <w:rFonts w:ascii="ＭＳ ゴシック" w:hAnsi="ＭＳ ゴシック"/>
                <w:color w:val="000000"/>
                <w:sz w:val="16"/>
                <w:szCs w:val="16"/>
              </w:rPr>
            </w:pPr>
            <w:r w:rsidRPr="0006714A">
              <w:rPr>
                <w:rFonts w:ascii="ＭＳ ゴシック" w:hAnsi="ＭＳ ゴシック" w:hint="eastAsia"/>
                <w:color w:val="000000"/>
                <w:sz w:val="16"/>
                <w:szCs w:val="16"/>
              </w:rPr>
              <w:t>働省社会・援護局障害保健福祉部長通知）</w:t>
            </w:r>
          </w:p>
          <w:p w:rsidR="00F2365A" w:rsidRPr="0006714A" w:rsidRDefault="00F2365A" w:rsidP="00A874CD">
            <w:pPr>
              <w:pStyle w:val="a3"/>
              <w:wordWrap/>
              <w:spacing w:line="240" w:lineRule="auto"/>
              <w:ind w:firstLineChars="564" w:firstLine="993"/>
              <w:rPr>
                <w:rFonts w:ascii="ＭＳ ゴシック" w:hAnsi="ＭＳ ゴシック"/>
                <w:color w:val="000000"/>
                <w:sz w:val="18"/>
                <w:szCs w:val="18"/>
              </w:rPr>
            </w:pPr>
          </w:p>
          <w:p w:rsidR="00F2365A" w:rsidRPr="0006714A" w:rsidRDefault="00F2365A" w:rsidP="00F2365A">
            <w:pPr>
              <w:ind w:left="210" w:hangingChars="100" w:hanging="210"/>
              <w:rPr>
                <w:rFonts w:ascii="ＭＳ ゴシック" w:eastAsia="ＭＳ ゴシック" w:hAnsi="ＭＳ ゴシック"/>
                <w:color w:val="000000"/>
              </w:rPr>
            </w:pPr>
          </w:p>
        </w:tc>
      </w:tr>
    </w:tbl>
    <w:p w:rsidR="00107440" w:rsidRPr="0006714A" w:rsidRDefault="00107440" w:rsidP="002E4EE2">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－５８－</w:t>
      </w:r>
    </w:p>
    <w:p w:rsidR="006A74D6" w:rsidRPr="0006714A" w:rsidRDefault="006A74D6" w:rsidP="002B42E3">
      <w:pPr>
        <w:rPr>
          <w:rFonts w:ascii="ＭＳ ゴシック" w:eastAsia="ＭＳ ゴシック" w:hAnsi="ＭＳ ゴシック"/>
          <w:b/>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A56621">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4D5889">
        <w:trPr>
          <w:trHeight w:val="13976"/>
          <w:jc w:val="center"/>
        </w:trPr>
        <w:tc>
          <w:tcPr>
            <w:tcW w:w="2016"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6A74D6"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28295B" w:rsidRPr="0006714A" w:rsidRDefault="0028295B" w:rsidP="00932DD2">
            <w:pPr>
              <w:pStyle w:val="a3"/>
              <w:spacing w:line="240" w:lineRule="auto"/>
              <w:rPr>
                <w:rFonts w:ascii="ＭＳ ゴシック" w:hAnsi="ＭＳ ゴシック"/>
                <w:color w:val="000000"/>
                <w:spacing w:val="0"/>
              </w:rPr>
            </w:pPr>
          </w:p>
          <w:p w:rsidR="006A74D6" w:rsidRPr="0006714A" w:rsidRDefault="006A74D6" w:rsidP="00932DD2">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9D3028"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社会福祉事業を行うために必要な資産</w:t>
            </w:r>
          </w:p>
          <w:p w:rsidR="006A74D6" w:rsidRPr="0006714A" w:rsidRDefault="009D3028" w:rsidP="006C22AA">
            <w:pPr>
              <w:pStyle w:val="a3"/>
              <w:spacing w:line="240" w:lineRule="auto"/>
              <w:ind w:firstLineChars="200" w:firstLine="400"/>
              <w:rPr>
                <w:rFonts w:ascii="ＭＳ ゴシック" w:hAnsi="ＭＳ ゴシック"/>
                <w:color w:val="000000"/>
                <w:spacing w:val="0"/>
              </w:rPr>
            </w:pPr>
            <w:r w:rsidRPr="0006714A">
              <w:rPr>
                <w:rFonts w:ascii="ＭＳ ゴシック" w:hAnsi="ＭＳ ゴシック" w:hint="eastAsia"/>
                <w:color w:val="000000"/>
                <w:spacing w:val="0"/>
              </w:rPr>
              <w:t>社会福祉事業を行うために必要な資産が確保されているか。</w:t>
            </w:r>
          </w:p>
        </w:tc>
        <w:tc>
          <w:tcPr>
            <w:tcW w:w="1800" w:type="dxa"/>
          </w:tcPr>
          <w:p w:rsidR="006A74D6" w:rsidRPr="002B42E3" w:rsidRDefault="006A74D6" w:rsidP="004D5889">
            <w:pPr>
              <w:pStyle w:val="a3"/>
              <w:spacing w:line="240" w:lineRule="auto"/>
              <w:rPr>
                <w:rFonts w:ascii="ＭＳ ゴシック" w:hAnsi="ＭＳ ゴシック"/>
                <w:spacing w:val="0"/>
              </w:rPr>
            </w:pPr>
          </w:p>
          <w:p w:rsidR="009D3028" w:rsidRPr="002B42E3" w:rsidRDefault="009D3028" w:rsidP="004D5889">
            <w:pPr>
              <w:pStyle w:val="a3"/>
              <w:spacing w:line="240" w:lineRule="auto"/>
              <w:rPr>
                <w:rFonts w:ascii="ＭＳ ゴシック" w:hAnsi="ＭＳ ゴシック"/>
                <w:spacing w:val="0"/>
              </w:rPr>
            </w:pPr>
          </w:p>
          <w:p w:rsidR="009D3028"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25813361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573236210"/>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6A74D6" w:rsidRPr="002B42E3" w:rsidRDefault="006A74D6" w:rsidP="004D5889">
            <w:pPr>
              <w:pStyle w:val="a3"/>
              <w:spacing w:line="240" w:lineRule="auto"/>
              <w:rPr>
                <w:rFonts w:ascii="ＭＳ ゴシック" w:hAnsi="ＭＳ ゴシック"/>
                <w:spacing w:val="0"/>
              </w:rPr>
            </w:pPr>
          </w:p>
          <w:p w:rsidR="006A74D6" w:rsidRPr="002B42E3" w:rsidRDefault="006A74D6" w:rsidP="004D5889">
            <w:pPr>
              <w:pStyle w:val="a3"/>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５</w:t>
      </w:r>
      <w:r w:rsidR="008C3292"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7"/>
        <w:gridCol w:w="1983"/>
        <w:gridCol w:w="2396"/>
        <w:gridCol w:w="1435"/>
      </w:tblGrid>
      <w:tr w:rsidR="006A74D6" w:rsidRPr="0006714A" w:rsidTr="009B1B24">
        <w:trPr>
          <w:trHeight w:val="421"/>
          <w:jc w:val="center"/>
        </w:trPr>
        <w:tc>
          <w:tcPr>
            <w:tcW w:w="4117"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チ ェ ッ ク ポ イ ン ト</w:t>
            </w:r>
          </w:p>
        </w:tc>
        <w:tc>
          <w:tcPr>
            <w:tcW w:w="1983"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D3028" w:rsidRPr="0006714A" w:rsidTr="00616288">
        <w:trPr>
          <w:trHeight w:val="1122"/>
          <w:jc w:val="center"/>
        </w:trPr>
        <w:tc>
          <w:tcPr>
            <w:tcW w:w="4117" w:type="dxa"/>
            <w:tcBorders>
              <w:bottom w:val="nil"/>
            </w:tcBorders>
          </w:tcPr>
          <w:p w:rsidR="00A53EE1" w:rsidRPr="0006714A" w:rsidRDefault="00A53EE1" w:rsidP="00616288">
            <w:pPr>
              <w:autoSpaceDE w:val="0"/>
              <w:autoSpaceDN w:val="0"/>
              <w:adjustRightInd w:val="0"/>
              <w:jc w:val="left"/>
              <w:rPr>
                <w:rFonts w:ascii="ＭＳ ゴシック" w:eastAsia="ＭＳ ゴシック" w:hAnsi="ＭＳ ゴシック" w:cs="MS UI Gothic"/>
                <w:color w:val="000000"/>
                <w:kern w:val="0"/>
                <w:sz w:val="20"/>
                <w:szCs w:val="20"/>
                <w:lang w:val="ja-JP"/>
              </w:rPr>
            </w:pPr>
          </w:p>
          <w:p w:rsidR="00616288" w:rsidRPr="0006714A" w:rsidRDefault="00616288" w:rsidP="00616288">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〇  法人は,社会福祉事業の主たる担い手と</w:t>
            </w:r>
          </w:p>
          <w:p w:rsidR="00A56621" w:rsidRDefault="00616288" w:rsidP="00616288">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して当該事業を安定的・継続的に経営し</w:t>
            </w:r>
          </w:p>
          <w:p w:rsidR="00A56621" w:rsidRDefault="0061628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ていくことが求められるものであること</w:t>
            </w:r>
          </w:p>
          <w:p w:rsidR="009D3028" w:rsidRPr="00A56621" w:rsidRDefault="00616288" w:rsidP="00A56621">
            <w:pPr>
              <w:autoSpaceDE w:val="0"/>
              <w:autoSpaceDN w:val="0"/>
              <w:adjustRightInd w:val="0"/>
              <w:ind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か</w:t>
            </w:r>
            <w:r w:rsidR="00A56621" w:rsidRPr="0006714A">
              <w:rPr>
                <w:rFonts w:ascii="ＭＳ ゴシック" w:eastAsia="ＭＳ ゴシック" w:hAnsi="ＭＳ ゴシック" w:cs="MS UI Gothic" w:hint="eastAsia"/>
                <w:color w:val="000000"/>
                <w:kern w:val="0"/>
                <w:sz w:val="20"/>
                <w:szCs w:val="20"/>
                <w:lang w:val="ja-JP"/>
              </w:rPr>
              <w:t>ら,確固とした経営基盤を有しているこ</w:t>
            </w:r>
          </w:p>
        </w:tc>
        <w:tc>
          <w:tcPr>
            <w:tcW w:w="1983" w:type="dxa"/>
            <w:tcBorders>
              <w:bottom w:val="single" w:sz="4" w:space="0" w:color="auto"/>
            </w:tcBorders>
          </w:tcPr>
          <w:p w:rsidR="009D3028" w:rsidRPr="0006714A" w:rsidRDefault="009D3028">
            <w:pPr>
              <w:widowControl/>
              <w:jc w:val="left"/>
              <w:rPr>
                <w:rFonts w:ascii="ＭＳ ゴシック" w:eastAsia="ＭＳ ゴシック" w:hAnsi="ＭＳ ゴシック" w:cs="ＭＳ ゴシック"/>
                <w:color w:val="000000"/>
                <w:kern w:val="0"/>
                <w:szCs w:val="21"/>
              </w:rPr>
            </w:pPr>
          </w:p>
          <w:p w:rsidR="009D3028" w:rsidRPr="0006714A" w:rsidRDefault="009D3028" w:rsidP="00ED499A">
            <w:pPr>
              <w:widowControl/>
              <w:jc w:val="left"/>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定款</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貸借対照表</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財産目録</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登記簿謄本</w:t>
            </w:r>
          </w:p>
        </w:tc>
        <w:tc>
          <w:tcPr>
            <w:tcW w:w="2396" w:type="dxa"/>
            <w:tcBorders>
              <w:bottom w:val="single" w:sz="4" w:space="0" w:color="auto"/>
            </w:tcBorders>
          </w:tcPr>
          <w:p w:rsidR="009D3028" w:rsidRPr="0006714A" w:rsidRDefault="009D3028">
            <w:pPr>
              <w:widowControl/>
              <w:jc w:val="left"/>
              <w:rPr>
                <w:rFonts w:ascii="ＭＳ ゴシック" w:eastAsia="ＭＳ ゴシック" w:hAnsi="ＭＳ ゴシック" w:cs="ＭＳ ゴシック"/>
                <w:color w:val="000000"/>
                <w:kern w:val="0"/>
                <w:szCs w:val="21"/>
              </w:rPr>
            </w:pPr>
          </w:p>
          <w:p w:rsidR="009D3028" w:rsidRPr="0006714A" w:rsidRDefault="009D3028" w:rsidP="009D3028">
            <w:pPr>
              <w:widowControl/>
              <w:jc w:val="left"/>
              <w:rPr>
                <w:rFonts w:ascii="ＭＳ ゴシック" w:eastAsia="ＭＳ ゴシック" w:hAnsi="ＭＳ ゴシック" w:cs="ＭＳ ゴシック"/>
                <w:color w:val="000000"/>
                <w:kern w:val="0"/>
                <w:szCs w:val="21"/>
              </w:rPr>
            </w:pPr>
            <w:r w:rsidRPr="0006714A">
              <w:rPr>
                <w:rFonts w:ascii="ＭＳ ゴシック" w:eastAsia="ＭＳ ゴシック" w:hAnsi="ＭＳ ゴシック" w:cs="ＭＳ ゴシック" w:hint="eastAsia"/>
                <w:color w:val="000000"/>
                <w:kern w:val="0"/>
                <w:szCs w:val="21"/>
              </w:rPr>
              <w:t>法第25条</w:t>
            </w:r>
            <w:r w:rsidR="00120062" w:rsidRPr="0006714A">
              <w:rPr>
                <w:rFonts w:ascii="ＭＳ ゴシック" w:eastAsia="ＭＳ ゴシック" w:hAnsi="ＭＳ ゴシック" w:cs="ＭＳ ゴシック" w:hint="eastAsia"/>
                <w:color w:val="000000"/>
                <w:kern w:val="0"/>
                <w:szCs w:val="21"/>
              </w:rPr>
              <w:t>，</w:t>
            </w:r>
          </w:p>
          <w:p w:rsidR="009D3028" w:rsidRPr="0006714A" w:rsidRDefault="009D3028" w:rsidP="00F9693E">
            <w:pPr>
              <w:widowControl/>
              <w:jc w:val="left"/>
              <w:rPr>
                <w:rFonts w:ascii="ＭＳ ゴシック" w:eastAsia="ＭＳ ゴシック" w:hAnsi="ＭＳ ゴシック" w:cs="ＭＳ ゴシック"/>
                <w:color w:val="000000"/>
                <w:kern w:val="0"/>
                <w:szCs w:val="21"/>
              </w:rPr>
            </w:pPr>
            <w:r w:rsidRPr="0006714A">
              <w:rPr>
                <w:rFonts w:ascii="ＭＳ ゴシック" w:eastAsia="ＭＳ ゴシック" w:hAnsi="ＭＳ ゴシック" w:cs="ＭＳ ゴシック" w:hint="eastAsia"/>
                <w:color w:val="000000"/>
                <w:kern w:val="0"/>
                <w:szCs w:val="21"/>
              </w:rPr>
              <w:t>審査基準第２の１</w:t>
            </w:r>
            <w:r w:rsidR="00120062" w:rsidRPr="0006714A">
              <w:rPr>
                <w:rFonts w:ascii="ＭＳ ゴシック" w:eastAsia="ＭＳ ゴシック" w:hAnsi="ＭＳ ゴシック" w:cs="ＭＳ ゴシック" w:hint="eastAsia"/>
                <w:color w:val="000000"/>
                <w:kern w:val="0"/>
                <w:szCs w:val="21"/>
              </w:rPr>
              <w:t>，</w:t>
            </w:r>
            <w:r w:rsidRPr="0006714A">
              <w:rPr>
                <w:rFonts w:ascii="ＭＳ ゴシック" w:eastAsia="ＭＳ ゴシック" w:hAnsi="ＭＳ ゴシック" w:cs="ＭＳ ゴシック" w:hint="eastAsia"/>
                <w:color w:val="000000"/>
                <w:kern w:val="0"/>
                <w:szCs w:val="21"/>
              </w:rPr>
              <w:t>２の（</w:t>
            </w:r>
            <w:r w:rsidR="00F9693E" w:rsidRPr="0006714A">
              <w:rPr>
                <w:rFonts w:ascii="ＭＳ ゴシック" w:eastAsia="ＭＳ ゴシック" w:hAnsi="ＭＳ ゴシック" w:cs="ＭＳ ゴシック" w:hint="eastAsia"/>
                <w:color w:val="000000"/>
                <w:kern w:val="0"/>
                <w:szCs w:val="21"/>
              </w:rPr>
              <w:t>1</w:t>
            </w:r>
            <w:r w:rsidRPr="0006714A">
              <w:rPr>
                <w:rFonts w:ascii="ＭＳ ゴシック" w:eastAsia="ＭＳ ゴシック" w:hAnsi="ＭＳ ゴシック" w:cs="ＭＳ ゴシック" w:hint="eastAsia"/>
                <w:color w:val="000000"/>
                <w:kern w:val="0"/>
                <w:szCs w:val="21"/>
              </w:rPr>
              <w:t>）</w:t>
            </w:r>
          </w:p>
        </w:tc>
        <w:tc>
          <w:tcPr>
            <w:tcW w:w="1435" w:type="dxa"/>
            <w:vMerge w:val="restart"/>
          </w:tcPr>
          <w:p w:rsidR="009D3028" w:rsidRPr="0006714A" w:rsidRDefault="009D3028" w:rsidP="00932DD2">
            <w:pPr>
              <w:pStyle w:val="a3"/>
              <w:spacing w:line="240" w:lineRule="auto"/>
              <w:rPr>
                <w:rFonts w:ascii="ＭＳ ゴシック" w:hAnsi="ＭＳ ゴシック"/>
                <w:color w:val="000000"/>
                <w:spacing w:val="0"/>
                <w:sz w:val="21"/>
                <w:szCs w:val="21"/>
              </w:rPr>
            </w:pPr>
          </w:p>
          <w:p w:rsidR="009D3028" w:rsidRPr="0006714A" w:rsidRDefault="009D3028" w:rsidP="009D302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9D3028" w:rsidRPr="0006714A" w:rsidRDefault="009D3028" w:rsidP="009D302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(Ⅱ-2-2)</w:t>
            </w:r>
          </w:p>
          <w:p w:rsidR="009D3028" w:rsidRPr="0006714A" w:rsidRDefault="009D3028" w:rsidP="0028295B">
            <w:pPr>
              <w:pStyle w:val="a3"/>
              <w:wordWrap/>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sz w:val="21"/>
                <w:szCs w:val="21"/>
              </w:rPr>
            </w:pPr>
          </w:p>
        </w:tc>
      </w:tr>
      <w:tr w:rsidR="009D3028" w:rsidRPr="0006714A" w:rsidTr="00616288">
        <w:trPr>
          <w:trHeight w:val="12190"/>
          <w:jc w:val="center"/>
        </w:trPr>
        <w:tc>
          <w:tcPr>
            <w:tcW w:w="8496" w:type="dxa"/>
            <w:gridSpan w:val="3"/>
            <w:tcBorders>
              <w:top w:val="nil"/>
            </w:tcBorders>
          </w:tcPr>
          <w:p w:rsidR="00A56621" w:rsidRDefault="00ED499A" w:rsidP="00A56621">
            <w:pPr>
              <w:ind w:firstLineChars="100" w:firstLine="200"/>
              <w:rPr>
                <w:rFonts w:ascii="ＭＳ ゴシック" w:eastAsia="ＭＳ ゴシック" w:hAnsi="ＭＳ ゴシック" w:cs="MS UI Gothic"/>
                <w:color w:val="000000"/>
                <w:kern w:val="0"/>
                <w:sz w:val="16"/>
                <w:szCs w:val="16"/>
                <w:lang w:val="ja-JP"/>
              </w:rPr>
            </w:pPr>
            <w:r w:rsidRPr="0006714A">
              <w:rPr>
                <w:rFonts w:ascii="ＭＳ ゴシック" w:eastAsia="ＭＳ ゴシック" w:hAnsi="ＭＳ ゴシック" w:cs="MS UI Gothic" w:hint="eastAsia"/>
                <w:color w:val="000000"/>
                <w:kern w:val="0"/>
                <w:sz w:val="20"/>
                <w:szCs w:val="20"/>
                <w:lang w:val="ja-JP"/>
              </w:rPr>
              <w:t>と</w:t>
            </w:r>
            <w:r w:rsidR="00A53EE1" w:rsidRPr="0006714A">
              <w:rPr>
                <w:rFonts w:ascii="ＭＳ ゴシック" w:eastAsia="ＭＳ ゴシック" w:hAnsi="ＭＳ ゴシック" w:cs="MS UI Gothic" w:hint="eastAsia"/>
                <w:color w:val="000000"/>
                <w:kern w:val="0"/>
                <w:sz w:val="20"/>
                <w:szCs w:val="20"/>
                <w:lang w:val="ja-JP"/>
              </w:rPr>
              <w:t>が必要であり</w:t>
            </w:r>
            <w:r w:rsidR="00A53EE1" w:rsidRPr="0006714A">
              <w:rPr>
                <w:rFonts w:ascii="ＭＳ ゴシック" w:eastAsia="ＭＳ ゴシック" w:hAnsi="ＭＳ ゴシック" w:cs="MS UI Gothic"/>
                <w:color w:val="000000"/>
                <w:kern w:val="0"/>
                <w:sz w:val="20"/>
                <w:szCs w:val="20"/>
                <w:lang w:val="ja-JP"/>
              </w:rPr>
              <w:t>，</w:t>
            </w:r>
            <w:r w:rsidR="00A53EE1" w:rsidRPr="0006714A">
              <w:rPr>
                <w:rFonts w:ascii="ＭＳ ゴシック" w:eastAsia="ＭＳ ゴシック" w:hAnsi="ＭＳ ゴシック" w:cs="MS UI Gothic" w:hint="eastAsia"/>
                <w:color w:val="000000"/>
                <w:kern w:val="0"/>
                <w:sz w:val="20"/>
                <w:szCs w:val="20"/>
                <w:lang w:val="ja-JP"/>
              </w:rPr>
              <w:t>社会福祉事業を行うために</w:t>
            </w:r>
            <w:r w:rsidR="00616288" w:rsidRPr="0006714A">
              <w:rPr>
                <w:rFonts w:ascii="ＭＳ ゴシック" w:eastAsia="ＭＳ ゴシック" w:hAnsi="ＭＳ ゴシック" w:cs="MS UI Gothic" w:hint="eastAsia"/>
                <w:color w:val="000000"/>
                <w:kern w:val="0"/>
                <w:sz w:val="20"/>
                <w:szCs w:val="20"/>
                <w:lang w:val="ja-JP"/>
              </w:rPr>
              <w:t>必要な資産を備えておかなければならない</w:t>
            </w:r>
            <w:r w:rsidR="00616288" w:rsidRPr="0006714A">
              <w:rPr>
                <w:rFonts w:ascii="ＭＳ ゴシック" w:eastAsia="ＭＳ ゴシック" w:hAnsi="ＭＳ ゴシック" w:cs="MS UI Gothic" w:hint="eastAsia"/>
                <w:color w:val="000000"/>
                <w:kern w:val="0"/>
                <w:sz w:val="16"/>
                <w:szCs w:val="16"/>
                <w:lang w:val="ja-JP"/>
              </w:rPr>
              <w:t>（法</w:t>
            </w:r>
          </w:p>
          <w:p w:rsidR="00616288" w:rsidRPr="0006714A" w:rsidRDefault="00616288" w:rsidP="00A56621">
            <w:pPr>
              <w:ind w:firstLineChars="150" w:firstLine="240"/>
              <w:rPr>
                <w:rFonts w:ascii="ＭＳ ゴシック" w:eastAsia="ＭＳ ゴシック" w:hAnsi="ＭＳ ゴシック"/>
                <w:color w:val="000000"/>
                <w:sz w:val="20"/>
                <w:szCs w:val="20"/>
              </w:rPr>
            </w:pPr>
            <w:r w:rsidRPr="0006714A">
              <w:rPr>
                <w:rFonts w:ascii="ＭＳ ゴシック" w:eastAsia="ＭＳ ゴシック" w:hAnsi="ＭＳ ゴシック" w:cs="MS UI Gothic" w:hint="eastAsia"/>
                <w:color w:val="000000"/>
                <w:kern w:val="0"/>
                <w:sz w:val="16"/>
                <w:szCs w:val="16"/>
                <w:lang w:val="ja-JP"/>
              </w:rPr>
              <w:t>第</w:t>
            </w:r>
            <w:r w:rsidRPr="0006714A">
              <w:rPr>
                <w:rFonts w:ascii="ＭＳ ゴシック" w:eastAsia="ＭＳ ゴシック" w:hAnsi="ＭＳ ゴシック" w:cs="MS UI Gothic"/>
                <w:color w:val="000000"/>
                <w:kern w:val="0"/>
                <w:sz w:val="16"/>
                <w:szCs w:val="16"/>
                <w:lang w:val="ja-JP"/>
              </w:rPr>
              <w:t>25</w:t>
            </w:r>
            <w:r w:rsidRPr="0006714A">
              <w:rPr>
                <w:rFonts w:ascii="ＭＳ ゴシック" w:eastAsia="ＭＳ ゴシック" w:hAnsi="ＭＳ ゴシック" w:cs="MS UI Gothic" w:hint="eastAsia"/>
                <w:color w:val="000000"/>
                <w:kern w:val="0"/>
                <w:sz w:val="16"/>
                <w:szCs w:val="16"/>
                <w:lang w:val="ja-JP"/>
              </w:rPr>
              <w:t>条</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color w:val="000000"/>
                <w:kern w:val="0"/>
                <w:sz w:val="20"/>
                <w:szCs w:val="20"/>
                <w:lang w:val="ja-JP"/>
              </w:rPr>
              <w:t>。</w:t>
            </w:r>
          </w:p>
          <w:p w:rsidR="00616288" w:rsidRPr="0006714A" w:rsidRDefault="00616288" w:rsidP="005905BD">
            <w:pPr>
              <w:ind w:leftChars="89" w:left="381" w:hangingChars="162" w:hanging="19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5905BD"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20"/>
                <w:szCs w:val="20"/>
              </w:rPr>
              <w:t>原則として，法人は，社会福祉事業を行うために直接必要である全ての物件について，所有権を有していること又は国若しくは地方公共団体から貸与若しくは使用許可を受けている</w:t>
            </w:r>
            <w:r w:rsidR="005905BD" w:rsidRPr="00967466">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20"/>
                <w:szCs w:val="20"/>
              </w:rPr>
              <w:t>ことを要する</w:t>
            </w:r>
            <w:r w:rsidRPr="0006714A">
              <w:rPr>
                <w:rFonts w:ascii="ＭＳ ゴシック" w:eastAsia="ＭＳ ゴシック" w:hAnsi="ＭＳ ゴシック" w:hint="eastAsia"/>
                <w:color w:val="000000"/>
                <w:sz w:val="16"/>
                <w:szCs w:val="16"/>
              </w:rPr>
              <w:t>（審査基準第２の１の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前段）</w:t>
            </w:r>
            <w:r w:rsidRPr="0006714A">
              <w:rPr>
                <w:rFonts w:ascii="ＭＳ ゴシック" w:eastAsia="ＭＳ ゴシック" w:hAnsi="ＭＳ ゴシック" w:hint="eastAsia"/>
                <w:color w:val="000000"/>
                <w:sz w:val="20"/>
                <w:szCs w:val="20"/>
              </w:rPr>
              <w:t>。</w:t>
            </w:r>
          </w:p>
          <w:p w:rsidR="005905BD" w:rsidRPr="0006714A" w:rsidRDefault="005905BD" w:rsidP="005905BD">
            <w:pPr>
              <w:ind w:leftChars="93" w:left="391" w:hangingChars="163" w:hanging="19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D3028" w:rsidRPr="0006714A">
              <w:rPr>
                <w:rFonts w:ascii="ＭＳ ゴシック" w:eastAsia="ＭＳ ゴシック" w:hAnsi="ＭＳ ゴシック" w:hint="eastAsia"/>
                <w:color w:val="000000"/>
                <w:sz w:val="20"/>
                <w:szCs w:val="20"/>
              </w:rPr>
              <w:t>特定の事業</w:t>
            </w:r>
            <w:r w:rsidRPr="00967466">
              <w:rPr>
                <w:rFonts w:ascii="ＭＳ ゴシック" w:eastAsia="ＭＳ ゴシック" w:hAnsi="ＭＳ ゴシック" w:hint="eastAsia"/>
                <w:color w:val="000000"/>
                <w:sz w:val="12"/>
                <w:szCs w:val="12"/>
                <w:u w:val="single"/>
              </w:rPr>
              <w:t>(注２)</w:t>
            </w:r>
            <w:r w:rsidR="009D3028" w:rsidRPr="0006714A">
              <w:rPr>
                <w:rFonts w:ascii="ＭＳ ゴシック" w:eastAsia="ＭＳ ゴシック" w:hAnsi="ＭＳ ゴシック" w:hint="eastAsia"/>
                <w:color w:val="000000"/>
                <w:sz w:val="20"/>
                <w:szCs w:val="20"/>
              </w:rPr>
              <w:t>について一定金額以上の資産を有すること等を条件に</w:t>
            </w:r>
            <w:r w:rsidR="00120062" w:rsidRPr="0006714A">
              <w:rPr>
                <w:rFonts w:ascii="ＭＳ ゴシック" w:eastAsia="ＭＳ ゴシック" w:hAnsi="ＭＳ ゴシック" w:hint="eastAsia"/>
                <w:color w:val="000000"/>
                <w:sz w:val="20"/>
                <w:szCs w:val="20"/>
              </w:rPr>
              <w:t>，</w:t>
            </w:r>
            <w:r w:rsidR="009D3028" w:rsidRPr="0006714A">
              <w:rPr>
                <w:rFonts w:ascii="ＭＳ ゴシック" w:eastAsia="ＭＳ ゴシック" w:hAnsi="ＭＳ ゴシック" w:hint="eastAsia"/>
                <w:color w:val="000000"/>
                <w:sz w:val="20"/>
                <w:szCs w:val="20"/>
              </w:rPr>
              <w:t>物件の全部</w:t>
            </w:r>
          </w:p>
          <w:p w:rsidR="005905BD" w:rsidRPr="0006714A" w:rsidRDefault="009D3028" w:rsidP="005905BD">
            <w:pPr>
              <w:ind w:leftChars="193" w:left="531" w:hangingChars="63" w:hanging="12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又は一部について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国又は地方公共団体以外の者から貸与を受けることが認められてい</w:t>
            </w:r>
          </w:p>
          <w:p w:rsidR="009D3028" w:rsidRPr="0006714A" w:rsidRDefault="009D3028" w:rsidP="005905BD">
            <w:pPr>
              <w:ind w:leftChars="193" w:left="531" w:hangingChars="63" w:hanging="12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w:t>
            </w:r>
          </w:p>
          <w:p w:rsidR="005905BD" w:rsidRPr="0006714A" w:rsidRDefault="005905BD" w:rsidP="005905BD">
            <w:pPr>
              <w:autoSpaceDE w:val="0"/>
              <w:autoSpaceDN w:val="0"/>
              <w:adjustRightInd w:val="0"/>
              <w:ind w:firstLineChars="200" w:firstLine="32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cs="MS UI Gothic" w:hint="eastAsia"/>
                <w:color w:val="000000"/>
                <w:kern w:val="0"/>
                <w:sz w:val="16"/>
                <w:szCs w:val="16"/>
                <w:lang w:val="ja-JP"/>
              </w:rPr>
              <w:t xml:space="preserve"> 所有権の登記及び使用許可については</w:t>
            </w:r>
            <w:r w:rsidR="006B7EE2" w:rsidRPr="0006714A">
              <w:rPr>
                <w:rFonts w:ascii="ＭＳ ゴシック" w:eastAsia="ＭＳ ゴシック" w:hAnsi="ＭＳ ゴシック" w:cs="MS UI Gothic" w:hint="eastAsia"/>
                <w:color w:val="000000"/>
                <w:kern w:val="0"/>
                <w:sz w:val="16"/>
                <w:szCs w:val="16"/>
                <w:lang w:val="ja-JP"/>
              </w:rPr>
              <w:t>，Ⅲ</w:t>
            </w:r>
            <w:r w:rsidRPr="0006714A">
              <w:rPr>
                <w:rFonts w:ascii="ＭＳ ゴシック" w:eastAsia="ＭＳ ゴシック" w:hAnsi="ＭＳ ゴシック" w:cs="MS UI Gothic" w:hint="eastAsia"/>
                <w:color w:val="000000"/>
                <w:kern w:val="0"/>
                <w:sz w:val="16"/>
                <w:szCs w:val="16"/>
                <w:lang w:val="ja-JP"/>
              </w:rPr>
              <w:t>「管理」</w:t>
            </w:r>
            <w:r w:rsidR="006B7EE2" w:rsidRPr="0006714A">
              <w:rPr>
                <w:rFonts w:ascii="ＭＳ ゴシック" w:eastAsia="ＭＳ ゴシック" w:hAnsi="ＭＳ ゴシック" w:cs="MS UI Gothic" w:hint="eastAsia"/>
                <w:color w:val="000000"/>
                <w:kern w:val="0"/>
                <w:sz w:val="16"/>
                <w:szCs w:val="16"/>
                <w:lang w:val="ja-JP"/>
              </w:rPr>
              <w:t>２(1)</w:t>
            </w:r>
            <w:r w:rsidRPr="0006714A">
              <w:rPr>
                <w:rFonts w:ascii="ＭＳ ゴシック" w:eastAsia="ＭＳ ゴシック" w:hAnsi="ＭＳ ゴシック" w:cs="MS UI Gothic" w:hint="eastAsia"/>
                <w:color w:val="000000"/>
                <w:kern w:val="0"/>
                <w:sz w:val="16"/>
                <w:szCs w:val="16"/>
                <w:lang w:val="ja-JP"/>
              </w:rPr>
              <w:t>において確認</w:t>
            </w:r>
            <w:r w:rsidR="009A0B2C" w:rsidRPr="0006714A">
              <w:rPr>
                <w:rFonts w:ascii="ＭＳ ゴシック" w:eastAsia="ＭＳ ゴシック" w:hAnsi="ＭＳ ゴシック" w:cs="MS UI Gothic" w:hint="eastAsia"/>
                <w:color w:val="000000"/>
                <w:kern w:val="0"/>
                <w:sz w:val="16"/>
                <w:szCs w:val="16"/>
                <w:lang w:val="ja-JP"/>
              </w:rPr>
              <w:t>〔</w:t>
            </w:r>
            <w:r w:rsidR="009A0B2C" w:rsidRPr="0006714A">
              <w:rPr>
                <w:rFonts w:ascii="ＭＳ ゴシック" w:eastAsia="ＭＳ ゴシック" w:hAnsi="ＭＳ ゴシック" w:cs="MS UI Gothic"/>
                <w:color w:val="000000"/>
                <w:kern w:val="0"/>
                <w:sz w:val="16"/>
                <w:szCs w:val="16"/>
                <w:lang w:val="ja-JP"/>
              </w:rPr>
              <w:t>P</w:t>
            </w:r>
            <w:r w:rsidR="009A0B2C" w:rsidRPr="0006714A">
              <w:rPr>
                <w:rFonts w:ascii="ＭＳ ゴシック" w:eastAsia="ＭＳ ゴシック" w:hAnsi="ＭＳ ゴシック" w:cs="MS UI Gothic" w:hint="eastAsia"/>
                <w:color w:val="000000"/>
                <w:kern w:val="0"/>
                <w:sz w:val="16"/>
                <w:szCs w:val="16"/>
                <w:lang w:val="ja-JP"/>
              </w:rPr>
              <w:t>68</w:t>
            </w:r>
            <w:r w:rsidR="006B7EE2" w:rsidRPr="0006714A">
              <w:rPr>
                <w:rFonts w:ascii="ＭＳ ゴシック" w:eastAsia="ＭＳ ゴシック" w:hAnsi="ＭＳ ゴシック" w:cs="MS UI Gothic" w:hint="eastAsia"/>
                <w:color w:val="000000"/>
                <w:kern w:val="0"/>
                <w:sz w:val="16"/>
                <w:szCs w:val="16"/>
                <w:lang w:val="ja-JP"/>
              </w:rPr>
              <w:t>70</w:t>
            </w:r>
            <w:r w:rsidR="009A0B2C" w:rsidRPr="0006714A">
              <w:rPr>
                <w:rFonts w:ascii="ＭＳ ゴシック" w:eastAsia="ＭＳ ゴシック" w:hAnsi="ＭＳ ゴシック" w:cs="MS UI Gothic" w:hint="eastAsia"/>
                <w:color w:val="000000"/>
                <w:kern w:val="0"/>
                <w:sz w:val="16"/>
                <w:szCs w:val="16"/>
                <w:lang w:val="ja-JP"/>
              </w:rPr>
              <w:t>〕</w:t>
            </w:r>
          </w:p>
          <w:p w:rsidR="009D3028" w:rsidRPr="0006714A" w:rsidRDefault="005905BD" w:rsidP="005905BD">
            <w:pPr>
              <w:autoSpaceDE w:val="0"/>
              <w:autoSpaceDN w:val="0"/>
              <w:adjustRightInd w:val="0"/>
              <w:ind w:firstLineChars="200" w:firstLine="320"/>
              <w:jc w:val="left"/>
              <w:rPr>
                <w:rFonts w:ascii="ＭＳ ゴシック" w:eastAsia="ＭＳ ゴシック" w:hAnsi="ＭＳ ゴシック"/>
                <w:color w:val="000000"/>
                <w:sz w:val="16"/>
                <w:szCs w:val="16"/>
              </w:rPr>
            </w:pP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注２</w:t>
            </w:r>
            <w:r w:rsidRPr="0006714A">
              <w:rPr>
                <w:rFonts w:ascii="ＭＳ ゴシック" w:eastAsia="ＭＳ ゴシック" w:hAnsi="ＭＳ ゴシック" w:cs="MS UI Gothic"/>
                <w:color w:val="000000"/>
                <w:kern w:val="0"/>
                <w:sz w:val="16"/>
                <w:szCs w:val="16"/>
                <w:lang w:val="ja-JP"/>
              </w:rPr>
              <w:t>)</w:t>
            </w:r>
            <w:r w:rsidR="006B7EE2" w:rsidRPr="0006714A">
              <w:rPr>
                <w:rFonts w:ascii="ＭＳ ゴシック" w:eastAsia="ＭＳ ゴシック" w:hAnsi="ＭＳ ゴシック" w:cs="MS UI Gothic"/>
                <w:color w:val="000000"/>
                <w:kern w:val="0"/>
                <w:sz w:val="16"/>
                <w:szCs w:val="16"/>
                <w:lang w:val="ja-JP"/>
              </w:rPr>
              <w:t xml:space="preserve"> </w:t>
            </w:r>
            <w:r w:rsidR="009D3028" w:rsidRPr="0006714A">
              <w:rPr>
                <w:rFonts w:ascii="ＭＳ ゴシック" w:eastAsia="ＭＳ ゴシック" w:hAnsi="ＭＳ ゴシック" w:hint="eastAsia"/>
                <w:color w:val="000000"/>
                <w:sz w:val="16"/>
                <w:szCs w:val="16"/>
              </w:rPr>
              <w:t>特定の事業に係る特例</w:t>
            </w:r>
          </w:p>
          <w:p w:rsidR="009D3028" w:rsidRPr="0006714A" w:rsidRDefault="009D3028" w:rsidP="005905BD">
            <w:pPr>
              <w:ind w:firstLineChars="300" w:firstLine="4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１　地域活動支援センターを設置する場合</w:t>
            </w:r>
          </w:p>
          <w:p w:rsidR="005905BD" w:rsidRPr="0006714A" w:rsidRDefault="009D3028" w:rsidP="0028295B">
            <w:pPr>
              <w:ind w:leftChars="300" w:left="63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法人が1000万円以上に相当する資産（現金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確実な有価証券又は不動産に限る。）を有している場</w:t>
            </w:r>
          </w:p>
          <w:p w:rsidR="005905BD" w:rsidRPr="0006714A" w:rsidRDefault="009D3028" w:rsidP="005905BD">
            <w:pPr>
              <w:ind w:leftChars="300" w:left="630" w:firstLineChars="7" w:firstLine="1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合には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施設用不動産について国若しくは地方公共団体から貸与若しくは使用許可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又は国若しくは地方公</w:t>
            </w:r>
          </w:p>
          <w:p w:rsidR="009D3028" w:rsidRPr="0006714A" w:rsidRDefault="009D3028" w:rsidP="005905BD">
            <w:pPr>
              <w:ind w:leftChars="300" w:left="630" w:firstLineChars="7" w:firstLine="1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共団体以外の者から貸与を受けていても差し支えない（審査基準第２の１の</w:t>
            </w:r>
            <w:r w:rsidR="004765FD"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のイ</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障害者の日常生活及び社会生活を総合的に支援するための法律に基づく地域活動支援センターの経営を目的として社会福祉法人を設立する場合の資産要件等について」（平成24年３月30日付け社援発0330第５号厚生労働省社会・援護局長通知））。</w:t>
            </w:r>
          </w:p>
          <w:p w:rsidR="005905BD" w:rsidRPr="0006714A" w:rsidRDefault="009D3028" w:rsidP="005905BD">
            <w:pPr>
              <w:ind w:leftChars="250" w:left="685"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２　国又は地方公共団体以外の者から不動産の貸与を受けて既設法人がサテライト型居住施設である地域密</w:t>
            </w:r>
          </w:p>
          <w:p w:rsidR="009D3028" w:rsidRPr="0006714A" w:rsidRDefault="009D3028" w:rsidP="005905BD">
            <w:pPr>
              <w:ind w:leftChars="319" w:left="710" w:hangingChars="25" w:hanging="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着型特別養護老人ホーム以外の特別養護老人ホームを設置する場合</w:t>
            </w:r>
          </w:p>
          <w:p w:rsidR="005905BD" w:rsidRPr="0006714A" w:rsidRDefault="009D3028" w:rsidP="0028295B">
            <w:pPr>
              <w:ind w:leftChars="300" w:left="63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法人が1000万円以上に相当する資産（現金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預金又は確実な有価証券に限る。）を有する等の要件を満た</w:t>
            </w:r>
          </w:p>
          <w:p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す場合には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当該特別養護老人ホームの用に供する不動産の全てについて</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国及び地方公共団体以外の者か</w:t>
            </w:r>
          </w:p>
          <w:p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ら貸与を受けていても差し支えない（審査基準第２の１の</w:t>
            </w:r>
            <w:r w:rsidR="004765FD"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w:t>
            </w:r>
            <w:r w:rsidR="00CF55FD" w:rsidRPr="0006714A">
              <w:rPr>
                <w:rFonts w:ascii="ＭＳ ゴシック" w:eastAsia="ＭＳ ゴシック" w:hAnsi="ＭＳ ゴシック" w:hint="eastAsia"/>
                <w:color w:val="000000"/>
                <w:sz w:val="16"/>
                <w:szCs w:val="16"/>
              </w:rPr>
              <w:t>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「国又は地方公共団体以外の者から不</w:t>
            </w:r>
          </w:p>
          <w:p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動産の貸与を受けて既設法人がサテライト型居住施設である地域密着型特別養護老人ホーム以外の特別養護</w:t>
            </w:r>
          </w:p>
          <w:p w:rsidR="005905BD"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老人ホームを設置する場合の要件緩和について」（平成28年７月27日付け社援発0727第１号・老発0727</w:t>
            </w:r>
          </w:p>
          <w:p w:rsidR="009D3028" w:rsidRPr="0006714A" w:rsidRDefault="009D3028" w:rsidP="005905BD">
            <w:pPr>
              <w:ind w:leftChars="291" w:left="629" w:hangingChars="11" w:hanging="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第１号厚生労働省社会・援護局長及び老健局長連名通知）。</w:t>
            </w:r>
          </w:p>
          <w:p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rsidR="009D3028" w:rsidRPr="0006714A" w:rsidRDefault="009D3028" w:rsidP="0028295B">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全ての社会福祉施設の用に供する不動産について国又は地方公共団体から貸与又は使用許可を受けている法人は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1000万円</w:t>
            </w:r>
            <w:r w:rsidRPr="0006714A">
              <w:rPr>
                <w:rFonts w:ascii="ＭＳ ゴシック" w:eastAsia="ＭＳ ゴシック" w:hAnsi="ＭＳ ゴシック" w:hint="eastAsia"/>
                <w:color w:val="000000"/>
                <w:sz w:val="16"/>
                <w:szCs w:val="16"/>
              </w:rPr>
              <w:t>（平成12年11月30日以前に設立された法人の場合には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100万円）</w:t>
            </w:r>
            <w:r w:rsidRPr="0006714A">
              <w:rPr>
                <w:rFonts w:ascii="ＭＳ ゴシック" w:eastAsia="ＭＳ ゴシック" w:hAnsi="ＭＳ ゴシック" w:hint="eastAsia"/>
                <w:color w:val="000000"/>
                <w:sz w:val="20"/>
                <w:szCs w:val="20"/>
              </w:rPr>
              <w:t>以上に相当する資産</w:t>
            </w:r>
            <w:r w:rsidRPr="0006714A">
              <w:rPr>
                <w:rFonts w:ascii="ＭＳ ゴシック" w:eastAsia="ＭＳ ゴシック" w:hAnsi="ＭＳ ゴシック" w:hint="eastAsia"/>
                <w:color w:val="000000"/>
                <w:sz w:val="16"/>
                <w:szCs w:val="16"/>
              </w:rPr>
              <w:t>（現金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確実な有価証券又は不動産に限る。以下同じ。）</w:t>
            </w:r>
            <w:r w:rsidRPr="0006714A">
              <w:rPr>
                <w:rFonts w:ascii="ＭＳ ゴシック" w:eastAsia="ＭＳ ゴシック" w:hAnsi="ＭＳ ゴシック" w:hint="eastAsia"/>
                <w:color w:val="000000"/>
                <w:sz w:val="20"/>
                <w:szCs w:val="20"/>
              </w:rPr>
              <w:t>を基本財産として有していなければならない</w:t>
            </w:r>
            <w:r w:rsidRPr="0006714A">
              <w:rPr>
                <w:rFonts w:ascii="ＭＳ ゴシック" w:eastAsia="ＭＳ ゴシック" w:hAnsi="ＭＳ ゴシック" w:hint="eastAsia"/>
                <w:color w:val="000000"/>
                <w:sz w:val="16"/>
                <w:szCs w:val="16"/>
              </w:rPr>
              <w:t>（審査基準第２の２の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のイ但書）</w:t>
            </w:r>
            <w:r w:rsidRPr="0006714A">
              <w:rPr>
                <w:rFonts w:ascii="ＭＳ ゴシック" w:eastAsia="ＭＳ ゴシック" w:hAnsi="ＭＳ ゴシック" w:hint="eastAsia"/>
                <w:color w:val="000000"/>
                <w:sz w:val="20"/>
                <w:szCs w:val="20"/>
              </w:rPr>
              <w:t>。</w:t>
            </w:r>
          </w:p>
          <w:p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rsidR="00D0737B" w:rsidRPr="0006714A" w:rsidRDefault="009D3028" w:rsidP="0028295B">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社会福祉施設を経営しない法人</w:t>
            </w:r>
            <w:r w:rsidRPr="0006714A">
              <w:rPr>
                <w:rFonts w:ascii="ＭＳ ゴシック" w:eastAsia="ＭＳ ゴシック" w:hAnsi="ＭＳ ゴシック" w:hint="eastAsia"/>
                <w:color w:val="000000"/>
                <w:sz w:val="16"/>
                <w:szCs w:val="16"/>
              </w:rPr>
              <w:t>（社会福祉協議会及び共同募金会を除く。）</w:t>
            </w:r>
            <w:r w:rsidRPr="0006714A">
              <w:rPr>
                <w:rFonts w:ascii="ＭＳ ゴシック" w:eastAsia="ＭＳ ゴシック" w:hAnsi="ＭＳ ゴシック" w:hint="eastAsia"/>
                <w:color w:val="000000"/>
                <w:sz w:val="20"/>
                <w:szCs w:val="20"/>
              </w:rPr>
              <w:t>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社会福祉施設を経営する法人に比し</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設立後の収入に安定性を欠くものと考えられるため</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設立時にその後の事業継続を可能とする財政基盤を有する必要があり</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原則として１億円以上の資産を基本財産として有していなければならない。</w:t>
            </w:r>
          </w:p>
          <w:p w:rsidR="00D0737B" w:rsidRPr="0006714A" w:rsidRDefault="00D0737B" w:rsidP="00D0737B">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 xml:space="preserve"> </w:t>
            </w:r>
            <w:r w:rsidR="009D3028" w:rsidRPr="0006714A">
              <w:rPr>
                <w:rFonts w:ascii="ＭＳ ゴシック" w:eastAsia="ＭＳ ゴシック" w:hAnsi="ＭＳ ゴシック" w:hint="eastAsia"/>
                <w:color w:val="000000"/>
                <w:sz w:val="20"/>
                <w:szCs w:val="20"/>
              </w:rPr>
              <w:t>委託費等で事業継続に必要な収入が安定的に見込める場合については</w:t>
            </w:r>
            <w:r w:rsidR="00120062" w:rsidRPr="0006714A">
              <w:rPr>
                <w:rFonts w:ascii="ＭＳ ゴシック" w:eastAsia="ＭＳ ゴシック" w:hAnsi="ＭＳ ゴシック" w:hint="eastAsia"/>
                <w:color w:val="000000"/>
                <w:sz w:val="20"/>
                <w:szCs w:val="20"/>
              </w:rPr>
              <w:t>，</w:t>
            </w:r>
            <w:r w:rsidR="009D3028" w:rsidRPr="0006714A">
              <w:rPr>
                <w:rFonts w:ascii="ＭＳ ゴシック" w:eastAsia="ＭＳ ゴシック" w:hAnsi="ＭＳ ゴシック" w:hint="eastAsia"/>
                <w:color w:val="000000"/>
                <w:sz w:val="20"/>
                <w:szCs w:val="20"/>
              </w:rPr>
              <w:t>当該法人の基本</w:t>
            </w:r>
          </w:p>
          <w:p w:rsidR="00D0737B" w:rsidRPr="0006714A" w:rsidRDefault="009D3028" w:rsidP="00D0737B">
            <w:pPr>
              <w:ind w:leftChars="100" w:left="210"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財産は当該法人の安定的運営が図られるものとして所轄庁が認める額の資産とすること</w:t>
            </w:r>
          </w:p>
          <w:p w:rsidR="009D3028" w:rsidRPr="0006714A" w:rsidRDefault="009D3028" w:rsidP="00D0737B">
            <w:pPr>
              <w:ind w:leftChars="100" w:left="210"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ができる</w:t>
            </w:r>
            <w:r w:rsidRPr="0006714A">
              <w:rPr>
                <w:rFonts w:ascii="ＭＳ ゴシック" w:eastAsia="ＭＳ ゴシック" w:hAnsi="ＭＳ ゴシック" w:hint="eastAsia"/>
                <w:color w:val="000000"/>
                <w:sz w:val="16"/>
                <w:szCs w:val="16"/>
              </w:rPr>
              <w:t>（審査基準第２の２の</w:t>
            </w:r>
            <w:r w:rsidR="004765FD"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のウ）</w:t>
            </w:r>
            <w:r w:rsidRPr="0006714A">
              <w:rPr>
                <w:rFonts w:ascii="ＭＳ ゴシック" w:eastAsia="ＭＳ ゴシック" w:hAnsi="ＭＳ ゴシック" w:hint="eastAsia"/>
                <w:color w:val="000000"/>
                <w:sz w:val="20"/>
                <w:szCs w:val="20"/>
              </w:rPr>
              <w:t>。</w:t>
            </w:r>
          </w:p>
          <w:p w:rsidR="00133F2A" w:rsidRPr="0006714A" w:rsidRDefault="00133F2A" w:rsidP="00133F2A">
            <w:pPr>
              <w:spacing w:line="120" w:lineRule="exact"/>
              <w:ind w:leftChars="291" w:left="629" w:hangingChars="11" w:hanging="18"/>
              <w:rPr>
                <w:rFonts w:ascii="ＭＳ ゴシック" w:eastAsia="ＭＳ ゴシック" w:hAnsi="ＭＳ ゴシック"/>
                <w:color w:val="000000"/>
                <w:sz w:val="16"/>
                <w:szCs w:val="16"/>
              </w:rPr>
            </w:pPr>
          </w:p>
          <w:p w:rsidR="009D3028" w:rsidRPr="0006714A" w:rsidRDefault="009D3028" w:rsidP="0028295B">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次の事業の経営を目的として法人を設立する場合については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一定期間の事業実績等を有すること等の要件を満たす場合には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1000万円以上に相当する資産</w:t>
            </w:r>
            <w:r w:rsidRPr="0006714A">
              <w:rPr>
                <w:rFonts w:ascii="ＭＳ ゴシック" w:eastAsia="ＭＳ ゴシック" w:hAnsi="ＭＳ ゴシック" w:hint="eastAsia"/>
                <w:color w:val="000000"/>
                <w:sz w:val="16"/>
                <w:szCs w:val="16"/>
              </w:rPr>
              <w:t>（現金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預金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確実な有価証券又は不動産に限る。以下同じ。）</w:t>
            </w:r>
            <w:r w:rsidRPr="0006714A">
              <w:rPr>
                <w:rFonts w:ascii="ＭＳ ゴシック" w:eastAsia="ＭＳ ゴシック" w:hAnsi="ＭＳ ゴシック" w:hint="eastAsia"/>
                <w:color w:val="000000"/>
                <w:sz w:val="20"/>
                <w:szCs w:val="20"/>
              </w:rPr>
              <w:t>を基本財産とすることで足りる</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居宅介護等事業</w:t>
            </w:r>
            <w:r w:rsidRPr="0006714A">
              <w:rPr>
                <w:rFonts w:ascii="ＭＳ ゴシック" w:eastAsia="ＭＳ ゴシック" w:hAnsi="ＭＳ ゴシック" w:hint="eastAsia"/>
                <w:color w:val="000000"/>
                <w:sz w:val="16"/>
                <w:szCs w:val="16"/>
              </w:rPr>
              <w:t>の経営を目的として社会福祉法人を設立する場合の資産要件等について」（平成12年９月８日付け障第671号・社援第2030号・老発第629号・児発第733号厚生省大臣官房障害保健福祉部長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老人保健福祉局長及び児童家庭局長連名通知）</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共同生活援助事業等</w:t>
            </w:r>
            <w:r w:rsidRPr="0006714A">
              <w:rPr>
                <w:rFonts w:ascii="ＭＳ ゴシック" w:eastAsia="ＭＳ ゴシック" w:hAnsi="ＭＳ ゴシック" w:hint="eastAsia"/>
                <w:color w:val="000000"/>
                <w:sz w:val="16"/>
                <w:szCs w:val="16"/>
              </w:rPr>
              <w:t>の経営を目的として社会福祉法人を設立する場合の資産要件等について」（平成14年８月30日付け社援発第0830007号・老発第0830006号厚生労働省社会・援護局長及び老健局長連名通知）</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u w:val="dotted"/>
              </w:rPr>
              <w:t>介助犬訓練事業又は聴導犬訓練事業</w:t>
            </w:r>
            <w:r w:rsidRPr="0006714A">
              <w:rPr>
                <w:rFonts w:ascii="ＭＳ ゴシック" w:eastAsia="ＭＳ ゴシック" w:hAnsi="ＭＳ ゴシック" w:hint="eastAsia"/>
                <w:color w:val="000000"/>
                <w:sz w:val="16"/>
                <w:szCs w:val="16"/>
              </w:rPr>
              <w:t>の経営を目的として社会福祉法人を設立する場合の資産要件の緩和等について」（平成15年５月８日付け社援発第0508002号厚生労働省社会・援護局長通知））。</w:t>
            </w:r>
          </w:p>
          <w:p w:rsidR="006F261D" w:rsidRPr="0006714A" w:rsidRDefault="006F261D" w:rsidP="006F261D">
            <w:pPr>
              <w:ind w:leftChars="100" w:left="37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居宅介護等事業（母子家庭居宅介護等事業，寡婦居宅介護等事業，父子家庭居宅介護等事業，老人居宅介護等</w:t>
            </w:r>
          </w:p>
          <w:p w:rsidR="006F261D" w:rsidRPr="0006714A" w:rsidRDefault="006F261D" w:rsidP="006F261D">
            <w:pPr>
              <w:ind w:leftChars="173" w:left="421" w:hangingChars="36" w:hanging="5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事業，障害福祉サービス事業（居宅介護，重度訪問介護，同行援護又は行動援護に係るものに限る。））</w:t>
            </w:r>
          </w:p>
          <w:p w:rsidR="006F261D" w:rsidRPr="0006714A" w:rsidRDefault="006F261D" w:rsidP="006F261D">
            <w:pPr>
              <w:ind w:leftChars="21" w:left="318" w:hangingChars="171" w:hanging="27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共同生活援助事業等（認知症対応型老人共同生活援助事業，小規模多機能型居宅介護事業及び複合型サービス</w:t>
            </w:r>
          </w:p>
          <w:p w:rsidR="006F261D" w:rsidRPr="0006714A" w:rsidRDefault="006F261D" w:rsidP="006F261D">
            <w:pPr>
              <w:ind w:leftChars="121" w:left="254"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福祉事業又は障害福祉サービス（共同生活援助に係るものに限る。））</w:t>
            </w:r>
          </w:p>
          <w:p w:rsidR="006F261D" w:rsidRPr="0006714A" w:rsidRDefault="006F261D" w:rsidP="006F261D">
            <w:pPr>
              <w:spacing w:line="120" w:lineRule="exact"/>
              <w:ind w:leftChars="21" w:left="630" w:hangingChars="366" w:hanging="5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介助犬訓練事業又は聴導犬訓練事業</w:t>
            </w:r>
          </w:p>
          <w:p w:rsidR="006F261D" w:rsidRPr="0006714A" w:rsidRDefault="006F261D" w:rsidP="006F261D">
            <w:pPr>
              <w:rPr>
                <w:rFonts w:ascii="ＭＳ ゴシック" w:eastAsia="ＭＳ ゴシック" w:hAnsi="ＭＳ ゴシック"/>
                <w:color w:val="000000"/>
                <w:sz w:val="16"/>
                <w:szCs w:val="16"/>
              </w:rPr>
            </w:pPr>
          </w:p>
          <w:p w:rsidR="00133F2A" w:rsidRPr="0006714A" w:rsidRDefault="00133F2A" w:rsidP="00133F2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〇  社会福祉協議会</w:t>
            </w:r>
            <w:r w:rsidRPr="0006714A">
              <w:rPr>
                <w:rFonts w:ascii="ＭＳ ゴシック" w:eastAsia="ＭＳ ゴシック" w:hAnsi="ＭＳ ゴシック" w:hint="eastAsia"/>
                <w:color w:val="000000"/>
                <w:sz w:val="16"/>
                <w:szCs w:val="16"/>
              </w:rPr>
              <w:t>（社会福祉施設を経営するものを除く。）</w:t>
            </w:r>
            <w:r w:rsidRPr="0006714A">
              <w:rPr>
                <w:rFonts w:ascii="ＭＳ ゴシック" w:eastAsia="ＭＳ ゴシック" w:hAnsi="ＭＳ ゴシック" w:hint="eastAsia"/>
                <w:color w:val="000000"/>
                <w:sz w:val="20"/>
                <w:szCs w:val="20"/>
              </w:rPr>
              <w:t>及び共同募金会にあっては,300万円以</w:t>
            </w:r>
          </w:p>
          <w:p w:rsidR="00133F2A" w:rsidRPr="0006714A" w:rsidRDefault="00133F2A" w:rsidP="00133F2A">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上に相当する資産を基本財産として有しなければならない。</w:t>
            </w:r>
          </w:p>
          <w:p w:rsidR="006F261D" w:rsidRPr="0006714A" w:rsidRDefault="006F261D" w:rsidP="006F261D">
            <w:pPr>
              <w:ind w:left="200" w:hangingChars="100" w:hanging="200"/>
              <w:rPr>
                <w:rFonts w:ascii="ＭＳ ゴシック" w:eastAsia="ＭＳ ゴシック" w:hAnsi="ＭＳ ゴシック"/>
                <w:color w:val="000000"/>
                <w:sz w:val="20"/>
                <w:szCs w:val="20"/>
              </w:rPr>
            </w:pPr>
          </w:p>
        </w:tc>
        <w:tc>
          <w:tcPr>
            <w:tcW w:w="1435" w:type="dxa"/>
            <w:vMerge/>
          </w:tcPr>
          <w:p w:rsidR="009D3028" w:rsidRPr="0006714A" w:rsidRDefault="009D3028" w:rsidP="00932DD2">
            <w:pPr>
              <w:pStyle w:val="a3"/>
              <w:spacing w:line="240" w:lineRule="auto"/>
              <w:rPr>
                <w:rFonts w:ascii="ＭＳ ゴシック" w:hAnsi="ＭＳ ゴシック"/>
                <w:color w:val="000000"/>
                <w:spacing w:val="0"/>
                <w:sz w:val="21"/>
                <w:szCs w:val="21"/>
              </w:rPr>
            </w:pPr>
          </w:p>
        </w:tc>
      </w:tr>
    </w:tbl>
    <w:p w:rsidR="006A74D6" w:rsidRPr="002B42E3" w:rsidRDefault="006A74D6" w:rsidP="002B42E3">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8C3292" w:rsidRPr="0006714A">
        <w:rPr>
          <w:rFonts w:ascii="ＭＳ ゴシック" w:hAnsi="ＭＳ ゴシック" w:hint="eastAsia"/>
          <w:color w:val="000000"/>
          <w:spacing w:val="0"/>
        </w:rPr>
        <w:t>６０</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4D5889">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4D5889">
        <w:trPr>
          <w:trHeight w:val="13967"/>
          <w:jc w:val="center"/>
        </w:trPr>
        <w:tc>
          <w:tcPr>
            <w:tcW w:w="2016" w:type="dxa"/>
          </w:tcPr>
          <w:p w:rsidR="006A74D6" w:rsidRPr="0006714A" w:rsidRDefault="006A74D6"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9D3028" w:rsidRPr="0006714A" w:rsidRDefault="009D3028" w:rsidP="00932DD2">
            <w:pPr>
              <w:pStyle w:val="a3"/>
              <w:spacing w:line="240" w:lineRule="auto"/>
              <w:rPr>
                <w:rFonts w:ascii="ＭＳ ゴシック" w:hAnsi="ＭＳ ゴシック"/>
                <w:color w:val="000000"/>
              </w:rPr>
            </w:pPr>
          </w:p>
          <w:p w:rsidR="006A74D6" w:rsidRPr="0006714A" w:rsidRDefault="009D3028"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　公益事業</w:t>
            </w:r>
          </w:p>
          <w:p w:rsidR="006A74D6" w:rsidRPr="0006714A" w:rsidRDefault="006A74D6" w:rsidP="00932DD2">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6A74D6"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932DD2">
            <w:pPr>
              <w:pStyle w:val="a3"/>
              <w:spacing w:line="240" w:lineRule="auto"/>
              <w:rPr>
                <w:rFonts w:ascii="ＭＳ ゴシック" w:hAnsi="ＭＳ ゴシック"/>
                <w:color w:val="000000"/>
                <w:spacing w:val="0"/>
              </w:rPr>
            </w:pPr>
          </w:p>
          <w:p w:rsidR="009D3028" w:rsidRPr="0006714A" w:rsidRDefault="009D3028" w:rsidP="005E209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 xml:space="preserve">１　</w:t>
            </w:r>
            <w:r w:rsidR="005E2094" w:rsidRPr="0006714A">
              <w:rPr>
                <w:rFonts w:ascii="ＭＳ ゴシック" w:hAnsi="ＭＳ ゴシック" w:hint="eastAsia"/>
                <w:color w:val="000000"/>
                <w:spacing w:val="0"/>
              </w:rPr>
              <w:t>公益事業の適正な実施</w:t>
            </w:r>
          </w:p>
          <w:p w:rsidR="005E2094" w:rsidRPr="0006714A" w:rsidRDefault="005E2094" w:rsidP="00AF42BF">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社会福祉と関係があり</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また</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公益性があるものであるか。</w:t>
            </w:r>
          </w:p>
          <w:p w:rsidR="005E2094" w:rsidRPr="0006714A" w:rsidRDefault="005E2094" w:rsidP="005E2094">
            <w:pPr>
              <w:rPr>
                <w:rFonts w:ascii="ＭＳ ゴシック" w:eastAsia="ＭＳ ゴシック" w:hAnsi="ＭＳ ゴシック"/>
                <w:color w:val="000000"/>
                <w:sz w:val="20"/>
                <w:szCs w:val="20"/>
              </w:rPr>
            </w:pPr>
          </w:p>
          <w:p w:rsidR="005E2094" w:rsidRPr="0006714A" w:rsidRDefault="005E2094" w:rsidP="005E2094">
            <w:pPr>
              <w:rPr>
                <w:rFonts w:ascii="ＭＳ ゴシック" w:eastAsia="ＭＳ ゴシック" w:hAnsi="ＭＳ ゴシック"/>
                <w:color w:val="000000"/>
                <w:sz w:val="20"/>
                <w:szCs w:val="20"/>
              </w:rPr>
            </w:pPr>
          </w:p>
          <w:p w:rsidR="005E2094" w:rsidRPr="0006714A" w:rsidRDefault="005E2094" w:rsidP="005E2094">
            <w:pPr>
              <w:rPr>
                <w:rFonts w:ascii="ＭＳ ゴシック" w:eastAsia="ＭＳ ゴシック" w:hAnsi="ＭＳ ゴシック"/>
                <w:color w:val="000000"/>
                <w:sz w:val="20"/>
                <w:szCs w:val="20"/>
              </w:rPr>
            </w:pPr>
          </w:p>
          <w:p w:rsidR="005E2094" w:rsidRPr="0006714A" w:rsidRDefault="005E2094" w:rsidP="00AF42BF">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 公益事業の経営により</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社会福祉事業の経営に支障を来していないか。</w:t>
            </w:r>
          </w:p>
          <w:p w:rsidR="005E2094" w:rsidRPr="0006714A" w:rsidRDefault="005E2094" w:rsidP="005E2094">
            <w:pPr>
              <w:rPr>
                <w:rFonts w:ascii="ＭＳ ゴシック" w:eastAsia="ＭＳ ゴシック" w:hAnsi="ＭＳ ゴシック"/>
                <w:color w:val="000000"/>
                <w:sz w:val="20"/>
                <w:szCs w:val="20"/>
              </w:rPr>
            </w:pPr>
          </w:p>
          <w:p w:rsidR="005E2094" w:rsidRPr="0006714A" w:rsidRDefault="005E2094" w:rsidP="005E2094">
            <w:pPr>
              <w:rPr>
                <w:rFonts w:ascii="ＭＳ ゴシック" w:eastAsia="ＭＳ ゴシック" w:hAnsi="ＭＳ ゴシック"/>
                <w:color w:val="000000"/>
                <w:sz w:val="20"/>
                <w:szCs w:val="20"/>
              </w:rPr>
            </w:pPr>
          </w:p>
          <w:p w:rsidR="005E2094" w:rsidRPr="0006714A" w:rsidRDefault="005E2094" w:rsidP="00AF42BF">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(3) 公益事業の規模が社会福祉事業の規模を超えていないか。</w:t>
            </w:r>
          </w:p>
          <w:p w:rsidR="005E2094" w:rsidRPr="0006714A" w:rsidRDefault="005E2094" w:rsidP="005E2094">
            <w:pPr>
              <w:pStyle w:val="a3"/>
              <w:spacing w:line="240" w:lineRule="auto"/>
              <w:rPr>
                <w:rFonts w:ascii="ＭＳ ゴシック" w:hAnsi="ＭＳ ゴシック"/>
                <w:color w:val="000000"/>
                <w:spacing w:val="0"/>
              </w:rPr>
            </w:pPr>
          </w:p>
        </w:tc>
        <w:tc>
          <w:tcPr>
            <w:tcW w:w="1800" w:type="dxa"/>
          </w:tcPr>
          <w:p w:rsidR="006A74D6" w:rsidRPr="002B42E3" w:rsidRDefault="006A74D6" w:rsidP="004D5889">
            <w:pPr>
              <w:pStyle w:val="a3"/>
              <w:spacing w:line="240" w:lineRule="auto"/>
              <w:rPr>
                <w:rFonts w:ascii="ＭＳ ゴシック" w:hAnsi="ＭＳ ゴシック"/>
                <w:spacing w:val="0"/>
              </w:rPr>
            </w:pPr>
          </w:p>
          <w:p w:rsidR="006A74D6" w:rsidRPr="002B42E3" w:rsidRDefault="006A74D6"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C959A0" w:rsidRPr="002B42E3" w:rsidRDefault="00C959A0" w:rsidP="004D5889">
            <w:pPr>
              <w:pStyle w:val="a3"/>
              <w:spacing w:line="240" w:lineRule="auto"/>
              <w:rPr>
                <w:rFonts w:ascii="ＭＳ ゴシック" w:hAnsi="ＭＳ ゴシック"/>
                <w:spacing w:val="0"/>
              </w:rPr>
            </w:pPr>
          </w:p>
          <w:p w:rsidR="005E2094"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630672987"/>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w:t>
            </w:r>
            <w:r w:rsidR="005E2094" w:rsidRPr="002B42E3">
              <w:rPr>
                <w:rFonts w:ascii="ＭＳ ゴシック" w:hAnsi="ＭＳ ゴシック" w:hint="eastAsia"/>
                <w:spacing w:val="0"/>
              </w:rPr>
              <w:t>る・</w:t>
            </w:r>
            <w:sdt>
              <w:sdtPr>
                <w:rPr>
                  <w:rFonts w:ascii="ＭＳ ゴシック" w:hAnsi="ＭＳ ゴシック" w:hint="eastAsia"/>
                </w:rPr>
                <w:id w:val="-1753427331"/>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5E2094" w:rsidRPr="002B42E3">
              <w:rPr>
                <w:rFonts w:ascii="ＭＳ ゴシック" w:hAnsi="ＭＳ ゴシック" w:hint="eastAsia"/>
                <w:spacing w:val="0"/>
              </w:rPr>
              <w:t>ない</w:t>
            </w: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382995893"/>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67739203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5E2094" w:rsidP="004D5889">
            <w:pPr>
              <w:pStyle w:val="a3"/>
              <w:spacing w:line="240" w:lineRule="auto"/>
              <w:rPr>
                <w:rFonts w:ascii="ＭＳ ゴシック" w:hAnsi="ＭＳ ゴシック"/>
                <w:spacing w:val="0"/>
              </w:rPr>
            </w:pPr>
          </w:p>
          <w:p w:rsidR="005E2094"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552138528"/>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9571045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5E2094" w:rsidRPr="002B42E3" w:rsidRDefault="005E2094" w:rsidP="004D5889">
            <w:pPr>
              <w:pStyle w:val="a3"/>
              <w:spacing w:line="240" w:lineRule="auto"/>
              <w:rPr>
                <w:rFonts w:ascii="ＭＳ ゴシック" w:hAnsi="ＭＳ ゴシック"/>
                <w:spacing w:val="0"/>
              </w:rPr>
            </w:pPr>
          </w:p>
          <w:p w:rsidR="006A74D6" w:rsidRPr="002B42E3" w:rsidRDefault="006A74D6" w:rsidP="004D5889">
            <w:pPr>
              <w:pStyle w:val="a3"/>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8C3292" w:rsidRPr="0006714A">
        <w:rPr>
          <w:rFonts w:ascii="ＭＳ ゴシック" w:hAnsi="ＭＳ ゴシック" w:hint="eastAsia"/>
          <w:color w:val="000000"/>
          <w:spacing w:val="0"/>
        </w:rPr>
        <w:t>６１</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rsidTr="00932DD2">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E2094" w:rsidRPr="0006714A" w:rsidTr="009D3028">
        <w:trPr>
          <w:trHeight w:val="2369"/>
          <w:jc w:val="center"/>
        </w:trPr>
        <w:tc>
          <w:tcPr>
            <w:tcW w:w="8491" w:type="dxa"/>
            <w:gridSpan w:val="3"/>
            <w:tcBorders>
              <w:bottom w:val="nil"/>
            </w:tcBorders>
          </w:tcPr>
          <w:p w:rsidR="00A53EE1" w:rsidRPr="0006714A" w:rsidRDefault="006F261D" w:rsidP="00A53EE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市町村社会福祉協議会及び地区社会福祉協議会にあっては,300万円と10円に当該市</w:t>
            </w:r>
          </w:p>
          <w:p w:rsidR="00A53EE1" w:rsidRPr="0006714A" w:rsidRDefault="006F261D" w:rsidP="00A53EE1">
            <w:pPr>
              <w:ind w:leftChars="150" w:left="315"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町村又は当該区の人口を乗じて得た額</w:t>
            </w:r>
            <w:r w:rsidRPr="0006714A">
              <w:rPr>
                <w:rFonts w:ascii="ＭＳ ゴシック" w:eastAsia="ＭＳ ゴシック" w:hAnsi="ＭＳ ゴシック" w:hint="eastAsia"/>
                <w:color w:val="000000"/>
                <w:sz w:val="16"/>
                <w:szCs w:val="16"/>
              </w:rPr>
              <w:t>（100万円以下のときは100万円とする。）</w:t>
            </w:r>
            <w:r w:rsidRPr="0006714A">
              <w:rPr>
                <w:rFonts w:ascii="ＭＳ ゴシック" w:eastAsia="ＭＳ ゴシック" w:hAnsi="ＭＳ ゴシック" w:hint="eastAsia"/>
                <w:color w:val="000000"/>
                <w:sz w:val="20"/>
                <w:szCs w:val="20"/>
              </w:rPr>
              <w:t>とのいずれか少</w:t>
            </w:r>
          </w:p>
          <w:p w:rsidR="006F261D" w:rsidRPr="0006714A" w:rsidRDefault="006F261D" w:rsidP="00A53EE1">
            <w:pPr>
              <w:ind w:leftChars="150" w:left="315"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ない方の額以上に相当する資産で差し支えない。</w:t>
            </w:r>
          </w:p>
          <w:p w:rsidR="006F261D" w:rsidRPr="0006714A" w:rsidRDefault="006F261D" w:rsidP="006F261D">
            <w:pPr>
              <w:spacing w:line="120" w:lineRule="exact"/>
              <w:ind w:leftChars="291" w:left="629" w:hangingChars="11" w:hanging="18"/>
              <w:rPr>
                <w:rFonts w:ascii="ＭＳ ゴシック" w:eastAsia="ＭＳ ゴシック" w:hAnsi="ＭＳ ゴシック"/>
                <w:color w:val="000000"/>
                <w:sz w:val="16"/>
                <w:szCs w:val="16"/>
              </w:rPr>
            </w:pPr>
          </w:p>
          <w:p w:rsidR="004D5889" w:rsidRDefault="006F261D" w:rsidP="006F261D">
            <w:pPr>
              <w:ind w:leftChars="5" w:left="188" w:hangingChars="89" w:hanging="17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〇  以上の資産は，法人の設立の時のみならず，法人が存続する限り有していなければなら</w:t>
            </w:r>
          </w:p>
          <w:p w:rsidR="006F261D" w:rsidRPr="0006714A" w:rsidRDefault="006F261D" w:rsidP="004D5889">
            <w:pPr>
              <w:ind w:leftChars="5" w:left="10" w:firstLineChars="100" w:firstLine="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ないもの</w:t>
            </w:r>
            <w:r w:rsidR="00A4563B" w:rsidRPr="0006714A">
              <w:rPr>
                <w:rFonts w:ascii="ＭＳ ゴシック" w:eastAsia="ＭＳ ゴシック" w:hAnsi="ＭＳ ゴシック" w:hint="eastAsia"/>
                <w:color w:val="000000"/>
                <w:sz w:val="20"/>
                <w:szCs w:val="20"/>
              </w:rPr>
              <w:t>。</w:t>
            </w:r>
          </w:p>
          <w:p w:rsidR="005E2094" w:rsidRPr="0006714A" w:rsidRDefault="005E2094" w:rsidP="00C959A0">
            <w:pPr>
              <w:ind w:left="210" w:hangingChars="100" w:hanging="210"/>
              <w:rPr>
                <w:rFonts w:ascii="ＭＳ ゴシック" w:eastAsia="ＭＳ ゴシック" w:hAnsi="ＭＳ ゴシック"/>
                <w:color w:val="000000"/>
                <w:szCs w:val="21"/>
              </w:rPr>
            </w:pPr>
          </w:p>
          <w:p w:rsidR="006F261D" w:rsidRPr="0006714A" w:rsidRDefault="006F261D" w:rsidP="00C959A0">
            <w:pPr>
              <w:ind w:left="210" w:hangingChars="100" w:hanging="210"/>
              <w:rPr>
                <w:rFonts w:ascii="ＭＳ ゴシック" w:eastAsia="ＭＳ ゴシック" w:hAnsi="ＭＳ ゴシック"/>
                <w:color w:val="000000"/>
                <w:szCs w:val="21"/>
              </w:rPr>
            </w:pPr>
          </w:p>
          <w:p w:rsidR="006F261D" w:rsidRPr="0006714A" w:rsidRDefault="006F261D" w:rsidP="00C959A0">
            <w:pPr>
              <w:ind w:left="210" w:hangingChars="100" w:hanging="210"/>
              <w:rPr>
                <w:rFonts w:ascii="ＭＳ ゴシック" w:eastAsia="ＭＳ ゴシック" w:hAnsi="ＭＳ ゴシック"/>
                <w:color w:val="000000"/>
                <w:szCs w:val="21"/>
              </w:rPr>
            </w:pPr>
          </w:p>
          <w:p w:rsidR="006F261D" w:rsidRPr="0006714A" w:rsidRDefault="006F261D" w:rsidP="00C959A0">
            <w:pPr>
              <w:ind w:left="210" w:hangingChars="100" w:hanging="210"/>
              <w:rPr>
                <w:rFonts w:ascii="ＭＳ ゴシック" w:eastAsia="ＭＳ ゴシック" w:hAnsi="ＭＳ ゴシック"/>
                <w:color w:val="000000"/>
                <w:szCs w:val="21"/>
              </w:rPr>
            </w:pPr>
          </w:p>
        </w:tc>
        <w:tc>
          <w:tcPr>
            <w:tcW w:w="1435" w:type="dxa"/>
          </w:tcPr>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p>
        </w:tc>
      </w:tr>
      <w:tr w:rsidR="005E2094" w:rsidRPr="0006714A" w:rsidTr="006F261D">
        <w:trPr>
          <w:trHeight w:val="2040"/>
          <w:jc w:val="center"/>
        </w:trPr>
        <w:tc>
          <w:tcPr>
            <w:tcW w:w="4111" w:type="dxa"/>
            <w:tcBorders>
              <w:top w:val="single" w:sz="4" w:space="0" w:color="auto"/>
              <w:bottom w:val="nil"/>
            </w:tcBorders>
          </w:tcPr>
          <w:p w:rsidR="00D85F58" w:rsidRPr="0006714A" w:rsidRDefault="00D85F58" w:rsidP="00F8479E">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p>
          <w:p w:rsidR="00AA0078" w:rsidRDefault="00F8479E" w:rsidP="00F8479E">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〇　法人は，その社会福祉事業に支障がな</w:t>
            </w:r>
          </w:p>
          <w:p w:rsidR="00AA0078" w:rsidRDefault="00F8479E"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い限り，公益事業を行うことができる</w:t>
            </w:r>
          </w:p>
          <w:p w:rsidR="00F8479E" w:rsidRPr="0006714A" w:rsidRDefault="00F8479E"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6"/>
                <w:szCs w:val="16"/>
                <w:lang w:val="ja-JP"/>
              </w:rPr>
              <w:t>（法第</w:t>
            </w:r>
            <w:r w:rsidRPr="0006714A">
              <w:rPr>
                <w:rFonts w:ascii="ＭＳ ゴシック" w:eastAsia="ＭＳ ゴシック" w:hAnsi="ＭＳ ゴシック" w:cs="MS UI Gothic"/>
                <w:color w:val="000000"/>
                <w:kern w:val="0"/>
                <w:sz w:val="16"/>
                <w:szCs w:val="16"/>
                <w:lang w:val="ja-JP"/>
              </w:rPr>
              <w:t>26</w:t>
            </w:r>
            <w:r w:rsidRPr="0006714A">
              <w:rPr>
                <w:rFonts w:ascii="ＭＳ ゴシック" w:eastAsia="ＭＳ ゴシック" w:hAnsi="ＭＳ ゴシック" w:cs="MS UI Gothic" w:hint="eastAsia"/>
                <w:color w:val="000000"/>
                <w:kern w:val="0"/>
                <w:sz w:val="16"/>
                <w:szCs w:val="16"/>
                <w:lang w:val="ja-JP"/>
              </w:rPr>
              <w:t>条第</w:t>
            </w:r>
            <w:r w:rsidR="00700E35" w:rsidRPr="0006714A">
              <w:rPr>
                <w:rFonts w:ascii="ＭＳ ゴシック" w:eastAsia="ＭＳ ゴシック" w:hAnsi="ＭＳ ゴシック" w:cs="MS UI Gothic" w:hint="eastAsia"/>
                <w:color w:val="000000"/>
                <w:kern w:val="0"/>
                <w:sz w:val="16"/>
                <w:szCs w:val="16"/>
                <w:lang w:val="ja-JP"/>
              </w:rPr>
              <w:t>１</w:t>
            </w:r>
            <w:r w:rsidRPr="0006714A">
              <w:rPr>
                <w:rFonts w:ascii="ＭＳ ゴシック" w:eastAsia="ＭＳ ゴシック" w:hAnsi="ＭＳ ゴシック" w:cs="MS UI Gothic" w:hint="eastAsia"/>
                <w:color w:val="000000"/>
                <w:kern w:val="0"/>
                <w:sz w:val="16"/>
                <w:szCs w:val="16"/>
                <w:lang w:val="ja-JP"/>
              </w:rPr>
              <w:t>項）</w:t>
            </w:r>
            <w:r w:rsidRPr="0006714A">
              <w:rPr>
                <w:rFonts w:ascii="ＭＳ ゴシック" w:eastAsia="ＭＳ ゴシック" w:hAnsi="ＭＳ ゴシック" w:cs="MS UI Gothic" w:hint="eastAsia"/>
                <w:color w:val="000000"/>
                <w:kern w:val="0"/>
                <w:sz w:val="20"/>
                <w:szCs w:val="20"/>
                <w:lang w:val="ja-JP"/>
              </w:rPr>
              <w:t>。</w:t>
            </w:r>
          </w:p>
          <w:p w:rsidR="00D26ACE" w:rsidRPr="0006714A" w:rsidRDefault="00F8479E" w:rsidP="00D26ACE">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2"/>
                <w:szCs w:val="12"/>
                <w:lang w:val="ja-JP"/>
              </w:rPr>
              <w:t>〇</w:t>
            </w:r>
            <w:r w:rsidR="00D26ACE" w:rsidRPr="0006714A">
              <w:rPr>
                <w:rFonts w:ascii="ＭＳ ゴシック" w:eastAsia="ＭＳ ゴシック" w:hAnsi="ＭＳ ゴシック" w:cs="MS UI Gothic" w:hint="eastAsia"/>
                <w:color w:val="000000"/>
                <w:kern w:val="0"/>
                <w:sz w:val="12"/>
                <w:szCs w:val="12"/>
                <w:lang w:val="ja-JP"/>
              </w:rPr>
              <w:t xml:space="preserve">　</w:t>
            </w:r>
            <w:r w:rsidR="00D26ACE" w:rsidRPr="0006714A">
              <w:rPr>
                <w:rFonts w:ascii="ＭＳ ゴシック" w:eastAsia="ＭＳ ゴシック" w:hAnsi="ＭＳ ゴシック" w:cs="MS UI Gothic"/>
                <w:color w:val="000000"/>
                <w:kern w:val="0"/>
                <w:sz w:val="12"/>
                <w:szCs w:val="12"/>
                <w:lang w:val="ja-JP"/>
              </w:rPr>
              <w:t xml:space="preserve">　</w:t>
            </w:r>
            <w:r w:rsidRPr="0006714A">
              <w:rPr>
                <w:rFonts w:ascii="ＭＳ ゴシック" w:eastAsia="ＭＳ ゴシック" w:hAnsi="ＭＳ ゴシック" w:cs="MS UI Gothic" w:hint="eastAsia"/>
                <w:color w:val="000000"/>
                <w:kern w:val="0"/>
                <w:sz w:val="20"/>
                <w:szCs w:val="20"/>
                <w:lang w:val="ja-JP"/>
              </w:rPr>
              <w:t>公益事業とは</w:t>
            </w:r>
            <w:r w:rsidR="00D26ACE" w:rsidRPr="0006714A">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社会福祉事業以外の</w:t>
            </w:r>
          </w:p>
          <w:p w:rsidR="00A56621" w:rsidRDefault="00F8479E" w:rsidP="00D26ACE">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事業であって</w:t>
            </w:r>
            <w:r w:rsidR="00D26ACE" w:rsidRPr="0006714A">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当該事業を行うことが</w:t>
            </w:r>
          </w:p>
          <w:p w:rsidR="00A56621" w:rsidRDefault="00F8479E"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公益法人の設立目的となりうる事業を</w:t>
            </w:r>
          </w:p>
          <w:p w:rsidR="00A56621" w:rsidRDefault="00F8479E"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い</w:t>
            </w:r>
            <w:r w:rsidR="00D85F58" w:rsidRPr="0006714A">
              <w:rPr>
                <w:rFonts w:ascii="ＭＳ ゴシック" w:eastAsia="ＭＳ ゴシック" w:hAnsi="ＭＳ ゴシック" w:cs="MS UI Gothic" w:hint="eastAsia"/>
                <w:color w:val="000000"/>
                <w:kern w:val="0"/>
                <w:sz w:val="20"/>
                <w:szCs w:val="20"/>
                <w:lang w:val="ja-JP"/>
              </w:rPr>
              <w:t>うと解される</w:t>
            </w:r>
            <w:r w:rsidR="00254AA9" w:rsidRPr="0006714A">
              <w:rPr>
                <w:rFonts w:ascii="ＭＳ ゴシック" w:eastAsia="ＭＳ ゴシック" w:hAnsi="ＭＳ ゴシック" w:cs="MS UI Gothic" w:hint="eastAsia"/>
                <w:color w:val="000000"/>
                <w:kern w:val="0"/>
                <w:sz w:val="20"/>
                <w:szCs w:val="20"/>
                <w:lang w:val="ja-JP"/>
              </w:rPr>
              <w:t>が</w:t>
            </w:r>
            <w:r w:rsidR="00254AA9" w:rsidRPr="0006714A">
              <w:rPr>
                <w:rFonts w:ascii="ＭＳ ゴシック" w:eastAsia="ＭＳ ゴシック" w:hAnsi="ＭＳ ゴシック" w:cs="MS UI Gothic"/>
                <w:color w:val="000000"/>
                <w:kern w:val="0"/>
                <w:sz w:val="20"/>
                <w:szCs w:val="20"/>
                <w:lang w:val="ja-JP"/>
              </w:rPr>
              <w:t>，</w:t>
            </w:r>
            <w:r w:rsidR="00D85F58" w:rsidRPr="0006714A">
              <w:rPr>
                <w:rFonts w:ascii="ＭＳ ゴシック" w:eastAsia="ＭＳ ゴシック" w:hAnsi="ＭＳ ゴシック" w:cs="MS UI Gothic" w:hint="eastAsia"/>
                <w:color w:val="000000"/>
                <w:kern w:val="0"/>
                <w:sz w:val="20"/>
                <w:szCs w:val="20"/>
                <w:lang w:val="ja-JP"/>
              </w:rPr>
              <w:t>法人が行うもので</w:t>
            </w:r>
          </w:p>
          <w:p w:rsidR="00D85F58" w:rsidRPr="00A56621" w:rsidRDefault="00D85F58" w:rsidP="00A56621">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ある</w:t>
            </w:r>
            <w:r w:rsidR="00AA0078" w:rsidRPr="0006714A">
              <w:rPr>
                <w:rFonts w:ascii="ＭＳ ゴシック" w:eastAsia="ＭＳ ゴシック" w:hAnsi="ＭＳ ゴシック" w:cs="MS UI Gothic" w:hint="eastAsia"/>
                <w:color w:val="000000"/>
                <w:kern w:val="0"/>
                <w:sz w:val="20"/>
                <w:szCs w:val="20"/>
                <w:lang w:val="ja-JP"/>
              </w:rPr>
              <w:t>以上，社会福祉と関連がない事業</w:t>
            </w:r>
          </w:p>
        </w:tc>
        <w:tc>
          <w:tcPr>
            <w:tcW w:w="1984" w:type="dxa"/>
            <w:tcBorders>
              <w:bottom w:val="single" w:sz="4" w:space="0" w:color="auto"/>
            </w:tcBorders>
          </w:tcPr>
          <w:p w:rsidR="005E2094" w:rsidRPr="0006714A" w:rsidRDefault="005E2094" w:rsidP="00932DD2">
            <w:pPr>
              <w:pStyle w:val="a3"/>
              <w:spacing w:line="240" w:lineRule="auto"/>
              <w:rPr>
                <w:rFonts w:ascii="ＭＳ ゴシック" w:hAnsi="ＭＳ ゴシック"/>
                <w:color w:val="000000"/>
              </w:rPr>
            </w:pPr>
          </w:p>
          <w:p w:rsidR="005E2094" w:rsidRPr="0006714A" w:rsidRDefault="005E2094"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r w:rsidRPr="0006714A">
              <w:rPr>
                <w:rFonts w:ascii="ＭＳ ゴシック" w:hAnsi="ＭＳ ゴシック" w:hint="eastAsia"/>
                <w:color w:val="000000"/>
                <w:sz w:val="18"/>
                <w:szCs w:val="18"/>
              </w:rPr>
              <w:t>（特に「事業区分間及び拠点区分間繰入金明細書」）</w:t>
            </w:r>
            <w:r w:rsidR="00120062" w:rsidRPr="0006714A">
              <w:rPr>
                <w:rFonts w:ascii="ＭＳ ゴシック" w:hAnsi="ＭＳ ゴシック" w:hint="eastAsia"/>
                <w:color w:val="000000"/>
              </w:rPr>
              <w:t>，</w:t>
            </w:r>
            <w:r w:rsidRPr="0006714A">
              <w:rPr>
                <w:rFonts w:ascii="ＭＳ ゴシック" w:hAnsi="ＭＳ ゴシック" w:hint="eastAsia"/>
                <w:color w:val="000000"/>
              </w:rPr>
              <w:t>事業報告</w:t>
            </w:r>
            <w:r w:rsidR="00120062" w:rsidRPr="0006714A">
              <w:rPr>
                <w:rFonts w:ascii="ＭＳ ゴシック" w:hAnsi="ＭＳ ゴシック" w:hint="eastAsia"/>
                <w:color w:val="000000"/>
              </w:rPr>
              <w:t>，</w:t>
            </w:r>
            <w:r w:rsidRPr="0006714A">
              <w:rPr>
                <w:rFonts w:ascii="ＭＳ ゴシック" w:hAnsi="ＭＳ ゴシック" w:hint="eastAsia"/>
                <w:color w:val="000000"/>
              </w:rPr>
              <w:t>理事会及び評議員会の議事録</w:t>
            </w:r>
          </w:p>
        </w:tc>
        <w:tc>
          <w:tcPr>
            <w:tcW w:w="2396" w:type="dxa"/>
            <w:tcBorders>
              <w:bottom w:val="single" w:sz="4" w:space="0" w:color="auto"/>
            </w:tcBorders>
          </w:tcPr>
          <w:p w:rsidR="005E2094" w:rsidRPr="0006714A" w:rsidRDefault="005E2094" w:rsidP="00932DD2">
            <w:pPr>
              <w:pStyle w:val="a3"/>
              <w:spacing w:line="240" w:lineRule="auto"/>
              <w:rPr>
                <w:rFonts w:ascii="ＭＳ ゴシック" w:hAnsi="ＭＳ ゴシック"/>
                <w:color w:val="000000"/>
                <w:spacing w:val="0"/>
                <w:sz w:val="21"/>
                <w:szCs w:val="21"/>
              </w:rPr>
            </w:pPr>
          </w:p>
          <w:p w:rsidR="005E2094" w:rsidRPr="0006714A" w:rsidRDefault="005E2094"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法第26条第１項</w:t>
            </w:r>
          </w:p>
        </w:tc>
        <w:tc>
          <w:tcPr>
            <w:tcW w:w="1435" w:type="dxa"/>
            <w:vMerge w:val="restart"/>
          </w:tcPr>
          <w:p w:rsidR="00D85F58" w:rsidRPr="0006714A" w:rsidRDefault="00D85F58" w:rsidP="00D85F58">
            <w:pPr>
              <w:pStyle w:val="a3"/>
              <w:wordWrap/>
              <w:spacing w:line="240" w:lineRule="auto"/>
              <w:rPr>
                <w:rFonts w:ascii="ＭＳ ゴシック" w:hAnsi="ＭＳ ゴシック"/>
                <w:color w:val="000000"/>
                <w:spacing w:val="0"/>
              </w:rPr>
            </w:pPr>
          </w:p>
          <w:p w:rsidR="00D85F58" w:rsidRPr="0006714A" w:rsidRDefault="00D85F58" w:rsidP="00D85F5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85F58" w:rsidRPr="0006714A" w:rsidRDefault="00D85F58" w:rsidP="00D85F5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(Ⅱ-3-1)</w:t>
            </w:r>
          </w:p>
          <w:p w:rsidR="005E2094" w:rsidRPr="0006714A" w:rsidRDefault="005E2094" w:rsidP="00932DD2">
            <w:pPr>
              <w:pStyle w:val="a3"/>
              <w:spacing w:line="240" w:lineRule="auto"/>
              <w:rPr>
                <w:rFonts w:ascii="ＭＳ ゴシック" w:hAnsi="ＭＳ ゴシック"/>
                <w:color w:val="000000"/>
                <w:spacing w:val="0"/>
                <w:sz w:val="21"/>
                <w:szCs w:val="21"/>
              </w:rPr>
            </w:pPr>
          </w:p>
        </w:tc>
      </w:tr>
      <w:tr w:rsidR="005E2094" w:rsidRPr="0006714A" w:rsidTr="00F46CA1">
        <w:trPr>
          <w:trHeight w:val="7985"/>
          <w:jc w:val="center"/>
        </w:trPr>
        <w:tc>
          <w:tcPr>
            <w:tcW w:w="8491" w:type="dxa"/>
            <w:gridSpan w:val="3"/>
            <w:tcBorders>
              <w:top w:val="nil"/>
            </w:tcBorders>
          </w:tcPr>
          <w:p w:rsidR="00D85F58" w:rsidRPr="0006714A" w:rsidRDefault="00D85F58" w:rsidP="00D85F58">
            <w:pPr>
              <w:autoSpaceDE w:val="0"/>
              <w:autoSpaceDN w:val="0"/>
              <w:adjustRightInd w:val="0"/>
              <w:ind w:leftChars="100" w:left="210" w:firstLineChars="100" w:firstLine="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は該当しないものと解すべきである。</w:t>
            </w:r>
          </w:p>
          <w:p w:rsidR="00D85F58" w:rsidRPr="0006714A" w:rsidRDefault="00D85F58" w:rsidP="00D85F58">
            <w:pPr>
              <w:autoSpaceDE w:val="0"/>
              <w:autoSpaceDN w:val="0"/>
              <w:adjustRightInd w:val="0"/>
              <w:ind w:leftChars="110" w:left="411" w:hangingChars="150" w:hanging="18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12"/>
                <w:szCs w:val="12"/>
                <w:lang w:val="ja-JP"/>
              </w:rPr>
              <w:t xml:space="preserve">〇　　 </w:t>
            </w:r>
            <w:r w:rsidRPr="0006714A">
              <w:rPr>
                <w:rFonts w:ascii="ＭＳ ゴシック" w:eastAsia="ＭＳ ゴシック" w:hAnsi="ＭＳ ゴシック" w:cs="MS UI Gothic" w:hint="eastAsia"/>
                <w:color w:val="000000"/>
                <w:kern w:val="0"/>
                <w:sz w:val="20"/>
                <w:szCs w:val="20"/>
                <w:lang w:val="ja-JP"/>
              </w:rPr>
              <w:t>公益事業は,社会福祉と関係があり,公益性があるものである必要がある</w:t>
            </w:r>
            <w:r w:rsidRPr="00967466">
              <w:rPr>
                <w:rFonts w:ascii="ＭＳ ゴシック" w:eastAsia="ＭＳ ゴシック" w:hAnsi="ＭＳ ゴシック" w:cs="MS UI Gothic" w:hint="eastAsia"/>
                <w:color w:val="000000"/>
                <w:kern w:val="0"/>
                <w:sz w:val="12"/>
                <w:szCs w:val="12"/>
                <w:u w:val="single"/>
                <w:lang w:val="ja-JP"/>
              </w:rPr>
              <w:t>(注１)</w:t>
            </w:r>
            <w:r w:rsidRPr="0006714A">
              <w:rPr>
                <w:rFonts w:ascii="ＭＳ ゴシック" w:eastAsia="ＭＳ ゴシック" w:hAnsi="ＭＳ ゴシック" w:cs="MS UI Gothic" w:hint="eastAsia"/>
                <w:color w:val="000000"/>
                <w:kern w:val="0"/>
                <w:sz w:val="20"/>
                <w:szCs w:val="20"/>
                <w:lang w:val="ja-JP"/>
              </w:rPr>
              <w:t>。</w:t>
            </w:r>
          </w:p>
          <w:p w:rsidR="00254AA9" w:rsidRPr="0006714A" w:rsidRDefault="00254AA9" w:rsidP="00D85F58">
            <w:pPr>
              <w:autoSpaceDE w:val="0"/>
              <w:autoSpaceDN w:val="0"/>
              <w:adjustRightInd w:val="0"/>
              <w:ind w:leftChars="110" w:left="411" w:hangingChars="150" w:hanging="180"/>
              <w:jc w:val="left"/>
              <w:rPr>
                <w:rFonts w:ascii="ＭＳ ゴシック" w:eastAsia="ＭＳ ゴシック" w:hAnsi="ＭＳ ゴシック"/>
                <w:color w:val="000000"/>
                <w:sz w:val="12"/>
                <w:szCs w:val="12"/>
              </w:rPr>
            </w:pPr>
          </w:p>
          <w:p w:rsidR="00F8479E" w:rsidRPr="0006714A" w:rsidRDefault="00D85F58" w:rsidP="00B679F2">
            <w:pPr>
              <w:ind w:leftChars="156" w:left="771" w:hangingChars="277" w:hanging="443"/>
              <w:rPr>
                <w:rFonts w:ascii="ＭＳ ゴシック" w:eastAsia="ＭＳ ゴシック" w:hAnsi="ＭＳ ゴシック"/>
                <w:color w:val="000000"/>
              </w:rPr>
            </w:pPr>
            <w:r w:rsidRPr="0006714A">
              <w:rPr>
                <w:rFonts w:ascii="ＭＳ ゴシック" w:eastAsia="ＭＳ ゴシック" w:hAnsi="ＭＳ ゴシック" w:cs="MS UI Gothic" w:hint="eastAsia"/>
                <w:color w:val="000000"/>
                <w:kern w:val="0"/>
                <w:sz w:val="16"/>
                <w:szCs w:val="16"/>
                <w:lang w:val="ja-JP"/>
              </w:rPr>
              <w:t>(注１)</w:t>
            </w:r>
            <w:r w:rsidR="00F8479E" w:rsidRPr="0006714A">
              <w:rPr>
                <w:rFonts w:ascii="ＭＳ ゴシック" w:eastAsia="ＭＳ ゴシック" w:hAnsi="ＭＳ ゴシック" w:hint="eastAsia"/>
                <w:color w:val="000000"/>
                <w:sz w:val="18"/>
                <w:szCs w:val="18"/>
              </w:rPr>
              <w:t xml:space="preserve">　次に掲げる事業</w:t>
            </w:r>
            <w:r w:rsidR="00F8479E" w:rsidRPr="0006714A">
              <w:rPr>
                <w:rFonts w:ascii="ＭＳ ゴシック" w:eastAsia="ＭＳ ゴシック" w:hAnsi="ＭＳ ゴシック" w:hint="eastAsia"/>
                <w:color w:val="000000"/>
                <w:sz w:val="16"/>
                <w:szCs w:val="16"/>
              </w:rPr>
              <w:t>（社会福祉事業であるものを除く。）</w:t>
            </w:r>
            <w:r w:rsidR="00F8479E" w:rsidRPr="0006714A">
              <w:rPr>
                <w:rFonts w:ascii="ＭＳ ゴシック" w:eastAsia="ＭＳ ゴシック" w:hAnsi="ＭＳ ゴシック" w:hint="eastAsia"/>
                <w:color w:val="000000"/>
                <w:sz w:val="18"/>
                <w:szCs w:val="18"/>
              </w:rPr>
              <w:t>が公益事業の例であるが</w:t>
            </w:r>
            <w:r w:rsidR="00F8479E" w:rsidRPr="0006714A">
              <w:rPr>
                <w:rFonts w:ascii="ＭＳ ゴシック" w:eastAsia="ＭＳ ゴシック" w:hAnsi="ＭＳ ゴシック" w:hint="eastAsia"/>
                <w:color w:val="000000"/>
                <w:sz w:val="16"/>
                <w:szCs w:val="16"/>
              </w:rPr>
              <w:t>（審査基準第１の２の</w:t>
            </w:r>
            <w:r w:rsidR="00700E35" w:rsidRPr="0006714A">
              <w:rPr>
                <w:rFonts w:ascii="ＭＳ ゴシック" w:eastAsia="ＭＳ ゴシック" w:hAnsi="ＭＳ ゴシック" w:hint="eastAsia"/>
                <w:color w:val="000000"/>
                <w:sz w:val="16"/>
                <w:szCs w:val="16"/>
              </w:rPr>
              <w:t>(2)</w:t>
            </w:r>
            <w:r w:rsidR="00F8479E" w:rsidRPr="0006714A">
              <w:rPr>
                <w:rFonts w:ascii="ＭＳ ゴシック" w:eastAsia="ＭＳ ゴシック" w:hAnsi="ＭＳ ゴシック" w:hint="eastAsia"/>
                <w:color w:val="000000"/>
                <w:sz w:val="16"/>
                <w:szCs w:val="16"/>
              </w:rPr>
              <w:t>，審査要領第１の２），</w:t>
            </w:r>
            <w:r w:rsidR="00F8479E" w:rsidRPr="0006714A">
              <w:rPr>
                <w:rFonts w:ascii="ＭＳ ゴシック" w:eastAsia="ＭＳ ゴシック" w:hAnsi="ＭＳ ゴシック" w:hint="eastAsia"/>
                <w:color w:val="000000"/>
                <w:sz w:val="18"/>
                <w:szCs w:val="18"/>
              </w:rPr>
              <w:t>これらに限られるものではないことに留意する必要がある。</w:t>
            </w:r>
          </w:p>
          <w:p w:rsidR="005E2094" w:rsidRPr="0006714A" w:rsidRDefault="005E2094" w:rsidP="00F8479E">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必要な者に対し</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相談</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情報提供・助言</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行政や福祉・保健・医療サービス事業者等との連絡調整を行う等の事業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必要な者に対し</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入浴</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排せつ</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食事</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外出時の移動</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コミュニケーション</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スポーツ・文化的活動</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就労</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住環境の調整等（以下「入浴等」という。）を支援する事業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入浴等の支援が必要な者</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独力では住居の確保が困難な者等に対し</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住居を提供又は確保する事業</w:t>
            </w:r>
          </w:p>
          <w:p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日常生活を営むのに支障がある状態の軽減又は悪化の防止に関する事業</w:t>
            </w:r>
          </w:p>
          <w:p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入所施設からの退院・退所を支援する事業</w:t>
            </w:r>
          </w:p>
          <w:p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子育て支援に関する事業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福祉用具その他の用具又は機器及び住環境に関する情報の収集・整理・提供に関する事業</w:t>
            </w:r>
          </w:p>
          <w:p w:rsidR="005E2094" w:rsidRPr="0006714A" w:rsidRDefault="005E2094" w:rsidP="00D67F3E">
            <w:pPr>
              <w:ind w:firstLineChars="270" w:firstLine="4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ボランティアの育成に関する事業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社会福祉の増進に資する人材の育成・確保に関する事業（社会福祉士・介護福祉士・精神保健福祉士・保育士・コミュニケーション支援者等の養成事業等）</w:t>
            </w:r>
          </w:p>
          <w:p w:rsidR="005E2094" w:rsidRPr="0006714A" w:rsidRDefault="005E2094" w:rsidP="00D67F3E">
            <w:pPr>
              <w:ind w:firstLineChars="261" w:firstLine="41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社会福祉に関する調査研究等</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法第２条第４項第４号に掲げる事業（いわゆる事業規模要件</w:t>
            </w:r>
            <w:r w:rsidRPr="00967466">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6"/>
                <w:szCs w:val="16"/>
              </w:rPr>
              <w:t>を満たさないために社会福祉事業に含まれない事業）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介護保険法に規定する居宅サービス事業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地域密着型サービス事業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介護予防サービス事業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地域密着型介護予防サービス事業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居宅介護支援事業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介護予防支援事業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介護老人保健施設</w:t>
            </w:r>
            <w:r w:rsidR="00C6144C" w:rsidRPr="0006714A">
              <w:rPr>
                <w:rFonts w:ascii="ＭＳ ゴシック" w:eastAsia="ＭＳ ゴシック" w:hAnsi="ＭＳ ゴシック" w:cs="ＭＳゴシック" w:hint="eastAsia"/>
                <w:color w:val="000000"/>
                <w:kern w:val="0"/>
                <w:sz w:val="16"/>
                <w:szCs w:val="16"/>
              </w:rPr>
              <w:t>，</w:t>
            </w:r>
            <w:r w:rsidR="002052DE" w:rsidRPr="0006714A">
              <w:rPr>
                <w:rFonts w:ascii="ＭＳ ゴシック" w:eastAsia="ＭＳ ゴシック" w:hAnsi="ＭＳ ゴシック" w:cs="ＭＳゴシック" w:hint="eastAsia"/>
                <w:color w:val="000000"/>
                <w:kern w:val="0"/>
                <w:sz w:val="16"/>
                <w:szCs w:val="16"/>
              </w:rPr>
              <w:t>介護医療院</w:t>
            </w:r>
            <w:r w:rsidRPr="0006714A">
              <w:rPr>
                <w:rFonts w:ascii="ＭＳ ゴシック" w:eastAsia="ＭＳ ゴシック" w:hAnsi="ＭＳ ゴシック" w:hint="eastAsia"/>
                <w:color w:val="000000"/>
                <w:sz w:val="16"/>
                <w:szCs w:val="16"/>
              </w:rPr>
              <w:t>を経営する事業又は地域支援事業を市町村から受託して実施する事業</w:t>
            </w:r>
          </w:p>
          <w:p w:rsidR="005E2094" w:rsidRPr="0006714A" w:rsidRDefault="005E2094" w:rsidP="00D67F3E">
            <w:pPr>
              <w:ind w:firstLineChars="270" w:firstLine="4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有料老人ホームを経営する事業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社会福祉協議会等において</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社会福祉協議会活動等に参加する者の福利厚生を図ることを目的として</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宿泊所</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保養所</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食堂等の経営する事業</w:t>
            </w:r>
          </w:p>
          <w:p w:rsidR="005E2094" w:rsidRPr="0006714A" w:rsidRDefault="005E2094" w:rsidP="005E2094">
            <w:pPr>
              <w:ind w:leftChars="200" w:left="58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公益的事業を行う団体に事務所</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集会所等として無償又は実費に近い対価で使用させるために会館等を経営する事業（なお</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営利を行う者に対して</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無償又は実費に近い対価で使用させるような計画は適当でない。また</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このような者に対し収益を得る目的で貸与する場合は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収益事業となるものである。）</w:t>
            </w:r>
          </w:p>
          <w:p w:rsidR="00254AA9" w:rsidRPr="0006714A" w:rsidRDefault="00254AA9" w:rsidP="00254AA9">
            <w:pPr>
              <w:autoSpaceDE w:val="0"/>
              <w:autoSpaceDN w:val="0"/>
              <w:adjustRightInd w:val="0"/>
              <w:ind w:leftChars="110" w:left="411" w:hangingChars="150" w:hanging="180"/>
              <w:jc w:val="left"/>
              <w:rPr>
                <w:rFonts w:ascii="ＭＳ ゴシック" w:eastAsia="ＭＳ ゴシック" w:hAnsi="ＭＳ ゴシック"/>
                <w:color w:val="000000"/>
                <w:sz w:val="12"/>
                <w:szCs w:val="12"/>
              </w:rPr>
            </w:pPr>
          </w:p>
          <w:p w:rsidR="005E2094" w:rsidRPr="0006714A" w:rsidRDefault="00254AA9" w:rsidP="00700E35">
            <w:pPr>
              <w:autoSpaceDE w:val="0"/>
              <w:autoSpaceDN w:val="0"/>
              <w:adjustRightInd w:val="0"/>
              <w:ind w:leftChars="125" w:left="821" w:hangingChars="349" w:hanging="558"/>
              <w:jc w:val="left"/>
              <w:rPr>
                <w:rFonts w:ascii="ＭＳ ゴシック" w:eastAsia="ＭＳ ゴシック" w:hAnsi="ＭＳ ゴシック"/>
                <w:color w:val="000000"/>
                <w:sz w:val="16"/>
                <w:szCs w:val="16"/>
              </w:rPr>
            </w:pPr>
            <w:r w:rsidRPr="0006714A">
              <w:rPr>
                <w:rFonts w:ascii="ＭＳ ゴシック" w:eastAsia="ＭＳ ゴシック" w:hAnsi="ＭＳ ゴシック" w:cs="MS UI Gothic" w:hint="eastAsia"/>
                <w:color w:val="000000"/>
                <w:kern w:val="0"/>
                <w:sz w:val="16"/>
                <w:szCs w:val="16"/>
                <w:lang w:val="ja-JP"/>
              </w:rPr>
              <w:t xml:space="preserve"> </w:t>
            </w:r>
            <w:r w:rsidR="00CB5B66" w:rsidRPr="0006714A">
              <w:rPr>
                <w:rFonts w:ascii="ＭＳ ゴシック" w:eastAsia="ＭＳ ゴシック" w:hAnsi="ＭＳ ゴシック" w:cs="MS UI Gothic" w:hint="eastAsia"/>
                <w:color w:val="000000"/>
                <w:kern w:val="0"/>
                <w:sz w:val="16"/>
                <w:szCs w:val="16"/>
                <w:lang w:val="ja-JP"/>
              </w:rPr>
              <w:t>(注２)</w:t>
            </w:r>
            <w:r w:rsidR="005E2094" w:rsidRPr="0006714A">
              <w:rPr>
                <w:rFonts w:ascii="ＭＳ ゴシック" w:eastAsia="ＭＳ ゴシック" w:hAnsi="ＭＳ ゴシック" w:hint="eastAsia"/>
                <w:color w:val="000000"/>
                <w:sz w:val="18"/>
                <w:szCs w:val="18"/>
              </w:rPr>
              <w:t xml:space="preserve">　法２条第２項各号及び第３項第１号から第９号までに規定する事業であって</w:t>
            </w:r>
            <w:r w:rsidR="00120062" w:rsidRPr="0006714A">
              <w:rPr>
                <w:rFonts w:ascii="ＭＳ ゴシック" w:eastAsia="ＭＳ ゴシック" w:hAnsi="ＭＳ ゴシック" w:hint="eastAsia"/>
                <w:color w:val="000000"/>
                <w:sz w:val="18"/>
                <w:szCs w:val="18"/>
              </w:rPr>
              <w:t>，</w:t>
            </w:r>
            <w:r w:rsidR="005E2094" w:rsidRPr="0006714A">
              <w:rPr>
                <w:rFonts w:ascii="ＭＳ ゴシック" w:eastAsia="ＭＳ ゴシック" w:hAnsi="ＭＳ ゴシック" w:hint="eastAsia"/>
                <w:color w:val="000000"/>
                <w:sz w:val="18"/>
                <w:szCs w:val="18"/>
              </w:rPr>
              <w:t>常時保護を受ける者を入所させてその保護を行うものにあっては５人</w:t>
            </w:r>
            <w:r w:rsidR="00120062" w:rsidRPr="0006714A">
              <w:rPr>
                <w:rFonts w:ascii="ＭＳ ゴシック" w:eastAsia="ＭＳ ゴシック" w:hAnsi="ＭＳ ゴシック" w:hint="eastAsia"/>
                <w:color w:val="000000"/>
                <w:sz w:val="18"/>
                <w:szCs w:val="18"/>
              </w:rPr>
              <w:t>，</w:t>
            </w:r>
            <w:r w:rsidR="005E2094" w:rsidRPr="0006714A">
              <w:rPr>
                <w:rFonts w:ascii="ＭＳ ゴシック" w:eastAsia="ＭＳ ゴシック" w:hAnsi="ＭＳ ゴシック" w:hint="eastAsia"/>
                <w:color w:val="000000"/>
                <w:sz w:val="18"/>
                <w:szCs w:val="18"/>
              </w:rPr>
              <w:t>その他のものにあっては20人</w:t>
            </w:r>
            <w:r w:rsidR="005E2094" w:rsidRPr="0006714A">
              <w:rPr>
                <w:rFonts w:ascii="ＭＳ ゴシック" w:eastAsia="ＭＳ ゴシック" w:hAnsi="ＭＳ ゴシック" w:hint="eastAsia"/>
                <w:color w:val="000000"/>
                <w:sz w:val="16"/>
                <w:szCs w:val="16"/>
              </w:rPr>
              <w:t>（ただし</w:t>
            </w:r>
            <w:r w:rsidR="00120062" w:rsidRPr="0006714A">
              <w:rPr>
                <w:rFonts w:ascii="ＭＳ ゴシック" w:eastAsia="ＭＳ ゴシック" w:hAnsi="ＭＳ ゴシック" w:hint="eastAsia"/>
                <w:color w:val="000000"/>
                <w:sz w:val="16"/>
                <w:szCs w:val="16"/>
              </w:rPr>
              <w:t>，</w:t>
            </w:r>
            <w:r w:rsidR="002052DE" w:rsidRPr="0006714A">
              <w:rPr>
                <w:rFonts w:ascii="ＭＳ ゴシック" w:eastAsia="ＭＳ ゴシック" w:hAnsi="ＭＳ ゴシック" w:cs="ＭＳゴシック" w:hint="eastAsia"/>
                <w:color w:val="000000"/>
                <w:kern w:val="0"/>
                <w:sz w:val="16"/>
                <w:szCs w:val="16"/>
              </w:rPr>
              <w:t>生活困窮者自立支援法に規定する認定生活困窮者就労訓練事業</w:t>
            </w:r>
            <w:r w:rsidR="00C6144C" w:rsidRPr="0006714A">
              <w:rPr>
                <w:rFonts w:ascii="ＭＳ ゴシック" w:eastAsia="ＭＳ ゴシック" w:hAnsi="ＭＳ ゴシック" w:cs="ＭＳゴシック" w:hint="eastAsia"/>
                <w:color w:val="000000"/>
                <w:kern w:val="0"/>
                <w:sz w:val="16"/>
                <w:szCs w:val="16"/>
              </w:rPr>
              <w:t>，</w:t>
            </w:r>
            <w:r w:rsidR="002052DE" w:rsidRPr="0006714A">
              <w:rPr>
                <w:rFonts w:ascii="ＭＳ ゴシック" w:eastAsia="ＭＳ ゴシック" w:hAnsi="ＭＳ ゴシック" w:cs="ＭＳゴシック" w:hint="eastAsia"/>
                <w:color w:val="000000"/>
                <w:kern w:val="0"/>
                <w:sz w:val="16"/>
                <w:szCs w:val="16"/>
              </w:rPr>
              <w:t>児童福祉法に規定する小規模保育事業</w:t>
            </w:r>
            <w:r w:rsidR="00295A1C" w:rsidRPr="0006714A">
              <w:rPr>
                <w:rFonts w:ascii="ＭＳ ゴシック" w:eastAsia="ＭＳ ゴシック" w:hAnsi="ＭＳ ゴシック" w:cs="ＭＳゴシック" w:hint="eastAsia"/>
                <w:color w:val="000000"/>
                <w:kern w:val="0"/>
                <w:sz w:val="16"/>
                <w:szCs w:val="16"/>
              </w:rPr>
              <w:t>，</w:t>
            </w:r>
            <w:r w:rsidR="005E2094" w:rsidRPr="0006714A">
              <w:rPr>
                <w:rFonts w:ascii="ＭＳ ゴシック" w:eastAsia="ＭＳ ゴシック" w:hAnsi="ＭＳ ゴシック" w:hint="eastAsia"/>
                <w:color w:val="000000"/>
                <w:sz w:val="16"/>
                <w:szCs w:val="16"/>
              </w:rPr>
              <w:t>障害者総合支援法に規定する</w:t>
            </w:r>
            <w:r w:rsidR="00295A1C" w:rsidRPr="0006714A">
              <w:rPr>
                <w:rFonts w:ascii="ＭＳ ゴシック" w:eastAsia="ＭＳ ゴシック" w:hAnsi="ＭＳ ゴシック" w:hint="eastAsia"/>
                <w:color w:val="000000"/>
                <w:sz w:val="16"/>
                <w:szCs w:val="16"/>
              </w:rPr>
              <w:t>地域活動支援センターを経営する</w:t>
            </w:r>
            <w:r w:rsidR="00295A1C" w:rsidRPr="0006714A">
              <w:rPr>
                <w:rFonts w:ascii="ＭＳ ゴシック" w:eastAsia="ＭＳ ゴシック" w:hAnsi="ＭＳ ゴシック"/>
                <w:color w:val="000000"/>
                <w:sz w:val="16"/>
                <w:szCs w:val="16"/>
              </w:rPr>
              <w:t>事業並びに同法に規定する</w:t>
            </w:r>
            <w:r w:rsidR="005E2094" w:rsidRPr="0006714A">
              <w:rPr>
                <w:rFonts w:ascii="ＭＳ ゴシック" w:eastAsia="ＭＳ ゴシック" w:hAnsi="ＭＳ ゴシック" w:hint="eastAsia"/>
                <w:color w:val="000000"/>
                <w:sz w:val="16"/>
                <w:szCs w:val="16"/>
              </w:rPr>
              <w:t>障害福祉サービス事業のうち</w:t>
            </w:r>
            <w:r w:rsidR="00120062" w:rsidRPr="0006714A">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就労継続支援Ａ型及び離島等の地域で将来的に利用者の確保の見込みがないと</w:t>
            </w:r>
            <w:r w:rsidR="0027298A" w:rsidRPr="0006714A">
              <w:rPr>
                <w:rFonts w:ascii="ＭＳ ゴシック" w:eastAsia="ＭＳ ゴシック" w:hAnsi="ＭＳ ゴシック" w:hint="eastAsia"/>
                <w:color w:val="000000"/>
                <w:sz w:val="16"/>
                <w:szCs w:val="16"/>
              </w:rPr>
              <w:t>して</w:t>
            </w:r>
            <w:r w:rsidR="005E2094" w:rsidRPr="0006714A">
              <w:rPr>
                <w:rFonts w:ascii="ＭＳ ゴシック" w:eastAsia="ＭＳ ゴシック" w:hAnsi="ＭＳ ゴシック" w:hint="eastAsia"/>
                <w:color w:val="000000"/>
                <w:sz w:val="16"/>
                <w:szCs w:val="16"/>
              </w:rPr>
              <w:t>都道府県知事が認めた生活介護</w:t>
            </w:r>
            <w:r w:rsidR="00120062" w:rsidRPr="0006714A">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自立訓練</w:t>
            </w:r>
            <w:r w:rsidR="00120062" w:rsidRPr="0006714A">
              <w:rPr>
                <w:rFonts w:ascii="ＭＳ ゴシック" w:eastAsia="ＭＳ ゴシック" w:hAnsi="ＭＳ ゴシック" w:hint="eastAsia"/>
                <w:color w:val="000000"/>
                <w:sz w:val="16"/>
                <w:szCs w:val="16"/>
              </w:rPr>
              <w:t>，</w:t>
            </w:r>
            <w:r w:rsidR="002052DE" w:rsidRPr="0006714A">
              <w:rPr>
                <w:rFonts w:ascii="ＭＳ ゴシック" w:eastAsia="ＭＳ ゴシック" w:hAnsi="ＭＳ ゴシック" w:cs="ＭＳゴシック" w:hint="eastAsia"/>
                <w:color w:val="000000"/>
                <w:kern w:val="0"/>
                <w:sz w:val="16"/>
                <w:szCs w:val="16"/>
              </w:rPr>
              <w:t>就労移行支援</w:t>
            </w:r>
            <w:r w:rsidR="00C6144C" w:rsidRPr="0006714A">
              <w:rPr>
                <w:rFonts w:ascii="ＭＳ ゴシック" w:eastAsia="ＭＳ ゴシック" w:hAnsi="ＭＳ ゴシック" w:cs="ＭＳゴシック" w:hint="eastAsia"/>
                <w:color w:val="000000"/>
                <w:kern w:val="0"/>
                <w:sz w:val="16"/>
                <w:szCs w:val="16"/>
              </w:rPr>
              <w:t>，</w:t>
            </w:r>
            <w:r w:rsidR="005E2094" w:rsidRPr="0006714A">
              <w:rPr>
                <w:rFonts w:ascii="ＭＳ ゴシック" w:eastAsia="ＭＳ ゴシック" w:hAnsi="ＭＳ ゴシック" w:hint="eastAsia"/>
                <w:color w:val="000000"/>
                <w:sz w:val="16"/>
                <w:szCs w:val="16"/>
              </w:rPr>
              <w:t>就労</w:t>
            </w:r>
            <w:r w:rsidR="0027298A" w:rsidRPr="0006714A">
              <w:rPr>
                <w:rFonts w:ascii="ＭＳ ゴシック" w:eastAsia="ＭＳ ゴシック" w:hAnsi="ＭＳ ゴシック" w:hint="eastAsia"/>
                <w:color w:val="000000"/>
                <w:sz w:val="16"/>
                <w:szCs w:val="16"/>
              </w:rPr>
              <w:t>継続</w:t>
            </w:r>
            <w:r w:rsidR="005E2094" w:rsidRPr="0006714A">
              <w:rPr>
                <w:rFonts w:ascii="ＭＳ ゴシック" w:eastAsia="ＭＳ ゴシック" w:hAnsi="ＭＳ ゴシック" w:hint="eastAsia"/>
                <w:color w:val="000000"/>
                <w:sz w:val="16"/>
                <w:szCs w:val="16"/>
              </w:rPr>
              <w:t>支援Ｂ型</w:t>
            </w:r>
            <w:r w:rsidR="0027298A" w:rsidRPr="0006714A">
              <w:rPr>
                <w:rFonts w:ascii="ＭＳ ゴシック" w:eastAsia="ＭＳ ゴシック" w:hAnsi="ＭＳ ゴシック" w:hint="eastAsia"/>
                <w:color w:val="000000"/>
                <w:sz w:val="16"/>
                <w:szCs w:val="16"/>
              </w:rPr>
              <w:t>に係るもの</w:t>
            </w:r>
            <w:r w:rsidR="005E2094" w:rsidRPr="0006714A">
              <w:rPr>
                <w:rFonts w:ascii="ＭＳ ゴシック" w:eastAsia="ＭＳ ゴシック" w:hAnsi="ＭＳ ゴシック" w:hint="eastAsia"/>
                <w:color w:val="000000"/>
                <w:sz w:val="16"/>
                <w:szCs w:val="16"/>
              </w:rPr>
              <w:t>については10人）</w:t>
            </w:r>
            <w:r w:rsidR="005E2094" w:rsidRPr="0006714A">
              <w:rPr>
                <w:rFonts w:ascii="ＭＳ ゴシック" w:eastAsia="ＭＳ ゴシック" w:hAnsi="ＭＳ ゴシック" w:hint="eastAsia"/>
                <w:color w:val="000000"/>
                <w:sz w:val="18"/>
                <w:szCs w:val="18"/>
              </w:rPr>
              <w:t>に満たないもの</w:t>
            </w:r>
            <w:r w:rsidR="005E2094" w:rsidRPr="0006714A">
              <w:rPr>
                <w:rFonts w:ascii="ＭＳ ゴシック" w:eastAsia="ＭＳ ゴシック" w:hAnsi="ＭＳ ゴシック" w:hint="eastAsia"/>
                <w:color w:val="000000"/>
                <w:sz w:val="16"/>
                <w:szCs w:val="16"/>
              </w:rPr>
              <w:t>（令第１条</w:t>
            </w:r>
            <w:r w:rsidR="00120062" w:rsidRPr="0006714A">
              <w:rPr>
                <w:rFonts w:ascii="ＭＳ ゴシック" w:eastAsia="ＭＳ ゴシック" w:hAnsi="ＭＳ ゴシック" w:hint="eastAsia"/>
                <w:color w:val="000000"/>
                <w:sz w:val="16"/>
                <w:szCs w:val="16"/>
              </w:rPr>
              <w:t>，</w:t>
            </w:r>
            <w:r w:rsidR="005E2094" w:rsidRPr="0006714A">
              <w:rPr>
                <w:rFonts w:ascii="ＭＳ ゴシック" w:eastAsia="ＭＳ ゴシック" w:hAnsi="ＭＳ ゴシック" w:hint="eastAsia"/>
                <w:color w:val="000000"/>
                <w:sz w:val="16"/>
                <w:szCs w:val="16"/>
              </w:rPr>
              <w:t>規則第１条）</w:t>
            </w:r>
          </w:p>
          <w:p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rsidR="00CB5B66" w:rsidRPr="0006714A" w:rsidRDefault="00CB5B66" w:rsidP="00BE7CE1">
            <w:pPr>
              <w:autoSpaceDE w:val="0"/>
              <w:autoSpaceDN w:val="0"/>
              <w:adjustRightInd w:val="0"/>
              <w:ind w:left="180" w:hangingChars="100" w:hanging="180"/>
              <w:jc w:val="left"/>
              <w:rPr>
                <w:rFonts w:ascii="ＭＳ ゴシック" w:eastAsia="ＭＳ ゴシック" w:hAnsi="ＭＳ ゴシック"/>
                <w:color w:val="000000"/>
                <w:sz w:val="18"/>
                <w:szCs w:val="18"/>
              </w:rPr>
            </w:pPr>
          </w:p>
          <w:p w:rsidR="006F261D" w:rsidRPr="0006714A" w:rsidRDefault="006F261D" w:rsidP="00A56621">
            <w:pPr>
              <w:autoSpaceDE w:val="0"/>
              <w:autoSpaceDN w:val="0"/>
              <w:adjustRightInd w:val="0"/>
              <w:jc w:val="left"/>
              <w:rPr>
                <w:rFonts w:ascii="ＭＳ ゴシック" w:eastAsia="ＭＳ ゴシック" w:hAnsi="ＭＳ ゴシック"/>
                <w:color w:val="000000"/>
                <w:szCs w:val="21"/>
              </w:rPr>
            </w:pPr>
          </w:p>
        </w:tc>
        <w:tc>
          <w:tcPr>
            <w:tcW w:w="1435" w:type="dxa"/>
            <w:vMerge/>
          </w:tcPr>
          <w:p w:rsidR="005E2094" w:rsidRPr="0006714A" w:rsidRDefault="005E2094" w:rsidP="00932DD2">
            <w:pPr>
              <w:pStyle w:val="a3"/>
              <w:spacing w:line="240" w:lineRule="auto"/>
              <w:rPr>
                <w:rFonts w:ascii="ＭＳ ゴシック" w:hAnsi="ＭＳ ゴシック"/>
                <w:color w:val="000000"/>
                <w:spacing w:val="0"/>
                <w:sz w:val="21"/>
                <w:szCs w:val="21"/>
              </w:rPr>
            </w:pPr>
          </w:p>
        </w:tc>
      </w:tr>
    </w:tbl>
    <w:p w:rsidR="00D75384" w:rsidRPr="0006714A" w:rsidRDefault="006A74D6" w:rsidP="00F46CA1">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942333"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２</w:t>
      </w:r>
      <w:r w:rsidRPr="0006714A">
        <w:rPr>
          <w:rFonts w:ascii="ＭＳ ゴシック" w:hAnsi="ＭＳ ゴシック" w:hint="eastAsia"/>
          <w:color w:val="000000"/>
          <w:spacing w:val="0"/>
        </w:rPr>
        <w:t>－</w:t>
      </w:r>
    </w:p>
    <w:p w:rsidR="00D75384" w:rsidRPr="0006714A" w:rsidRDefault="00D75384" w:rsidP="006A74D6">
      <w:pPr>
        <w:pStyle w:val="a3"/>
        <w:spacing w:line="240" w:lineRule="auto"/>
        <w:rPr>
          <w:rFonts w:ascii="ＭＳ ゴシック" w:hAnsi="ＭＳ ゴシック"/>
          <w:color w:val="000000"/>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A56621">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A56621">
        <w:trPr>
          <w:trHeight w:val="14009"/>
          <w:jc w:val="center"/>
        </w:trPr>
        <w:tc>
          <w:tcPr>
            <w:tcW w:w="2016" w:type="dxa"/>
          </w:tcPr>
          <w:p w:rsidR="006A74D6" w:rsidRPr="0006714A" w:rsidRDefault="006A74D6"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971475">
            <w:pPr>
              <w:pStyle w:val="a3"/>
              <w:spacing w:line="240" w:lineRule="auto"/>
              <w:rPr>
                <w:rFonts w:ascii="ＭＳ ゴシック" w:hAnsi="ＭＳ ゴシック"/>
                <w:color w:val="000000"/>
                <w:spacing w:val="0"/>
              </w:rPr>
            </w:pPr>
          </w:p>
          <w:p w:rsidR="00A14521" w:rsidRPr="0006714A" w:rsidRDefault="00A14521" w:rsidP="00A1452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　収益事業</w:t>
            </w:r>
          </w:p>
          <w:p w:rsidR="00A14521" w:rsidRPr="0006714A" w:rsidRDefault="00A14521" w:rsidP="00971475">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42333">
            <w:pPr>
              <w:pStyle w:val="a3"/>
              <w:spacing w:line="240" w:lineRule="auto"/>
              <w:jc w:val="center"/>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B44485" w:rsidRPr="0006714A" w:rsidRDefault="00B44485"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932DD2">
            <w:pPr>
              <w:pStyle w:val="a3"/>
              <w:spacing w:line="240" w:lineRule="auto"/>
              <w:rPr>
                <w:rFonts w:ascii="ＭＳ ゴシック" w:hAnsi="ＭＳ ゴシック"/>
                <w:color w:val="000000"/>
                <w:spacing w:val="0"/>
              </w:rPr>
            </w:pPr>
          </w:p>
          <w:p w:rsidR="00A14521" w:rsidRPr="0006714A" w:rsidRDefault="00A14521" w:rsidP="00A1452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収益事業の実施</w:t>
            </w:r>
          </w:p>
          <w:p w:rsidR="009D0EEF" w:rsidRPr="0006714A" w:rsidRDefault="00A14521" w:rsidP="00A14521">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9D0EEF" w:rsidRPr="0006714A">
              <w:rPr>
                <w:rFonts w:ascii="ＭＳ ゴシック" w:eastAsia="ＭＳ ゴシック" w:hAnsi="ＭＳ ゴシック" w:hint="eastAsia"/>
                <w:color w:val="000000"/>
                <w:sz w:val="20"/>
                <w:szCs w:val="20"/>
              </w:rPr>
              <w:t>収益事業を行っているか。</w:t>
            </w:r>
          </w:p>
          <w:p w:rsidR="009D0EEF" w:rsidRPr="0006714A" w:rsidRDefault="009D0EEF" w:rsidP="00A14521">
            <w:pPr>
              <w:ind w:leftChars="100" w:left="410" w:hangingChars="100" w:hanging="200"/>
              <w:rPr>
                <w:rFonts w:ascii="ＭＳ ゴシック" w:eastAsia="ＭＳ ゴシック" w:hAnsi="ＭＳ ゴシック"/>
                <w:color w:val="000000"/>
                <w:sz w:val="20"/>
                <w:szCs w:val="20"/>
              </w:rPr>
            </w:pPr>
          </w:p>
          <w:p w:rsidR="009D0EEF" w:rsidRPr="0006714A" w:rsidRDefault="009D0EEF" w:rsidP="00A14521">
            <w:pPr>
              <w:ind w:leftChars="100" w:left="420" w:hangingChars="100" w:hanging="210"/>
              <w:rPr>
                <w:rFonts w:ascii="ＭＳ ゴシック" w:eastAsia="ＭＳ ゴシック" w:hAnsi="ＭＳ ゴシック"/>
                <w:color w:val="000000"/>
              </w:rPr>
            </w:pPr>
            <w:r w:rsidRPr="0006714A">
              <w:rPr>
                <w:rFonts w:ascii="ＭＳ ゴシック" w:eastAsia="ＭＳ ゴシック" w:hAnsi="ＭＳ ゴシック" w:hint="eastAsia"/>
                <w:color w:val="000000"/>
              </w:rPr>
              <w:t>(2)</w:t>
            </w:r>
            <w:r w:rsidRPr="0006714A">
              <w:rPr>
                <w:rFonts w:ascii="ＭＳ ゴシック" w:eastAsia="ＭＳ ゴシック" w:hAnsi="ＭＳ ゴシック"/>
                <w:color w:val="000000"/>
              </w:rPr>
              <w:t xml:space="preserve"> </w:t>
            </w:r>
            <w:r w:rsidRPr="0006714A">
              <w:rPr>
                <w:rFonts w:ascii="ＭＳ ゴシック" w:eastAsia="ＭＳ ゴシック" w:hAnsi="ＭＳ ゴシック" w:hint="eastAsia"/>
                <w:color w:val="000000"/>
              </w:rPr>
              <w:t>「いる</w:t>
            </w:r>
            <w:r w:rsidRPr="0006714A">
              <w:rPr>
                <w:rFonts w:ascii="ＭＳ ゴシック" w:eastAsia="ＭＳ ゴシック" w:hAnsi="ＭＳ ゴシック"/>
                <w:color w:val="000000"/>
              </w:rPr>
              <w:t>」の場合</w:t>
            </w:r>
          </w:p>
          <w:p w:rsidR="009D0EEF" w:rsidRPr="0006714A" w:rsidRDefault="009D0EEF" w:rsidP="00A14521">
            <w:pPr>
              <w:ind w:leftChars="100" w:left="420" w:hangingChars="100" w:hanging="210"/>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rPr>
              <w:t xml:space="preserve">　①　社会福祉事業又は政令</w:t>
            </w:r>
            <w:r w:rsidR="00A14521" w:rsidRPr="0006714A">
              <w:rPr>
                <w:rFonts w:ascii="ＭＳ ゴシック" w:eastAsia="ＭＳ ゴシック" w:hAnsi="ＭＳ ゴシック" w:hint="eastAsia"/>
                <w:color w:val="000000"/>
                <w:sz w:val="20"/>
                <w:szCs w:val="20"/>
              </w:rPr>
              <w:t>で定める公益事業の経営に収益が</w:t>
            </w:r>
          </w:p>
          <w:p w:rsidR="00A14521" w:rsidRPr="0006714A" w:rsidRDefault="00A14521" w:rsidP="009D0EEF">
            <w:pPr>
              <w:ind w:leftChars="195" w:left="409" w:firstLineChars="112" w:firstLine="22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充てられているか。</w:t>
            </w:r>
          </w:p>
          <w:p w:rsidR="00A14521" w:rsidRPr="0006714A" w:rsidRDefault="00A14521" w:rsidP="00A14521">
            <w:pPr>
              <w:pStyle w:val="a3"/>
              <w:spacing w:line="240" w:lineRule="auto"/>
              <w:ind w:leftChars="100" w:left="410" w:hangingChars="100" w:hanging="200"/>
              <w:rPr>
                <w:rFonts w:ascii="ＭＳ ゴシック" w:hAnsi="ＭＳ ゴシック" w:cs="Times New Roman"/>
                <w:color w:val="000000"/>
                <w:spacing w:val="0"/>
                <w:kern w:val="2"/>
              </w:rPr>
            </w:pPr>
          </w:p>
          <w:p w:rsidR="009D0EEF" w:rsidRPr="0006714A" w:rsidRDefault="009D0EEF" w:rsidP="009D0EEF">
            <w:pPr>
              <w:pStyle w:val="a3"/>
              <w:spacing w:line="240" w:lineRule="auto"/>
              <w:ind w:leftChars="195" w:left="409" w:firstLineChars="21" w:firstLine="42"/>
              <w:rPr>
                <w:rFonts w:ascii="ＭＳ ゴシック" w:hAnsi="ＭＳ ゴシック" w:cs="Times New Roman"/>
                <w:color w:val="000000"/>
                <w:spacing w:val="0"/>
                <w:kern w:val="2"/>
              </w:rPr>
            </w:pPr>
            <w:r w:rsidRPr="0006714A">
              <w:rPr>
                <w:rFonts w:ascii="ＭＳ ゴシック" w:hAnsi="ＭＳ ゴシック" w:cs="Times New Roman"/>
                <w:color w:val="000000"/>
                <w:spacing w:val="0"/>
                <w:kern w:val="2"/>
              </w:rPr>
              <w:t>②</w:t>
            </w:r>
            <w:r w:rsidR="00A14521" w:rsidRPr="0006714A">
              <w:rPr>
                <w:rFonts w:ascii="ＭＳ ゴシック" w:hAnsi="ＭＳ ゴシック" w:cs="Times New Roman" w:hint="eastAsia"/>
                <w:color w:val="000000"/>
                <w:spacing w:val="0"/>
                <w:kern w:val="2"/>
              </w:rPr>
              <w:t xml:space="preserve"> </w:t>
            </w:r>
            <w:r w:rsidRPr="0006714A">
              <w:rPr>
                <w:rFonts w:ascii="ＭＳ ゴシック" w:hAnsi="ＭＳ ゴシック" w:cs="Times New Roman"/>
                <w:color w:val="000000"/>
                <w:spacing w:val="0"/>
                <w:kern w:val="2"/>
              </w:rPr>
              <w:t xml:space="preserve"> </w:t>
            </w:r>
            <w:r w:rsidR="00A14521" w:rsidRPr="0006714A">
              <w:rPr>
                <w:rFonts w:ascii="ＭＳ ゴシック" w:hAnsi="ＭＳ ゴシック" w:cs="Times New Roman" w:hint="eastAsia"/>
                <w:color w:val="000000"/>
                <w:spacing w:val="0"/>
                <w:kern w:val="2"/>
              </w:rPr>
              <w:t>収益事業の経営により，社会福祉事業の経営に支障を来し</w:t>
            </w:r>
          </w:p>
          <w:p w:rsidR="00A14521" w:rsidRPr="0006714A" w:rsidRDefault="00A14521" w:rsidP="009D0EEF">
            <w:pPr>
              <w:pStyle w:val="a3"/>
              <w:spacing w:line="240" w:lineRule="auto"/>
              <w:ind w:leftChars="195" w:left="409" w:firstLineChars="120" w:firstLine="24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ていないか。</w:t>
            </w:r>
          </w:p>
          <w:p w:rsidR="00A14521" w:rsidRPr="0006714A" w:rsidRDefault="00A14521" w:rsidP="00932DD2">
            <w:pPr>
              <w:pStyle w:val="a3"/>
              <w:spacing w:line="240" w:lineRule="auto"/>
              <w:rPr>
                <w:rFonts w:ascii="ＭＳ ゴシック" w:hAnsi="ＭＳ ゴシック"/>
                <w:color w:val="000000"/>
                <w:spacing w:val="0"/>
              </w:rPr>
            </w:pPr>
          </w:p>
          <w:p w:rsidR="00B44485" w:rsidRPr="0006714A" w:rsidRDefault="00B44485" w:rsidP="00971475">
            <w:pPr>
              <w:pStyle w:val="a3"/>
              <w:spacing w:line="240" w:lineRule="auto"/>
              <w:ind w:leftChars="100" w:left="410" w:hangingChars="100" w:hanging="200"/>
              <w:rPr>
                <w:rFonts w:ascii="ＭＳ ゴシック" w:hAnsi="ＭＳ ゴシック"/>
                <w:color w:val="000000"/>
                <w:spacing w:val="0"/>
              </w:rPr>
            </w:pPr>
          </w:p>
        </w:tc>
        <w:tc>
          <w:tcPr>
            <w:tcW w:w="1800" w:type="dxa"/>
          </w:tcPr>
          <w:p w:rsidR="006A74D6" w:rsidRPr="002B42E3" w:rsidRDefault="006A74D6"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B44485" w:rsidRPr="002B42E3" w:rsidRDefault="00B44485"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9D0EEF" w:rsidRPr="002B42E3" w:rsidRDefault="009D0EEF" w:rsidP="004D5889">
            <w:pPr>
              <w:pStyle w:val="a3"/>
              <w:spacing w:line="240" w:lineRule="auto"/>
              <w:rPr>
                <w:rFonts w:ascii="ＭＳ ゴシック" w:hAnsi="ＭＳ ゴシック"/>
                <w:spacing w:val="0"/>
              </w:rPr>
            </w:pPr>
          </w:p>
          <w:p w:rsidR="009D0EEF"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282571529"/>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1515608442"/>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9D0EEF" w:rsidRPr="002B42E3" w:rsidRDefault="009D0EEF"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28211082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sdt>
              <w:sdtPr>
                <w:rPr>
                  <w:rFonts w:ascii="ＭＳ ゴシック" w:hAnsi="ＭＳ ゴシック" w:hint="eastAsia"/>
                </w:rPr>
                <w:id w:val="-61975547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p>
          <w:p w:rsidR="00A14521" w:rsidRPr="002B42E3" w:rsidRDefault="00A14521" w:rsidP="004D5889">
            <w:pPr>
              <w:pStyle w:val="a3"/>
              <w:spacing w:line="240" w:lineRule="auto"/>
              <w:rPr>
                <w:rFonts w:ascii="ＭＳ ゴシック" w:hAnsi="ＭＳ ゴシック"/>
                <w:spacing w:val="0"/>
              </w:rPr>
            </w:pPr>
          </w:p>
          <w:p w:rsidR="00A14521" w:rsidRPr="002B42E3" w:rsidRDefault="00A14521" w:rsidP="004D5889">
            <w:pPr>
              <w:pStyle w:val="a3"/>
              <w:spacing w:line="240" w:lineRule="auto"/>
              <w:rPr>
                <w:rFonts w:ascii="ＭＳ ゴシック" w:hAnsi="ＭＳ ゴシック"/>
                <w:spacing w:val="0"/>
              </w:rPr>
            </w:pPr>
          </w:p>
          <w:p w:rsidR="00A14521" w:rsidRPr="002B42E3"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3666461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1781950987"/>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A14521" w:rsidRPr="002B42E3" w:rsidRDefault="00A14521" w:rsidP="004D5889">
            <w:pPr>
              <w:pStyle w:val="a3"/>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942333"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３</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34"/>
        <w:gridCol w:w="1855"/>
        <w:gridCol w:w="20"/>
        <w:gridCol w:w="2376"/>
        <w:gridCol w:w="1435"/>
      </w:tblGrid>
      <w:tr w:rsidR="006A74D6" w:rsidRPr="0006714A" w:rsidTr="00B44485">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gridSpan w:val="2"/>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FD5472" w:rsidRPr="0006714A" w:rsidTr="00254AA9">
        <w:trPr>
          <w:trHeight w:val="10084"/>
          <w:jc w:val="center"/>
        </w:trPr>
        <w:tc>
          <w:tcPr>
            <w:tcW w:w="8496" w:type="dxa"/>
            <w:gridSpan w:val="5"/>
          </w:tcPr>
          <w:p w:rsidR="00FD5472" w:rsidRPr="0006714A" w:rsidRDefault="00FD5472" w:rsidP="00932DD2">
            <w:pPr>
              <w:pStyle w:val="a3"/>
              <w:spacing w:line="240" w:lineRule="auto"/>
              <w:ind w:left="210" w:hangingChars="100" w:hanging="210"/>
              <w:rPr>
                <w:rFonts w:ascii="ＭＳ ゴシック" w:hAnsi="ＭＳ ゴシック"/>
                <w:color w:val="000000"/>
                <w:spacing w:val="0"/>
                <w:sz w:val="21"/>
                <w:szCs w:val="21"/>
              </w:rPr>
            </w:pPr>
          </w:p>
          <w:p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公益事業と社会福祉との関連性や，当該事業の公益性について判断するため，以下について</w:t>
            </w:r>
            <w:r w:rsidRPr="0006714A">
              <w:rPr>
                <w:rFonts w:ascii="ＭＳ ゴシック" w:eastAsia="ＭＳ ゴシック" w:hAnsi="ＭＳ ゴシック"/>
                <w:color w:val="000000"/>
                <w:sz w:val="20"/>
                <w:szCs w:val="20"/>
              </w:rPr>
              <w:t>確認</w:t>
            </w:r>
          </w:p>
          <w:p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当該事業の対象者に福祉的な支援の必要な者が含まれているか。</w:t>
            </w:r>
          </w:p>
          <w:p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社会福祉の増進に資するもの（福祉人材の育成，事業者や従事者への支援等）であるか。</w:t>
            </w:r>
          </w:p>
          <w:p w:rsidR="00FD5472" w:rsidRPr="0006714A" w:rsidRDefault="00FD5472" w:rsidP="00CB5B66">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収益を上げることを目的とするものでないか。</w:t>
            </w:r>
          </w:p>
          <w:p w:rsidR="00FD5472" w:rsidRPr="0006714A" w:rsidRDefault="00FD5472" w:rsidP="00CB5B66">
            <w:pPr>
              <w:ind w:leftChars="92" w:left="207" w:hangingChars="8" w:hanging="1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認可に当たって確認した事業内容に変更がないか</w:t>
            </w:r>
            <w:r w:rsidRPr="0006714A">
              <w:rPr>
                <w:rFonts w:ascii="ＭＳ ゴシック" w:eastAsia="ＭＳ ゴシック" w:hAnsi="ＭＳ ゴシック" w:hint="eastAsia"/>
                <w:color w:val="000000"/>
                <w:sz w:val="20"/>
                <w:szCs w:val="20"/>
              </w:rPr>
              <w:t>。</w:t>
            </w:r>
          </w:p>
          <w:p w:rsidR="00FD5472" w:rsidRPr="0006714A" w:rsidRDefault="00FD5472" w:rsidP="005E2094">
            <w:pPr>
              <w:ind w:left="200" w:hangingChars="100" w:hanging="200"/>
              <w:rPr>
                <w:rFonts w:ascii="ＭＳ ゴシック" w:eastAsia="ＭＳ ゴシック" w:hAnsi="ＭＳ ゴシック"/>
                <w:color w:val="000000"/>
                <w:sz w:val="20"/>
                <w:szCs w:val="20"/>
              </w:rPr>
            </w:pPr>
          </w:p>
          <w:p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公益事業については，その会計を社会福祉事業に関する会計から区分し，特別の会計として経理しなければならない</w:t>
            </w:r>
            <w:r w:rsidRPr="0006714A">
              <w:rPr>
                <w:rFonts w:ascii="ＭＳ ゴシック" w:eastAsia="ＭＳ ゴシック" w:hAnsi="ＭＳ ゴシック" w:hint="eastAsia"/>
                <w:color w:val="000000"/>
                <w:sz w:val="16"/>
                <w:szCs w:val="16"/>
              </w:rPr>
              <w:t>（法第26条第２項）</w:t>
            </w:r>
            <w:r w:rsidRPr="0006714A">
              <w:rPr>
                <w:rFonts w:ascii="ＭＳ ゴシック" w:eastAsia="ＭＳ ゴシック" w:hAnsi="ＭＳ ゴシック" w:hint="eastAsia"/>
                <w:color w:val="000000"/>
                <w:sz w:val="20"/>
                <w:szCs w:val="20"/>
              </w:rPr>
              <w:t>。</w:t>
            </w:r>
          </w:p>
          <w:p w:rsidR="00FD5472" w:rsidRPr="0006714A" w:rsidRDefault="00FD5472" w:rsidP="005B507A">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20"/>
                <w:szCs w:val="20"/>
              </w:rPr>
              <w:t>「特別の会計として経理」することとは，公益事業に係る事業区分を設定し，社会福祉</w:t>
            </w:r>
          </w:p>
          <w:p w:rsidR="00FD5472" w:rsidRPr="0006714A" w:rsidRDefault="00FD5472" w:rsidP="005B507A">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事業や収益事業と区分して会計処理をする</w:t>
            </w:r>
            <w:r w:rsidRPr="0006714A">
              <w:rPr>
                <w:rFonts w:ascii="ＭＳ ゴシック" w:eastAsia="ＭＳ ゴシック" w:hAnsi="ＭＳ ゴシック" w:hint="eastAsia"/>
                <w:color w:val="000000"/>
                <w:sz w:val="16"/>
                <w:szCs w:val="16"/>
              </w:rPr>
              <w:t>（会計省令第７条第２項第１号</w:t>
            </w:r>
            <w:r w:rsidRPr="00967466">
              <w:rPr>
                <w:rFonts w:ascii="ＭＳ ゴシック" w:eastAsia="ＭＳ ゴシック" w:hAnsi="ＭＳ ゴシック" w:hint="eastAsia"/>
                <w:color w:val="000000"/>
                <w:sz w:val="16"/>
                <w:szCs w:val="16"/>
                <w:u w:val="single"/>
              </w:rPr>
              <w:t>）</w:t>
            </w:r>
            <w:r w:rsidRPr="00967466">
              <w:rPr>
                <w:rFonts w:ascii="ＭＳ ゴシック" w:eastAsia="ＭＳ ゴシック" w:hAnsi="ＭＳ ゴシック" w:hint="eastAsia"/>
                <w:color w:val="000000"/>
                <w:sz w:val="12"/>
                <w:szCs w:val="12"/>
                <w:u w:val="single"/>
              </w:rPr>
              <w:t>(注</w:t>
            </w:r>
            <w:r w:rsidRPr="00967466">
              <w:rPr>
                <w:rFonts w:ascii="ＭＳ ゴシック" w:eastAsia="ＭＳ ゴシック" w:hAnsi="ＭＳ ゴシック"/>
                <w:color w:val="000000"/>
                <w:sz w:val="12"/>
                <w:szCs w:val="12"/>
                <w:u w:val="single"/>
              </w:rPr>
              <w:t>３</w:t>
            </w:r>
            <w:r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ことをいう。</w:t>
            </w:r>
          </w:p>
          <w:p w:rsidR="00FD5472" w:rsidRPr="0006714A" w:rsidRDefault="00FD5472" w:rsidP="005E2094">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会計処理については</w:t>
            </w:r>
            <w:r w:rsidRPr="0006714A">
              <w:rPr>
                <w:rFonts w:ascii="ＭＳ ゴシック" w:eastAsia="ＭＳ ゴシック" w:hAnsi="ＭＳ ゴシック"/>
                <w:color w:val="000000"/>
                <w:sz w:val="16"/>
                <w:szCs w:val="16"/>
              </w:rPr>
              <w:t>，Ⅲ「</w:t>
            </w:r>
            <w:r w:rsidRPr="0006714A">
              <w:rPr>
                <w:rFonts w:ascii="ＭＳ ゴシック" w:eastAsia="ＭＳ ゴシック" w:hAnsi="ＭＳ ゴシック" w:hint="eastAsia"/>
                <w:color w:val="000000"/>
                <w:sz w:val="16"/>
                <w:szCs w:val="16"/>
              </w:rPr>
              <w:t>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会計管理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において確認</w:t>
            </w:r>
            <w:r w:rsidR="009A0B2C" w:rsidRPr="00967466">
              <w:rPr>
                <w:rFonts w:ascii="ＭＳ ゴシック" w:eastAsia="ＭＳ ゴシック" w:hAnsi="ＭＳ ゴシック" w:hint="eastAsia"/>
                <w:color w:val="000000"/>
                <w:sz w:val="16"/>
                <w:szCs w:val="16"/>
                <w:u w:val="single"/>
              </w:rPr>
              <w:t>(</w:t>
            </w:r>
            <w:r w:rsidR="009A0B2C" w:rsidRPr="00967466">
              <w:rPr>
                <w:rFonts w:ascii="ＭＳ ゴシック" w:eastAsia="ＭＳ ゴシック" w:hAnsi="ＭＳ ゴシック"/>
                <w:color w:val="000000"/>
                <w:sz w:val="16"/>
                <w:szCs w:val="16"/>
                <w:u w:val="single"/>
              </w:rPr>
              <w:t>P</w:t>
            </w:r>
            <w:r w:rsidR="009A0B2C" w:rsidRPr="00967466">
              <w:rPr>
                <w:rFonts w:ascii="ＭＳ ゴシック" w:eastAsia="ＭＳ ゴシック" w:hAnsi="ＭＳ ゴシック" w:hint="eastAsia"/>
                <w:color w:val="000000"/>
                <w:sz w:val="16"/>
                <w:szCs w:val="16"/>
                <w:u w:val="single"/>
              </w:rPr>
              <w:t>76)</w:t>
            </w:r>
          </w:p>
          <w:p w:rsidR="00FD5472" w:rsidRPr="0006714A" w:rsidRDefault="00FD5472" w:rsidP="005E2094">
            <w:pPr>
              <w:ind w:left="160" w:hangingChars="100" w:hanging="160"/>
              <w:rPr>
                <w:rFonts w:ascii="ＭＳ ゴシック" w:eastAsia="ＭＳ ゴシック" w:hAnsi="ＭＳ ゴシック"/>
                <w:color w:val="000000"/>
                <w:sz w:val="16"/>
                <w:szCs w:val="16"/>
              </w:rPr>
            </w:pPr>
          </w:p>
          <w:p w:rsidR="00FD5472" w:rsidRPr="0006714A" w:rsidRDefault="00FD5472" w:rsidP="005E209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法人が社会福祉事業を行うことを目的とするものであることから，</w:t>
            </w:r>
            <w:r w:rsidRPr="0006714A">
              <w:rPr>
                <w:rFonts w:ascii="ＭＳ ゴシック" w:eastAsia="ＭＳ ゴシック" w:hAnsi="ＭＳ ゴシック" w:hint="eastAsia"/>
                <w:color w:val="000000"/>
                <w:sz w:val="20"/>
                <w:szCs w:val="20"/>
              </w:rPr>
              <w:t>公益事業の経営により社会福祉事業の経営に支障を来すこととなってはならない。</w:t>
            </w:r>
          </w:p>
          <w:p w:rsidR="00FD5472" w:rsidRPr="0006714A" w:rsidRDefault="00FD5472" w:rsidP="00606C80">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公益事業は社会福祉事業に対して従たる地位になければならず，原則として，その事業</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規模が社会福祉事業の規模を超えてはならない。</w:t>
            </w:r>
          </w:p>
          <w:p w:rsidR="00FD5472" w:rsidRPr="0006714A" w:rsidRDefault="00FD5472" w:rsidP="00606C80">
            <w:pPr>
              <w:ind w:leftChars="100" w:left="210" w:firstLineChars="10" w:firstLine="1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事業規模については，年度毎の特別な事情の影響を除くため，法人の経常的費用により</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判断することが適当であり，社会福祉事業が主たる地位を占めているかの判断と同様に事</w:t>
            </w:r>
          </w:p>
          <w:p w:rsidR="00FD5472" w:rsidRPr="0006714A" w:rsidRDefault="00FD5472" w:rsidP="00606C80">
            <w:pPr>
              <w:ind w:leftChars="100" w:left="210" w:firstLineChars="58" w:firstLine="116"/>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hint="eastAsia"/>
                <w:color w:val="000000"/>
                <w:sz w:val="20"/>
                <w:szCs w:val="20"/>
              </w:rPr>
              <w:t>業活動内訳表</w:t>
            </w:r>
            <w:r w:rsidRPr="0006714A">
              <w:rPr>
                <w:rFonts w:ascii="ＭＳ ゴシック" w:eastAsia="ＭＳ ゴシック" w:hAnsi="ＭＳ ゴシック" w:hint="eastAsia"/>
                <w:color w:val="000000"/>
                <w:sz w:val="16"/>
                <w:szCs w:val="16"/>
              </w:rPr>
              <w:t>（会計省令第２号第２様式等）</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MS UI Gothic" w:hint="eastAsia"/>
                <w:color w:val="000000"/>
                <w:kern w:val="0"/>
                <w:sz w:val="20"/>
                <w:szCs w:val="20"/>
                <w:lang w:val="ja-JP"/>
              </w:rPr>
              <w:t>サービス活動増減の部のサービス活動費用</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cs="MS UI Gothic" w:hint="eastAsia"/>
                <w:color w:val="000000"/>
                <w:kern w:val="0"/>
                <w:sz w:val="20"/>
                <w:szCs w:val="20"/>
                <w:lang w:val="ja-JP"/>
              </w:rPr>
              <w:t>計の比率に</w:t>
            </w:r>
            <w:r w:rsidRPr="0006714A">
              <w:rPr>
                <w:rFonts w:ascii="ＭＳ ゴシック" w:eastAsia="ＭＳ ゴシック" w:hAnsi="ＭＳ ゴシック" w:hint="eastAsia"/>
                <w:color w:val="000000"/>
                <w:sz w:val="20"/>
                <w:szCs w:val="20"/>
              </w:rPr>
              <w:t>より判断すべきものであるが，特定の会計年度において，公益事業の規模が社</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会福祉事業の規模を超えている場合であっても，所轄庁が当該会計年度における特別な事</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情によるものであって，恒常的に社会福祉事業の規模を超えるものではないと認める場合</w:t>
            </w:r>
          </w:p>
          <w:p w:rsidR="00FD5472" w:rsidRPr="0006714A" w:rsidRDefault="00FD5472" w:rsidP="00606C80">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にはこの限りではない。</w:t>
            </w:r>
          </w:p>
          <w:p w:rsidR="00FD5472" w:rsidRPr="0006714A" w:rsidRDefault="00FD5472" w:rsidP="00606C80">
            <w:pPr>
              <w:ind w:leftChars="100" w:left="210" w:firstLineChars="21" w:firstLine="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公益事業に欠損金が生じている場合には，そのことにより社会福祉事業に支障を来すこ</w:t>
            </w:r>
          </w:p>
          <w:p w:rsidR="00FD5472" w:rsidRPr="0006714A" w:rsidRDefault="00FD5472" w:rsidP="00F62E86">
            <w:pPr>
              <w:ind w:leftChars="150" w:left="315" w:firstLineChars="21" w:firstLine="4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とがないよう，法人において，欠損金が生じた原因の分析や必要に応じて事業の経営の改</w:t>
            </w:r>
          </w:p>
          <w:p w:rsidR="00FD5472" w:rsidRPr="0006714A" w:rsidRDefault="00FD5472" w:rsidP="00F62E86">
            <w:pPr>
              <w:ind w:leftChars="150" w:left="315" w:firstLineChars="21" w:firstLine="4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善のための検討や具体的な措置が行われる必要がある。</w:t>
            </w:r>
          </w:p>
          <w:p w:rsidR="00FD5472" w:rsidRPr="0006714A" w:rsidRDefault="00FD5472" w:rsidP="00B679F2">
            <w:pPr>
              <w:ind w:leftChars="120" w:left="377" w:hangingChars="104" w:hanging="1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公益事業のうち，所轄庁の承認を受けた社会福祉充実計画</w:t>
            </w:r>
            <w:r w:rsidR="00A92CE8" w:rsidRPr="00967466">
              <w:rPr>
                <w:rFonts w:ascii="ＭＳ ゴシック" w:eastAsia="ＭＳ ゴシック" w:hAnsi="ＭＳ ゴシック" w:hint="eastAsia"/>
                <w:color w:val="000000"/>
                <w:sz w:val="12"/>
                <w:szCs w:val="12"/>
                <w:u w:val="single"/>
              </w:rPr>
              <w:t>(</w:t>
            </w:r>
            <w:r w:rsidR="00A92CE8" w:rsidRPr="00967466">
              <w:rPr>
                <w:rFonts w:ascii="ＭＳ ゴシック" w:eastAsia="ＭＳ ゴシック" w:hAnsi="ＭＳ ゴシック"/>
                <w:color w:val="000000"/>
                <w:sz w:val="12"/>
                <w:szCs w:val="12"/>
                <w:u w:val="single"/>
              </w:rPr>
              <w:t>P</w:t>
            </w:r>
            <w:r w:rsidR="00A92CE8" w:rsidRPr="00967466">
              <w:rPr>
                <w:rFonts w:ascii="ＭＳ ゴシック" w:eastAsia="ＭＳ ゴシック" w:hAnsi="ＭＳ ゴシック" w:hint="eastAsia"/>
                <w:color w:val="000000"/>
                <w:sz w:val="12"/>
                <w:szCs w:val="12"/>
                <w:u w:val="single"/>
              </w:rPr>
              <w:t>116</w:t>
            </w:r>
            <w:r w:rsidR="00A92CE8" w:rsidRPr="00967466">
              <w:rPr>
                <w:rFonts w:ascii="ＭＳ ゴシック" w:eastAsia="ＭＳ ゴシック" w:hAnsi="ＭＳ ゴシック"/>
                <w:color w:val="000000"/>
                <w:sz w:val="12"/>
                <w:szCs w:val="12"/>
                <w:u w:val="single"/>
              </w:rPr>
              <w:t>参照</w:t>
            </w:r>
            <w:r w:rsidR="00A92CE8"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に基づき行うもの</w:t>
            </w:r>
            <w:r w:rsidRPr="0006714A">
              <w:rPr>
                <w:rFonts w:ascii="ＭＳ ゴシック" w:eastAsia="ＭＳ ゴシック" w:hAnsi="ＭＳ ゴシック" w:hint="eastAsia"/>
                <w:color w:val="000000"/>
                <w:sz w:val="16"/>
                <w:szCs w:val="16"/>
              </w:rPr>
              <w:t>（法第55条の２第４項第２号に規定する地域公益事業を含む。）</w:t>
            </w:r>
            <w:r w:rsidRPr="0006714A">
              <w:rPr>
                <w:rFonts w:ascii="ＭＳ ゴシック" w:eastAsia="ＭＳ ゴシック" w:hAnsi="ＭＳ ゴシック" w:hint="eastAsia"/>
                <w:color w:val="000000"/>
                <w:sz w:val="20"/>
                <w:szCs w:val="20"/>
              </w:rPr>
              <w:t>については，法人の社会福祉充実残額を財源として計画に基づいて事業を行うものであるから，社会福祉充実計画の変更の承認が必要となる場合以外は，この限りではない。</w:t>
            </w:r>
          </w:p>
          <w:p w:rsidR="00FD5472" w:rsidRPr="0006714A" w:rsidRDefault="00FD5472" w:rsidP="00F62E86">
            <w:pPr>
              <w:ind w:leftChars="39" w:left="300" w:hangingChars="109" w:hanging="21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所轄庁は，公益事業の継続が当該法人の社会福祉事業に支障がある場合には，その事</w:t>
            </w:r>
          </w:p>
          <w:p w:rsidR="00FD5472" w:rsidRPr="0006714A" w:rsidRDefault="00FD5472" w:rsidP="00F62E86">
            <w:pPr>
              <w:ind w:leftChars="139" w:left="292"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業の停止を命ずる</w:t>
            </w: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ことができる</w:t>
            </w:r>
            <w:r w:rsidRPr="0006714A">
              <w:rPr>
                <w:rFonts w:ascii="ＭＳ ゴシック" w:eastAsia="ＭＳ ゴシック" w:hAnsi="ＭＳ ゴシック" w:hint="eastAsia"/>
                <w:color w:val="000000"/>
                <w:sz w:val="16"/>
                <w:szCs w:val="16"/>
              </w:rPr>
              <w:t>（法第57条第３号）</w:t>
            </w:r>
            <w:r w:rsidRPr="0006714A">
              <w:rPr>
                <w:rFonts w:ascii="ＭＳ ゴシック" w:eastAsia="ＭＳ ゴシック" w:hAnsi="ＭＳ ゴシック" w:hint="eastAsia"/>
                <w:color w:val="000000"/>
                <w:sz w:val="20"/>
                <w:szCs w:val="20"/>
              </w:rPr>
              <w:t>。</w:t>
            </w:r>
          </w:p>
          <w:p w:rsidR="00FD5472" w:rsidRPr="0006714A" w:rsidRDefault="00FD5472" w:rsidP="008705F4">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pacing w:val="0"/>
                <w:sz w:val="21"/>
                <w:szCs w:val="21"/>
              </w:rPr>
              <w:t xml:space="preserve">    </w:t>
            </w:r>
            <w:r w:rsidRPr="0006714A">
              <w:rPr>
                <w:rFonts w:ascii="ＭＳ ゴシック" w:hAnsi="ＭＳ ゴシック" w:hint="eastAsia"/>
                <w:color w:val="000000"/>
                <w:sz w:val="16"/>
                <w:szCs w:val="16"/>
              </w:rPr>
              <w:t>※　公益事業の今後の見通しや</w:t>
            </w:r>
            <w:r w:rsidRPr="0006714A">
              <w:rPr>
                <w:rFonts w:ascii="ＭＳ ゴシック" w:hAnsi="ＭＳ ゴシック"/>
                <w:color w:val="000000"/>
                <w:sz w:val="16"/>
                <w:szCs w:val="16"/>
              </w:rPr>
              <w:t>法人の</w:t>
            </w:r>
            <w:r w:rsidRPr="0006714A">
              <w:rPr>
                <w:rFonts w:ascii="ＭＳ ゴシック" w:hAnsi="ＭＳ ゴシック" w:hint="eastAsia"/>
                <w:color w:val="000000"/>
                <w:sz w:val="16"/>
                <w:szCs w:val="16"/>
              </w:rPr>
              <w:t>財務状況を</w:t>
            </w:r>
            <w:r w:rsidRPr="0006714A">
              <w:rPr>
                <w:rFonts w:ascii="ＭＳ ゴシック" w:hAnsi="ＭＳ ゴシック"/>
                <w:color w:val="000000"/>
                <w:sz w:val="16"/>
                <w:szCs w:val="16"/>
              </w:rPr>
              <w:t>総合的に勘案した上で事業の停止</w:t>
            </w:r>
            <w:r w:rsidRPr="0006714A">
              <w:rPr>
                <w:rFonts w:ascii="ＭＳ ゴシック" w:hAnsi="ＭＳ ゴシック" w:hint="eastAsia"/>
                <w:color w:val="000000"/>
                <w:sz w:val="16"/>
                <w:szCs w:val="16"/>
              </w:rPr>
              <w:t>が必要であるかの判断を行う</w:t>
            </w:r>
          </w:p>
          <w:p w:rsidR="00FD5472" w:rsidRPr="0006714A" w:rsidRDefault="00FD5472" w:rsidP="008705F4">
            <w:pPr>
              <w:pStyle w:val="a3"/>
              <w:spacing w:line="240" w:lineRule="auto"/>
              <w:ind w:firstLineChars="400" w:firstLine="624"/>
              <w:rPr>
                <w:rFonts w:ascii="ＭＳ ゴシック" w:hAnsi="ＭＳ ゴシック"/>
                <w:color w:val="000000"/>
                <w:sz w:val="16"/>
                <w:szCs w:val="16"/>
              </w:rPr>
            </w:pPr>
            <w:r w:rsidRPr="0006714A">
              <w:rPr>
                <w:rFonts w:ascii="ＭＳ ゴシック" w:hAnsi="ＭＳ ゴシック"/>
                <w:color w:val="000000"/>
                <w:sz w:val="16"/>
                <w:szCs w:val="16"/>
              </w:rPr>
              <w:t>必要がある</w:t>
            </w:r>
            <w:r w:rsidRPr="0006714A">
              <w:rPr>
                <w:rFonts w:ascii="ＭＳ ゴシック" w:hAnsi="ＭＳ ゴシック" w:hint="eastAsia"/>
                <w:color w:val="000000"/>
                <w:sz w:val="16"/>
                <w:szCs w:val="16"/>
              </w:rPr>
              <w:t>。</w:t>
            </w:r>
          </w:p>
          <w:p w:rsidR="00FD5472" w:rsidRPr="0006714A" w:rsidRDefault="00FD5472" w:rsidP="008705F4">
            <w:pPr>
              <w:pStyle w:val="a3"/>
              <w:spacing w:line="240" w:lineRule="auto"/>
              <w:ind w:firstLineChars="400" w:firstLine="624"/>
              <w:rPr>
                <w:rFonts w:ascii="ＭＳ ゴシック" w:hAnsi="ＭＳ ゴシック"/>
                <w:color w:val="000000"/>
                <w:sz w:val="16"/>
                <w:szCs w:val="16"/>
              </w:rPr>
            </w:pPr>
          </w:p>
          <w:p w:rsidR="00FD5472" w:rsidRPr="0006714A" w:rsidRDefault="00FD5472" w:rsidP="008705F4">
            <w:pPr>
              <w:ind w:left="410" w:hangingChars="205" w:hanging="4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公益事業に</w:t>
            </w:r>
            <w:r w:rsidRPr="0006714A">
              <w:rPr>
                <w:rFonts w:ascii="ＭＳ ゴシック" w:eastAsia="ＭＳ ゴシック" w:hAnsi="ＭＳ ゴシック"/>
                <w:color w:val="000000"/>
                <w:sz w:val="20"/>
                <w:szCs w:val="20"/>
              </w:rPr>
              <w:t>欠損金が生じている場合にあっては</w:t>
            </w: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必要な</w:t>
            </w:r>
            <w:r w:rsidRPr="0006714A">
              <w:rPr>
                <w:rFonts w:ascii="ＭＳ ゴシック" w:eastAsia="ＭＳ ゴシック" w:hAnsi="ＭＳ ゴシック" w:hint="eastAsia"/>
                <w:color w:val="000000"/>
                <w:sz w:val="20"/>
                <w:szCs w:val="20"/>
              </w:rPr>
              <w:t>検討や</w:t>
            </w:r>
            <w:r w:rsidRPr="0006714A">
              <w:rPr>
                <w:rFonts w:ascii="ＭＳ ゴシック" w:eastAsia="ＭＳ ゴシック" w:hAnsi="ＭＳ ゴシック"/>
                <w:color w:val="000000"/>
                <w:sz w:val="20"/>
                <w:szCs w:val="20"/>
              </w:rPr>
              <w:t>措置</w:t>
            </w:r>
            <w:r w:rsidRPr="0006714A">
              <w:rPr>
                <w:rFonts w:ascii="ＭＳ ゴシック" w:eastAsia="ＭＳ ゴシック" w:hAnsi="ＭＳ ゴシック" w:hint="eastAsia"/>
                <w:color w:val="000000"/>
                <w:sz w:val="20"/>
                <w:szCs w:val="20"/>
              </w:rPr>
              <w:t>が行われているかを</w:t>
            </w:r>
          </w:p>
          <w:p w:rsidR="00FD5472" w:rsidRPr="0006714A" w:rsidRDefault="00FD5472" w:rsidP="008705F4">
            <w:pPr>
              <w:ind w:leftChars="100" w:left="420" w:hangingChars="105" w:hanging="210"/>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確認</w:t>
            </w:r>
          </w:p>
          <w:p w:rsidR="00FD5472" w:rsidRPr="0006714A" w:rsidRDefault="00FD5472" w:rsidP="008705F4">
            <w:pPr>
              <w:pStyle w:val="a3"/>
              <w:spacing w:line="240" w:lineRule="auto"/>
              <w:rPr>
                <w:rFonts w:ascii="ＭＳ ゴシック" w:hAnsi="ＭＳ ゴシック"/>
                <w:color w:val="000000"/>
                <w:spacing w:val="0"/>
                <w:sz w:val="16"/>
                <w:szCs w:val="16"/>
              </w:rPr>
            </w:pPr>
          </w:p>
        </w:tc>
        <w:tc>
          <w:tcPr>
            <w:tcW w:w="1435" w:type="dxa"/>
          </w:tcPr>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32DD2">
            <w:pPr>
              <w:pStyle w:val="a3"/>
              <w:spacing w:line="240" w:lineRule="auto"/>
              <w:rPr>
                <w:rFonts w:ascii="ＭＳ ゴシック" w:hAnsi="ＭＳ ゴシック"/>
                <w:color w:val="000000"/>
                <w:spacing w:val="0"/>
                <w:sz w:val="21"/>
                <w:szCs w:val="21"/>
              </w:rPr>
            </w:pPr>
          </w:p>
          <w:p w:rsidR="00FD5472" w:rsidRPr="0006714A" w:rsidRDefault="00FD5472" w:rsidP="00971475">
            <w:pPr>
              <w:pStyle w:val="a3"/>
              <w:wordWrap/>
              <w:spacing w:line="240" w:lineRule="auto"/>
              <w:rPr>
                <w:rFonts w:ascii="ＭＳ ゴシック" w:hAnsi="ＭＳ ゴシック"/>
                <w:color w:val="000000"/>
                <w:spacing w:val="0"/>
                <w:sz w:val="21"/>
                <w:szCs w:val="21"/>
              </w:rPr>
            </w:pPr>
          </w:p>
          <w:p w:rsidR="00A14521" w:rsidRPr="0006714A" w:rsidRDefault="00A14521" w:rsidP="00971475">
            <w:pPr>
              <w:pStyle w:val="a3"/>
              <w:wordWrap/>
              <w:spacing w:line="240" w:lineRule="auto"/>
              <w:rPr>
                <w:rFonts w:ascii="ＭＳ ゴシック" w:hAnsi="ＭＳ ゴシック"/>
                <w:color w:val="000000"/>
                <w:spacing w:val="0"/>
                <w:sz w:val="21"/>
                <w:szCs w:val="21"/>
              </w:rPr>
            </w:pPr>
          </w:p>
          <w:p w:rsidR="00A14521" w:rsidRPr="0006714A" w:rsidRDefault="00A14521" w:rsidP="00971475">
            <w:pPr>
              <w:pStyle w:val="a3"/>
              <w:wordWrap/>
              <w:spacing w:line="240" w:lineRule="auto"/>
              <w:rPr>
                <w:rFonts w:ascii="ＭＳ ゴシック" w:hAnsi="ＭＳ ゴシック"/>
                <w:color w:val="000000"/>
                <w:spacing w:val="0"/>
                <w:sz w:val="21"/>
                <w:szCs w:val="21"/>
              </w:rPr>
            </w:pPr>
          </w:p>
          <w:p w:rsidR="00A14521" w:rsidRPr="0006714A" w:rsidRDefault="00A14521" w:rsidP="00971475">
            <w:pPr>
              <w:pStyle w:val="a3"/>
              <w:wordWrap/>
              <w:spacing w:line="240" w:lineRule="auto"/>
              <w:rPr>
                <w:rFonts w:ascii="ＭＳ ゴシック" w:hAnsi="ＭＳ ゴシック"/>
                <w:color w:val="000000"/>
                <w:spacing w:val="0"/>
                <w:sz w:val="21"/>
                <w:szCs w:val="21"/>
              </w:rPr>
            </w:pPr>
          </w:p>
          <w:p w:rsidR="00A14521" w:rsidRPr="0006714A" w:rsidRDefault="00A14521" w:rsidP="00971475">
            <w:pPr>
              <w:pStyle w:val="a3"/>
              <w:wordWrap/>
              <w:spacing w:line="240" w:lineRule="auto"/>
              <w:rPr>
                <w:rFonts w:ascii="ＭＳ ゴシック" w:hAnsi="ＭＳ ゴシック"/>
                <w:color w:val="000000"/>
                <w:spacing w:val="0"/>
                <w:sz w:val="21"/>
                <w:szCs w:val="21"/>
              </w:rPr>
            </w:pPr>
          </w:p>
          <w:p w:rsidR="00A14521" w:rsidRPr="0006714A" w:rsidRDefault="00A14521" w:rsidP="00971475">
            <w:pPr>
              <w:pStyle w:val="a3"/>
              <w:wordWrap/>
              <w:spacing w:line="240" w:lineRule="auto"/>
              <w:rPr>
                <w:rFonts w:ascii="ＭＳ ゴシック" w:hAnsi="ＭＳ ゴシック"/>
                <w:color w:val="000000"/>
                <w:spacing w:val="0"/>
                <w:sz w:val="21"/>
                <w:szCs w:val="21"/>
              </w:rPr>
            </w:pPr>
          </w:p>
        </w:tc>
      </w:tr>
      <w:tr w:rsidR="00A14521" w:rsidRPr="0006714A" w:rsidTr="00A14521">
        <w:trPr>
          <w:trHeight w:val="2144"/>
          <w:jc w:val="center"/>
        </w:trPr>
        <w:tc>
          <w:tcPr>
            <w:tcW w:w="4245" w:type="dxa"/>
            <w:gridSpan w:val="2"/>
            <w:tcBorders>
              <w:bottom w:val="nil"/>
            </w:tcBorders>
          </w:tcPr>
          <w:p w:rsidR="00A14521" w:rsidRPr="0006714A" w:rsidRDefault="00A14521" w:rsidP="00A14521">
            <w:pPr>
              <w:ind w:left="200" w:hangingChars="100" w:hanging="200"/>
              <w:rPr>
                <w:rFonts w:ascii="ＭＳ ゴシック" w:eastAsia="ＭＳ ゴシック" w:hAnsi="ＭＳ ゴシック"/>
                <w:color w:val="000000"/>
                <w:sz w:val="20"/>
                <w:szCs w:val="20"/>
              </w:rPr>
            </w:pPr>
          </w:p>
          <w:p w:rsidR="00A14521" w:rsidRPr="0006714A" w:rsidRDefault="00A14521" w:rsidP="00A14521">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法人は，その経営する社会福祉事業に支障がない限り，収益を社会福祉事業又は令第13条各号に掲げる公益事業</w:t>
            </w:r>
            <w:r w:rsidRPr="0006714A">
              <w:rPr>
                <w:rFonts w:ascii="ＭＳ ゴシック" w:eastAsia="ＭＳ ゴシック" w:hAnsi="ＭＳ ゴシック" w:hint="eastAsia"/>
                <w:color w:val="000000"/>
                <w:sz w:val="16"/>
                <w:szCs w:val="16"/>
              </w:rPr>
              <w:t>（以下「特定公益事業」という</w:t>
            </w:r>
            <w:r w:rsidRPr="00967466">
              <w:rPr>
                <w:rFonts w:ascii="ＭＳ ゴシック" w:eastAsia="ＭＳ ゴシック" w:hAnsi="ＭＳ ゴシック" w:hint="eastAsia"/>
                <w:color w:val="000000"/>
                <w:sz w:val="16"/>
                <w:szCs w:val="16"/>
                <w:u w:val="single"/>
              </w:rPr>
              <w:t>。</w:t>
            </w:r>
            <w:r w:rsidRPr="00967466">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の経営に充てることを目的とする収益事業を行うことができる</w:t>
            </w:r>
            <w:r w:rsidRPr="0006714A">
              <w:rPr>
                <w:rFonts w:ascii="ＭＳ ゴシック" w:eastAsia="ＭＳ ゴシック" w:hAnsi="ＭＳ ゴシック" w:hint="eastAsia"/>
                <w:color w:val="000000"/>
                <w:sz w:val="16"/>
                <w:szCs w:val="16"/>
              </w:rPr>
              <w:t>（法第26条第１項）</w:t>
            </w:r>
            <w:r w:rsidRPr="0006714A">
              <w:rPr>
                <w:rFonts w:ascii="ＭＳ ゴシック" w:eastAsia="ＭＳ ゴシック" w:hAnsi="ＭＳ ゴシック" w:hint="eastAsia"/>
                <w:color w:val="000000"/>
                <w:sz w:val="20"/>
                <w:szCs w:val="20"/>
              </w:rPr>
              <w:t>。</w:t>
            </w:r>
          </w:p>
          <w:p w:rsidR="00A14521" w:rsidRPr="0006714A" w:rsidRDefault="00A14521" w:rsidP="00A14521">
            <w:pPr>
              <w:pStyle w:val="a3"/>
              <w:spacing w:line="240" w:lineRule="auto"/>
              <w:ind w:firstLineChars="150" w:firstLine="174"/>
              <w:rPr>
                <w:rFonts w:ascii="ＭＳ ゴシック" w:hAnsi="ＭＳ ゴシック"/>
                <w:color w:val="000000"/>
                <w:spacing w:val="0"/>
                <w:sz w:val="21"/>
                <w:szCs w:val="21"/>
              </w:rPr>
            </w:pPr>
            <w:r w:rsidRPr="0006714A">
              <w:rPr>
                <w:rFonts w:ascii="ＭＳ ゴシック" w:hAnsi="ＭＳ ゴシック" w:hint="eastAsia"/>
                <w:color w:val="000000"/>
                <w:sz w:val="12"/>
                <w:szCs w:val="12"/>
              </w:rPr>
              <w:t xml:space="preserve">○　</w:t>
            </w:r>
            <w:r w:rsidRPr="0006714A">
              <w:rPr>
                <w:rFonts w:ascii="ＭＳ ゴシック" w:hAnsi="ＭＳ ゴシック"/>
                <w:color w:val="000000"/>
                <w:sz w:val="12"/>
                <w:szCs w:val="12"/>
              </w:rPr>
              <w:t xml:space="preserve">　</w:t>
            </w:r>
            <w:r w:rsidRPr="0006714A">
              <w:rPr>
                <w:rFonts w:ascii="ＭＳ ゴシック" w:hAnsi="ＭＳ ゴシック" w:hint="eastAsia"/>
                <w:color w:val="000000"/>
              </w:rPr>
              <w:t>法人が収益事業を実施する場合には，</w:t>
            </w:r>
          </w:p>
        </w:tc>
        <w:tc>
          <w:tcPr>
            <w:tcW w:w="1875" w:type="dxa"/>
            <w:gridSpan w:val="2"/>
          </w:tcPr>
          <w:p w:rsidR="00A14521" w:rsidRPr="0006714A" w:rsidRDefault="00A14521">
            <w:pPr>
              <w:widowControl/>
              <w:jc w:val="left"/>
              <w:rPr>
                <w:rFonts w:ascii="ＭＳ ゴシック" w:eastAsia="ＭＳ ゴシック" w:hAnsi="ＭＳ ゴシック" w:cs="ＭＳ ゴシック"/>
                <w:color w:val="000000"/>
                <w:kern w:val="0"/>
                <w:szCs w:val="21"/>
              </w:rPr>
            </w:pPr>
          </w:p>
          <w:p w:rsidR="00A14521" w:rsidRPr="0006714A" w:rsidRDefault="00A14521" w:rsidP="008705F4">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計算書類及びその附属明細書</w:t>
            </w:r>
            <w:r w:rsidRPr="0006714A">
              <w:rPr>
                <w:rFonts w:ascii="ＭＳ ゴシック" w:hAnsi="ＭＳ ゴシック" w:hint="eastAsia"/>
                <w:color w:val="000000"/>
                <w:sz w:val="18"/>
                <w:szCs w:val="18"/>
              </w:rPr>
              <w:t>（特に「事業区分間及び拠点区分間繰入金明細書」）</w:t>
            </w:r>
            <w:r w:rsidRPr="0006714A">
              <w:rPr>
                <w:rFonts w:ascii="ＭＳ ゴシック" w:hAnsi="ＭＳ ゴシック" w:hint="eastAsia"/>
                <w:color w:val="000000"/>
              </w:rPr>
              <w:t>，事業報告，理事会及び評議員会の議事録</w:t>
            </w:r>
          </w:p>
        </w:tc>
        <w:tc>
          <w:tcPr>
            <w:tcW w:w="2376" w:type="dxa"/>
          </w:tcPr>
          <w:p w:rsidR="00A14521" w:rsidRPr="0006714A" w:rsidRDefault="00A14521">
            <w:pPr>
              <w:widowControl/>
              <w:jc w:val="left"/>
              <w:rPr>
                <w:rFonts w:ascii="ＭＳ ゴシック" w:eastAsia="ＭＳ ゴシック" w:hAnsi="ＭＳ ゴシック" w:cs="ＭＳ ゴシック"/>
                <w:color w:val="000000"/>
                <w:kern w:val="0"/>
                <w:szCs w:val="21"/>
              </w:rPr>
            </w:pPr>
          </w:p>
          <w:p w:rsidR="00A14521" w:rsidRPr="0006714A" w:rsidRDefault="00A14521" w:rsidP="00A14521">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法第26条</w:t>
            </w:r>
          </w:p>
          <w:p w:rsidR="00A14521" w:rsidRPr="0006714A" w:rsidRDefault="00A14521" w:rsidP="008705F4">
            <w:pPr>
              <w:pStyle w:val="a3"/>
              <w:spacing w:line="240" w:lineRule="auto"/>
              <w:rPr>
                <w:rFonts w:ascii="ＭＳ ゴシック" w:hAnsi="ＭＳ ゴシック"/>
                <w:color w:val="000000"/>
                <w:spacing w:val="0"/>
                <w:sz w:val="21"/>
                <w:szCs w:val="21"/>
              </w:rPr>
            </w:pPr>
          </w:p>
        </w:tc>
        <w:tc>
          <w:tcPr>
            <w:tcW w:w="1435" w:type="dxa"/>
            <w:vMerge w:val="restart"/>
          </w:tcPr>
          <w:p w:rsidR="00A14521" w:rsidRPr="0006714A" w:rsidRDefault="00A14521" w:rsidP="00A1452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A14521" w:rsidRPr="0006714A" w:rsidRDefault="00A14521" w:rsidP="00A1452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(Ⅱ-4-1)</w:t>
            </w:r>
          </w:p>
          <w:p w:rsidR="00A14521" w:rsidRPr="0006714A" w:rsidRDefault="00A14521" w:rsidP="00971475">
            <w:pPr>
              <w:pStyle w:val="a3"/>
              <w:spacing w:line="240" w:lineRule="auto"/>
              <w:rPr>
                <w:rFonts w:ascii="ＭＳ ゴシック" w:hAnsi="ＭＳ ゴシック"/>
                <w:color w:val="000000"/>
                <w:spacing w:val="0"/>
                <w:sz w:val="21"/>
                <w:szCs w:val="21"/>
              </w:rPr>
            </w:pPr>
          </w:p>
        </w:tc>
      </w:tr>
      <w:tr w:rsidR="00FD5472" w:rsidRPr="0006714A" w:rsidTr="00A14521">
        <w:trPr>
          <w:trHeight w:val="1545"/>
          <w:jc w:val="center"/>
        </w:trPr>
        <w:tc>
          <w:tcPr>
            <w:tcW w:w="8496" w:type="dxa"/>
            <w:gridSpan w:val="5"/>
            <w:tcBorders>
              <w:top w:val="nil"/>
            </w:tcBorders>
          </w:tcPr>
          <w:p w:rsidR="00A14521" w:rsidRPr="0006714A" w:rsidRDefault="00A14521" w:rsidP="00A14521">
            <w:pPr>
              <w:ind w:leftChars="100" w:left="210" w:firstLineChars="69" w:firstLine="13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この目的を明らかにするため，定款において，その旨を定めるべきである</w:t>
            </w:r>
            <w:r w:rsidRPr="0006714A">
              <w:rPr>
                <w:rFonts w:ascii="ＭＳ ゴシック" w:eastAsia="ＭＳ ゴシック" w:hAnsi="ＭＳ ゴシック" w:hint="eastAsia"/>
                <w:color w:val="000000"/>
                <w:sz w:val="16"/>
                <w:szCs w:val="16"/>
              </w:rPr>
              <w:t>（定款例第35条の</w:t>
            </w:r>
          </w:p>
          <w:p w:rsidR="00A14521" w:rsidRPr="0006714A" w:rsidRDefault="00A14521" w:rsidP="00A14521">
            <w:pPr>
              <w:ind w:leftChars="100" w:left="210" w:firstLineChars="73" w:firstLine="117"/>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備考二の「収益の処分」の条参照）</w:t>
            </w:r>
            <w:r w:rsidR="00BF02B6" w:rsidRPr="0006714A">
              <w:rPr>
                <w:rFonts w:ascii="ＭＳ ゴシック" w:eastAsia="ＭＳ ゴシック" w:hAnsi="ＭＳ ゴシック" w:hint="eastAsia"/>
                <w:color w:val="000000"/>
                <w:sz w:val="20"/>
                <w:szCs w:val="20"/>
              </w:rPr>
              <w:t>。</w:t>
            </w:r>
          </w:p>
          <w:p w:rsidR="00A14521" w:rsidRPr="0006714A" w:rsidRDefault="00A14521" w:rsidP="00A14521">
            <w:pPr>
              <w:ind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特定公益事業</w:t>
            </w:r>
            <w:r w:rsidRPr="0006714A">
              <w:rPr>
                <w:rFonts w:ascii="ＭＳ ゴシック" w:eastAsia="ＭＳ ゴシック" w:hAnsi="ＭＳ ゴシック" w:hint="eastAsia"/>
                <w:color w:val="000000"/>
                <w:sz w:val="16"/>
                <w:szCs w:val="16"/>
              </w:rPr>
              <w:t>（令第13条）</w:t>
            </w:r>
          </w:p>
          <w:p w:rsidR="00A14521" w:rsidRPr="0006714A" w:rsidRDefault="00A14521"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法第２条第４項第４号に掲げる事業（事業規模要件を満たさないために社会福祉事業に含まれない事業）</w:t>
            </w:r>
          </w:p>
          <w:p w:rsidR="00A14521" w:rsidRPr="0006714A" w:rsidRDefault="00A14521" w:rsidP="00801B97">
            <w:pPr>
              <w:numPr>
                <w:ilvl w:val="0"/>
                <w:numId w:val="1"/>
              </w:numPr>
              <w:ind w:left="611" w:hanging="14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介護保険法に規定する居宅サービス事業，地域密着型サービス事業，居宅介護支援事業，介護予防サービス事業又は介護予防支援事業（社会福祉事業であるものを除く。）</w:t>
            </w:r>
          </w:p>
          <w:p w:rsidR="00A14521" w:rsidRPr="0006714A" w:rsidRDefault="00A14521" w:rsidP="00801B97">
            <w:pPr>
              <w:numPr>
                <w:ilvl w:val="0"/>
                <w:numId w:val="1"/>
              </w:numPr>
              <w:ind w:hanging="29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介護老人保健施設</w:t>
            </w:r>
            <w:r w:rsidR="0027298A" w:rsidRPr="0006714A">
              <w:rPr>
                <w:rFonts w:ascii="ＭＳ ゴシック" w:eastAsia="ＭＳ ゴシック" w:hAnsi="ＭＳ ゴシック" w:hint="eastAsia"/>
                <w:color w:val="000000"/>
                <w:sz w:val="16"/>
                <w:szCs w:val="16"/>
              </w:rPr>
              <w:t>又は</w:t>
            </w:r>
            <w:r w:rsidR="0027298A" w:rsidRPr="0006714A">
              <w:rPr>
                <w:rFonts w:ascii="ＭＳ ゴシック" w:eastAsia="ＭＳ ゴシック" w:hAnsi="ＭＳ ゴシック"/>
                <w:color w:val="000000"/>
                <w:sz w:val="16"/>
                <w:szCs w:val="16"/>
              </w:rPr>
              <w:t>介護医療</w:t>
            </w:r>
            <w:r w:rsidR="0027298A" w:rsidRPr="0006714A">
              <w:rPr>
                <w:rFonts w:ascii="ＭＳ ゴシック" w:eastAsia="ＭＳ ゴシック" w:hAnsi="ＭＳ ゴシック" w:hint="eastAsia"/>
                <w:color w:val="000000"/>
                <w:sz w:val="16"/>
                <w:szCs w:val="16"/>
              </w:rPr>
              <w:t>院</w:t>
            </w:r>
            <w:r w:rsidRPr="0006714A">
              <w:rPr>
                <w:rFonts w:ascii="ＭＳ ゴシック" w:eastAsia="ＭＳ ゴシック" w:hAnsi="ＭＳ ゴシック" w:hint="eastAsia"/>
                <w:color w:val="000000"/>
                <w:sz w:val="16"/>
                <w:szCs w:val="16"/>
              </w:rPr>
              <w:t>を経営する事業</w:t>
            </w:r>
          </w:p>
          <w:p w:rsidR="00254AA9" w:rsidRPr="0006714A" w:rsidRDefault="00254AA9" w:rsidP="00254AA9">
            <w:pPr>
              <w:rPr>
                <w:rFonts w:ascii="ＭＳ ゴシック" w:eastAsia="ＭＳ ゴシック" w:hAnsi="ＭＳ ゴシック"/>
                <w:color w:val="000000"/>
                <w:sz w:val="20"/>
                <w:szCs w:val="20"/>
              </w:rPr>
            </w:pPr>
          </w:p>
        </w:tc>
        <w:tc>
          <w:tcPr>
            <w:tcW w:w="1435" w:type="dxa"/>
            <w:vMerge/>
          </w:tcPr>
          <w:p w:rsidR="00FD5472" w:rsidRPr="0006714A" w:rsidRDefault="00FD5472" w:rsidP="00932DD2">
            <w:pPr>
              <w:pStyle w:val="a3"/>
              <w:spacing w:line="240" w:lineRule="auto"/>
              <w:rPr>
                <w:rFonts w:ascii="ＭＳ ゴシック" w:hAnsi="ＭＳ ゴシック"/>
                <w:color w:val="000000"/>
                <w:spacing w:val="0"/>
                <w:sz w:val="21"/>
                <w:szCs w:val="21"/>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A56621">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A56621">
        <w:trPr>
          <w:trHeight w:val="13967"/>
          <w:jc w:val="center"/>
        </w:trPr>
        <w:tc>
          <w:tcPr>
            <w:tcW w:w="2016" w:type="dxa"/>
          </w:tcPr>
          <w:p w:rsidR="00971475" w:rsidRPr="0006714A" w:rsidRDefault="00971475" w:rsidP="00971475">
            <w:pPr>
              <w:pStyle w:val="a3"/>
              <w:spacing w:line="240" w:lineRule="auto"/>
              <w:rPr>
                <w:rFonts w:ascii="ＭＳ ゴシック" w:hAnsi="ＭＳ ゴシック"/>
                <w:color w:val="000000"/>
                <w:spacing w:val="0"/>
              </w:rPr>
            </w:pPr>
          </w:p>
          <w:p w:rsidR="006A74D6" w:rsidRPr="0006714A" w:rsidRDefault="006A74D6" w:rsidP="00A14521">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1C47DA"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971475" w:rsidRPr="0006714A" w:rsidRDefault="00971475" w:rsidP="00FA39E5">
            <w:pPr>
              <w:pStyle w:val="a3"/>
              <w:spacing w:line="240" w:lineRule="auto"/>
              <w:ind w:leftChars="100" w:left="410" w:hangingChars="100" w:hanging="200"/>
              <w:rPr>
                <w:rFonts w:ascii="ＭＳ ゴシック" w:hAnsi="ＭＳ ゴシック" w:cs="Times New Roman"/>
                <w:color w:val="000000"/>
                <w:spacing w:val="0"/>
                <w:kern w:val="2"/>
              </w:rPr>
            </w:pPr>
          </w:p>
          <w:p w:rsidR="005634A3" w:rsidRPr="0006714A" w:rsidRDefault="005634A3" w:rsidP="001C47DA">
            <w:pPr>
              <w:pStyle w:val="a3"/>
              <w:spacing w:line="240" w:lineRule="auto"/>
              <w:rPr>
                <w:rFonts w:ascii="ＭＳ ゴシック" w:hAnsi="ＭＳ ゴシック"/>
                <w:color w:val="000000"/>
              </w:rPr>
            </w:pPr>
          </w:p>
          <w:p w:rsidR="005634A3" w:rsidRPr="0006714A" w:rsidRDefault="005634A3" w:rsidP="001C47DA">
            <w:pPr>
              <w:pStyle w:val="a3"/>
              <w:spacing w:line="240" w:lineRule="auto"/>
              <w:rPr>
                <w:rFonts w:ascii="ＭＳ ゴシック" w:hAnsi="ＭＳ ゴシック"/>
                <w:color w:val="000000"/>
              </w:rPr>
            </w:pPr>
          </w:p>
          <w:p w:rsidR="005634A3" w:rsidRPr="0006714A" w:rsidRDefault="005634A3" w:rsidP="001C47DA">
            <w:pPr>
              <w:pStyle w:val="a3"/>
              <w:spacing w:line="240" w:lineRule="auto"/>
              <w:rPr>
                <w:rFonts w:ascii="ＭＳ ゴシック" w:hAnsi="ＭＳ ゴシック"/>
                <w:color w:val="000000"/>
              </w:rPr>
            </w:pPr>
          </w:p>
          <w:p w:rsidR="005634A3" w:rsidRPr="0006714A" w:rsidRDefault="005634A3" w:rsidP="001C47DA">
            <w:pPr>
              <w:pStyle w:val="a3"/>
              <w:spacing w:line="240" w:lineRule="auto"/>
              <w:rPr>
                <w:rFonts w:ascii="ＭＳ ゴシック" w:hAnsi="ＭＳ ゴシック"/>
                <w:color w:val="000000"/>
              </w:rPr>
            </w:pPr>
          </w:p>
          <w:p w:rsidR="005634A3" w:rsidRPr="0006714A" w:rsidRDefault="005634A3" w:rsidP="001C47DA">
            <w:pPr>
              <w:pStyle w:val="a3"/>
              <w:spacing w:line="240" w:lineRule="auto"/>
              <w:rPr>
                <w:rFonts w:ascii="ＭＳ ゴシック" w:hAnsi="ＭＳ ゴシック"/>
                <w:color w:val="000000"/>
              </w:rPr>
            </w:pPr>
          </w:p>
          <w:p w:rsidR="001C47DA" w:rsidRPr="0006714A" w:rsidRDefault="001C47DA" w:rsidP="001C47DA">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２　法人が行う事業</w:t>
            </w:r>
          </w:p>
          <w:p w:rsidR="001C47DA" w:rsidRPr="0006714A" w:rsidRDefault="00737E15" w:rsidP="00737E15">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1C47DA" w:rsidRPr="0006714A">
              <w:rPr>
                <w:rFonts w:ascii="ＭＳ ゴシック" w:eastAsia="ＭＳ ゴシック" w:hAnsi="ＭＳ ゴシック" w:hint="eastAsia"/>
                <w:color w:val="000000"/>
                <w:sz w:val="20"/>
                <w:szCs w:val="20"/>
              </w:rPr>
              <w:t>事業規模が社会福祉事業の規模を超えていないか。</w:t>
            </w:r>
          </w:p>
          <w:p w:rsidR="00737E15" w:rsidRPr="0006714A" w:rsidRDefault="00737E15" w:rsidP="00737E15">
            <w:pPr>
              <w:ind w:leftChars="100" w:left="410" w:hangingChars="100" w:hanging="200"/>
              <w:rPr>
                <w:rFonts w:ascii="ＭＳ ゴシック" w:eastAsia="ＭＳ ゴシック" w:hAnsi="ＭＳ ゴシック"/>
                <w:color w:val="000000"/>
                <w:sz w:val="20"/>
                <w:szCs w:val="20"/>
              </w:rPr>
            </w:pPr>
          </w:p>
          <w:p w:rsidR="00737E15" w:rsidRPr="0006714A" w:rsidRDefault="00737E15" w:rsidP="00737E15">
            <w:pPr>
              <w:ind w:leftChars="100" w:left="410" w:hangingChars="100" w:hanging="200"/>
              <w:rPr>
                <w:rFonts w:ascii="ＭＳ ゴシック" w:eastAsia="ＭＳ ゴシック" w:hAnsi="ＭＳ ゴシック"/>
                <w:color w:val="000000"/>
                <w:sz w:val="20"/>
                <w:szCs w:val="20"/>
              </w:rPr>
            </w:pPr>
          </w:p>
          <w:p w:rsidR="00737E15" w:rsidRDefault="00737E15"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Default="00781D9D" w:rsidP="00737E15">
            <w:pPr>
              <w:ind w:leftChars="100" w:left="410" w:hangingChars="100" w:hanging="200"/>
              <w:rPr>
                <w:rFonts w:ascii="ＭＳ ゴシック" w:eastAsia="ＭＳ ゴシック" w:hAnsi="ＭＳ ゴシック"/>
                <w:color w:val="000000"/>
                <w:sz w:val="20"/>
                <w:szCs w:val="20"/>
              </w:rPr>
            </w:pPr>
          </w:p>
          <w:p w:rsidR="00781D9D" w:rsidRPr="0006714A" w:rsidRDefault="00781D9D" w:rsidP="00737E15">
            <w:pPr>
              <w:ind w:leftChars="100" w:left="410" w:hangingChars="100" w:hanging="200"/>
              <w:rPr>
                <w:rFonts w:ascii="ＭＳ ゴシック" w:eastAsia="ＭＳ ゴシック" w:hAnsi="ＭＳ ゴシック"/>
                <w:color w:val="000000"/>
                <w:sz w:val="20"/>
                <w:szCs w:val="20"/>
              </w:rPr>
            </w:pPr>
          </w:p>
          <w:p w:rsidR="001C47DA" w:rsidRPr="0006714A" w:rsidRDefault="00737E15" w:rsidP="00737E15">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(2) </w:t>
            </w:r>
            <w:r w:rsidR="001C47DA" w:rsidRPr="0006714A">
              <w:rPr>
                <w:rFonts w:ascii="ＭＳ ゴシック" w:eastAsia="ＭＳ ゴシック" w:hAnsi="ＭＳ ゴシック" w:hint="eastAsia"/>
                <w:color w:val="000000"/>
                <w:sz w:val="20"/>
                <w:szCs w:val="20"/>
              </w:rPr>
              <w:t>法人の社会的信用を傷つけるおそれのあるもの又は投機的なものでないか。</w:t>
            </w:r>
          </w:p>
          <w:p w:rsidR="00737E15"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p>
          <w:p w:rsidR="00737E15"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p>
          <w:p w:rsidR="001C47DA" w:rsidRPr="0006714A" w:rsidRDefault="00737E15" w:rsidP="00737E15">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(3) </w:t>
            </w:r>
            <w:r w:rsidR="001C47DA" w:rsidRPr="0006714A">
              <w:rPr>
                <w:rFonts w:ascii="ＭＳ ゴシック" w:hAnsi="ＭＳ ゴシック" w:cs="Times New Roman" w:hint="eastAsia"/>
                <w:color w:val="000000"/>
                <w:spacing w:val="0"/>
                <w:kern w:val="2"/>
              </w:rPr>
              <w:t>当該事業を行うことにより当該法人の社会福祉事業の円滑な遂行を妨げるおそれがあるものでないか。</w:t>
            </w:r>
          </w:p>
          <w:p w:rsidR="001C47DA" w:rsidRPr="0006714A" w:rsidRDefault="001C47DA" w:rsidP="00FA39E5">
            <w:pPr>
              <w:pStyle w:val="a3"/>
              <w:spacing w:line="240" w:lineRule="auto"/>
              <w:ind w:leftChars="100" w:left="410" w:hangingChars="100" w:hanging="200"/>
              <w:rPr>
                <w:rFonts w:ascii="ＭＳ ゴシック" w:hAnsi="ＭＳ ゴシック"/>
                <w:color w:val="000000"/>
                <w:spacing w:val="0"/>
              </w:rPr>
            </w:pPr>
          </w:p>
        </w:tc>
        <w:tc>
          <w:tcPr>
            <w:tcW w:w="1800" w:type="dxa"/>
          </w:tcPr>
          <w:p w:rsidR="006A74D6" w:rsidRPr="002B42E3" w:rsidRDefault="006A74D6"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971475" w:rsidRPr="002B42E3" w:rsidRDefault="00971475" w:rsidP="004D5889">
            <w:pPr>
              <w:pStyle w:val="a3"/>
              <w:spacing w:line="240" w:lineRule="auto"/>
              <w:rPr>
                <w:rFonts w:ascii="ＭＳ ゴシック" w:hAnsi="ＭＳ ゴシック"/>
                <w:spacing w:val="0"/>
              </w:rPr>
            </w:pPr>
          </w:p>
          <w:p w:rsidR="005634A3" w:rsidRPr="002B42E3" w:rsidRDefault="005634A3" w:rsidP="004D5889">
            <w:pPr>
              <w:pStyle w:val="a3"/>
              <w:spacing w:line="240" w:lineRule="auto"/>
              <w:rPr>
                <w:rFonts w:ascii="ＭＳ ゴシック" w:hAnsi="ＭＳ ゴシック"/>
                <w:spacing w:val="0"/>
              </w:rPr>
            </w:pPr>
          </w:p>
          <w:p w:rsidR="005634A3" w:rsidRPr="002B42E3" w:rsidRDefault="005634A3" w:rsidP="004D5889">
            <w:pPr>
              <w:pStyle w:val="a3"/>
              <w:spacing w:line="240" w:lineRule="auto"/>
              <w:rPr>
                <w:rFonts w:ascii="ＭＳ ゴシック" w:hAnsi="ＭＳ ゴシック"/>
                <w:spacing w:val="0"/>
              </w:rPr>
            </w:pPr>
          </w:p>
          <w:p w:rsidR="005634A3" w:rsidRPr="002B42E3" w:rsidRDefault="005634A3" w:rsidP="004D5889">
            <w:pPr>
              <w:pStyle w:val="a3"/>
              <w:spacing w:line="240" w:lineRule="auto"/>
              <w:rPr>
                <w:rFonts w:ascii="ＭＳ ゴシック" w:hAnsi="ＭＳ ゴシック"/>
                <w:spacing w:val="0"/>
              </w:rPr>
            </w:pPr>
          </w:p>
          <w:p w:rsidR="005634A3" w:rsidRPr="002B42E3" w:rsidRDefault="005634A3" w:rsidP="004D5889">
            <w:pPr>
              <w:pStyle w:val="a3"/>
              <w:spacing w:line="240" w:lineRule="auto"/>
              <w:rPr>
                <w:rFonts w:ascii="ＭＳ ゴシック" w:hAnsi="ＭＳ ゴシック"/>
                <w:spacing w:val="0"/>
              </w:rPr>
            </w:pPr>
          </w:p>
          <w:p w:rsidR="005634A3" w:rsidRPr="002B42E3" w:rsidRDefault="005634A3"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036619801"/>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いない・</w:t>
            </w:r>
            <w:sdt>
              <w:sdtPr>
                <w:rPr>
                  <w:rFonts w:ascii="ＭＳ ゴシック" w:hAnsi="ＭＳ ゴシック" w:hint="eastAsia"/>
                </w:rPr>
                <w:id w:val="2073306616"/>
                <w14:checkbox>
                  <w14:checked w14:val="0"/>
                  <w14:checkedState w14:val="00FE" w14:font="Wingdings"/>
                  <w14:uncheckedState w14:val="2610" w14:font="ＭＳ ゴシック"/>
                </w14:checkbox>
              </w:sdtPr>
              <w:sdtEndPr/>
              <w:sdtContent>
                <w:r w:rsidR="001C37A6" w:rsidRPr="002B42E3">
                  <w:rPr>
                    <w:rFonts w:ascii="ＭＳ ゴシック" w:hAnsi="ＭＳ ゴシック" w:hint="eastAsia"/>
                  </w:rPr>
                  <w:t>☐</w:t>
                </w:r>
              </w:sdtContent>
            </w:sdt>
            <w:r w:rsidR="001C37A6" w:rsidRPr="002B42E3">
              <w:rPr>
                <w:rFonts w:ascii="ＭＳ ゴシック" w:hAnsi="ＭＳ ゴシック" w:hint="eastAsia"/>
                <w:spacing w:val="0"/>
              </w:rPr>
              <w:t>いる</w:t>
            </w: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81D9D" w:rsidRPr="002B42E3" w:rsidRDefault="00781D9D" w:rsidP="004D5889">
            <w:pPr>
              <w:pStyle w:val="a3"/>
              <w:spacing w:line="240" w:lineRule="auto"/>
              <w:rPr>
                <w:rFonts w:ascii="ＭＳ ゴシック" w:hAnsi="ＭＳ ゴシック"/>
                <w:spacing w:val="0"/>
              </w:rPr>
            </w:pPr>
          </w:p>
          <w:p w:rsidR="00737E15" w:rsidRPr="002B42E3"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273864003"/>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ない</w:t>
            </w:r>
            <w:r w:rsidR="00737E15" w:rsidRPr="002B42E3">
              <w:rPr>
                <w:rFonts w:ascii="ＭＳ ゴシック" w:hAnsi="ＭＳ ゴシック" w:hint="eastAsia"/>
                <w:spacing w:val="0"/>
              </w:rPr>
              <w:t>・</w:t>
            </w:r>
            <w:sdt>
              <w:sdtPr>
                <w:rPr>
                  <w:rFonts w:ascii="ＭＳ ゴシック" w:hAnsi="ＭＳ ゴシック" w:hint="eastAsia"/>
                </w:rPr>
                <w:id w:val="-339003873"/>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ある</w:t>
            </w: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737E15" w:rsidP="004D5889">
            <w:pPr>
              <w:pStyle w:val="a3"/>
              <w:spacing w:line="240" w:lineRule="auto"/>
              <w:rPr>
                <w:rFonts w:ascii="ＭＳ ゴシック" w:hAnsi="ＭＳ ゴシック"/>
                <w:spacing w:val="0"/>
              </w:rPr>
            </w:pPr>
          </w:p>
          <w:p w:rsidR="00737E15" w:rsidRPr="002B42E3"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735930469"/>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ない</w:t>
            </w:r>
            <w:r w:rsidR="00737E15" w:rsidRPr="002B42E3">
              <w:rPr>
                <w:rFonts w:ascii="ＭＳ ゴシック" w:hAnsi="ＭＳ ゴシック" w:hint="eastAsia"/>
                <w:spacing w:val="0"/>
              </w:rPr>
              <w:t>・</w:t>
            </w:r>
            <w:sdt>
              <w:sdtPr>
                <w:rPr>
                  <w:rFonts w:ascii="ＭＳ ゴシック" w:hAnsi="ＭＳ ゴシック" w:hint="eastAsia"/>
                </w:rPr>
                <w:id w:val="647249085"/>
                <w14:checkbox>
                  <w14:checked w14:val="0"/>
                  <w14:checkedState w14:val="00FE" w14:font="Wingdings"/>
                  <w14:uncheckedState w14:val="2610" w14:font="ＭＳ ゴシック"/>
                </w14:checkbox>
              </w:sdtPr>
              <w:sdtEndPr/>
              <w:sdtContent>
                <w:r w:rsidR="00A56621" w:rsidRPr="002B42E3">
                  <w:rPr>
                    <w:rFonts w:ascii="ＭＳ ゴシック" w:hAnsi="ＭＳ ゴシック" w:hint="eastAsia"/>
                  </w:rPr>
                  <w:t>☐</w:t>
                </w:r>
              </w:sdtContent>
            </w:sdt>
            <w:r w:rsidR="00FE1234" w:rsidRPr="002B42E3">
              <w:rPr>
                <w:rFonts w:ascii="ＭＳ ゴシック" w:hAnsi="ＭＳ ゴシック" w:hint="eastAsia"/>
                <w:spacing w:val="0"/>
              </w:rPr>
              <w:t>ある</w:t>
            </w:r>
          </w:p>
          <w:p w:rsidR="00737E15" w:rsidRPr="002B42E3" w:rsidRDefault="00737E15" w:rsidP="004D5889">
            <w:pPr>
              <w:pStyle w:val="a3"/>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3"/>
        <w:gridCol w:w="1987"/>
        <w:gridCol w:w="2396"/>
        <w:gridCol w:w="1435"/>
      </w:tblGrid>
      <w:tr w:rsidR="006A74D6" w:rsidRPr="0006714A" w:rsidTr="00971475">
        <w:trPr>
          <w:trHeight w:val="421"/>
          <w:jc w:val="center"/>
        </w:trPr>
        <w:tc>
          <w:tcPr>
            <w:tcW w:w="4113"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7"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86157" w:rsidRPr="0006714A" w:rsidTr="004455A9">
        <w:trPr>
          <w:trHeight w:val="6225"/>
          <w:jc w:val="center"/>
        </w:trPr>
        <w:tc>
          <w:tcPr>
            <w:tcW w:w="8496" w:type="dxa"/>
            <w:gridSpan w:val="3"/>
            <w:tcBorders>
              <w:top w:val="nil"/>
            </w:tcBorders>
          </w:tcPr>
          <w:p w:rsidR="00686157" w:rsidRPr="0006714A" w:rsidRDefault="00686157" w:rsidP="009A080E">
            <w:pPr>
              <w:ind w:firstLineChars="200" w:firstLine="320"/>
              <w:rPr>
                <w:rFonts w:ascii="ＭＳ ゴシック" w:eastAsia="ＭＳ ゴシック" w:hAnsi="ＭＳ ゴシック"/>
                <w:color w:val="000000"/>
                <w:sz w:val="16"/>
                <w:szCs w:val="16"/>
              </w:rPr>
            </w:pPr>
          </w:p>
          <w:p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社会福祉士及び介護福祉士法に規定する社会福祉士養成施設又は介護福祉士養成施設等を経営する事業</w:t>
            </w:r>
          </w:p>
          <w:p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精神保健福祉士法に規定する精神保健福祉士養成施設を経営する事業</w:t>
            </w:r>
          </w:p>
          <w:p w:rsidR="00686157" w:rsidRPr="0006714A" w:rsidRDefault="00686157" w:rsidP="00801B97">
            <w:pPr>
              <w:numPr>
                <w:ilvl w:val="0"/>
                <w:numId w:val="1"/>
              </w:numPr>
              <w:ind w:hanging="291"/>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児童福祉法に規定する指定保育士養成施設を経営する事業</w:t>
            </w:r>
          </w:p>
          <w:p w:rsidR="00686157" w:rsidRPr="0006714A" w:rsidRDefault="00686157" w:rsidP="00801B97">
            <w:pPr>
              <w:numPr>
                <w:ilvl w:val="0"/>
                <w:numId w:val="1"/>
              </w:numPr>
              <w:ind w:left="611" w:hanging="14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 xml:space="preserve"> 社会福祉事業と密接な関連を有する事業であって，当該事業を実施することによって社会福祉の増進に資するものとして，所轄庁が認めるもの（平成14年厚生労働省告示第283号）</w:t>
            </w:r>
          </w:p>
          <w:p w:rsidR="00686157" w:rsidRPr="0006714A" w:rsidRDefault="00686157" w:rsidP="00CC6207">
            <w:pPr>
              <w:spacing w:line="120" w:lineRule="exact"/>
              <w:ind w:left="160" w:hangingChars="100" w:hanging="160"/>
              <w:rPr>
                <w:rFonts w:ascii="ＭＳ ゴシック" w:eastAsia="ＭＳ ゴシック" w:hAnsi="ＭＳ ゴシック"/>
                <w:color w:val="000000"/>
                <w:sz w:val="16"/>
                <w:szCs w:val="16"/>
              </w:rPr>
            </w:pPr>
          </w:p>
          <w:p w:rsidR="00686157" w:rsidRPr="0006714A" w:rsidRDefault="00686157" w:rsidP="00FA39E5">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収益事業については，公益事業と同様に，その会計を社会福祉事業に関する会計から区分し，特別の会計として経理しなければならない</w:t>
            </w:r>
            <w:r w:rsidRPr="0006714A">
              <w:rPr>
                <w:rFonts w:ascii="ＭＳ ゴシック" w:eastAsia="ＭＳ ゴシック" w:hAnsi="ＭＳ ゴシック" w:hint="eastAsia"/>
                <w:color w:val="000000"/>
                <w:sz w:val="16"/>
                <w:szCs w:val="16"/>
              </w:rPr>
              <w:t>（法第26条第２項）</w:t>
            </w:r>
            <w:r w:rsidRPr="0006714A">
              <w:rPr>
                <w:rFonts w:ascii="ＭＳ ゴシック" w:eastAsia="ＭＳ ゴシック" w:hAnsi="ＭＳ ゴシック" w:hint="eastAsia"/>
                <w:color w:val="000000"/>
                <w:sz w:val="20"/>
                <w:szCs w:val="20"/>
              </w:rPr>
              <w:t>。</w:t>
            </w:r>
          </w:p>
          <w:p w:rsidR="00686157" w:rsidRPr="0006714A" w:rsidRDefault="00686157" w:rsidP="009A080E">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「特別の会計として経理」することとは，公益事業と同様に，社会福祉法人会計基準の</w:t>
            </w:r>
          </w:p>
          <w:p w:rsidR="00686157" w:rsidRPr="0006714A" w:rsidRDefault="00686157" w:rsidP="009A080E">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規定に基づき，収益事業に関する事業区分を設定し，社会福祉事業及び公益事業と区分</w:t>
            </w:r>
          </w:p>
          <w:p w:rsidR="00686157" w:rsidRPr="0006714A" w:rsidRDefault="00686157" w:rsidP="00A15E8D">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して会計処理をする</w:t>
            </w:r>
            <w:r w:rsidRPr="0006714A">
              <w:rPr>
                <w:rFonts w:ascii="ＭＳ ゴシック" w:eastAsia="ＭＳ ゴシック" w:hAnsi="ＭＳ ゴシック" w:hint="eastAsia"/>
                <w:color w:val="000000"/>
                <w:sz w:val="16"/>
                <w:szCs w:val="16"/>
              </w:rPr>
              <w:t>（会計省令第７条第２項第１号</w:t>
            </w:r>
            <w:r w:rsidRPr="00967466">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 xml:space="preserve">ことをいう。　</w:t>
            </w:r>
          </w:p>
          <w:p w:rsidR="00686157" w:rsidRPr="0006714A" w:rsidRDefault="00686157" w:rsidP="00A15E8D">
            <w:pPr>
              <w:ind w:leftChars="100" w:left="21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会計処理については</w:t>
            </w:r>
            <w:r w:rsidRPr="0006714A">
              <w:rPr>
                <w:rFonts w:ascii="ＭＳ ゴシック" w:eastAsia="ＭＳ ゴシック" w:hAnsi="ＭＳ ゴシック"/>
                <w:color w:val="000000"/>
                <w:sz w:val="16"/>
                <w:szCs w:val="16"/>
              </w:rPr>
              <w:t>，Ⅲ「</w:t>
            </w:r>
            <w:r w:rsidRPr="0006714A">
              <w:rPr>
                <w:rFonts w:ascii="ＭＳ ゴシック" w:eastAsia="ＭＳ ゴシック" w:hAnsi="ＭＳ ゴシック" w:hint="eastAsia"/>
                <w:color w:val="000000"/>
                <w:sz w:val="16"/>
                <w:szCs w:val="16"/>
              </w:rPr>
              <w:t>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color w:val="000000"/>
                <w:sz w:val="16"/>
                <w:szCs w:val="16"/>
              </w:rPr>
              <w:t>３｢</w:t>
            </w:r>
            <w:r w:rsidRPr="0006714A">
              <w:rPr>
                <w:rFonts w:ascii="ＭＳ ゴシック" w:eastAsia="ＭＳ ゴシック" w:hAnsi="ＭＳ ゴシック" w:hint="eastAsia"/>
                <w:color w:val="000000"/>
                <w:sz w:val="16"/>
                <w:szCs w:val="16"/>
              </w:rPr>
              <w:t>会計管理</w:t>
            </w:r>
            <w:r w:rsidRPr="0006714A">
              <w:rPr>
                <w:rFonts w:ascii="ＭＳ ゴシック" w:eastAsia="ＭＳ ゴシック" w:hAnsi="ＭＳ ゴシック"/>
                <w:color w:val="000000"/>
                <w:sz w:val="16"/>
                <w:szCs w:val="16"/>
              </w:rPr>
              <w:t>｣</w:t>
            </w:r>
            <w:r w:rsidRPr="0006714A">
              <w:rPr>
                <w:rFonts w:ascii="ＭＳ ゴシック" w:eastAsia="ＭＳ ゴシック" w:hAnsi="ＭＳ ゴシック" w:hint="eastAsia"/>
                <w:color w:val="000000"/>
                <w:sz w:val="16"/>
                <w:szCs w:val="16"/>
              </w:rPr>
              <w:t>において確認</w:t>
            </w:r>
            <w:r w:rsidR="00BF02B6" w:rsidRPr="0006714A">
              <w:rPr>
                <w:rFonts w:ascii="ＭＳ ゴシック" w:eastAsia="ＭＳ ゴシック" w:hAnsi="ＭＳ ゴシック" w:hint="eastAsia"/>
                <w:color w:val="000000"/>
                <w:sz w:val="16"/>
                <w:szCs w:val="16"/>
              </w:rPr>
              <w:t>(</w:t>
            </w:r>
            <w:r w:rsidR="00BF02B6" w:rsidRPr="0006714A">
              <w:rPr>
                <w:rFonts w:ascii="ＭＳ ゴシック" w:eastAsia="ＭＳ ゴシック" w:hAnsi="ＭＳ ゴシック"/>
                <w:color w:val="000000"/>
                <w:sz w:val="16"/>
                <w:szCs w:val="16"/>
              </w:rPr>
              <w:t>P7</w:t>
            </w:r>
            <w:r w:rsidR="00A15E8D" w:rsidRPr="0006714A">
              <w:rPr>
                <w:rFonts w:ascii="ＭＳ ゴシック" w:eastAsia="ＭＳ ゴシック" w:hAnsi="ＭＳ ゴシック" w:hint="eastAsia"/>
                <w:color w:val="000000"/>
                <w:sz w:val="16"/>
                <w:szCs w:val="16"/>
              </w:rPr>
              <w:t>6</w:t>
            </w:r>
            <w:r w:rsidR="00BF02B6" w:rsidRPr="0006714A">
              <w:rPr>
                <w:rFonts w:ascii="ＭＳ ゴシック" w:eastAsia="ＭＳ ゴシック" w:hAnsi="ＭＳ ゴシック" w:hint="eastAsia"/>
                <w:color w:val="000000"/>
                <w:sz w:val="16"/>
                <w:szCs w:val="16"/>
              </w:rPr>
              <w:t>)</w:t>
            </w:r>
          </w:p>
          <w:p w:rsidR="00686157" w:rsidRPr="0006714A" w:rsidRDefault="00686157" w:rsidP="00CC6207">
            <w:pPr>
              <w:spacing w:line="120" w:lineRule="exact"/>
              <w:ind w:left="160" w:hangingChars="100" w:hanging="160"/>
              <w:rPr>
                <w:rFonts w:ascii="ＭＳ ゴシック" w:eastAsia="ＭＳ ゴシック" w:hAnsi="ＭＳ ゴシック"/>
                <w:color w:val="000000"/>
                <w:sz w:val="16"/>
                <w:szCs w:val="16"/>
              </w:rPr>
            </w:pPr>
          </w:p>
          <w:p w:rsidR="00686157" w:rsidRPr="0006714A" w:rsidRDefault="00686157"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収益事業は，その収益を社会福祉事業又は特定公益事業</w:t>
            </w:r>
            <w:r w:rsidRPr="0006714A">
              <w:rPr>
                <w:rFonts w:ascii="ＭＳ ゴシック" w:eastAsia="ＭＳ ゴシック" w:hAnsi="ＭＳ ゴシック" w:hint="eastAsia"/>
                <w:color w:val="000000"/>
                <w:sz w:val="16"/>
                <w:szCs w:val="16"/>
              </w:rPr>
              <w:t>（以下「社会福祉事業等」という。）</w:t>
            </w:r>
            <w:r w:rsidRPr="0006714A">
              <w:rPr>
                <w:rFonts w:ascii="ＭＳ ゴシック" w:eastAsia="ＭＳ ゴシック" w:hAnsi="ＭＳ ゴシック" w:hint="eastAsia"/>
                <w:color w:val="000000"/>
                <w:sz w:val="20"/>
                <w:szCs w:val="20"/>
              </w:rPr>
              <w:t>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w:t>
            </w: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ことができる</w:t>
            </w:r>
            <w:r w:rsidRPr="0006714A">
              <w:rPr>
                <w:rFonts w:ascii="ＭＳ ゴシック" w:eastAsia="ＭＳ ゴシック" w:hAnsi="ＭＳ ゴシック" w:hint="eastAsia"/>
                <w:color w:val="000000"/>
                <w:sz w:val="16"/>
                <w:szCs w:val="16"/>
              </w:rPr>
              <w:t>（法第57条第２号，第３号）</w:t>
            </w:r>
            <w:r w:rsidRPr="0006714A">
              <w:rPr>
                <w:rFonts w:ascii="ＭＳ ゴシック" w:eastAsia="ＭＳ ゴシック" w:hAnsi="ＭＳ ゴシック" w:hint="eastAsia"/>
                <w:color w:val="000000"/>
                <w:sz w:val="20"/>
                <w:szCs w:val="20"/>
              </w:rPr>
              <w:t>。</w:t>
            </w:r>
          </w:p>
          <w:p w:rsidR="00BF02B6" w:rsidRPr="0006714A" w:rsidRDefault="00686157" w:rsidP="00686157">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Pr="0006714A">
              <w:rPr>
                <w:rFonts w:ascii="ＭＳ ゴシック" w:hAnsi="ＭＳ ゴシック" w:hint="eastAsia"/>
                <w:color w:val="000000"/>
                <w:sz w:val="16"/>
                <w:szCs w:val="16"/>
              </w:rPr>
              <w:t xml:space="preserve">※　</w:t>
            </w:r>
            <w:r w:rsidR="00BF02B6" w:rsidRPr="0006714A">
              <w:rPr>
                <w:rFonts w:ascii="ＭＳ ゴシック" w:hAnsi="ＭＳ ゴシック" w:hint="eastAsia"/>
                <w:color w:val="000000"/>
                <w:sz w:val="16"/>
                <w:szCs w:val="16"/>
              </w:rPr>
              <w:t>当該</w:t>
            </w:r>
            <w:r w:rsidR="000322F6" w:rsidRPr="0006714A">
              <w:rPr>
                <w:rFonts w:ascii="ＭＳ ゴシック" w:hAnsi="ＭＳ ゴシック" w:hint="eastAsia"/>
                <w:color w:val="000000"/>
                <w:sz w:val="16"/>
                <w:szCs w:val="16"/>
              </w:rPr>
              <w:t>収益</w:t>
            </w:r>
            <w:r w:rsidRPr="0006714A">
              <w:rPr>
                <w:rFonts w:ascii="ＭＳ ゴシック" w:hAnsi="ＭＳ ゴシック" w:hint="eastAsia"/>
                <w:color w:val="000000"/>
                <w:sz w:val="16"/>
                <w:szCs w:val="16"/>
              </w:rPr>
              <w:t>事業の今後の見通しや</w:t>
            </w:r>
            <w:r w:rsidRPr="0006714A">
              <w:rPr>
                <w:rFonts w:ascii="ＭＳ ゴシック" w:hAnsi="ＭＳ ゴシック"/>
                <w:color w:val="000000"/>
                <w:sz w:val="16"/>
                <w:szCs w:val="16"/>
              </w:rPr>
              <w:t>法人の</w:t>
            </w:r>
            <w:r w:rsidRPr="0006714A">
              <w:rPr>
                <w:rFonts w:ascii="ＭＳ ゴシック" w:hAnsi="ＭＳ ゴシック" w:hint="eastAsia"/>
                <w:color w:val="000000"/>
                <w:sz w:val="16"/>
                <w:szCs w:val="16"/>
              </w:rPr>
              <w:t>財務状況を</w:t>
            </w:r>
            <w:r w:rsidRPr="0006714A">
              <w:rPr>
                <w:rFonts w:ascii="ＭＳ ゴシック" w:hAnsi="ＭＳ ゴシック"/>
                <w:color w:val="000000"/>
                <w:sz w:val="16"/>
                <w:szCs w:val="16"/>
              </w:rPr>
              <w:t>総合的に勘案した上で事業の停止</w:t>
            </w:r>
            <w:r w:rsidRPr="0006714A">
              <w:rPr>
                <w:rFonts w:ascii="ＭＳ ゴシック" w:hAnsi="ＭＳ ゴシック" w:hint="eastAsia"/>
                <w:color w:val="000000"/>
                <w:sz w:val="16"/>
                <w:szCs w:val="16"/>
              </w:rPr>
              <w:t>が必要であるかの判断を</w:t>
            </w:r>
          </w:p>
          <w:p w:rsidR="00686157" w:rsidRPr="0006714A" w:rsidRDefault="00686157" w:rsidP="00BF02B6">
            <w:pPr>
              <w:pStyle w:val="a3"/>
              <w:spacing w:line="240" w:lineRule="auto"/>
              <w:ind w:firstLineChars="350" w:firstLine="546"/>
              <w:rPr>
                <w:rFonts w:ascii="ＭＳ ゴシック" w:hAnsi="ＭＳ ゴシック"/>
                <w:color w:val="000000"/>
                <w:sz w:val="16"/>
                <w:szCs w:val="16"/>
              </w:rPr>
            </w:pPr>
            <w:r w:rsidRPr="0006714A">
              <w:rPr>
                <w:rFonts w:ascii="ＭＳ ゴシック" w:hAnsi="ＭＳ ゴシック" w:hint="eastAsia"/>
                <w:color w:val="000000"/>
                <w:sz w:val="16"/>
                <w:szCs w:val="16"/>
              </w:rPr>
              <w:t>行う</w:t>
            </w:r>
            <w:r w:rsidRPr="0006714A">
              <w:rPr>
                <w:rFonts w:ascii="ＭＳ ゴシック" w:hAnsi="ＭＳ ゴシック"/>
                <w:color w:val="000000"/>
                <w:sz w:val="16"/>
                <w:szCs w:val="16"/>
              </w:rPr>
              <w:t>必要がある</w:t>
            </w:r>
            <w:r w:rsidRPr="0006714A">
              <w:rPr>
                <w:rFonts w:ascii="ＭＳ ゴシック" w:hAnsi="ＭＳ ゴシック" w:hint="eastAsia"/>
                <w:color w:val="000000"/>
                <w:sz w:val="16"/>
                <w:szCs w:val="16"/>
              </w:rPr>
              <w:t>。</w:t>
            </w:r>
          </w:p>
          <w:p w:rsidR="000322F6" w:rsidRPr="0006714A" w:rsidRDefault="000322F6" w:rsidP="000322F6">
            <w:pPr>
              <w:spacing w:line="120" w:lineRule="exact"/>
              <w:ind w:left="160" w:hangingChars="100" w:hanging="160"/>
              <w:rPr>
                <w:rFonts w:ascii="ＭＳ ゴシック" w:eastAsia="ＭＳ ゴシック" w:hAnsi="ＭＳ ゴシック"/>
                <w:color w:val="000000"/>
                <w:sz w:val="16"/>
                <w:szCs w:val="16"/>
              </w:rPr>
            </w:pPr>
          </w:p>
          <w:p w:rsidR="00686157" w:rsidRPr="0006714A" w:rsidRDefault="000322F6"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 xml:space="preserve">　</w:t>
            </w:r>
            <w:r w:rsidR="004455A9" w:rsidRPr="0006714A">
              <w:rPr>
                <w:rFonts w:ascii="ＭＳ ゴシック" w:eastAsia="ＭＳ ゴシック" w:hAnsi="ＭＳ ゴシック" w:hint="eastAsia"/>
                <w:color w:val="000000"/>
                <w:sz w:val="20"/>
                <w:szCs w:val="20"/>
              </w:rPr>
              <w:t>収益事業の</w:t>
            </w:r>
            <w:r w:rsidR="004455A9" w:rsidRPr="0006714A">
              <w:rPr>
                <w:rFonts w:ascii="ＭＳ ゴシック" w:eastAsia="ＭＳ ゴシック" w:hAnsi="ＭＳ ゴシック" w:cs="MS UI Gothic" w:hint="eastAsia"/>
                <w:color w:val="000000"/>
                <w:kern w:val="0"/>
                <w:sz w:val="20"/>
                <w:szCs w:val="20"/>
                <w:lang w:val="ja-JP"/>
              </w:rPr>
              <w:t>収益</w:t>
            </w:r>
            <w:r w:rsidR="00CE6102" w:rsidRPr="0006714A">
              <w:rPr>
                <w:rFonts w:ascii="ＭＳ ゴシック" w:eastAsia="ＭＳ ゴシック" w:hAnsi="ＭＳ ゴシック" w:cs="MS UI Gothic" w:hint="eastAsia"/>
                <w:color w:val="000000"/>
                <w:kern w:val="0"/>
                <w:sz w:val="20"/>
                <w:szCs w:val="20"/>
                <w:lang w:val="ja-JP"/>
              </w:rPr>
              <w:t>が</w:t>
            </w:r>
            <w:r w:rsidR="004455A9" w:rsidRPr="0006714A">
              <w:rPr>
                <w:rFonts w:ascii="ＭＳ ゴシック" w:eastAsia="ＭＳ ゴシック" w:hAnsi="ＭＳ ゴシック" w:cs="MS UI Gothic" w:hint="eastAsia"/>
                <w:color w:val="000000"/>
                <w:kern w:val="0"/>
                <w:sz w:val="20"/>
                <w:szCs w:val="20"/>
                <w:lang w:val="ja-JP"/>
              </w:rPr>
              <w:t>社会福祉事業等に充てられているか</w:t>
            </w:r>
            <w:r w:rsidRPr="0006714A">
              <w:rPr>
                <w:rFonts w:ascii="ＭＳ ゴシック" w:eastAsia="ＭＳ ゴシック" w:hAnsi="ＭＳ ゴシック" w:hint="eastAsia"/>
                <w:color w:val="000000"/>
                <w:sz w:val="20"/>
                <w:szCs w:val="20"/>
              </w:rPr>
              <w:t>について確認</w:t>
            </w:r>
          </w:p>
          <w:p w:rsidR="004D5069" w:rsidRPr="0006714A" w:rsidRDefault="000322F6" w:rsidP="000322F6">
            <w:pPr>
              <w:autoSpaceDE w:val="0"/>
              <w:autoSpaceDN w:val="0"/>
              <w:adjustRightInd w:val="0"/>
              <w:ind w:left="600" w:hangingChars="300" w:hanging="60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cs="MS UI Gothic" w:hint="eastAsia"/>
                <w:color w:val="000000"/>
                <w:kern w:val="0"/>
                <w:sz w:val="18"/>
                <w:szCs w:val="18"/>
                <w:lang w:val="ja-JP"/>
              </w:rPr>
              <w:t>会計省令に基づき作成される「事業区分間及び拠点区分間繰入金明細書」(</w:t>
            </w:r>
            <w:r w:rsidR="002E6712" w:rsidRPr="0006714A">
              <w:rPr>
                <w:rFonts w:ascii="ＭＳ ゴシック" w:eastAsia="ＭＳ ゴシック" w:hAnsi="ＭＳ ゴシック" w:cs="MS UI Gothic" w:hint="eastAsia"/>
                <w:color w:val="000000"/>
                <w:kern w:val="0"/>
                <w:sz w:val="18"/>
                <w:szCs w:val="18"/>
                <w:lang w:val="ja-JP"/>
              </w:rPr>
              <w:t>運用上取扱</w:t>
            </w:r>
            <w:r w:rsidRPr="0006714A">
              <w:rPr>
                <w:rFonts w:ascii="ＭＳ ゴシック" w:eastAsia="ＭＳ ゴシック" w:hAnsi="ＭＳ ゴシック" w:cs="MS UI Gothic" w:hint="eastAsia"/>
                <w:color w:val="000000"/>
                <w:kern w:val="0"/>
                <w:sz w:val="18"/>
                <w:szCs w:val="18"/>
                <w:lang w:val="ja-JP"/>
              </w:rPr>
              <w:t>別紙</w:t>
            </w:r>
          </w:p>
          <w:p w:rsidR="004455A9" w:rsidRPr="0006714A" w:rsidRDefault="000322F6" w:rsidP="004D5069">
            <w:pPr>
              <w:autoSpaceDE w:val="0"/>
              <w:autoSpaceDN w:val="0"/>
              <w:adjustRightInd w:val="0"/>
              <w:ind w:leftChars="200" w:left="600" w:hangingChars="100" w:hanging="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３④)</w:t>
            </w:r>
            <w:r w:rsidR="004455A9" w:rsidRPr="0006714A">
              <w:rPr>
                <w:rFonts w:ascii="ＭＳ ゴシック" w:eastAsia="ＭＳ ゴシック" w:hAnsi="ＭＳ ゴシック" w:cs="MS UI Gothic" w:hint="eastAsia"/>
                <w:color w:val="000000"/>
                <w:kern w:val="0"/>
                <w:sz w:val="18"/>
                <w:szCs w:val="18"/>
                <w:lang w:val="ja-JP"/>
              </w:rPr>
              <w:t>による。</w:t>
            </w:r>
          </w:p>
          <w:p w:rsidR="00D34AC9" w:rsidRDefault="004455A9" w:rsidP="004455A9">
            <w:pPr>
              <w:autoSpaceDE w:val="0"/>
              <w:autoSpaceDN w:val="0"/>
              <w:adjustRightInd w:val="0"/>
              <w:ind w:leftChars="100" w:left="570" w:hangingChars="200" w:hanging="36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s="MS UI Gothic" w:hint="eastAsia"/>
                <w:color w:val="000000"/>
                <w:kern w:val="0"/>
                <w:sz w:val="18"/>
                <w:szCs w:val="18"/>
                <w:lang w:val="ja-JP"/>
              </w:rPr>
              <w:t>収益が生じていないこと等を理由として，</w:t>
            </w:r>
            <w:r w:rsidRPr="0006714A">
              <w:rPr>
                <w:rFonts w:ascii="ＭＳ ゴシック" w:eastAsia="ＭＳ ゴシック" w:hAnsi="ＭＳ ゴシック" w:hint="eastAsia"/>
                <w:color w:val="000000"/>
                <w:sz w:val="18"/>
                <w:szCs w:val="18"/>
              </w:rPr>
              <w:t>充てられていない</w:t>
            </w:r>
            <w:r w:rsidRPr="0006714A">
              <w:rPr>
                <w:rFonts w:ascii="ＭＳ ゴシック" w:eastAsia="ＭＳ ゴシック" w:hAnsi="ＭＳ ゴシック"/>
                <w:color w:val="000000"/>
                <w:sz w:val="18"/>
                <w:szCs w:val="18"/>
              </w:rPr>
              <w:t>場合</w:t>
            </w:r>
            <w:r w:rsidRPr="0006714A">
              <w:rPr>
                <w:rFonts w:ascii="ＭＳ ゴシック" w:eastAsia="ＭＳ ゴシック" w:hAnsi="ＭＳ ゴシック" w:hint="eastAsia"/>
                <w:color w:val="000000"/>
                <w:sz w:val="18"/>
                <w:szCs w:val="18"/>
              </w:rPr>
              <w:t>)</w:t>
            </w:r>
            <w:r w:rsidR="000322F6" w:rsidRPr="0006714A">
              <w:rPr>
                <w:rFonts w:ascii="ＭＳ ゴシック" w:eastAsia="ＭＳ ゴシック" w:hAnsi="ＭＳ ゴシック" w:cs="MS UI Gothic" w:hint="eastAsia"/>
                <w:color w:val="000000"/>
                <w:kern w:val="0"/>
                <w:sz w:val="18"/>
                <w:szCs w:val="18"/>
                <w:lang w:val="ja-JP"/>
              </w:rPr>
              <w:t>収益事業の経営の改善のた</w:t>
            </w:r>
          </w:p>
          <w:p w:rsidR="000322F6" w:rsidRPr="00D34AC9" w:rsidRDefault="000322F6" w:rsidP="00D34AC9">
            <w:pPr>
              <w:autoSpaceDE w:val="0"/>
              <w:autoSpaceDN w:val="0"/>
              <w:adjustRightInd w:val="0"/>
              <w:ind w:firstLineChars="200" w:firstLine="36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めの組織的な検討や具体的な措置が行われているか</w:t>
            </w:r>
            <w:r w:rsidR="004455A9" w:rsidRPr="0006714A">
              <w:rPr>
                <w:rFonts w:ascii="ＭＳ ゴシック" w:eastAsia="ＭＳ ゴシック" w:hAnsi="ＭＳ ゴシック" w:cs="MS UI Gothic" w:hint="eastAsia"/>
                <w:color w:val="000000"/>
                <w:kern w:val="0"/>
                <w:sz w:val="18"/>
                <w:szCs w:val="18"/>
                <w:lang w:val="ja-JP"/>
              </w:rPr>
              <w:t>。</w:t>
            </w:r>
          </w:p>
        </w:tc>
        <w:tc>
          <w:tcPr>
            <w:tcW w:w="1435" w:type="dxa"/>
          </w:tcPr>
          <w:p w:rsidR="00686157" w:rsidRPr="0006714A" w:rsidRDefault="00686157" w:rsidP="00686157">
            <w:pPr>
              <w:pStyle w:val="a3"/>
              <w:wordWrap/>
              <w:spacing w:line="240" w:lineRule="auto"/>
              <w:rPr>
                <w:rFonts w:ascii="ＭＳ ゴシック" w:hAnsi="ＭＳ ゴシック"/>
                <w:color w:val="000000"/>
                <w:szCs w:val="21"/>
              </w:rPr>
            </w:pPr>
          </w:p>
        </w:tc>
      </w:tr>
      <w:tr w:rsidR="00971475" w:rsidRPr="0006714A" w:rsidTr="00CC6207">
        <w:trPr>
          <w:trHeight w:val="1020"/>
          <w:jc w:val="center"/>
        </w:trPr>
        <w:tc>
          <w:tcPr>
            <w:tcW w:w="4113" w:type="dxa"/>
            <w:tcBorders>
              <w:top w:val="single" w:sz="4" w:space="0" w:color="auto"/>
              <w:bottom w:val="nil"/>
            </w:tcBorders>
          </w:tcPr>
          <w:p w:rsidR="00C41330" w:rsidRPr="0006714A" w:rsidRDefault="00C41330" w:rsidP="001B527F">
            <w:pPr>
              <w:ind w:left="200" w:hangingChars="100" w:hanging="200"/>
              <w:rPr>
                <w:rFonts w:ascii="ＭＳ ゴシック" w:eastAsia="ＭＳ ゴシック" w:hAnsi="ＭＳ ゴシック"/>
                <w:color w:val="000000"/>
                <w:sz w:val="20"/>
                <w:szCs w:val="20"/>
              </w:rPr>
            </w:pPr>
          </w:p>
          <w:p w:rsidR="00971475" w:rsidRPr="0006714A" w:rsidRDefault="00971475" w:rsidP="001B527F">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4455A9" w:rsidRPr="0006714A">
              <w:rPr>
                <w:rFonts w:ascii="ＭＳ ゴシック" w:eastAsia="ＭＳ ゴシック" w:hAnsi="ＭＳ ゴシック" w:cs="MS UI Gothic" w:hint="eastAsia"/>
                <w:color w:val="000000"/>
                <w:kern w:val="0"/>
                <w:sz w:val="20"/>
                <w:szCs w:val="20"/>
                <w:lang w:val="ja-JP"/>
              </w:rPr>
              <w:t>法人は社会福祉事業を行うことを目的とするものであることから，その経営する収益事業は社会福祉事業に対して従たる地位にある必要があり</w:t>
            </w:r>
            <w:r w:rsidR="001B527F" w:rsidRPr="0006714A">
              <w:rPr>
                <w:rFonts w:ascii="ＭＳ ゴシック" w:eastAsia="ＭＳ ゴシック" w:hAnsi="ＭＳ ゴシック" w:cs="MS UI Gothic" w:hint="eastAsia"/>
                <w:color w:val="000000"/>
                <w:kern w:val="0"/>
                <w:sz w:val="20"/>
                <w:szCs w:val="20"/>
                <w:lang w:val="ja-JP"/>
              </w:rPr>
              <w:t>，</w:t>
            </w:r>
            <w:r w:rsidR="004455A9" w:rsidRPr="0006714A">
              <w:rPr>
                <w:rFonts w:ascii="ＭＳ ゴシック" w:eastAsia="ＭＳ ゴシック" w:hAnsi="ＭＳ ゴシック" w:cs="MS UI Gothic" w:hint="eastAsia"/>
                <w:color w:val="000000"/>
                <w:kern w:val="0"/>
                <w:sz w:val="20"/>
                <w:szCs w:val="20"/>
                <w:lang w:val="ja-JP"/>
              </w:rPr>
              <w:t>社会福祉事業を超える規模の収益事業を経営することは認められない。</w:t>
            </w:r>
          </w:p>
        </w:tc>
        <w:tc>
          <w:tcPr>
            <w:tcW w:w="1987" w:type="dxa"/>
            <w:tcBorders>
              <w:top w:val="single" w:sz="4" w:space="0" w:color="auto"/>
              <w:bottom w:val="single" w:sz="4" w:space="0" w:color="auto"/>
            </w:tcBorders>
          </w:tcPr>
          <w:p w:rsidR="00C41330" w:rsidRPr="0006714A" w:rsidRDefault="00C41330" w:rsidP="001C47DA">
            <w:pPr>
              <w:jc w:val="left"/>
              <w:rPr>
                <w:rFonts w:ascii="ＭＳ ゴシック" w:eastAsia="ＭＳ ゴシック" w:hAnsi="ＭＳ ゴシック"/>
                <w:color w:val="000000"/>
                <w:sz w:val="20"/>
                <w:szCs w:val="20"/>
              </w:rPr>
            </w:pPr>
          </w:p>
          <w:p w:rsidR="00971475" w:rsidRPr="0006714A" w:rsidRDefault="00971475" w:rsidP="001C47DA">
            <w:pPr>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計算書類，収益事業の事業内容が確認できる書類</w:t>
            </w:r>
            <w:r w:rsidRPr="0006714A">
              <w:rPr>
                <w:rFonts w:ascii="ＭＳ ゴシック" w:eastAsia="ＭＳ ゴシック" w:hAnsi="ＭＳ ゴシック" w:hint="eastAsia"/>
                <w:color w:val="000000"/>
                <w:sz w:val="18"/>
                <w:szCs w:val="18"/>
              </w:rPr>
              <w:t>（事業報告等）</w:t>
            </w:r>
          </w:p>
        </w:tc>
        <w:tc>
          <w:tcPr>
            <w:tcW w:w="2396" w:type="dxa"/>
            <w:tcBorders>
              <w:top w:val="single" w:sz="4" w:space="0" w:color="auto"/>
              <w:bottom w:val="single" w:sz="4" w:space="0" w:color="auto"/>
            </w:tcBorders>
          </w:tcPr>
          <w:p w:rsidR="00C41330" w:rsidRPr="0006714A" w:rsidRDefault="00C41330" w:rsidP="001C47DA">
            <w:pPr>
              <w:rPr>
                <w:rFonts w:ascii="ＭＳ ゴシック" w:eastAsia="ＭＳ ゴシック" w:hAnsi="ＭＳ ゴシック"/>
                <w:color w:val="000000"/>
                <w:sz w:val="20"/>
                <w:szCs w:val="20"/>
              </w:rPr>
            </w:pPr>
          </w:p>
          <w:p w:rsidR="00971475" w:rsidRPr="0006714A" w:rsidRDefault="00971475" w:rsidP="001C47D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審査基準第１の３の（</w:t>
            </w:r>
            <w:r w:rsidR="00F9693E"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hint="eastAsia"/>
                <w:color w:val="000000"/>
                <w:sz w:val="20"/>
                <w:szCs w:val="20"/>
              </w:rPr>
              <w:t>），</w:t>
            </w:r>
            <w:r w:rsidR="006F2011" w:rsidRPr="0006714A">
              <w:rPr>
                <w:rFonts w:ascii="ＭＳ ゴシック" w:eastAsia="ＭＳ ゴシック" w:hAnsi="ＭＳ ゴシック" w:hint="eastAsia"/>
                <w:color w:val="000000"/>
                <w:sz w:val="20"/>
                <w:szCs w:val="20"/>
              </w:rPr>
              <w:t>（4），</w:t>
            </w:r>
            <w:r w:rsidRPr="0006714A">
              <w:rPr>
                <w:rFonts w:ascii="ＭＳ ゴシック" w:eastAsia="ＭＳ ゴシック" w:hAnsi="ＭＳ ゴシック" w:hint="eastAsia"/>
                <w:color w:val="000000"/>
                <w:sz w:val="20"/>
                <w:szCs w:val="20"/>
              </w:rPr>
              <w:t>（</w:t>
            </w:r>
            <w:r w:rsidR="00F9693E" w:rsidRPr="0006714A">
              <w:rPr>
                <w:rFonts w:ascii="ＭＳ ゴシック" w:eastAsia="ＭＳ ゴシック" w:hAnsi="ＭＳ ゴシック" w:hint="eastAsia"/>
                <w:color w:val="000000"/>
                <w:sz w:val="20"/>
                <w:szCs w:val="20"/>
              </w:rPr>
              <w:t>5</w:t>
            </w:r>
            <w:r w:rsidRPr="0006714A">
              <w:rPr>
                <w:rFonts w:ascii="ＭＳ ゴシック" w:eastAsia="ＭＳ ゴシック" w:hAnsi="ＭＳ ゴシック" w:hint="eastAsia"/>
                <w:color w:val="000000"/>
                <w:sz w:val="20"/>
                <w:szCs w:val="20"/>
              </w:rPr>
              <w:t>），</w:t>
            </w:r>
          </w:p>
          <w:p w:rsidR="00971475" w:rsidRPr="0006714A" w:rsidRDefault="00971475" w:rsidP="00F9693E">
            <w:pPr>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審査要領第１の３の（</w:t>
            </w:r>
            <w:r w:rsidR="00F9693E"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hint="eastAsia"/>
                <w:color w:val="000000"/>
                <w:sz w:val="20"/>
                <w:szCs w:val="20"/>
              </w:rPr>
              <w:t>），（</w:t>
            </w:r>
            <w:r w:rsidR="00F9693E" w:rsidRPr="0006714A">
              <w:rPr>
                <w:rFonts w:ascii="ＭＳ ゴシック" w:eastAsia="ＭＳ ゴシック" w:hAnsi="ＭＳ ゴシック" w:hint="eastAsia"/>
                <w:color w:val="000000"/>
                <w:sz w:val="20"/>
                <w:szCs w:val="20"/>
              </w:rPr>
              <w:t>3</w:t>
            </w:r>
            <w:r w:rsidRPr="0006714A">
              <w:rPr>
                <w:rFonts w:ascii="ＭＳ ゴシック" w:eastAsia="ＭＳ ゴシック" w:hAnsi="ＭＳ ゴシック" w:hint="eastAsia"/>
                <w:color w:val="000000"/>
                <w:sz w:val="20"/>
                <w:szCs w:val="20"/>
              </w:rPr>
              <w:t>）</w:t>
            </w:r>
          </w:p>
        </w:tc>
        <w:tc>
          <w:tcPr>
            <w:tcW w:w="1435" w:type="dxa"/>
            <w:vMerge w:val="restart"/>
          </w:tcPr>
          <w:p w:rsidR="00C41330" w:rsidRPr="0006714A" w:rsidRDefault="00C41330" w:rsidP="00686157">
            <w:pPr>
              <w:pStyle w:val="a3"/>
              <w:wordWrap/>
              <w:spacing w:line="240" w:lineRule="auto"/>
              <w:rPr>
                <w:rFonts w:ascii="ＭＳ ゴシック" w:hAnsi="ＭＳ ゴシック"/>
                <w:color w:val="000000"/>
                <w:spacing w:val="0"/>
              </w:rPr>
            </w:pPr>
          </w:p>
          <w:p w:rsidR="00686157" w:rsidRPr="0006714A" w:rsidRDefault="00686157" w:rsidP="0068615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686157" w:rsidRPr="0006714A" w:rsidRDefault="00686157" w:rsidP="0068615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(Ⅱ-4-2)</w:t>
            </w:r>
          </w:p>
          <w:p w:rsidR="00971475" w:rsidRPr="0006714A" w:rsidRDefault="00971475" w:rsidP="00932DD2">
            <w:pPr>
              <w:pStyle w:val="a3"/>
              <w:spacing w:line="240" w:lineRule="auto"/>
              <w:rPr>
                <w:rFonts w:ascii="ＭＳ ゴシック" w:hAnsi="ＭＳ ゴシック"/>
                <w:color w:val="000000"/>
                <w:spacing w:val="0"/>
                <w:sz w:val="21"/>
                <w:szCs w:val="21"/>
              </w:rPr>
            </w:pPr>
          </w:p>
        </w:tc>
      </w:tr>
      <w:tr w:rsidR="00971475" w:rsidRPr="0006714A" w:rsidTr="00E24AE3">
        <w:trPr>
          <w:trHeight w:val="4336"/>
          <w:jc w:val="center"/>
        </w:trPr>
        <w:tc>
          <w:tcPr>
            <w:tcW w:w="8496" w:type="dxa"/>
            <w:gridSpan w:val="3"/>
            <w:tcBorders>
              <w:top w:val="nil"/>
            </w:tcBorders>
          </w:tcPr>
          <w:p w:rsidR="00A56621" w:rsidRDefault="00443674" w:rsidP="00443674">
            <w:pPr>
              <w:autoSpaceDE w:val="0"/>
              <w:autoSpaceDN w:val="0"/>
              <w:adjustRightInd w:val="0"/>
              <w:ind w:leftChars="100" w:left="330" w:hangingChars="100" w:hanging="1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1B527F" w:rsidRPr="0006714A">
              <w:rPr>
                <w:rFonts w:ascii="ＭＳ ゴシック" w:eastAsia="ＭＳ ゴシック" w:hAnsi="ＭＳ ゴシック" w:hint="eastAsia"/>
                <w:color w:val="000000"/>
                <w:sz w:val="20"/>
                <w:szCs w:val="20"/>
              </w:rPr>
              <w:t>事業規模については，社会福祉事業が主たる地位を占めるかどうかを判断する際</w:t>
            </w:r>
            <w:r w:rsidR="00971475" w:rsidRPr="0006714A">
              <w:rPr>
                <w:rFonts w:ascii="ＭＳ ゴシック" w:eastAsia="ＭＳ ゴシック" w:hAnsi="ＭＳ ゴシック" w:hint="eastAsia"/>
                <w:color w:val="000000"/>
                <w:sz w:val="20"/>
                <w:szCs w:val="20"/>
              </w:rPr>
              <w:t>と同</w:t>
            </w:r>
          </w:p>
          <w:p w:rsidR="00A56621" w:rsidRDefault="00971475" w:rsidP="00A56621">
            <w:pPr>
              <w:autoSpaceDE w:val="0"/>
              <w:autoSpaceDN w:val="0"/>
              <w:adjustRightInd w:val="0"/>
              <w:ind w:leftChars="200" w:left="4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様に，年度毎の特別な事情の影響を除くため，法人の経常的費用により判断することが</w:t>
            </w:r>
          </w:p>
          <w:p w:rsidR="00A56621" w:rsidRDefault="00971475" w:rsidP="00A56621">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適当であり，</w:t>
            </w:r>
            <w:r w:rsidRPr="0006714A">
              <w:rPr>
                <w:rFonts w:ascii="ＭＳ ゴシック" w:eastAsia="ＭＳ ゴシック" w:hAnsi="ＭＳ ゴシック" w:cs="ＭＳゴシック" w:hint="eastAsia"/>
                <w:color w:val="000000"/>
                <w:kern w:val="0"/>
                <w:sz w:val="20"/>
                <w:szCs w:val="20"/>
              </w:rPr>
              <w:t>原則</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hint="eastAsia"/>
                <w:color w:val="000000"/>
                <w:sz w:val="20"/>
                <w:szCs w:val="20"/>
              </w:rPr>
              <w:t>事業活動内訳表</w:t>
            </w:r>
            <w:r w:rsidRPr="0006714A">
              <w:rPr>
                <w:rFonts w:ascii="ＭＳ ゴシック" w:eastAsia="ＭＳ ゴシック" w:hAnsi="ＭＳ ゴシック" w:hint="eastAsia"/>
                <w:color w:val="000000"/>
                <w:sz w:val="16"/>
                <w:szCs w:val="16"/>
              </w:rPr>
              <w:t>（会計省令第２号第２様式等）</w:t>
            </w:r>
            <w:r w:rsidRPr="0006714A">
              <w:rPr>
                <w:rFonts w:ascii="ＭＳ ゴシック" w:eastAsia="ＭＳ ゴシック" w:hAnsi="ＭＳ ゴシック" w:hint="eastAsia"/>
                <w:color w:val="000000"/>
                <w:sz w:val="20"/>
                <w:szCs w:val="20"/>
              </w:rPr>
              <w:t>における</w:t>
            </w:r>
            <w:r w:rsidRPr="0006714A">
              <w:rPr>
                <w:rFonts w:ascii="ＭＳ ゴシック" w:eastAsia="ＭＳ ゴシック" w:hAnsi="ＭＳ ゴシック" w:cs="ＭＳゴシック" w:hint="eastAsia"/>
                <w:color w:val="000000"/>
                <w:kern w:val="0"/>
                <w:sz w:val="20"/>
                <w:szCs w:val="20"/>
              </w:rPr>
              <w:t>サービス活動増減</w:t>
            </w:r>
          </w:p>
          <w:p w:rsidR="00443674" w:rsidRPr="0006714A" w:rsidRDefault="00971475" w:rsidP="00A56621">
            <w:pPr>
              <w:autoSpaceDE w:val="0"/>
              <w:autoSpaceDN w:val="0"/>
              <w:adjustRightInd w:val="0"/>
              <w:ind w:leftChars="200" w:left="42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の部のサービス活動費用計</w:t>
            </w:r>
            <w:r w:rsidRPr="0006714A">
              <w:rPr>
                <w:rFonts w:ascii="ＭＳ ゴシック" w:eastAsia="ＭＳ ゴシック" w:hAnsi="ＭＳ ゴシック" w:hint="eastAsia"/>
                <w:color w:val="000000"/>
                <w:sz w:val="20"/>
                <w:szCs w:val="20"/>
              </w:rPr>
              <w:t>の比率により判断すべきものである。</w:t>
            </w:r>
          </w:p>
          <w:p w:rsidR="00A56621" w:rsidRDefault="00443674" w:rsidP="00443674">
            <w:pPr>
              <w:autoSpaceDE w:val="0"/>
              <w:autoSpaceDN w:val="0"/>
              <w:adjustRightInd w:val="0"/>
              <w:ind w:leftChars="113" w:left="541" w:hangingChars="253" w:hanging="30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971475" w:rsidRPr="0006714A">
              <w:rPr>
                <w:rFonts w:ascii="ＭＳ ゴシック" w:eastAsia="ＭＳ ゴシック" w:hAnsi="ＭＳ ゴシック" w:hint="eastAsia"/>
                <w:color w:val="000000"/>
                <w:sz w:val="20"/>
                <w:szCs w:val="20"/>
              </w:rPr>
              <w:t>特定の会計年度において，収益事業の規模が社会福祉事業の規模を超えている場合で</w:t>
            </w:r>
          </w:p>
          <w:p w:rsidR="00A56621" w:rsidRDefault="00971475" w:rsidP="00A56621">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あっても，所轄庁が，当該会計年度における特別な事情により超えてしまったものであ</w:t>
            </w:r>
          </w:p>
          <w:p w:rsidR="00A56621" w:rsidRDefault="00971475" w:rsidP="00D34AC9">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り，恒常的に社会福祉事業の規模を超えるものではないと認める場合には，この限りで</w:t>
            </w:r>
          </w:p>
          <w:p w:rsidR="00971475" w:rsidRPr="00A56621" w:rsidRDefault="00971475" w:rsidP="00D34AC9">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はない。</w:t>
            </w:r>
          </w:p>
          <w:p w:rsidR="00443674" w:rsidRPr="0006714A" w:rsidRDefault="00971475" w:rsidP="001C47DA">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実施する収益事業の種類について，法令上制限はないが，公益性の高い法人として，法人の社会的信用を傷つけるおそれがあるもの</w:t>
            </w:r>
            <w:r w:rsidR="002029AF" w:rsidRPr="00967466">
              <w:rPr>
                <w:rFonts w:ascii="ＭＳ ゴシック" w:eastAsia="ＭＳ ゴシック" w:hAnsi="ＭＳ ゴシック" w:hint="eastAsia"/>
                <w:color w:val="000000"/>
                <w:sz w:val="12"/>
                <w:szCs w:val="12"/>
                <w:u w:val="single"/>
              </w:rPr>
              <w:t>(注</w:t>
            </w:r>
            <w:r w:rsidR="002029AF" w:rsidRPr="00967466">
              <w:rPr>
                <w:rFonts w:ascii="ＭＳ ゴシック" w:eastAsia="ＭＳ ゴシック" w:hAnsi="ＭＳ ゴシック"/>
                <w:color w:val="000000"/>
                <w:sz w:val="12"/>
                <w:szCs w:val="12"/>
                <w:u w:val="single"/>
              </w:rPr>
              <w:t>１</w:t>
            </w:r>
            <w:r w:rsidR="002029AF"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又は投機的なものは適当でない</w:t>
            </w:r>
            <w:r w:rsidRPr="0006714A">
              <w:rPr>
                <w:rFonts w:ascii="ＭＳ ゴシック" w:eastAsia="ＭＳ ゴシック" w:hAnsi="ＭＳ ゴシック" w:hint="eastAsia"/>
                <w:color w:val="000000"/>
                <w:sz w:val="16"/>
                <w:szCs w:val="16"/>
              </w:rPr>
              <w:t>（審査基準第１の３の（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w:t>
            </w:r>
          </w:p>
          <w:p w:rsidR="00443674" w:rsidRPr="0006714A" w:rsidRDefault="00443674" w:rsidP="00443674">
            <w:pPr>
              <w:ind w:leftChars="100" w:left="210" w:firstLineChars="45" w:firstLine="5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971475" w:rsidRPr="0006714A">
              <w:rPr>
                <w:rFonts w:ascii="ＭＳ ゴシック" w:eastAsia="ＭＳ ゴシック" w:hAnsi="ＭＳ ゴシック" w:hint="eastAsia"/>
                <w:color w:val="000000"/>
                <w:sz w:val="20"/>
                <w:szCs w:val="20"/>
              </w:rPr>
              <w:t>当該事業を行うことにより法人の社会福祉事業の円滑な遂行を妨げるおそれがあるも</w:t>
            </w:r>
          </w:p>
          <w:p w:rsidR="00971475" w:rsidRPr="0006714A" w:rsidRDefault="00971475" w:rsidP="00443674">
            <w:pPr>
              <w:ind w:leftChars="100" w:left="210" w:firstLineChars="95" w:firstLine="19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w:t>
            </w:r>
            <w:r w:rsidR="00443674" w:rsidRPr="00967466">
              <w:rPr>
                <w:rFonts w:ascii="ＭＳ ゴシック" w:eastAsia="ＭＳ ゴシック" w:hAnsi="ＭＳ ゴシック" w:hint="eastAsia"/>
                <w:color w:val="000000"/>
                <w:sz w:val="12"/>
                <w:szCs w:val="12"/>
                <w:u w:val="single"/>
              </w:rPr>
              <w:t>(注</w:t>
            </w:r>
            <w:r w:rsidR="002029AF" w:rsidRPr="00967466">
              <w:rPr>
                <w:rFonts w:ascii="ＭＳ ゴシック" w:eastAsia="ＭＳ ゴシック" w:hAnsi="ＭＳ ゴシック" w:hint="eastAsia"/>
                <w:color w:val="000000"/>
                <w:sz w:val="12"/>
                <w:szCs w:val="12"/>
                <w:u w:val="single"/>
              </w:rPr>
              <w:t>２</w:t>
            </w:r>
            <w:r w:rsidR="00443674" w:rsidRPr="00967466">
              <w:rPr>
                <w:rFonts w:ascii="ＭＳ ゴシック" w:eastAsia="ＭＳ ゴシック" w:hAnsi="ＭＳ ゴシック" w:hint="eastAsia"/>
                <w:color w:val="000000"/>
                <w:sz w:val="12"/>
                <w:szCs w:val="12"/>
                <w:u w:val="single"/>
              </w:rPr>
              <w:t>)</w:t>
            </w:r>
            <w:r w:rsidRPr="0006714A">
              <w:rPr>
                <w:rFonts w:ascii="ＭＳ ゴシック" w:eastAsia="ＭＳ ゴシック" w:hAnsi="ＭＳ ゴシック" w:hint="eastAsia"/>
                <w:color w:val="000000"/>
                <w:sz w:val="20"/>
                <w:szCs w:val="20"/>
              </w:rPr>
              <w:t>でないことが必要である。</w:t>
            </w:r>
          </w:p>
          <w:p w:rsidR="00971475" w:rsidRPr="0006714A" w:rsidRDefault="002029AF" w:rsidP="002029AF">
            <w:pPr>
              <w:ind w:leftChars="100" w:left="210" w:firstLineChars="95" w:firstLine="15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00971475" w:rsidRPr="0006714A">
              <w:rPr>
                <w:rFonts w:ascii="ＭＳ ゴシック" w:eastAsia="ＭＳ ゴシック" w:hAnsi="ＭＳ ゴシック" w:hint="eastAsia"/>
                <w:color w:val="000000"/>
                <w:sz w:val="18"/>
                <w:szCs w:val="18"/>
              </w:rPr>
              <w:t>法人の社会的信用を傷つけるおそれがある</w:t>
            </w:r>
            <w:r w:rsidRPr="0006714A">
              <w:rPr>
                <w:rFonts w:ascii="ＭＳ ゴシック" w:eastAsia="ＭＳ ゴシック" w:hAnsi="ＭＳ ゴシック" w:hint="eastAsia"/>
                <w:color w:val="000000"/>
                <w:sz w:val="18"/>
                <w:szCs w:val="18"/>
              </w:rPr>
              <w:t>ため</w:t>
            </w:r>
            <w:r w:rsidRPr="0006714A">
              <w:rPr>
                <w:rFonts w:ascii="ＭＳ ゴシック" w:eastAsia="ＭＳ ゴシック" w:hAnsi="ＭＳ ゴシック"/>
                <w:color w:val="000000"/>
                <w:sz w:val="18"/>
                <w:szCs w:val="18"/>
              </w:rPr>
              <w:t>行うことができない</w:t>
            </w:r>
            <w:r w:rsidR="00971475" w:rsidRPr="0006714A">
              <w:rPr>
                <w:rFonts w:ascii="ＭＳ ゴシック" w:eastAsia="ＭＳ ゴシック" w:hAnsi="ＭＳ ゴシック" w:hint="eastAsia"/>
                <w:color w:val="000000"/>
                <w:sz w:val="16"/>
                <w:szCs w:val="16"/>
              </w:rPr>
              <w:t>（審査要領第１の３の</w:t>
            </w:r>
            <w:r w:rsidRPr="0006714A">
              <w:rPr>
                <w:rFonts w:ascii="ＭＳ ゴシック" w:eastAsia="ＭＳ ゴシック" w:hAnsi="ＭＳ ゴシック" w:hint="eastAsia"/>
                <w:color w:val="000000"/>
                <w:sz w:val="16"/>
                <w:szCs w:val="16"/>
              </w:rPr>
              <w:t>(2</w:t>
            </w:r>
            <w:r w:rsidR="00971475" w:rsidRPr="0006714A">
              <w:rPr>
                <w:rFonts w:ascii="ＭＳ ゴシック" w:eastAsia="ＭＳ ゴシック" w:hAnsi="ＭＳ ゴシック" w:hint="eastAsia"/>
                <w:color w:val="000000"/>
                <w:sz w:val="16"/>
                <w:szCs w:val="16"/>
              </w:rPr>
              <w:t>））</w:t>
            </w:r>
          </w:p>
          <w:p w:rsidR="00A56621" w:rsidRDefault="002029AF" w:rsidP="00C9610B">
            <w:pPr>
              <w:numPr>
                <w:ilvl w:val="0"/>
                <w:numId w:val="18"/>
              </w:numPr>
              <w:ind w:hanging="4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971475" w:rsidRPr="0006714A">
              <w:rPr>
                <w:rFonts w:ascii="ＭＳ ゴシック" w:eastAsia="ＭＳ ゴシック" w:hAnsi="ＭＳ ゴシック" w:hint="eastAsia"/>
                <w:color w:val="000000"/>
                <w:sz w:val="16"/>
                <w:szCs w:val="16"/>
              </w:rPr>
              <w:t>風俗営業等の規制及び業務の適正化等に関する法律に</w:t>
            </w:r>
            <w:r w:rsidR="006F2011" w:rsidRPr="0006714A">
              <w:rPr>
                <w:rFonts w:ascii="ＭＳ ゴシック" w:eastAsia="ＭＳ ゴシック" w:hAnsi="ＭＳ ゴシック" w:hint="eastAsia"/>
                <w:color w:val="000000"/>
                <w:sz w:val="16"/>
                <w:szCs w:val="16"/>
              </w:rPr>
              <w:t>規定する</w:t>
            </w:r>
            <w:r w:rsidR="00971475" w:rsidRPr="0006714A">
              <w:rPr>
                <w:rFonts w:ascii="ＭＳ ゴシック" w:eastAsia="ＭＳ ゴシック" w:hAnsi="ＭＳ ゴシック" w:hint="eastAsia"/>
                <w:color w:val="000000"/>
                <w:sz w:val="16"/>
                <w:szCs w:val="16"/>
              </w:rPr>
              <w:t>風俗営業</w:t>
            </w:r>
            <w:r w:rsidR="006F2011" w:rsidRPr="0006714A">
              <w:rPr>
                <w:rFonts w:ascii="ＭＳ ゴシック" w:eastAsia="ＭＳ ゴシック" w:hAnsi="ＭＳ ゴシック" w:hint="eastAsia"/>
                <w:color w:val="000000"/>
                <w:sz w:val="16"/>
                <w:szCs w:val="16"/>
              </w:rPr>
              <w:t>，性風俗</w:t>
            </w:r>
            <w:r w:rsidR="006F2011" w:rsidRPr="0006714A">
              <w:rPr>
                <w:rFonts w:ascii="ＭＳ ゴシック" w:eastAsia="ＭＳ ゴシック" w:hAnsi="ＭＳ ゴシック"/>
                <w:color w:val="000000"/>
                <w:sz w:val="16"/>
                <w:szCs w:val="16"/>
              </w:rPr>
              <w:t>関連特殊</w:t>
            </w:r>
            <w:r w:rsidR="00B531A3" w:rsidRPr="0006714A">
              <w:rPr>
                <w:rFonts w:ascii="ＭＳ ゴシック" w:eastAsia="ＭＳ ゴシック" w:hAnsi="ＭＳ ゴシック" w:hint="eastAsia"/>
                <w:color w:val="000000"/>
                <w:sz w:val="16"/>
                <w:szCs w:val="16"/>
              </w:rPr>
              <w:t>営業</w:t>
            </w:r>
            <w:r w:rsidR="00971475" w:rsidRPr="0006714A">
              <w:rPr>
                <w:rFonts w:ascii="ＭＳ ゴシック" w:eastAsia="ＭＳ ゴシック" w:hAnsi="ＭＳ ゴシック" w:hint="eastAsia"/>
                <w:color w:val="000000"/>
                <w:sz w:val="16"/>
                <w:szCs w:val="16"/>
              </w:rPr>
              <w:t>及び</w:t>
            </w:r>
            <w:r w:rsidR="006F2011" w:rsidRPr="0006714A">
              <w:rPr>
                <w:rFonts w:ascii="ＭＳ ゴシック" w:eastAsia="ＭＳ ゴシック" w:hAnsi="ＭＳ ゴシック" w:hint="eastAsia"/>
                <w:color w:val="000000"/>
                <w:sz w:val="16"/>
                <w:szCs w:val="16"/>
              </w:rPr>
              <w:t>特</w:t>
            </w:r>
          </w:p>
          <w:p w:rsidR="00971475" w:rsidRPr="00A56621" w:rsidRDefault="006F2011" w:rsidP="00A56621">
            <w:pPr>
              <w:ind w:left="9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定</w:t>
            </w:r>
            <w:r w:rsidRPr="00A56621">
              <w:rPr>
                <w:rFonts w:ascii="ＭＳ ゴシック" w:eastAsia="ＭＳ ゴシック" w:hAnsi="ＭＳ ゴシック" w:hint="eastAsia"/>
                <w:color w:val="000000"/>
                <w:sz w:val="16"/>
                <w:szCs w:val="16"/>
              </w:rPr>
              <w:t>遊興飲食店</w:t>
            </w:r>
            <w:r w:rsidRPr="00A56621">
              <w:rPr>
                <w:rFonts w:ascii="ＭＳ ゴシック" w:eastAsia="ＭＳ ゴシック" w:hAnsi="ＭＳ ゴシック"/>
                <w:color w:val="000000"/>
                <w:sz w:val="16"/>
                <w:szCs w:val="16"/>
              </w:rPr>
              <w:t>営業</w:t>
            </w:r>
          </w:p>
          <w:p w:rsidR="00971475" w:rsidRPr="0006714A" w:rsidRDefault="002029AF" w:rsidP="00C9610B">
            <w:pPr>
              <w:numPr>
                <w:ilvl w:val="0"/>
                <w:numId w:val="18"/>
              </w:numPr>
              <w:ind w:hanging="4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971475" w:rsidRPr="0006714A">
              <w:rPr>
                <w:rFonts w:ascii="ＭＳ ゴシック" w:eastAsia="ＭＳ ゴシック" w:hAnsi="ＭＳ ゴシック" w:hint="eastAsia"/>
                <w:color w:val="000000"/>
                <w:sz w:val="16"/>
                <w:szCs w:val="16"/>
              </w:rPr>
              <w:t>高利な融資事業</w:t>
            </w:r>
          </w:p>
          <w:p w:rsidR="00971475" w:rsidRPr="0006714A" w:rsidRDefault="005634A3" w:rsidP="005634A3">
            <w:pPr>
              <w:ind w:leftChars="-6" w:left="-13" w:firstLineChars="350" w:firstLine="5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w:t>
            </w:r>
            <w:r w:rsidR="00971475" w:rsidRPr="0006714A">
              <w:rPr>
                <w:rFonts w:ascii="ＭＳ ゴシック" w:eastAsia="ＭＳ ゴシック" w:hAnsi="ＭＳ ゴシック" w:hint="eastAsia"/>
                <w:color w:val="000000"/>
                <w:sz w:val="16"/>
                <w:szCs w:val="16"/>
              </w:rPr>
              <w:t xml:space="preserve">　①又は②の事業に不動産を貸し付ける等の便宜を供与する事業</w:t>
            </w:r>
          </w:p>
          <w:p w:rsidR="00971475" w:rsidRPr="0006714A" w:rsidRDefault="00971475" w:rsidP="002029AF">
            <w:pPr>
              <w:ind w:leftChars="-27" w:left="1" w:hangingChars="29" w:hanging="5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2029AF" w:rsidRPr="0006714A">
              <w:rPr>
                <w:rFonts w:ascii="ＭＳ ゴシック" w:eastAsia="ＭＳ ゴシック" w:hAnsi="ＭＳ ゴシック"/>
                <w:color w:val="000000"/>
                <w:sz w:val="20"/>
                <w:szCs w:val="20"/>
              </w:rPr>
              <w:t xml:space="preserve">  </w:t>
            </w:r>
            <w:r w:rsidR="002029AF" w:rsidRPr="0006714A">
              <w:rPr>
                <w:rFonts w:ascii="ＭＳ ゴシック" w:eastAsia="ＭＳ ゴシック" w:hAnsi="ＭＳ ゴシック" w:hint="eastAsia"/>
                <w:color w:val="000000"/>
                <w:sz w:val="16"/>
                <w:szCs w:val="16"/>
              </w:rPr>
              <w:t>(注２)</w:t>
            </w:r>
            <w:r w:rsidR="002029AF"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社会福祉事業の円滑な遂行を妨げるおそれがあるもの</w:t>
            </w:r>
            <w:r w:rsidRPr="0006714A">
              <w:rPr>
                <w:rFonts w:ascii="ＭＳ ゴシック" w:eastAsia="ＭＳ ゴシック" w:hAnsi="ＭＳ ゴシック" w:hint="eastAsia"/>
                <w:color w:val="000000"/>
                <w:sz w:val="16"/>
                <w:szCs w:val="16"/>
              </w:rPr>
              <w:t>（審査要領第１の３の（</w:t>
            </w:r>
            <w:r w:rsidR="00F9693E" w:rsidRPr="0006714A">
              <w:rPr>
                <w:rFonts w:ascii="ＭＳ ゴシック" w:eastAsia="ＭＳ ゴシック" w:hAnsi="ＭＳ ゴシック" w:hint="eastAsia"/>
                <w:color w:val="000000"/>
                <w:sz w:val="16"/>
                <w:szCs w:val="16"/>
              </w:rPr>
              <w:t>3</w:t>
            </w:r>
            <w:r w:rsidRPr="0006714A">
              <w:rPr>
                <w:rFonts w:ascii="ＭＳ ゴシック" w:eastAsia="ＭＳ ゴシック" w:hAnsi="ＭＳ ゴシック" w:hint="eastAsia"/>
                <w:color w:val="000000"/>
                <w:sz w:val="16"/>
                <w:szCs w:val="16"/>
              </w:rPr>
              <w:t>））</w:t>
            </w:r>
          </w:p>
          <w:p w:rsidR="00971475" w:rsidRPr="0006714A" w:rsidRDefault="00971475" w:rsidP="00801B97">
            <w:pPr>
              <w:numPr>
                <w:ilvl w:val="0"/>
                <w:numId w:val="2"/>
              </w:numPr>
              <w:ind w:hanging="24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社会福祉施設の付近において，騒音，ばい煙等を著しく発生させるようなおそれのある場合</w:t>
            </w:r>
          </w:p>
          <w:p w:rsidR="00971475" w:rsidRPr="0006714A" w:rsidRDefault="00971475" w:rsidP="005634A3">
            <w:pPr>
              <w:numPr>
                <w:ilvl w:val="0"/>
                <w:numId w:val="2"/>
              </w:numPr>
              <w:ind w:hanging="2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社会福祉事業と収益事業とが，同一設備を使用して行われる場合</w:t>
            </w:r>
          </w:p>
          <w:p w:rsidR="00686157" w:rsidRDefault="00686157" w:rsidP="00686157">
            <w:pPr>
              <w:rPr>
                <w:rFonts w:ascii="ＭＳ ゴシック" w:eastAsia="ＭＳ ゴシック" w:hAnsi="ＭＳ ゴシック"/>
                <w:color w:val="000000"/>
                <w:sz w:val="20"/>
                <w:szCs w:val="20"/>
              </w:rPr>
            </w:pPr>
          </w:p>
          <w:p w:rsidR="00D34AC9" w:rsidRDefault="00D34AC9" w:rsidP="00686157">
            <w:pPr>
              <w:rPr>
                <w:rFonts w:ascii="ＭＳ ゴシック" w:eastAsia="ＭＳ ゴシック" w:hAnsi="ＭＳ ゴシック"/>
                <w:color w:val="000000"/>
                <w:sz w:val="20"/>
                <w:szCs w:val="20"/>
              </w:rPr>
            </w:pPr>
          </w:p>
          <w:p w:rsidR="00D34AC9" w:rsidRPr="0006714A" w:rsidRDefault="00D34AC9" w:rsidP="00686157">
            <w:pPr>
              <w:rPr>
                <w:rFonts w:ascii="ＭＳ ゴシック" w:eastAsia="ＭＳ ゴシック" w:hAnsi="ＭＳ ゴシック"/>
                <w:color w:val="000000"/>
                <w:sz w:val="20"/>
                <w:szCs w:val="20"/>
              </w:rPr>
            </w:pPr>
          </w:p>
        </w:tc>
        <w:tc>
          <w:tcPr>
            <w:tcW w:w="1435" w:type="dxa"/>
            <w:vMerge/>
          </w:tcPr>
          <w:p w:rsidR="00971475" w:rsidRPr="0006714A" w:rsidRDefault="00971475" w:rsidP="00932DD2">
            <w:pPr>
              <w:pStyle w:val="a3"/>
              <w:spacing w:line="240" w:lineRule="auto"/>
              <w:rPr>
                <w:rFonts w:ascii="ＭＳ ゴシック" w:hAnsi="ＭＳ ゴシック"/>
                <w:color w:val="000000"/>
                <w:spacing w:val="0"/>
                <w:sz w:val="21"/>
                <w:szCs w:val="21"/>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６</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D34AC9">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D34AC9">
        <w:trPr>
          <w:trHeight w:val="13966"/>
          <w:jc w:val="center"/>
        </w:trPr>
        <w:tc>
          <w:tcPr>
            <w:tcW w:w="2016"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F9693E"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第</w:t>
            </w:r>
            <w:r w:rsidR="004E1FEE" w:rsidRPr="0006714A">
              <w:rPr>
                <w:rFonts w:ascii="ＭＳ ゴシック" w:hAnsi="ＭＳ ゴシック" w:hint="eastAsia"/>
                <w:color w:val="000000"/>
              </w:rPr>
              <w:t>Ⅲ　管理</w:t>
            </w:r>
          </w:p>
          <w:p w:rsidR="006A74D6" w:rsidRPr="0006714A" w:rsidRDefault="004E1FEE"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人事管理</w:t>
            </w: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9D1794" w:rsidRPr="0006714A" w:rsidRDefault="009D1794" w:rsidP="009D1794">
            <w:pPr>
              <w:pStyle w:val="a3"/>
              <w:spacing w:line="240" w:lineRule="auto"/>
              <w:rPr>
                <w:rFonts w:ascii="ＭＳ ゴシック" w:hAnsi="ＭＳ ゴシック"/>
                <w:color w:val="000000"/>
              </w:rPr>
            </w:pPr>
            <w:r w:rsidRPr="0006714A">
              <w:rPr>
                <w:rFonts w:ascii="ＭＳ ゴシック" w:hAnsi="ＭＳ ゴシック" w:hint="eastAsia"/>
                <w:color w:val="000000"/>
              </w:rPr>
              <w:t>２　資産管理</w:t>
            </w: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rPr>
            </w:pPr>
          </w:p>
          <w:p w:rsidR="004E1FEE" w:rsidRPr="0006714A" w:rsidRDefault="004E1FEE" w:rsidP="00932DD2">
            <w:pPr>
              <w:pStyle w:val="a3"/>
              <w:spacing w:line="240" w:lineRule="auto"/>
              <w:rPr>
                <w:rFonts w:ascii="ＭＳ ゴシック" w:hAnsi="ＭＳ ゴシック"/>
                <w:color w:val="000000"/>
                <w:spacing w:val="0"/>
              </w:rPr>
            </w:pPr>
          </w:p>
          <w:p w:rsidR="004E1FEE" w:rsidRPr="0006714A" w:rsidRDefault="004E1FEE" w:rsidP="00932DD2">
            <w:pPr>
              <w:pStyle w:val="a3"/>
              <w:spacing w:line="240" w:lineRule="auto"/>
              <w:rPr>
                <w:rFonts w:ascii="ＭＳ ゴシック" w:hAnsi="ＭＳ ゴシック"/>
                <w:color w:val="000000"/>
                <w:spacing w:val="0"/>
              </w:rPr>
            </w:pPr>
          </w:p>
          <w:p w:rsidR="00687A06" w:rsidRPr="0006714A" w:rsidRDefault="00687A06" w:rsidP="00932DD2">
            <w:pPr>
              <w:pStyle w:val="a3"/>
              <w:spacing w:line="240" w:lineRule="auto"/>
              <w:rPr>
                <w:rFonts w:ascii="ＭＳ ゴシック" w:hAnsi="ＭＳ ゴシック"/>
                <w:color w:val="000000"/>
                <w:spacing w:val="0"/>
              </w:rPr>
            </w:pPr>
          </w:p>
          <w:p w:rsidR="00687A06" w:rsidRPr="0006714A" w:rsidRDefault="00687A06" w:rsidP="00932DD2">
            <w:pPr>
              <w:pStyle w:val="a3"/>
              <w:spacing w:line="240" w:lineRule="auto"/>
              <w:rPr>
                <w:rFonts w:ascii="ＭＳ ゴシック" w:hAnsi="ＭＳ ゴシック"/>
                <w:color w:val="000000"/>
                <w:spacing w:val="0"/>
              </w:rPr>
            </w:pPr>
          </w:p>
          <w:p w:rsidR="00687A06" w:rsidRPr="0006714A" w:rsidRDefault="00687A06" w:rsidP="00932DD2">
            <w:pPr>
              <w:pStyle w:val="a3"/>
              <w:spacing w:line="240" w:lineRule="auto"/>
              <w:rPr>
                <w:rFonts w:ascii="ＭＳ ゴシック" w:hAnsi="ＭＳ ゴシック"/>
                <w:color w:val="000000"/>
                <w:spacing w:val="0"/>
              </w:rPr>
            </w:pPr>
          </w:p>
          <w:p w:rsidR="00687A06" w:rsidRPr="0006714A" w:rsidRDefault="00687A06"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（１）基本財産</w:t>
            </w: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4E1FEE"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職員の任免等</w:t>
            </w:r>
          </w:p>
          <w:p w:rsidR="004E1FEE" w:rsidRPr="0006714A" w:rsidRDefault="004E1FEE" w:rsidP="004E1FEE">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重要な役割を担う職員の選任及び解任は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理事会の決議を経て行われているか。</w:t>
            </w:r>
          </w:p>
          <w:p w:rsidR="004E1FEE" w:rsidRPr="0006714A" w:rsidRDefault="004E1FEE" w:rsidP="004E1FEE">
            <w:pPr>
              <w:pStyle w:val="a3"/>
              <w:spacing w:line="240" w:lineRule="auto"/>
              <w:ind w:firstLineChars="100" w:firstLine="200"/>
              <w:rPr>
                <w:rFonts w:ascii="ＭＳ ゴシック" w:hAnsi="ＭＳ ゴシック" w:cs="Times New Roman"/>
                <w:color w:val="000000"/>
                <w:spacing w:val="0"/>
                <w:kern w:val="2"/>
              </w:rPr>
            </w:pPr>
          </w:p>
          <w:p w:rsidR="004E1FEE" w:rsidRPr="0006714A" w:rsidRDefault="004E1FEE" w:rsidP="004E1FEE">
            <w:pPr>
              <w:pStyle w:val="a3"/>
              <w:spacing w:line="240" w:lineRule="auto"/>
              <w:ind w:firstLineChars="100" w:firstLine="200"/>
              <w:rPr>
                <w:rFonts w:ascii="ＭＳ ゴシック" w:hAnsi="ＭＳ ゴシック" w:cs="Times New Roman"/>
                <w:color w:val="000000"/>
                <w:spacing w:val="0"/>
                <w:kern w:val="2"/>
              </w:rPr>
            </w:pPr>
          </w:p>
          <w:p w:rsidR="004E1FEE" w:rsidRPr="0006714A" w:rsidRDefault="004E1FEE" w:rsidP="004E1FEE">
            <w:pPr>
              <w:pStyle w:val="a3"/>
              <w:spacing w:line="240" w:lineRule="auto"/>
              <w:ind w:firstLineChars="100" w:firstLine="200"/>
              <w:rPr>
                <w:rFonts w:ascii="ＭＳ ゴシック" w:hAnsi="ＭＳ ゴシック"/>
                <w:color w:val="000000"/>
              </w:rPr>
            </w:pPr>
            <w:r w:rsidRPr="0006714A">
              <w:rPr>
                <w:rFonts w:ascii="ＭＳ ゴシック" w:hAnsi="ＭＳ ゴシック" w:cs="Times New Roman" w:hint="eastAsia"/>
                <w:color w:val="000000"/>
                <w:spacing w:val="0"/>
                <w:kern w:val="2"/>
              </w:rPr>
              <w:t>(2) 職員の任免は適正な手続により行われているか。</w:t>
            </w:r>
          </w:p>
          <w:p w:rsidR="004E1FEE" w:rsidRPr="0006714A" w:rsidRDefault="004E1FEE"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spacing w:val="0"/>
              </w:rPr>
            </w:pPr>
          </w:p>
          <w:p w:rsidR="00444EB9" w:rsidRPr="0006714A" w:rsidRDefault="00444EB9"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基本財産の管理運用</w:t>
            </w:r>
          </w:p>
          <w:p w:rsidR="005634A3" w:rsidRPr="0006714A" w:rsidRDefault="005634A3" w:rsidP="00444EB9">
            <w:pPr>
              <w:ind w:left="160" w:hangingChars="100" w:hanging="160"/>
              <w:rPr>
                <w:rFonts w:ascii="ＭＳ ゴシック" w:eastAsia="ＭＳ ゴシック" w:hAnsi="ＭＳ ゴシック"/>
                <w:color w:val="000000"/>
                <w:sz w:val="16"/>
                <w:szCs w:val="16"/>
              </w:rPr>
            </w:pPr>
          </w:p>
          <w:p w:rsidR="00703670" w:rsidRPr="0006714A" w:rsidRDefault="005634A3" w:rsidP="00C9610B">
            <w:pPr>
              <w:numPr>
                <w:ilvl w:val="0"/>
                <w:numId w:val="35"/>
              </w:num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①</w:t>
            </w:r>
            <w:r w:rsidR="00444EB9"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olor w:val="000000"/>
                <w:sz w:val="20"/>
                <w:szCs w:val="20"/>
              </w:rPr>
              <w:t xml:space="preserve"> </w:t>
            </w:r>
            <w:r w:rsidR="00444EB9" w:rsidRPr="0006714A">
              <w:rPr>
                <w:rFonts w:ascii="ＭＳ ゴシック" w:eastAsia="ＭＳ ゴシック" w:hAnsi="ＭＳ ゴシック" w:hint="eastAsia"/>
                <w:color w:val="000000"/>
                <w:sz w:val="20"/>
                <w:szCs w:val="20"/>
              </w:rPr>
              <w:t>法人の所有する社会福祉事業の用に供する不動産は</w:t>
            </w:r>
            <w:r w:rsidR="00120062" w:rsidRPr="0006714A">
              <w:rPr>
                <w:rFonts w:ascii="ＭＳ ゴシック" w:eastAsia="ＭＳ ゴシック" w:hAnsi="ＭＳ ゴシック" w:hint="eastAsia"/>
                <w:color w:val="000000"/>
                <w:sz w:val="20"/>
                <w:szCs w:val="20"/>
              </w:rPr>
              <w:t>，</w:t>
            </w:r>
            <w:r w:rsidR="00444EB9" w:rsidRPr="0006714A">
              <w:rPr>
                <w:rFonts w:ascii="ＭＳ ゴシック" w:eastAsia="ＭＳ ゴシック" w:hAnsi="ＭＳ ゴシック" w:hint="eastAsia"/>
                <w:color w:val="000000"/>
                <w:sz w:val="20"/>
                <w:szCs w:val="20"/>
              </w:rPr>
              <w:t>全て</w:t>
            </w:r>
          </w:p>
          <w:p w:rsidR="00FE1234" w:rsidRPr="0006714A" w:rsidRDefault="00444EB9" w:rsidP="00AC6C36">
            <w:pPr>
              <w:ind w:firstLineChars="300" w:firstLine="6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基本財産として定款に記載されているか。</w:t>
            </w:r>
          </w:p>
          <w:p w:rsidR="005634A3" w:rsidRPr="0006714A" w:rsidRDefault="005634A3" w:rsidP="005634A3">
            <w:pPr>
              <w:ind w:leftChars="100" w:left="210" w:firstLineChars="150" w:firstLine="240"/>
              <w:rPr>
                <w:rFonts w:ascii="ＭＳ ゴシック" w:eastAsia="ＭＳ ゴシック" w:hAnsi="ＭＳ ゴシック"/>
                <w:color w:val="000000"/>
                <w:sz w:val="16"/>
                <w:szCs w:val="16"/>
              </w:rPr>
            </w:pPr>
          </w:p>
          <w:p w:rsidR="00444EB9" w:rsidRPr="0006714A" w:rsidRDefault="00AC6C36" w:rsidP="00AC6C36">
            <w:pPr>
              <w:ind w:left="4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②</w:t>
            </w:r>
            <w:r w:rsidR="005634A3" w:rsidRPr="0006714A">
              <w:rPr>
                <w:rFonts w:ascii="ＭＳ ゴシック" w:eastAsia="ＭＳ ゴシック" w:hAnsi="ＭＳ ゴシック" w:hint="eastAsia"/>
                <w:color w:val="000000"/>
                <w:sz w:val="20"/>
                <w:szCs w:val="20"/>
              </w:rPr>
              <w:t xml:space="preserve">　</w:t>
            </w:r>
            <w:r w:rsidR="00444EB9" w:rsidRPr="0006714A">
              <w:rPr>
                <w:rFonts w:ascii="ＭＳ ゴシック" w:eastAsia="ＭＳ ゴシック" w:hAnsi="ＭＳ ゴシック" w:hint="eastAsia"/>
                <w:color w:val="000000"/>
                <w:sz w:val="20"/>
                <w:szCs w:val="20"/>
              </w:rPr>
              <w:t>当該不動産の所有権の登記がなされているか。</w:t>
            </w:r>
          </w:p>
          <w:p w:rsidR="005634A3" w:rsidRPr="0006714A" w:rsidRDefault="005634A3" w:rsidP="005634A3">
            <w:pPr>
              <w:ind w:leftChars="100" w:left="210" w:firstLineChars="46" w:firstLine="92"/>
              <w:rPr>
                <w:rFonts w:ascii="ＭＳ ゴシック" w:eastAsia="ＭＳ ゴシック" w:hAnsi="ＭＳ ゴシック"/>
                <w:color w:val="000000"/>
                <w:sz w:val="20"/>
                <w:szCs w:val="20"/>
              </w:rPr>
            </w:pPr>
          </w:p>
          <w:p w:rsidR="00444EB9" w:rsidRPr="0006714A" w:rsidRDefault="00444EB9" w:rsidP="00444EB9">
            <w:pPr>
              <w:rPr>
                <w:rFonts w:ascii="ＭＳ ゴシック" w:eastAsia="ＭＳ ゴシック" w:hAnsi="ＭＳ ゴシック"/>
                <w:color w:val="000000"/>
                <w:sz w:val="20"/>
                <w:szCs w:val="20"/>
              </w:rPr>
            </w:pPr>
          </w:p>
          <w:p w:rsidR="005634A3" w:rsidRPr="0006714A" w:rsidRDefault="00444EB9" w:rsidP="00444EB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(2) </w:t>
            </w:r>
            <w:r w:rsidR="00AC6C36"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所轄庁の承認を得ずに</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基本財産を処分し</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貸与し又は担保に</w:t>
            </w:r>
          </w:p>
          <w:p w:rsidR="00444EB9" w:rsidRPr="0006714A" w:rsidRDefault="00444EB9" w:rsidP="005634A3">
            <w:pPr>
              <w:ind w:leftChars="100" w:left="210" w:firstLineChars="50" w:firstLine="1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供していないか。</w:t>
            </w:r>
          </w:p>
          <w:p w:rsidR="00444EB9" w:rsidRPr="0006714A" w:rsidRDefault="00444EB9" w:rsidP="00444EB9">
            <w:pPr>
              <w:pStyle w:val="a3"/>
              <w:spacing w:line="240" w:lineRule="auto"/>
              <w:rPr>
                <w:rFonts w:ascii="ＭＳ ゴシック" w:hAnsi="ＭＳ ゴシック" w:cs="Times New Roman"/>
                <w:color w:val="000000"/>
                <w:spacing w:val="0"/>
                <w:kern w:val="2"/>
              </w:rPr>
            </w:pPr>
          </w:p>
          <w:p w:rsidR="00444EB9" w:rsidRPr="0006714A" w:rsidRDefault="00444EB9" w:rsidP="00444EB9">
            <w:pPr>
              <w:pStyle w:val="a3"/>
              <w:spacing w:line="240" w:lineRule="auto"/>
              <w:rPr>
                <w:rFonts w:ascii="ＭＳ ゴシック" w:hAnsi="ＭＳ ゴシック" w:cs="Times New Roman"/>
                <w:color w:val="000000"/>
                <w:spacing w:val="0"/>
                <w:kern w:val="2"/>
              </w:rPr>
            </w:pPr>
          </w:p>
          <w:p w:rsidR="009D0EEF" w:rsidRPr="0006714A" w:rsidRDefault="00444EB9" w:rsidP="00444EB9">
            <w:pPr>
              <w:pStyle w:val="a3"/>
              <w:spacing w:line="240" w:lineRule="auto"/>
              <w:ind w:left="20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(3) </w:t>
            </w:r>
            <w:r w:rsidR="005634A3" w:rsidRPr="0006714A">
              <w:rPr>
                <w:rFonts w:ascii="ＭＳ ゴシック" w:hAnsi="ＭＳ ゴシック" w:cs="Times New Roman"/>
                <w:color w:val="000000"/>
                <w:spacing w:val="0"/>
                <w:kern w:val="2"/>
              </w:rPr>
              <w:t xml:space="preserve"> </w:t>
            </w:r>
            <w:r w:rsidR="009D0EEF" w:rsidRPr="0006714A">
              <w:rPr>
                <w:rFonts w:ascii="ＭＳ ゴシック" w:hAnsi="ＭＳ ゴシック" w:cs="Times New Roman" w:hint="eastAsia"/>
                <w:color w:val="000000"/>
                <w:spacing w:val="0"/>
                <w:kern w:val="2"/>
              </w:rPr>
              <w:t>基本財産の管理運用</w:t>
            </w:r>
            <w:r w:rsidR="009D0EEF" w:rsidRPr="0006714A">
              <w:rPr>
                <w:rFonts w:ascii="ＭＳ ゴシック" w:hAnsi="ＭＳ ゴシック" w:cs="Times New Roman"/>
                <w:color w:val="000000"/>
                <w:spacing w:val="0"/>
                <w:kern w:val="2"/>
              </w:rPr>
              <w:t>を行っているか。</w:t>
            </w:r>
          </w:p>
          <w:p w:rsidR="009D0EEF" w:rsidRPr="0006714A" w:rsidRDefault="009D0EEF" w:rsidP="009D0EEF">
            <w:pPr>
              <w:pStyle w:val="a3"/>
              <w:spacing w:line="240" w:lineRule="auto"/>
              <w:ind w:leftChars="95" w:left="199" w:firstLineChars="51" w:firstLine="102"/>
              <w:rPr>
                <w:rFonts w:ascii="ＭＳ ゴシック" w:hAnsi="ＭＳ ゴシック" w:cs="Times New Roman"/>
                <w:color w:val="000000"/>
                <w:spacing w:val="0"/>
                <w:kern w:val="2"/>
              </w:rPr>
            </w:pPr>
          </w:p>
          <w:p w:rsidR="009D0EEF" w:rsidRPr="0006714A" w:rsidRDefault="009D0EEF" w:rsidP="009D0EEF">
            <w:pPr>
              <w:pStyle w:val="a3"/>
              <w:spacing w:line="240" w:lineRule="auto"/>
              <w:ind w:leftChars="95" w:left="199" w:firstLineChars="52" w:firstLine="104"/>
              <w:rPr>
                <w:rFonts w:ascii="ＭＳ ゴシック" w:hAnsi="ＭＳ ゴシック" w:cs="Times New Roman"/>
                <w:color w:val="000000"/>
                <w:spacing w:val="0"/>
                <w:kern w:val="2"/>
              </w:rPr>
            </w:pPr>
            <w:r w:rsidRPr="0006714A">
              <w:rPr>
                <w:rFonts w:ascii="ＭＳ ゴシック" w:hAnsi="ＭＳ ゴシック" w:cs="Times New Roman"/>
                <w:color w:val="000000"/>
                <w:spacing w:val="0"/>
                <w:kern w:val="2"/>
              </w:rPr>
              <w:t>・ 「いる」場合</w:t>
            </w:r>
          </w:p>
          <w:p w:rsidR="009D0EEF" w:rsidRPr="0006714A" w:rsidRDefault="00444EB9" w:rsidP="009D0EEF">
            <w:pPr>
              <w:pStyle w:val="a3"/>
              <w:spacing w:line="240" w:lineRule="auto"/>
              <w:ind w:leftChars="95" w:left="199" w:firstLineChars="193" w:firstLine="386"/>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基本財産の管理運用は</w:t>
            </w:r>
            <w:r w:rsidR="00120062"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安全</w:t>
            </w:r>
            <w:r w:rsidR="00120062"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確実な方法</w:t>
            </w:r>
            <w:r w:rsidR="00120062"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すなわち元本が</w:t>
            </w:r>
          </w:p>
          <w:p w:rsidR="00444EB9" w:rsidRPr="0006714A" w:rsidRDefault="00444EB9" w:rsidP="005634A3">
            <w:pPr>
              <w:pStyle w:val="a3"/>
              <w:spacing w:line="240" w:lineRule="auto"/>
              <w:ind w:leftChars="95" w:left="199" w:firstLineChars="92" w:firstLine="184"/>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確実に回収できるものにより行われているか。</w:t>
            </w:r>
          </w:p>
        </w:tc>
        <w:tc>
          <w:tcPr>
            <w:tcW w:w="1800" w:type="dxa"/>
          </w:tcPr>
          <w:p w:rsidR="006A74D6" w:rsidRPr="00CA5B8D" w:rsidRDefault="006A74D6" w:rsidP="004D5889">
            <w:pPr>
              <w:pStyle w:val="a3"/>
              <w:spacing w:line="240" w:lineRule="auto"/>
              <w:rPr>
                <w:rFonts w:ascii="ＭＳ ゴシック" w:hAnsi="ＭＳ ゴシック"/>
                <w:spacing w:val="0"/>
              </w:rPr>
            </w:pPr>
          </w:p>
          <w:p w:rsidR="006A74D6" w:rsidRPr="00CA5B8D" w:rsidRDefault="006A74D6" w:rsidP="004D5889">
            <w:pPr>
              <w:pStyle w:val="a3"/>
              <w:spacing w:line="240" w:lineRule="auto"/>
              <w:rPr>
                <w:rFonts w:ascii="ＭＳ ゴシック" w:hAnsi="ＭＳ ゴシック"/>
                <w:spacing w:val="0"/>
              </w:rPr>
            </w:pPr>
          </w:p>
          <w:p w:rsidR="004E1FEE" w:rsidRPr="00CA5B8D" w:rsidRDefault="004E1FEE" w:rsidP="004D5889">
            <w:pPr>
              <w:pStyle w:val="a3"/>
              <w:spacing w:line="240" w:lineRule="auto"/>
              <w:rPr>
                <w:rFonts w:ascii="ＭＳ ゴシック" w:hAnsi="ＭＳ ゴシック"/>
                <w:spacing w:val="0"/>
              </w:rPr>
            </w:pPr>
          </w:p>
          <w:p w:rsidR="004E1FEE"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21797838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0590975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E1FEE" w:rsidRPr="00CA5B8D" w:rsidRDefault="004E1FEE" w:rsidP="004D5889">
            <w:pPr>
              <w:pStyle w:val="a3"/>
              <w:spacing w:line="240" w:lineRule="auto"/>
              <w:rPr>
                <w:rFonts w:ascii="ＭＳ ゴシック" w:hAnsi="ＭＳ ゴシック"/>
                <w:spacing w:val="0"/>
              </w:rPr>
            </w:pPr>
          </w:p>
          <w:p w:rsidR="004E1FEE" w:rsidRPr="00CA5B8D" w:rsidRDefault="004E1FEE" w:rsidP="004D5889">
            <w:pPr>
              <w:pStyle w:val="a3"/>
              <w:spacing w:line="240" w:lineRule="auto"/>
              <w:rPr>
                <w:rFonts w:ascii="ＭＳ ゴシック" w:hAnsi="ＭＳ ゴシック"/>
                <w:spacing w:val="0"/>
              </w:rPr>
            </w:pPr>
          </w:p>
          <w:p w:rsidR="004E1FEE" w:rsidRPr="00CA5B8D" w:rsidRDefault="004E1FEE" w:rsidP="004D5889">
            <w:pPr>
              <w:pStyle w:val="a3"/>
              <w:spacing w:line="240" w:lineRule="auto"/>
              <w:rPr>
                <w:rFonts w:ascii="ＭＳ ゴシック" w:hAnsi="ＭＳ ゴシック"/>
                <w:spacing w:val="0"/>
              </w:rPr>
            </w:pPr>
          </w:p>
          <w:p w:rsidR="004E1FEE" w:rsidRPr="00CA5B8D"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40260756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3496542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5634A3" w:rsidRPr="00CA5B8D" w:rsidRDefault="005634A3" w:rsidP="004D5889">
            <w:pPr>
              <w:ind w:left="160" w:hangingChars="100" w:hanging="160"/>
              <w:rPr>
                <w:rFonts w:ascii="ＭＳ ゴシック" w:eastAsia="ＭＳ ゴシック" w:hAnsi="ＭＳ ゴシック"/>
                <w:sz w:val="16"/>
                <w:szCs w:val="16"/>
              </w:rPr>
            </w:pPr>
          </w:p>
          <w:p w:rsidR="00444EB9"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59991893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278158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634A3" w:rsidRPr="00CA5B8D" w:rsidRDefault="005634A3" w:rsidP="004D5889">
            <w:pPr>
              <w:ind w:left="160" w:hangingChars="100" w:hanging="160"/>
              <w:rPr>
                <w:rFonts w:ascii="ＭＳ ゴシック" w:eastAsia="ＭＳ ゴシック" w:hAnsi="ＭＳ ゴシック"/>
                <w:sz w:val="16"/>
                <w:szCs w:val="16"/>
              </w:rPr>
            </w:pPr>
          </w:p>
          <w:p w:rsidR="005634A3" w:rsidRPr="00CA5B8D" w:rsidRDefault="005634A3" w:rsidP="004D5889">
            <w:pPr>
              <w:pStyle w:val="a3"/>
              <w:spacing w:line="240" w:lineRule="auto"/>
              <w:rPr>
                <w:rFonts w:ascii="ＭＳ ゴシック" w:hAnsi="ＭＳ ゴシック"/>
                <w:spacing w:val="0"/>
              </w:rPr>
            </w:pPr>
          </w:p>
          <w:p w:rsidR="00444EB9"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14918164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380621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44EB9" w:rsidRPr="00CA5B8D" w:rsidRDefault="00444EB9" w:rsidP="004D5889">
            <w:pPr>
              <w:pStyle w:val="a3"/>
              <w:spacing w:line="240" w:lineRule="auto"/>
              <w:rPr>
                <w:rFonts w:ascii="ＭＳ ゴシック" w:hAnsi="ＭＳ ゴシック"/>
                <w:spacing w:val="0"/>
              </w:rPr>
            </w:pPr>
          </w:p>
          <w:p w:rsidR="005634A3" w:rsidRPr="00CA5B8D" w:rsidRDefault="005634A3" w:rsidP="004D5889">
            <w:pPr>
              <w:pStyle w:val="a3"/>
              <w:spacing w:line="240" w:lineRule="auto"/>
              <w:rPr>
                <w:rFonts w:ascii="ＭＳ ゴシック" w:hAnsi="ＭＳ ゴシック"/>
                <w:spacing w:val="0"/>
              </w:rPr>
            </w:pPr>
          </w:p>
          <w:p w:rsidR="00444EB9" w:rsidRPr="00CA5B8D"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138444544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74630396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444EB9" w:rsidP="004D5889">
            <w:pPr>
              <w:pStyle w:val="a3"/>
              <w:spacing w:line="240" w:lineRule="auto"/>
              <w:rPr>
                <w:rFonts w:ascii="ＭＳ ゴシック" w:hAnsi="ＭＳ ゴシック"/>
                <w:spacing w:val="0"/>
              </w:rPr>
            </w:pPr>
          </w:p>
          <w:p w:rsidR="00444EB9"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52190227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1953355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44EB9" w:rsidRPr="00CA5B8D" w:rsidRDefault="00444EB9" w:rsidP="004D5889">
            <w:pPr>
              <w:pStyle w:val="a3"/>
              <w:wordWrap/>
              <w:spacing w:line="240" w:lineRule="auto"/>
              <w:rPr>
                <w:rFonts w:ascii="ＭＳ ゴシック" w:hAnsi="ＭＳ ゴシック"/>
                <w:spacing w:val="0"/>
              </w:rPr>
            </w:pPr>
          </w:p>
          <w:p w:rsidR="00657514" w:rsidRPr="00CA5B8D" w:rsidRDefault="00657514" w:rsidP="004D5889">
            <w:pPr>
              <w:pStyle w:val="a3"/>
              <w:wordWrap/>
              <w:spacing w:line="240" w:lineRule="auto"/>
              <w:rPr>
                <w:rFonts w:ascii="ＭＳ ゴシック" w:hAnsi="ＭＳ ゴシック"/>
                <w:spacing w:val="0"/>
              </w:rPr>
            </w:pPr>
          </w:p>
          <w:p w:rsidR="006A74D6"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58735830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75420469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rsidTr="00932DD2">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D1794" w:rsidRPr="0006714A" w:rsidTr="00A43D64">
        <w:trPr>
          <w:trHeight w:val="1388"/>
          <w:jc w:val="center"/>
        </w:trPr>
        <w:tc>
          <w:tcPr>
            <w:tcW w:w="4111" w:type="dxa"/>
            <w:tcBorders>
              <w:bottom w:val="nil"/>
            </w:tcBorders>
          </w:tcPr>
          <w:p w:rsidR="009D1794" w:rsidRPr="0006714A" w:rsidRDefault="009D1794" w:rsidP="00932DD2">
            <w:pPr>
              <w:pStyle w:val="a3"/>
              <w:spacing w:line="240" w:lineRule="auto"/>
              <w:ind w:left="160" w:hangingChars="100" w:hanging="160"/>
              <w:rPr>
                <w:rFonts w:ascii="ＭＳ ゴシック" w:hAnsi="ＭＳ ゴシック"/>
                <w:color w:val="000000"/>
                <w:spacing w:val="0"/>
                <w:sz w:val="16"/>
                <w:szCs w:val="16"/>
              </w:rPr>
            </w:pPr>
          </w:p>
          <w:p w:rsidR="009D1794" w:rsidRPr="0006714A" w:rsidRDefault="009D1794" w:rsidP="00A43D64">
            <w:pPr>
              <w:ind w:left="200" w:hangingChars="100" w:hanging="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職員の任免は，理事会で定める規程あるいは個別の決議により，その決定を理事長等に委ねることができるが，施設長等の「重要な役割を担う職員」の選任及び解任については，法人の事業運営への影響が大</w:t>
            </w:r>
            <w:r w:rsidR="00A43D64" w:rsidRPr="0006714A">
              <w:rPr>
                <w:rFonts w:ascii="ＭＳ ゴシック" w:eastAsia="ＭＳ ゴシック" w:hAnsi="ＭＳ ゴシック" w:hint="eastAsia"/>
                <w:color w:val="000000"/>
                <w:sz w:val="18"/>
                <w:szCs w:val="18"/>
              </w:rPr>
              <w:t>きいことから，その決定</w:t>
            </w:r>
          </w:p>
        </w:tc>
        <w:tc>
          <w:tcPr>
            <w:tcW w:w="1984" w:type="dxa"/>
          </w:tcPr>
          <w:p w:rsidR="009D1794" w:rsidRPr="0006714A" w:rsidRDefault="009D1794" w:rsidP="00932DD2">
            <w:pPr>
              <w:pStyle w:val="a3"/>
              <w:spacing w:line="240" w:lineRule="auto"/>
              <w:rPr>
                <w:rFonts w:ascii="ＭＳ ゴシック" w:hAnsi="ＭＳ ゴシック"/>
                <w:color w:val="000000"/>
                <w:spacing w:val="0"/>
                <w:sz w:val="16"/>
                <w:szCs w:val="16"/>
              </w:rPr>
            </w:pPr>
          </w:p>
          <w:p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理事会の議事録，職員の任免に関する規程，辞令又は職員の任免について確認できる書類</w:t>
            </w:r>
          </w:p>
        </w:tc>
        <w:tc>
          <w:tcPr>
            <w:tcW w:w="2396" w:type="dxa"/>
          </w:tcPr>
          <w:p w:rsidR="009D1794" w:rsidRPr="0006714A" w:rsidRDefault="009D1794" w:rsidP="00932DD2">
            <w:pPr>
              <w:pStyle w:val="a3"/>
              <w:spacing w:line="240" w:lineRule="auto"/>
              <w:rPr>
                <w:rFonts w:ascii="ＭＳ ゴシック" w:hAnsi="ＭＳ ゴシック"/>
                <w:color w:val="000000"/>
                <w:spacing w:val="0"/>
                <w:sz w:val="16"/>
                <w:szCs w:val="16"/>
              </w:rPr>
            </w:pPr>
          </w:p>
          <w:p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pacing w:val="0"/>
                <w:sz w:val="18"/>
                <w:szCs w:val="18"/>
              </w:rPr>
              <w:t>法第45条の13第４項第５号</w:t>
            </w:r>
          </w:p>
        </w:tc>
        <w:tc>
          <w:tcPr>
            <w:tcW w:w="1435" w:type="dxa"/>
            <w:vMerge w:val="restart"/>
          </w:tcPr>
          <w:p w:rsidR="009D1794" w:rsidRPr="0006714A" w:rsidRDefault="009D1794" w:rsidP="00932DD2">
            <w:pPr>
              <w:pStyle w:val="a3"/>
              <w:spacing w:line="240" w:lineRule="auto"/>
              <w:rPr>
                <w:rFonts w:ascii="ＭＳ ゴシック" w:hAnsi="ＭＳ ゴシック"/>
                <w:color w:val="000000"/>
                <w:spacing w:val="0"/>
                <w:sz w:val="16"/>
                <w:szCs w:val="16"/>
              </w:rPr>
            </w:pPr>
          </w:p>
          <w:p w:rsidR="009D1794" w:rsidRPr="0006714A" w:rsidRDefault="009D1794" w:rsidP="004E1FE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9D1794" w:rsidRPr="0006714A" w:rsidRDefault="009D1794" w:rsidP="004E1FE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(Ⅲ-1-1)</w:t>
            </w: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932DD2">
            <w:pPr>
              <w:pStyle w:val="a3"/>
              <w:spacing w:line="240" w:lineRule="auto"/>
              <w:rPr>
                <w:rFonts w:ascii="ＭＳ ゴシック" w:hAnsi="ＭＳ ゴシック"/>
                <w:color w:val="000000"/>
                <w:spacing w:val="0"/>
                <w:sz w:val="21"/>
                <w:szCs w:val="21"/>
              </w:rPr>
            </w:pPr>
          </w:p>
          <w:p w:rsidR="009D1794" w:rsidRPr="0006714A" w:rsidRDefault="009D1794" w:rsidP="00DD3DA7">
            <w:pPr>
              <w:pStyle w:val="a3"/>
              <w:wordWrap/>
              <w:spacing w:line="240" w:lineRule="auto"/>
              <w:rPr>
                <w:rFonts w:ascii="ＭＳ ゴシック" w:hAnsi="ＭＳ ゴシック"/>
                <w:color w:val="000000"/>
                <w:spacing w:val="0"/>
                <w:sz w:val="21"/>
                <w:szCs w:val="21"/>
              </w:rPr>
            </w:pPr>
          </w:p>
        </w:tc>
      </w:tr>
      <w:tr w:rsidR="009D1794" w:rsidRPr="0006714A" w:rsidTr="00D34AC9">
        <w:trPr>
          <w:trHeight w:val="1265"/>
          <w:jc w:val="center"/>
        </w:trPr>
        <w:tc>
          <w:tcPr>
            <w:tcW w:w="8491" w:type="dxa"/>
            <w:gridSpan w:val="3"/>
            <w:tcBorders>
              <w:top w:val="nil"/>
            </w:tcBorders>
          </w:tcPr>
          <w:p w:rsidR="00C41330" w:rsidRPr="0006714A" w:rsidRDefault="00A43D64" w:rsidP="00162996">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を</w:t>
            </w:r>
            <w:r w:rsidR="00162996" w:rsidRPr="0006714A">
              <w:rPr>
                <w:rFonts w:ascii="ＭＳ ゴシック" w:eastAsia="ＭＳ ゴシック" w:hAnsi="ＭＳ ゴシック" w:hint="eastAsia"/>
                <w:color w:val="000000"/>
                <w:sz w:val="18"/>
                <w:szCs w:val="18"/>
              </w:rPr>
              <w:t>理事長等に委任することはできず，理事会の決議により決定される必要がある</w:t>
            </w:r>
            <w:r w:rsidR="00162996" w:rsidRPr="0006714A">
              <w:rPr>
                <w:rFonts w:ascii="ＭＳ ゴシック" w:eastAsia="ＭＳ ゴシック" w:hAnsi="ＭＳ ゴシック" w:hint="eastAsia"/>
                <w:color w:val="000000"/>
                <w:sz w:val="16"/>
                <w:szCs w:val="16"/>
              </w:rPr>
              <w:t>（法第45条の13第４項第３号）</w:t>
            </w:r>
            <w:r w:rsidR="00162996" w:rsidRPr="0006714A">
              <w:rPr>
                <w:rFonts w:ascii="ＭＳ ゴシック" w:eastAsia="ＭＳ ゴシック" w:hAnsi="ＭＳ ゴシック" w:hint="eastAsia"/>
                <w:color w:val="000000"/>
                <w:sz w:val="20"/>
                <w:szCs w:val="20"/>
              </w:rPr>
              <w:t>。</w:t>
            </w:r>
          </w:p>
          <w:p w:rsidR="00A43D64" w:rsidRPr="0006714A" w:rsidRDefault="00C41330" w:rsidP="00A43D64">
            <w:pPr>
              <w:ind w:leftChars="100" w:left="210"/>
              <w:rPr>
                <w:rFonts w:ascii="ＭＳ ゴシック" w:eastAsia="ＭＳ ゴシック" w:hAnsi="ＭＳ ゴシック"/>
                <w:color w:val="000000"/>
                <w:sz w:val="18"/>
                <w:szCs w:val="18"/>
                <w:u w:val="dotted"/>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162996" w:rsidRPr="0006714A">
              <w:rPr>
                <w:rFonts w:ascii="ＭＳ ゴシック" w:eastAsia="ＭＳ ゴシック" w:hAnsi="ＭＳ ゴシック" w:hint="eastAsia"/>
                <w:color w:val="000000"/>
                <w:sz w:val="18"/>
                <w:szCs w:val="18"/>
                <w:u w:val="dotted"/>
              </w:rPr>
              <w:t>「重要な役割を担う職員」の範囲については，定款又はその他の規程等において明確に定めて</w:t>
            </w:r>
            <w:r w:rsidR="007A36E1" w:rsidRPr="0006714A">
              <w:rPr>
                <w:rFonts w:ascii="ＭＳ ゴシック" w:eastAsia="ＭＳ ゴシック" w:hAnsi="ＭＳ ゴシック" w:hint="eastAsia"/>
                <w:color w:val="000000"/>
                <w:sz w:val="18"/>
                <w:szCs w:val="18"/>
                <w:u w:val="dotted"/>
              </w:rPr>
              <w:t>あ</w:t>
            </w:r>
          </w:p>
          <w:p w:rsidR="00C41330" w:rsidRPr="0006714A" w:rsidRDefault="007A36E1" w:rsidP="00A43D64">
            <w:pPr>
              <w:ind w:leftChars="100" w:left="210" w:firstLineChars="100" w:firstLine="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u w:val="dotted"/>
              </w:rPr>
              <w:t>るか</w:t>
            </w:r>
            <w:r w:rsidRPr="0006714A">
              <w:rPr>
                <w:rFonts w:ascii="ＭＳ ゴシック" w:eastAsia="ＭＳ ゴシック" w:hAnsi="ＭＳ ゴシック" w:hint="eastAsia"/>
                <w:color w:val="000000"/>
                <w:sz w:val="18"/>
                <w:szCs w:val="18"/>
              </w:rPr>
              <w:t>を確認</w:t>
            </w:r>
            <w:r w:rsidR="00162996" w:rsidRPr="0006714A">
              <w:rPr>
                <w:rFonts w:ascii="ＭＳ ゴシック" w:eastAsia="ＭＳ ゴシック" w:hAnsi="ＭＳ ゴシック" w:hint="eastAsia"/>
                <w:color w:val="000000"/>
                <w:sz w:val="16"/>
                <w:szCs w:val="16"/>
              </w:rPr>
              <w:t>（Ⅰの６「理事会」の３参照</w:t>
            </w:r>
            <w:r w:rsidR="008227A0">
              <w:rPr>
                <w:rFonts w:ascii="ＭＳ ゴシック" w:eastAsia="ＭＳ ゴシック" w:hAnsi="ＭＳ ゴシック" w:hint="eastAsia"/>
                <w:color w:val="000000"/>
                <w:sz w:val="16"/>
                <w:szCs w:val="16"/>
              </w:rPr>
              <w:t>：</w:t>
            </w:r>
            <w:r w:rsidR="00703670" w:rsidRPr="008227A0">
              <w:rPr>
                <w:rFonts w:ascii="ＭＳ ゴシック" w:eastAsia="ＭＳ ゴシック" w:hAnsi="ＭＳ ゴシック"/>
                <w:color w:val="000000"/>
                <w:sz w:val="16"/>
                <w:szCs w:val="16"/>
                <w:u w:val="single"/>
              </w:rPr>
              <w:t>P36</w:t>
            </w:r>
            <w:r w:rsidR="00703670" w:rsidRPr="008227A0">
              <w:rPr>
                <w:rFonts w:ascii="ＭＳ ゴシック" w:eastAsia="ＭＳ ゴシック" w:hAnsi="ＭＳ ゴシック" w:hint="eastAsia"/>
                <w:color w:val="000000"/>
                <w:sz w:val="16"/>
                <w:szCs w:val="16"/>
                <w:u w:val="single"/>
              </w:rPr>
              <w:t>参照</w:t>
            </w:r>
            <w:r w:rsidR="00162996" w:rsidRPr="0006714A">
              <w:rPr>
                <w:rFonts w:ascii="ＭＳ ゴシック" w:eastAsia="ＭＳ ゴシック" w:hAnsi="ＭＳ ゴシック" w:hint="eastAsia"/>
                <w:color w:val="000000"/>
                <w:sz w:val="16"/>
                <w:szCs w:val="16"/>
              </w:rPr>
              <w:t>）</w:t>
            </w:r>
          </w:p>
          <w:p w:rsidR="009D1794" w:rsidRPr="0006714A" w:rsidRDefault="00C41330" w:rsidP="00F4031B">
            <w:pPr>
              <w:ind w:leftChars="100" w:left="21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162996" w:rsidRPr="0006714A">
              <w:rPr>
                <w:rFonts w:ascii="ＭＳ ゴシック" w:eastAsia="ＭＳ ゴシック" w:hAnsi="ＭＳ ゴシック" w:hint="eastAsia"/>
                <w:color w:val="000000"/>
                <w:sz w:val="18"/>
                <w:szCs w:val="18"/>
              </w:rPr>
              <w:t>職員の任免の方法については，その手続等について規程等で明確に定めておくべきである。</w:t>
            </w:r>
            <w:r w:rsidR="007A36E1" w:rsidRPr="0006714A">
              <w:rPr>
                <w:rFonts w:ascii="ＭＳ ゴシック" w:eastAsia="ＭＳ ゴシック" w:hAnsi="ＭＳ ゴシック"/>
                <w:color w:val="000000"/>
                <w:szCs w:val="21"/>
              </w:rPr>
              <w:t xml:space="preserve">　</w:t>
            </w:r>
          </w:p>
        </w:tc>
        <w:tc>
          <w:tcPr>
            <w:tcW w:w="1435" w:type="dxa"/>
            <w:vMerge/>
          </w:tcPr>
          <w:p w:rsidR="009D1794" w:rsidRPr="0006714A" w:rsidRDefault="009D1794" w:rsidP="00932DD2">
            <w:pPr>
              <w:pStyle w:val="a3"/>
              <w:spacing w:line="240" w:lineRule="auto"/>
              <w:rPr>
                <w:rFonts w:ascii="ＭＳ ゴシック" w:hAnsi="ＭＳ ゴシック"/>
                <w:color w:val="000000"/>
                <w:spacing w:val="0"/>
                <w:sz w:val="21"/>
                <w:szCs w:val="21"/>
              </w:rPr>
            </w:pPr>
          </w:p>
        </w:tc>
      </w:tr>
      <w:tr w:rsidR="00687A06" w:rsidRPr="0006714A" w:rsidTr="00A43D64">
        <w:trPr>
          <w:trHeight w:val="2407"/>
          <w:jc w:val="center"/>
        </w:trPr>
        <w:tc>
          <w:tcPr>
            <w:tcW w:w="8491" w:type="dxa"/>
            <w:gridSpan w:val="3"/>
          </w:tcPr>
          <w:p w:rsidR="007A36E1" w:rsidRPr="0006714A" w:rsidRDefault="007A36E1" w:rsidP="004E1FEE">
            <w:pPr>
              <w:ind w:left="160" w:hangingChars="100" w:hanging="160"/>
              <w:rPr>
                <w:rFonts w:ascii="ＭＳ ゴシック" w:eastAsia="ＭＳ ゴシック" w:hAnsi="ＭＳ ゴシック"/>
                <w:color w:val="000000"/>
                <w:sz w:val="16"/>
                <w:szCs w:val="16"/>
              </w:rPr>
            </w:pPr>
          </w:p>
          <w:p w:rsidR="00687A06" w:rsidRPr="0006714A" w:rsidRDefault="00687A06" w:rsidP="006F2011">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法人の資産は，基本財産，その他財産</w:t>
            </w:r>
            <w:r w:rsidR="007A36E1" w:rsidRPr="0006714A">
              <w:rPr>
                <w:rFonts w:ascii="ＭＳ ゴシック" w:eastAsia="ＭＳ ゴシック" w:hAnsi="ＭＳ ゴシック" w:hint="eastAsia"/>
                <w:color w:val="000000"/>
                <w:sz w:val="12"/>
                <w:szCs w:val="12"/>
              </w:rPr>
              <w:t>(注)</w:t>
            </w:r>
            <w:r w:rsidRPr="0006714A">
              <w:rPr>
                <w:rFonts w:ascii="ＭＳ ゴシック" w:eastAsia="ＭＳ ゴシック" w:hAnsi="ＭＳ ゴシック" w:hint="eastAsia"/>
                <w:color w:val="000000"/>
                <w:sz w:val="18"/>
                <w:szCs w:val="18"/>
              </w:rPr>
              <w:t>，公益事業用財産及び収益事業用財産に区分することとしている</w:t>
            </w:r>
            <w:r w:rsidRPr="0006714A">
              <w:rPr>
                <w:rFonts w:ascii="ＭＳ ゴシック" w:eastAsia="ＭＳ ゴシック" w:hAnsi="ＭＳ ゴシック" w:hint="eastAsia"/>
                <w:color w:val="000000"/>
                <w:sz w:val="16"/>
                <w:szCs w:val="16"/>
              </w:rPr>
              <w:t>（審査基準第２の２）</w:t>
            </w:r>
            <w:r w:rsidRPr="0006714A">
              <w:rPr>
                <w:rFonts w:ascii="ＭＳ ゴシック" w:eastAsia="ＭＳ ゴシック" w:hAnsi="ＭＳ ゴシック" w:hint="eastAsia"/>
                <w:color w:val="000000"/>
                <w:sz w:val="20"/>
                <w:szCs w:val="20"/>
              </w:rPr>
              <w:t>。</w:t>
            </w:r>
          </w:p>
          <w:p w:rsidR="00687A06" w:rsidRPr="0006714A" w:rsidRDefault="007A36E1" w:rsidP="004E1FEE">
            <w:pPr>
              <w:ind w:leftChars="100" w:left="37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 xml:space="preserve"> </w:t>
            </w:r>
            <w:r w:rsidR="00687A06" w:rsidRPr="0006714A">
              <w:rPr>
                <w:rFonts w:ascii="ＭＳ ゴシック" w:eastAsia="ＭＳ ゴシック" w:hAnsi="ＭＳ ゴシック" w:hint="eastAsia"/>
                <w:color w:val="000000"/>
                <w:sz w:val="16"/>
                <w:szCs w:val="16"/>
              </w:rPr>
              <w:t>平成28年11月11日付け改正前の審査基準において定められていた「運用財産」</w:t>
            </w:r>
            <w:r w:rsidRPr="0006714A">
              <w:rPr>
                <w:rFonts w:ascii="ＭＳ ゴシック" w:eastAsia="ＭＳ ゴシック" w:hAnsi="ＭＳ ゴシック" w:hint="eastAsia"/>
                <w:color w:val="000000"/>
                <w:sz w:val="16"/>
                <w:szCs w:val="16"/>
              </w:rPr>
              <w:t>から</w:t>
            </w:r>
            <w:r w:rsidRPr="0006714A">
              <w:rPr>
                <w:rFonts w:ascii="ＭＳ ゴシック" w:eastAsia="ＭＳ ゴシック" w:hAnsi="ＭＳ ゴシック"/>
                <w:color w:val="000000"/>
                <w:sz w:val="16"/>
                <w:szCs w:val="16"/>
              </w:rPr>
              <w:t>名称変更</w:t>
            </w:r>
          </w:p>
          <w:p w:rsidR="007A36E1" w:rsidRPr="0006714A" w:rsidRDefault="007A36E1" w:rsidP="007A36E1">
            <w:pPr>
              <w:ind w:leftChars="100" w:left="210"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基本財産，公益事業用財産及び収益事業用財産以外の財産をいう。</w:t>
            </w:r>
          </w:p>
          <w:p w:rsidR="00687A06" w:rsidRPr="0006714A" w:rsidRDefault="00687A06" w:rsidP="004E1FEE">
            <w:pPr>
              <w:ind w:left="18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基本財産は，法人の存立の基礎となるものであり，社会福祉事業を行うための施設の用に供する不動産や，不動産を保有しない法人における事業継続のための財政基礎として保有する資産が該当し，これを定款に基本財産として定めた上で，厳格な管理を行う必要がある。</w:t>
            </w:r>
          </w:p>
          <w:p w:rsidR="00687A06" w:rsidRPr="0006714A" w:rsidRDefault="00687A06" w:rsidP="007A36E1">
            <w:pPr>
              <w:ind w:left="180" w:hangingChars="100" w:hanging="180"/>
              <w:rPr>
                <w:rFonts w:ascii="ＭＳ ゴシック" w:eastAsia="ＭＳ ゴシック" w:hAnsi="ＭＳ ゴシック"/>
                <w:color w:val="000000"/>
              </w:rPr>
            </w:pPr>
            <w:r w:rsidRPr="0006714A">
              <w:rPr>
                <w:rFonts w:ascii="ＭＳ ゴシック" w:eastAsia="ＭＳ ゴシック" w:hAnsi="ＭＳ ゴシック" w:hint="eastAsia"/>
                <w:color w:val="000000"/>
                <w:sz w:val="18"/>
                <w:szCs w:val="18"/>
              </w:rPr>
              <w:t>○　法人が公益事業又は収益事業を行う場合は，原則として，事業の用に供する資産を，それぞれ公益事業用財産又は収益事業用財産として他の財産と明確に区分して管理する必要がある。</w:t>
            </w:r>
          </w:p>
        </w:tc>
        <w:tc>
          <w:tcPr>
            <w:tcW w:w="1435" w:type="dxa"/>
          </w:tcPr>
          <w:p w:rsidR="00687A06" w:rsidRPr="0006714A" w:rsidRDefault="00687A06" w:rsidP="00932DD2">
            <w:pPr>
              <w:pStyle w:val="a3"/>
              <w:spacing w:line="240" w:lineRule="auto"/>
              <w:rPr>
                <w:rFonts w:ascii="ＭＳ ゴシック" w:hAnsi="ＭＳ ゴシック"/>
                <w:color w:val="000000"/>
                <w:spacing w:val="0"/>
                <w:sz w:val="16"/>
                <w:szCs w:val="16"/>
              </w:rPr>
            </w:pPr>
          </w:p>
          <w:p w:rsidR="00140AA3" w:rsidRPr="0006714A" w:rsidRDefault="00140AA3" w:rsidP="00140AA3">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140AA3" w:rsidRPr="0006714A" w:rsidRDefault="00140AA3" w:rsidP="00140AA3">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w:t>
            </w:r>
          </w:p>
          <w:p w:rsidR="00140AA3" w:rsidRPr="0006714A" w:rsidRDefault="00140AA3" w:rsidP="00932DD2">
            <w:pPr>
              <w:pStyle w:val="a3"/>
              <w:spacing w:line="240" w:lineRule="auto"/>
              <w:rPr>
                <w:rFonts w:ascii="ＭＳ ゴシック" w:hAnsi="ＭＳ ゴシック"/>
                <w:color w:val="000000"/>
                <w:spacing w:val="0"/>
                <w:sz w:val="21"/>
                <w:szCs w:val="21"/>
              </w:rPr>
            </w:pPr>
          </w:p>
        </w:tc>
      </w:tr>
      <w:tr w:rsidR="009D1794" w:rsidRPr="0006714A" w:rsidTr="00A43D64">
        <w:trPr>
          <w:trHeight w:val="2112"/>
          <w:jc w:val="center"/>
        </w:trPr>
        <w:tc>
          <w:tcPr>
            <w:tcW w:w="4111" w:type="dxa"/>
            <w:tcBorders>
              <w:bottom w:val="nil"/>
            </w:tcBorders>
          </w:tcPr>
          <w:p w:rsidR="00DD3DA7" w:rsidRPr="0006714A" w:rsidRDefault="00DD3DA7" w:rsidP="00D13FCB">
            <w:pPr>
              <w:pStyle w:val="a3"/>
              <w:spacing w:line="240" w:lineRule="auto"/>
              <w:ind w:left="156" w:hangingChars="100" w:hanging="156"/>
              <w:rPr>
                <w:rFonts w:ascii="ＭＳ ゴシック" w:hAnsi="ＭＳ ゴシック"/>
                <w:color w:val="000000"/>
                <w:sz w:val="16"/>
                <w:szCs w:val="16"/>
              </w:rPr>
            </w:pPr>
          </w:p>
          <w:p w:rsidR="009D1794" w:rsidRPr="0006714A" w:rsidRDefault="009D1794" w:rsidP="00DD3DA7">
            <w:pPr>
              <w:pStyle w:val="a3"/>
              <w:spacing w:line="240" w:lineRule="auto"/>
              <w:ind w:left="196" w:hangingChars="100" w:hanging="196"/>
              <w:rPr>
                <w:rFonts w:ascii="ＭＳ ゴシック" w:hAnsi="ＭＳ ゴシック"/>
                <w:color w:val="000000"/>
                <w:spacing w:val="0"/>
                <w:sz w:val="21"/>
                <w:szCs w:val="21"/>
              </w:rPr>
            </w:pPr>
            <w:r w:rsidRPr="0006714A">
              <w:rPr>
                <w:rFonts w:ascii="ＭＳ ゴシック" w:hAnsi="ＭＳ ゴシック" w:hint="eastAsia"/>
                <w:color w:val="000000"/>
              </w:rPr>
              <w:t>○</w:t>
            </w:r>
            <w:r w:rsidRPr="0006714A">
              <w:rPr>
                <w:rFonts w:ascii="ＭＳ ゴシック" w:hAnsi="ＭＳ ゴシック" w:hint="eastAsia"/>
                <w:color w:val="000000"/>
                <w:sz w:val="18"/>
                <w:szCs w:val="18"/>
              </w:rPr>
              <w:t xml:space="preserve">　</w:t>
            </w:r>
            <w:r w:rsidR="00DD3DA7" w:rsidRPr="0006714A">
              <w:rPr>
                <w:rFonts w:ascii="ＭＳ ゴシック" w:hAnsi="ＭＳ ゴシック" w:cs="MS UI Gothic" w:hint="eastAsia"/>
                <w:color w:val="000000"/>
                <w:sz w:val="18"/>
                <w:szCs w:val="18"/>
                <w:lang w:val="ja-JP"/>
              </w:rPr>
              <w:t>法人は，社会福祉事業の主たる担い手として，当該事業を安定的・継続的に経営していくことが求められるものであることから，</w:t>
            </w:r>
            <w:r w:rsidRPr="0006714A">
              <w:rPr>
                <w:rFonts w:ascii="ＭＳ ゴシック" w:hAnsi="ＭＳ ゴシック" w:hint="eastAsia"/>
                <w:color w:val="000000"/>
                <w:sz w:val="18"/>
                <w:szCs w:val="18"/>
              </w:rPr>
              <w:t>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w:t>
            </w:r>
          </w:p>
        </w:tc>
        <w:tc>
          <w:tcPr>
            <w:tcW w:w="1984" w:type="dxa"/>
          </w:tcPr>
          <w:p w:rsidR="00DD3DA7" w:rsidRPr="0006714A" w:rsidRDefault="00DD3DA7" w:rsidP="00932DD2">
            <w:pPr>
              <w:pStyle w:val="a3"/>
              <w:spacing w:line="240" w:lineRule="auto"/>
              <w:rPr>
                <w:rFonts w:ascii="ＭＳ ゴシック" w:hAnsi="ＭＳ ゴシック"/>
                <w:color w:val="000000"/>
                <w:sz w:val="16"/>
                <w:szCs w:val="16"/>
              </w:rPr>
            </w:pPr>
          </w:p>
          <w:p w:rsidR="009D1794" w:rsidRPr="0006714A" w:rsidRDefault="009D1794"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定款，財産目録，登記簿謄本，国又は地方公共団体の使用許可があることを確認できる書類，基本財産の処分等に関する決定を行った理事会議事録，評議員会議事録</w:t>
            </w:r>
          </w:p>
        </w:tc>
        <w:tc>
          <w:tcPr>
            <w:tcW w:w="2396" w:type="dxa"/>
          </w:tcPr>
          <w:p w:rsidR="00DD3DA7" w:rsidRPr="0006714A" w:rsidRDefault="00DD3DA7" w:rsidP="00444EB9">
            <w:pPr>
              <w:rPr>
                <w:rFonts w:ascii="ＭＳ ゴシック" w:eastAsia="ＭＳ ゴシック" w:hAnsi="ＭＳ ゴシック"/>
                <w:color w:val="000000"/>
                <w:sz w:val="16"/>
                <w:szCs w:val="16"/>
              </w:rPr>
            </w:pPr>
          </w:p>
          <w:p w:rsidR="009D1794" w:rsidRPr="0006714A" w:rsidRDefault="009D1794" w:rsidP="00444EB9">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法第25条，</w:t>
            </w:r>
          </w:p>
          <w:p w:rsidR="009D1794" w:rsidRPr="0006714A" w:rsidRDefault="009D1794" w:rsidP="00DD3DA7">
            <w:pPr>
              <w:pStyle w:val="a3"/>
              <w:spacing w:line="240" w:lineRule="auto"/>
              <w:rPr>
                <w:rFonts w:ascii="ＭＳ ゴシック" w:hAnsi="ＭＳ ゴシック"/>
                <w:color w:val="000000"/>
                <w:spacing w:val="0"/>
                <w:sz w:val="21"/>
                <w:szCs w:val="21"/>
              </w:rPr>
            </w:pPr>
            <w:r w:rsidRPr="0006714A">
              <w:rPr>
                <w:rFonts w:ascii="ＭＳ ゴシック" w:hAnsi="ＭＳ ゴシック" w:cs="Times New Roman" w:hint="eastAsia"/>
                <w:color w:val="000000"/>
                <w:spacing w:val="0"/>
                <w:kern w:val="2"/>
                <w:sz w:val="18"/>
                <w:szCs w:val="18"/>
              </w:rPr>
              <w:t>審査基準第２の</w:t>
            </w:r>
            <w:r w:rsidR="00DD3DA7" w:rsidRPr="0006714A">
              <w:rPr>
                <w:rFonts w:ascii="ＭＳ ゴシック" w:hAnsi="ＭＳ ゴシック" w:cs="Times New Roman" w:hint="eastAsia"/>
                <w:color w:val="000000"/>
                <w:spacing w:val="0"/>
                <w:kern w:val="2"/>
                <w:sz w:val="18"/>
                <w:szCs w:val="18"/>
              </w:rPr>
              <w:t>１</w:t>
            </w:r>
            <w:r w:rsidRPr="0006714A">
              <w:rPr>
                <w:rFonts w:ascii="ＭＳ ゴシック" w:hAnsi="ＭＳ ゴシック" w:cs="Times New Roman" w:hint="eastAsia"/>
                <w:color w:val="000000"/>
                <w:spacing w:val="0"/>
                <w:kern w:val="2"/>
                <w:sz w:val="18"/>
                <w:szCs w:val="18"/>
              </w:rPr>
              <w:t>の</w:t>
            </w:r>
            <w:r w:rsidR="00DD3DA7" w:rsidRPr="0006714A">
              <w:rPr>
                <w:rFonts w:ascii="ＭＳ ゴシック" w:hAnsi="ＭＳ ゴシック" w:cs="Times New Roman" w:hint="eastAsia"/>
                <w:color w:val="000000"/>
                <w:spacing w:val="0"/>
                <w:kern w:val="2"/>
                <w:sz w:val="18"/>
                <w:szCs w:val="18"/>
              </w:rPr>
              <w:t>(1)</w:t>
            </w:r>
          </w:p>
        </w:tc>
        <w:tc>
          <w:tcPr>
            <w:tcW w:w="1435" w:type="dxa"/>
            <w:vMerge w:val="restart"/>
          </w:tcPr>
          <w:p w:rsidR="00DD3DA7" w:rsidRPr="0006714A" w:rsidRDefault="00DD3DA7" w:rsidP="00DD3DA7">
            <w:pPr>
              <w:pStyle w:val="a3"/>
              <w:wordWrap/>
              <w:spacing w:line="240" w:lineRule="auto"/>
              <w:rPr>
                <w:rFonts w:ascii="ＭＳ ゴシック" w:hAnsi="ＭＳ ゴシック"/>
                <w:color w:val="000000"/>
                <w:spacing w:val="0"/>
                <w:sz w:val="16"/>
                <w:szCs w:val="16"/>
              </w:rPr>
            </w:pPr>
          </w:p>
          <w:p w:rsidR="00DD3DA7" w:rsidRPr="0006714A" w:rsidRDefault="00DD3DA7" w:rsidP="00DD3DA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D3DA7" w:rsidRPr="0006714A" w:rsidRDefault="00DD3DA7" w:rsidP="00DD3DA7">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(Ⅲ-2-(1)-1)</w:t>
            </w:r>
          </w:p>
          <w:p w:rsidR="009D1794" w:rsidRPr="0006714A" w:rsidRDefault="009D1794" w:rsidP="00932DD2">
            <w:pPr>
              <w:pStyle w:val="a3"/>
              <w:spacing w:line="240" w:lineRule="auto"/>
              <w:rPr>
                <w:rFonts w:ascii="ＭＳ ゴシック" w:hAnsi="ＭＳ ゴシック"/>
                <w:color w:val="000000"/>
                <w:spacing w:val="0"/>
                <w:sz w:val="21"/>
                <w:szCs w:val="21"/>
              </w:rPr>
            </w:pPr>
          </w:p>
        </w:tc>
      </w:tr>
      <w:tr w:rsidR="009D1794" w:rsidRPr="0006714A" w:rsidTr="00A43D64">
        <w:trPr>
          <w:trHeight w:val="6363"/>
          <w:jc w:val="center"/>
        </w:trPr>
        <w:tc>
          <w:tcPr>
            <w:tcW w:w="8491" w:type="dxa"/>
            <w:gridSpan w:val="3"/>
            <w:tcBorders>
              <w:top w:val="nil"/>
              <w:bottom w:val="single" w:sz="4" w:space="0" w:color="auto"/>
            </w:tcBorders>
          </w:tcPr>
          <w:p w:rsidR="00A43D64" w:rsidRPr="0006714A" w:rsidRDefault="00DD3DA7" w:rsidP="00A43D64">
            <w:pPr>
              <w:pStyle w:val="a3"/>
              <w:spacing w:line="240" w:lineRule="auto"/>
              <w:ind w:leftChars="100" w:left="210"/>
              <w:rPr>
                <w:rFonts w:ascii="ＭＳ ゴシック" w:hAnsi="ＭＳ ゴシック"/>
                <w:color w:val="000000"/>
                <w:sz w:val="18"/>
                <w:szCs w:val="18"/>
              </w:rPr>
            </w:pPr>
            <w:r w:rsidRPr="0006714A">
              <w:rPr>
                <w:rFonts w:ascii="ＭＳ ゴシック" w:hAnsi="ＭＳ ゴシック" w:hint="eastAsia"/>
                <w:color w:val="000000"/>
                <w:sz w:val="12"/>
                <w:szCs w:val="12"/>
              </w:rPr>
              <w:t xml:space="preserve">○　</w:t>
            </w:r>
            <w:r w:rsidRPr="0006714A">
              <w:rPr>
                <w:rFonts w:ascii="ＭＳ ゴシック" w:hAnsi="ＭＳ ゴシック"/>
                <w:color w:val="000000"/>
                <w:sz w:val="12"/>
                <w:szCs w:val="12"/>
              </w:rPr>
              <w:t xml:space="preserve">　</w:t>
            </w:r>
            <w:r w:rsidRPr="0006714A">
              <w:rPr>
                <w:rFonts w:ascii="ＭＳ ゴシック" w:hAnsi="ＭＳ ゴシック" w:hint="eastAsia"/>
                <w:color w:val="000000"/>
                <w:sz w:val="18"/>
                <w:szCs w:val="18"/>
              </w:rPr>
              <w:t>都市部等土地の取得が極めて困難な地域等における施設や，個別に定める</w:t>
            </w:r>
            <w:r w:rsidRPr="008227A0">
              <w:rPr>
                <w:rFonts w:ascii="ＭＳ ゴシック" w:hAnsi="ＭＳ ゴシック" w:hint="eastAsia"/>
                <w:color w:val="000000"/>
                <w:sz w:val="12"/>
                <w:szCs w:val="12"/>
                <w:u w:val="single"/>
              </w:rPr>
              <w:t>(注</w:t>
            </w:r>
            <w:r w:rsidRPr="008227A0">
              <w:rPr>
                <w:rFonts w:ascii="ＭＳ ゴシック" w:hAnsi="ＭＳ ゴシック"/>
                <w:color w:val="000000"/>
                <w:sz w:val="12"/>
                <w:szCs w:val="12"/>
                <w:u w:val="single"/>
              </w:rPr>
              <w:t>１</w:t>
            </w:r>
            <w:r w:rsidRPr="008227A0">
              <w:rPr>
                <w:rFonts w:ascii="ＭＳ ゴシック" w:hAnsi="ＭＳ ゴシック" w:hint="eastAsia"/>
                <w:color w:val="000000"/>
                <w:sz w:val="12"/>
                <w:szCs w:val="12"/>
                <w:u w:val="single"/>
              </w:rPr>
              <w:t>)</w:t>
            </w:r>
            <w:r w:rsidRPr="0006714A">
              <w:rPr>
                <w:rFonts w:ascii="ＭＳ ゴシック" w:hAnsi="ＭＳ ゴシック" w:hint="eastAsia"/>
                <w:color w:val="000000"/>
                <w:sz w:val="18"/>
                <w:szCs w:val="18"/>
              </w:rPr>
              <w:t>事業の用に供する</w:t>
            </w:r>
          </w:p>
          <w:p w:rsidR="00A43D64" w:rsidRPr="0006714A" w:rsidRDefault="00DD3DA7" w:rsidP="00A43D64">
            <w:pPr>
              <w:pStyle w:val="a3"/>
              <w:spacing w:line="240" w:lineRule="auto"/>
              <w:ind w:leftChars="100" w:left="210"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不動産については，不動産の全部若しくは一部を</w:t>
            </w:r>
            <w:r w:rsidR="009D1794" w:rsidRPr="0006714A">
              <w:rPr>
                <w:rFonts w:ascii="ＭＳ ゴシック" w:hAnsi="ＭＳ ゴシック" w:hint="eastAsia"/>
                <w:color w:val="000000"/>
                <w:sz w:val="18"/>
                <w:szCs w:val="18"/>
              </w:rPr>
              <w:t>国若しくは地方公共団体以外の者から貸与を受ける</w:t>
            </w:r>
          </w:p>
          <w:p w:rsidR="00A43D64" w:rsidRPr="0006714A" w:rsidRDefault="009D1794" w:rsidP="00DD3DA7">
            <w:pPr>
              <w:pStyle w:val="a3"/>
              <w:spacing w:line="240" w:lineRule="auto"/>
              <w:ind w:leftChars="100" w:left="210"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こととして差し支えないが，この場合には，事業の存続に必要な期間の地上権又は賃借権を設定し</w:t>
            </w:r>
            <w:r w:rsidR="009079B3" w:rsidRPr="0006714A">
              <w:rPr>
                <w:rFonts w:ascii="ＭＳ ゴシック" w:hAnsi="ＭＳ ゴシック" w:hint="eastAsia"/>
                <w:color w:val="000000"/>
                <w:sz w:val="18"/>
                <w:szCs w:val="18"/>
              </w:rPr>
              <w:t>,</w:t>
            </w:r>
          </w:p>
          <w:p w:rsidR="009D1794" w:rsidRPr="0006714A" w:rsidRDefault="009D1794" w:rsidP="00DD3DA7">
            <w:pPr>
              <w:pStyle w:val="a3"/>
              <w:spacing w:line="240" w:lineRule="auto"/>
              <w:ind w:leftChars="100" w:left="210" w:firstLineChars="100" w:firstLine="176"/>
              <w:rPr>
                <w:rFonts w:ascii="ＭＳ ゴシック" w:hAnsi="ＭＳ ゴシック"/>
                <w:color w:val="000000"/>
                <w:spacing w:val="0"/>
                <w:sz w:val="21"/>
                <w:szCs w:val="21"/>
              </w:rPr>
            </w:pPr>
            <w:r w:rsidRPr="0006714A">
              <w:rPr>
                <w:rFonts w:ascii="ＭＳ ゴシック" w:hAnsi="ＭＳ ゴシック" w:hint="eastAsia"/>
                <w:color w:val="000000"/>
                <w:sz w:val="18"/>
                <w:szCs w:val="18"/>
              </w:rPr>
              <w:t>かつ</w:t>
            </w:r>
            <w:r w:rsidR="009079B3" w:rsidRPr="0006714A">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これを登記しなければならない</w:t>
            </w:r>
            <w:r w:rsidRPr="0006714A">
              <w:rPr>
                <w:rFonts w:ascii="ＭＳ ゴシック" w:hAnsi="ＭＳ ゴシック" w:hint="eastAsia"/>
                <w:color w:val="000000"/>
                <w:sz w:val="16"/>
                <w:szCs w:val="16"/>
              </w:rPr>
              <w:t>（審査基準第</w:t>
            </w:r>
            <w:r w:rsidR="009079B3" w:rsidRPr="0006714A">
              <w:rPr>
                <w:rFonts w:ascii="ＭＳ ゴシック" w:hAnsi="ＭＳ ゴシック" w:hint="eastAsia"/>
                <w:color w:val="000000"/>
                <w:sz w:val="16"/>
                <w:szCs w:val="16"/>
              </w:rPr>
              <w:t>2</w:t>
            </w:r>
            <w:r w:rsidRPr="0006714A">
              <w:rPr>
                <w:rFonts w:ascii="ＭＳ ゴシック" w:hAnsi="ＭＳ ゴシック" w:hint="eastAsia"/>
                <w:color w:val="000000"/>
                <w:sz w:val="16"/>
                <w:szCs w:val="16"/>
              </w:rPr>
              <w:t>の</w:t>
            </w:r>
            <w:r w:rsidR="009079B3" w:rsidRPr="0006714A">
              <w:rPr>
                <w:rFonts w:ascii="ＭＳ ゴシック" w:hAnsi="ＭＳ ゴシック" w:hint="eastAsia"/>
                <w:color w:val="000000"/>
                <w:sz w:val="16"/>
                <w:szCs w:val="16"/>
              </w:rPr>
              <w:t>1</w:t>
            </w:r>
            <w:r w:rsidRPr="0006714A">
              <w:rPr>
                <w:rFonts w:ascii="ＭＳ ゴシック" w:hAnsi="ＭＳ ゴシック" w:hint="eastAsia"/>
                <w:color w:val="000000"/>
                <w:sz w:val="16"/>
                <w:szCs w:val="16"/>
              </w:rPr>
              <w:t>の</w:t>
            </w:r>
            <w:r w:rsidR="009079B3" w:rsidRPr="0006714A">
              <w:rPr>
                <w:rFonts w:ascii="ＭＳ ゴシック" w:hAnsi="ＭＳ ゴシック" w:hint="eastAsia"/>
                <w:color w:val="000000"/>
                <w:sz w:val="16"/>
                <w:szCs w:val="16"/>
              </w:rPr>
              <w:t>(1)</w:t>
            </w:r>
            <w:r w:rsidRPr="0006714A">
              <w:rPr>
                <w:rFonts w:ascii="ＭＳ ゴシック" w:hAnsi="ＭＳ ゴシック" w:hint="eastAsia"/>
                <w:color w:val="000000"/>
                <w:sz w:val="16"/>
                <w:szCs w:val="16"/>
              </w:rPr>
              <w:t>）</w:t>
            </w:r>
            <w:r w:rsidR="009079B3" w:rsidRPr="008227A0">
              <w:rPr>
                <w:rFonts w:ascii="ＭＳ ゴシック" w:hAnsi="ＭＳ ゴシック" w:hint="eastAsia"/>
                <w:color w:val="000000"/>
                <w:sz w:val="12"/>
                <w:szCs w:val="12"/>
                <w:u w:val="single"/>
              </w:rPr>
              <w:t>(注２)</w:t>
            </w:r>
            <w:r w:rsidRPr="0006714A">
              <w:rPr>
                <w:rFonts w:ascii="ＭＳ ゴシック" w:hAnsi="ＭＳ ゴシック" w:hint="eastAsia"/>
                <w:color w:val="000000"/>
              </w:rPr>
              <w:t>。</w:t>
            </w:r>
          </w:p>
          <w:p w:rsidR="00612BF6" w:rsidRPr="0006714A" w:rsidRDefault="009079B3" w:rsidP="009079B3">
            <w:pPr>
              <w:autoSpaceDE w:val="0"/>
              <w:autoSpaceDN w:val="0"/>
              <w:adjustRightInd w:val="0"/>
              <w:ind w:leftChars="100" w:left="370" w:hangingChars="100" w:hanging="16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１</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color w:val="000000"/>
                <w:sz w:val="16"/>
                <w:szCs w:val="16"/>
              </w:rPr>
              <w:t xml:space="preserve">  </w:t>
            </w:r>
            <w:r w:rsidR="009D1794" w:rsidRPr="0006714A">
              <w:rPr>
                <w:rFonts w:ascii="ＭＳ ゴシック" w:eastAsia="ＭＳ ゴシック" w:hAnsi="ＭＳ ゴシック" w:cs="ＭＳゴシック" w:hint="eastAsia"/>
                <w:color w:val="000000"/>
                <w:kern w:val="0"/>
                <w:sz w:val="18"/>
                <w:szCs w:val="18"/>
              </w:rPr>
              <w:t>事業の用に供する不動産を国又は地方公共団体以外の者から貸与を受けて設置することが認</w:t>
            </w:r>
          </w:p>
          <w:p w:rsidR="009D1794" w:rsidRPr="0006714A" w:rsidRDefault="009D1794" w:rsidP="00612BF6">
            <w:pPr>
              <w:autoSpaceDE w:val="0"/>
              <w:autoSpaceDN w:val="0"/>
              <w:adjustRightInd w:val="0"/>
              <w:ind w:leftChars="200" w:left="420" w:firstLineChars="150" w:firstLine="27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められる場合</w:t>
            </w:r>
          </w:p>
          <w:p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「国又は地方公共団体以外の者から施設用地の貸与を受けて特別養護老人ホームを設置する場合の要</w:t>
            </w:r>
          </w:p>
          <w:p w:rsidR="00D34AC9" w:rsidRDefault="009D1794" w:rsidP="00D34AC9">
            <w:pPr>
              <w:autoSpaceDE w:val="0"/>
              <w:autoSpaceDN w:val="0"/>
              <w:adjustRightInd w:val="0"/>
              <w:ind w:leftChars="300" w:left="630" w:firstLineChars="100" w:firstLine="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件緩和について」（平成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年８月</w:t>
            </w:r>
            <w:r w:rsidRPr="0006714A">
              <w:rPr>
                <w:rFonts w:ascii="ＭＳ ゴシック" w:eastAsia="ＭＳ ゴシック" w:hAnsi="ＭＳ ゴシック" w:cs="ＭＳゴシック"/>
                <w:color w:val="000000"/>
                <w:kern w:val="0"/>
                <w:sz w:val="16"/>
                <w:szCs w:val="16"/>
              </w:rPr>
              <w:t xml:space="preserve">22 </w:t>
            </w:r>
            <w:r w:rsidRPr="0006714A">
              <w:rPr>
                <w:rFonts w:ascii="ＭＳ ゴシック" w:eastAsia="ＭＳ ゴシック" w:hAnsi="ＭＳ ゴシック" w:cs="ＭＳゴシック" w:hint="eastAsia"/>
                <w:color w:val="000000"/>
                <w:kern w:val="0"/>
                <w:sz w:val="16"/>
                <w:szCs w:val="16"/>
              </w:rPr>
              <w:t>日付け社援第</w:t>
            </w:r>
            <w:r w:rsidRPr="0006714A">
              <w:rPr>
                <w:rFonts w:ascii="ＭＳ ゴシック" w:eastAsia="ＭＳ ゴシック" w:hAnsi="ＭＳ ゴシック" w:cs="ＭＳゴシック"/>
                <w:color w:val="000000"/>
                <w:kern w:val="0"/>
                <w:sz w:val="16"/>
                <w:szCs w:val="16"/>
              </w:rPr>
              <w:t xml:space="preserve">1896 </w:t>
            </w:r>
            <w:r w:rsidRPr="0006714A">
              <w:rPr>
                <w:rFonts w:ascii="ＭＳ ゴシック" w:eastAsia="ＭＳ ゴシック" w:hAnsi="ＭＳ ゴシック" w:cs="ＭＳゴシック" w:hint="eastAsia"/>
                <w:color w:val="000000"/>
                <w:kern w:val="0"/>
                <w:sz w:val="16"/>
                <w:szCs w:val="16"/>
              </w:rPr>
              <w:t>号・老発第</w:t>
            </w:r>
            <w:r w:rsidRPr="0006714A">
              <w:rPr>
                <w:rFonts w:ascii="ＭＳ ゴシック" w:eastAsia="ＭＳ ゴシック" w:hAnsi="ＭＳ ゴシック" w:cs="ＭＳゴシック"/>
                <w:color w:val="000000"/>
                <w:kern w:val="0"/>
                <w:sz w:val="16"/>
                <w:szCs w:val="16"/>
              </w:rPr>
              <w:t xml:space="preserve">599 </w:t>
            </w:r>
            <w:r w:rsidRPr="0006714A">
              <w:rPr>
                <w:rFonts w:ascii="ＭＳ ゴシック" w:eastAsia="ＭＳ ゴシック" w:hAnsi="ＭＳ ゴシック" w:cs="ＭＳゴシック" w:hint="eastAsia"/>
                <w:color w:val="000000"/>
                <w:kern w:val="0"/>
                <w:sz w:val="16"/>
                <w:szCs w:val="16"/>
              </w:rPr>
              <w:t>号厚生省社会・援護局長及び老</w:t>
            </w:r>
          </w:p>
          <w:p w:rsidR="009D1794" w:rsidRPr="0006714A" w:rsidRDefault="009D1794" w:rsidP="00D34AC9">
            <w:pPr>
              <w:autoSpaceDE w:val="0"/>
              <w:autoSpaceDN w:val="0"/>
              <w:adjustRightInd w:val="0"/>
              <w:ind w:leftChars="300" w:left="630" w:firstLineChars="100" w:firstLine="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人保健福祉局長連名通知）</w:t>
            </w:r>
          </w:p>
          <w:p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「障害者の日常生活及び社会生活を総合的に支援するための法律に基づく地域活動支援センターの経</w:t>
            </w:r>
          </w:p>
          <w:p w:rsidR="00D34AC9"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営を目的として社会福祉法人を設立する場合の資産要件等について（平成</w:t>
            </w:r>
            <w:r w:rsidRPr="0006714A">
              <w:rPr>
                <w:rFonts w:ascii="ＭＳ ゴシック" w:eastAsia="ＭＳ ゴシック" w:hAnsi="ＭＳ ゴシック" w:cs="ＭＳゴシック"/>
                <w:color w:val="000000"/>
                <w:kern w:val="0"/>
                <w:sz w:val="16"/>
                <w:szCs w:val="16"/>
              </w:rPr>
              <w:t>24</w:t>
            </w:r>
            <w:r w:rsidRPr="0006714A">
              <w:rPr>
                <w:rFonts w:ascii="ＭＳ ゴシック" w:eastAsia="ＭＳ ゴシック" w:hAnsi="ＭＳ ゴシック" w:cs="ＭＳゴシック" w:hint="eastAsia"/>
                <w:color w:val="000000"/>
                <w:kern w:val="0"/>
                <w:sz w:val="16"/>
                <w:szCs w:val="16"/>
              </w:rPr>
              <w:t>年３月</w:t>
            </w:r>
            <w:r w:rsidRPr="0006714A">
              <w:rPr>
                <w:rFonts w:ascii="ＭＳ ゴシック" w:eastAsia="ＭＳ ゴシック" w:hAnsi="ＭＳ ゴシック" w:cs="ＭＳゴシック"/>
                <w:color w:val="000000"/>
                <w:kern w:val="0"/>
                <w:sz w:val="16"/>
                <w:szCs w:val="16"/>
              </w:rPr>
              <w:t xml:space="preserve">30 </w:t>
            </w:r>
            <w:r w:rsidRPr="0006714A">
              <w:rPr>
                <w:rFonts w:ascii="ＭＳ ゴシック" w:eastAsia="ＭＳ ゴシック" w:hAnsi="ＭＳ ゴシック" w:cs="ＭＳゴシック" w:hint="eastAsia"/>
                <w:color w:val="000000"/>
                <w:kern w:val="0"/>
                <w:sz w:val="16"/>
                <w:szCs w:val="16"/>
              </w:rPr>
              <w:t>日付け社援発</w:t>
            </w:r>
          </w:p>
          <w:p w:rsidR="009D1794" w:rsidRPr="0006714A"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0330</w:t>
            </w:r>
            <w:r w:rsidRPr="0006714A">
              <w:rPr>
                <w:rFonts w:ascii="ＭＳ ゴシック" w:eastAsia="ＭＳ ゴシック" w:hAnsi="ＭＳ ゴシック" w:cs="ＭＳゴシック" w:hint="eastAsia"/>
                <w:color w:val="000000"/>
                <w:kern w:val="0"/>
                <w:sz w:val="16"/>
                <w:szCs w:val="16"/>
              </w:rPr>
              <w:t>第５号厚生労働省社会・援護局長通知）」</w:t>
            </w:r>
          </w:p>
          <w:p w:rsidR="00D34AC9" w:rsidRDefault="009D1794"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「国又は地方公共団体以外の者から施設用地の貸与を受けて既設法人が福祉ホームを設置する場合の</w:t>
            </w:r>
          </w:p>
          <w:p w:rsidR="00D34AC9"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要件緩和について（通知）」（平成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年９月８日付け障第</w:t>
            </w:r>
            <w:r w:rsidRPr="0006714A">
              <w:rPr>
                <w:rFonts w:ascii="ＭＳ ゴシック" w:eastAsia="ＭＳ ゴシック" w:hAnsi="ＭＳ ゴシック" w:cs="ＭＳゴシック"/>
                <w:color w:val="000000"/>
                <w:kern w:val="0"/>
                <w:sz w:val="16"/>
                <w:szCs w:val="16"/>
              </w:rPr>
              <w:t xml:space="preserve">669 </w:t>
            </w:r>
            <w:r w:rsidRPr="0006714A">
              <w:rPr>
                <w:rFonts w:ascii="ＭＳ ゴシック" w:eastAsia="ＭＳ ゴシック" w:hAnsi="ＭＳ ゴシック" w:cs="ＭＳゴシック" w:hint="eastAsia"/>
                <w:color w:val="000000"/>
                <w:kern w:val="0"/>
                <w:sz w:val="16"/>
                <w:szCs w:val="16"/>
              </w:rPr>
              <w:t>号・社援第</w:t>
            </w:r>
            <w:r w:rsidRPr="0006714A">
              <w:rPr>
                <w:rFonts w:ascii="ＭＳ ゴシック" w:eastAsia="ＭＳ ゴシック" w:hAnsi="ＭＳ ゴシック" w:cs="ＭＳゴシック"/>
                <w:color w:val="000000"/>
                <w:kern w:val="0"/>
                <w:sz w:val="16"/>
                <w:szCs w:val="16"/>
              </w:rPr>
              <w:t>2028</w:t>
            </w:r>
            <w:r w:rsidRPr="0006714A">
              <w:rPr>
                <w:rFonts w:ascii="ＭＳ ゴシック" w:eastAsia="ＭＳ ゴシック" w:hAnsi="ＭＳ ゴシック" w:cs="ＭＳゴシック" w:hint="eastAsia"/>
                <w:color w:val="000000"/>
                <w:kern w:val="0"/>
                <w:sz w:val="16"/>
                <w:szCs w:val="16"/>
              </w:rPr>
              <w:t>号厚生省大臣官房障害保</w:t>
            </w:r>
          </w:p>
          <w:p w:rsidR="009D1794" w:rsidRPr="0006714A" w:rsidRDefault="009D1794"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健福祉部長</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社会・援護局長連名通知）</w:t>
            </w:r>
          </w:p>
          <w:p w:rsidR="00D34AC9" w:rsidRDefault="00162996" w:rsidP="00612BF6">
            <w:pPr>
              <w:autoSpaceDE w:val="0"/>
              <w:autoSpaceDN w:val="0"/>
              <w:adjustRightInd w:val="0"/>
              <w:ind w:leftChars="300" w:left="63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「国又は地方公共団体以外の者から不動産の貸与を受けて既設法人が通所施設を設置する場合の要件</w:t>
            </w:r>
          </w:p>
          <w:p w:rsidR="00D34AC9" w:rsidRDefault="00162996"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緩和について」（平成</w:t>
            </w:r>
            <w:r w:rsidRPr="0006714A">
              <w:rPr>
                <w:rFonts w:ascii="ＭＳ ゴシック" w:eastAsia="ＭＳ ゴシック" w:hAnsi="ＭＳ ゴシック" w:cs="ＭＳゴシック"/>
                <w:color w:val="000000"/>
                <w:kern w:val="0"/>
                <w:sz w:val="16"/>
                <w:szCs w:val="16"/>
              </w:rPr>
              <w:t>12</w:t>
            </w:r>
            <w:r w:rsidRPr="0006714A">
              <w:rPr>
                <w:rFonts w:ascii="ＭＳ ゴシック" w:eastAsia="ＭＳ ゴシック" w:hAnsi="ＭＳ ゴシック" w:cs="ＭＳゴシック" w:hint="eastAsia"/>
                <w:color w:val="000000"/>
                <w:kern w:val="0"/>
                <w:sz w:val="16"/>
                <w:szCs w:val="16"/>
              </w:rPr>
              <w:t>年９月８日付け障第</w:t>
            </w:r>
            <w:r w:rsidRPr="0006714A">
              <w:rPr>
                <w:rFonts w:ascii="ＭＳ ゴシック" w:eastAsia="ＭＳ ゴシック" w:hAnsi="ＭＳ ゴシック" w:cs="ＭＳゴシック"/>
                <w:color w:val="000000"/>
                <w:kern w:val="0"/>
                <w:sz w:val="16"/>
                <w:szCs w:val="16"/>
              </w:rPr>
              <w:t xml:space="preserve">670 </w:t>
            </w:r>
            <w:r w:rsidRPr="0006714A">
              <w:rPr>
                <w:rFonts w:ascii="ＭＳ ゴシック" w:eastAsia="ＭＳ ゴシック" w:hAnsi="ＭＳ ゴシック" w:cs="ＭＳゴシック" w:hint="eastAsia"/>
                <w:color w:val="000000"/>
                <w:kern w:val="0"/>
                <w:sz w:val="16"/>
                <w:szCs w:val="16"/>
              </w:rPr>
              <w:t>号・社援第</w:t>
            </w:r>
            <w:r w:rsidRPr="0006714A">
              <w:rPr>
                <w:rFonts w:ascii="ＭＳ ゴシック" w:eastAsia="ＭＳ ゴシック" w:hAnsi="ＭＳ ゴシック" w:cs="ＭＳゴシック"/>
                <w:color w:val="000000"/>
                <w:kern w:val="0"/>
                <w:sz w:val="16"/>
                <w:szCs w:val="16"/>
              </w:rPr>
              <w:t xml:space="preserve">2029 </w:t>
            </w:r>
            <w:r w:rsidRPr="0006714A">
              <w:rPr>
                <w:rFonts w:ascii="ＭＳ ゴシック" w:eastAsia="ＭＳ ゴシック" w:hAnsi="ＭＳ ゴシック" w:cs="ＭＳゴシック" w:hint="eastAsia"/>
                <w:color w:val="000000"/>
                <w:kern w:val="0"/>
                <w:sz w:val="16"/>
                <w:szCs w:val="16"/>
              </w:rPr>
              <w:t>号・老発第</w:t>
            </w:r>
            <w:r w:rsidRPr="0006714A">
              <w:rPr>
                <w:rFonts w:ascii="ＭＳ ゴシック" w:eastAsia="ＭＳ ゴシック" w:hAnsi="ＭＳ ゴシック" w:cs="ＭＳゴシック"/>
                <w:color w:val="000000"/>
                <w:kern w:val="0"/>
                <w:sz w:val="16"/>
                <w:szCs w:val="16"/>
              </w:rPr>
              <w:t xml:space="preserve">628 </w:t>
            </w:r>
            <w:r w:rsidRPr="0006714A">
              <w:rPr>
                <w:rFonts w:ascii="ＭＳ ゴシック" w:eastAsia="ＭＳ ゴシック" w:hAnsi="ＭＳ ゴシック" w:cs="ＭＳゴシック" w:hint="eastAsia"/>
                <w:color w:val="000000"/>
                <w:kern w:val="0"/>
                <w:sz w:val="16"/>
                <w:szCs w:val="16"/>
              </w:rPr>
              <w:t>号・児発第</w:t>
            </w:r>
            <w:r w:rsidRPr="0006714A">
              <w:rPr>
                <w:rFonts w:ascii="ＭＳ ゴシック" w:eastAsia="ＭＳ ゴシック" w:hAnsi="ＭＳ ゴシック" w:cs="ＭＳゴシック"/>
                <w:color w:val="000000"/>
                <w:kern w:val="0"/>
                <w:sz w:val="16"/>
                <w:szCs w:val="16"/>
              </w:rPr>
              <w:t xml:space="preserve">732 </w:t>
            </w:r>
            <w:r w:rsidRPr="0006714A">
              <w:rPr>
                <w:rFonts w:ascii="ＭＳ ゴシック" w:eastAsia="ＭＳ ゴシック" w:hAnsi="ＭＳ ゴシック" w:cs="ＭＳゴシック" w:hint="eastAsia"/>
                <w:color w:val="000000"/>
                <w:kern w:val="0"/>
                <w:sz w:val="16"/>
                <w:szCs w:val="16"/>
              </w:rPr>
              <w:t>号厚</w:t>
            </w:r>
          </w:p>
          <w:p w:rsidR="00162996" w:rsidRPr="0006714A" w:rsidRDefault="00162996" w:rsidP="00D34AC9">
            <w:pPr>
              <w:autoSpaceDE w:val="0"/>
              <w:autoSpaceDN w:val="0"/>
              <w:adjustRightInd w:val="0"/>
              <w:ind w:leftChars="300" w:left="63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生省大臣官房障害保健福祉部長</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社会・援護局長</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老人保健福祉局長</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児童家庭局長連名通知）</w:t>
            </w:r>
          </w:p>
          <w:p w:rsidR="00D21FE8" w:rsidRPr="0006714A" w:rsidRDefault="00162996" w:rsidP="00D21FE8">
            <w:pPr>
              <w:autoSpaceDE w:val="0"/>
              <w:autoSpaceDN w:val="0"/>
              <w:adjustRightInd w:val="0"/>
              <w:ind w:leftChars="300" w:left="630" w:firstLineChars="51" w:firstLine="82"/>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「不動産の貸与を受けて保育所を設置する場合の要件緩和について」（平成</w:t>
            </w:r>
            <w:r w:rsidRPr="0006714A">
              <w:rPr>
                <w:rFonts w:ascii="ＭＳ ゴシック" w:eastAsia="ＭＳ ゴシック" w:hAnsi="ＭＳ ゴシック" w:cs="ＭＳゴシック"/>
                <w:color w:val="000000"/>
                <w:kern w:val="0"/>
                <w:sz w:val="16"/>
                <w:szCs w:val="16"/>
              </w:rPr>
              <w:t>16</w:t>
            </w:r>
            <w:r w:rsidRPr="0006714A">
              <w:rPr>
                <w:rFonts w:ascii="ＭＳ ゴシック" w:eastAsia="ＭＳ ゴシック" w:hAnsi="ＭＳ ゴシック" w:cs="ＭＳゴシック" w:hint="eastAsia"/>
                <w:color w:val="000000"/>
                <w:kern w:val="0"/>
                <w:sz w:val="16"/>
                <w:szCs w:val="16"/>
              </w:rPr>
              <w:t>年５</w:t>
            </w:r>
            <w:r w:rsidR="00612BF6" w:rsidRPr="0006714A">
              <w:rPr>
                <w:rFonts w:ascii="ＭＳ ゴシック" w:eastAsia="ＭＳ ゴシック" w:hAnsi="ＭＳ ゴシック" w:cs="ＭＳゴシック" w:hint="eastAsia"/>
                <w:color w:val="000000"/>
                <w:kern w:val="0"/>
                <w:sz w:val="16"/>
                <w:szCs w:val="16"/>
              </w:rPr>
              <w:t>月</w:t>
            </w:r>
            <w:r w:rsidR="00612BF6" w:rsidRPr="0006714A">
              <w:rPr>
                <w:rFonts w:ascii="ＭＳ ゴシック" w:eastAsia="ＭＳ ゴシック" w:hAnsi="ＭＳ ゴシック" w:cs="ＭＳゴシック"/>
                <w:color w:val="000000"/>
                <w:kern w:val="0"/>
                <w:sz w:val="16"/>
                <w:szCs w:val="16"/>
              </w:rPr>
              <w:t xml:space="preserve">24 </w:t>
            </w:r>
            <w:r w:rsidR="00612BF6" w:rsidRPr="0006714A">
              <w:rPr>
                <w:rFonts w:ascii="ＭＳ ゴシック" w:eastAsia="ＭＳ ゴシック" w:hAnsi="ＭＳ ゴシック" w:cs="ＭＳゴシック" w:hint="eastAsia"/>
                <w:color w:val="000000"/>
                <w:kern w:val="0"/>
                <w:sz w:val="16"/>
                <w:szCs w:val="16"/>
              </w:rPr>
              <w:t>日付け雇児発</w:t>
            </w:r>
          </w:p>
          <w:p w:rsidR="00612BF6" w:rsidRPr="0006714A" w:rsidRDefault="00612BF6" w:rsidP="00D21FE8">
            <w:pPr>
              <w:autoSpaceDE w:val="0"/>
              <w:autoSpaceDN w:val="0"/>
              <w:adjustRightInd w:val="0"/>
              <w:ind w:leftChars="300" w:left="630" w:firstLineChars="130" w:firstLine="208"/>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第</w:t>
            </w:r>
            <w:r w:rsidRPr="0006714A">
              <w:rPr>
                <w:rFonts w:ascii="ＭＳ ゴシック" w:eastAsia="ＭＳ ゴシック" w:hAnsi="ＭＳ ゴシック" w:cs="ＭＳゴシック"/>
                <w:color w:val="000000"/>
                <w:kern w:val="0"/>
                <w:sz w:val="16"/>
                <w:szCs w:val="16"/>
              </w:rPr>
              <w:t>0524002</w:t>
            </w:r>
            <w:r w:rsidRPr="0006714A">
              <w:rPr>
                <w:rFonts w:ascii="ＭＳ ゴシック" w:eastAsia="ＭＳ ゴシック" w:hAnsi="ＭＳ ゴシック" w:cs="ＭＳゴシック" w:hint="eastAsia"/>
                <w:color w:val="000000"/>
                <w:kern w:val="0"/>
                <w:sz w:val="16"/>
                <w:szCs w:val="16"/>
              </w:rPr>
              <w:t>号・社援発第</w:t>
            </w:r>
            <w:r w:rsidRPr="0006714A">
              <w:rPr>
                <w:rFonts w:ascii="ＭＳ ゴシック" w:eastAsia="ＭＳ ゴシック" w:hAnsi="ＭＳ ゴシック" w:cs="ＭＳゴシック"/>
                <w:color w:val="000000"/>
                <w:kern w:val="0"/>
                <w:sz w:val="16"/>
                <w:szCs w:val="16"/>
              </w:rPr>
              <w:t xml:space="preserve">0524008 </w:t>
            </w:r>
            <w:r w:rsidRPr="0006714A">
              <w:rPr>
                <w:rFonts w:ascii="ＭＳ ゴシック" w:eastAsia="ＭＳ ゴシック" w:hAnsi="ＭＳ ゴシック" w:cs="ＭＳゴシック" w:hint="eastAsia"/>
                <w:color w:val="000000"/>
                <w:kern w:val="0"/>
                <w:sz w:val="16"/>
                <w:szCs w:val="16"/>
              </w:rPr>
              <w:t>号厚生労働省雇用均等・児童家庭局長，社会・援護局長連名通知）</w:t>
            </w:r>
          </w:p>
          <w:p w:rsidR="00D34AC9" w:rsidRDefault="00F4031B" w:rsidP="00F4031B">
            <w:pPr>
              <w:autoSpaceDE w:val="0"/>
              <w:autoSpaceDN w:val="0"/>
              <w:adjustRightInd w:val="0"/>
              <w:ind w:leftChars="300" w:left="630"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「地域密着型介護老人福祉施設</w:t>
            </w:r>
            <w:r w:rsidRPr="0006714A">
              <w:rPr>
                <w:rFonts w:ascii="ＭＳ ゴシック" w:eastAsia="ＭＳ ゴシック" w:hAnsi="ＭＳ ゴシック" w:cs="ＭＳゴシック"/>
                <w:color w:val="000000"/>
                <w:kern w:val="0"/>
                <w:sz w:val="16"/>
                <w:szCs w:val="16"/>
              </w:rPr>
              <w:t>の「</w:t>
            </w:r>
            <w:r w:rsidRPr="0006714A">
              <w:rPr>
                <w:rFonts w:ascii="ＭＳ ゴシック" w:eastAsia="ＭＳ ゴシック" w:hAnsi="ＭＳ ゴシック" w:cs="ＭＳゴシック" w:hint="eastAsia"/>
                <w:color w:val="000000"/>
                <w:kern w:val="0"/>
                <w:sz w:val="16"/>
                <w:szCs w:val="16"/>
              </w:rPr>
              <w:t>サテライト型</w:t>
            </w:r>
            <w:r w:rsidRPr="0006714A">
              <w:rPr>
                <w:rFonts w:ascii="ＭＳ ゴシック" w:eastAsia="ＭＳ ゴシック" w:hAnsi="ＭＳ ゴシック" w:cs="ＭＳゴシック"/>
                <w:color w:val="000000"/>
                <w:kern w:val="0"/>
                <w:sz w:val="16"/>
                <w:szCs w:val="16"/>
              </w:rPr>
              <w:t>居住施設」</w:t>
            </w:r>
            <w:r w:rsidRPr="0006714A">
              <w:rPr>
                <w:rFonts w:ascii="ＭＳ ゴシック" w:eastAsia="ＭＳ ゴシック" w:hAnsi="ＭＳ ゴシック" w:cs="ＭＳゴシック" w:hint="eastAsia"/>
                <w:color w:val="000000"/>
                <w:kern w:val="0"/>
                <w:sz w:val="16"/>
                <w:szCs w:val="16"/>
              </w:rPr>
              <w:t>及び構造改革</w:t>
            </w:r>
            <w:r w:rsidRPr="0006714A">
              <w:rPr>
                <w:rFonts w:ascii="ＭＳ ゴシック" w:eastAsia="ＭＳ ゴシック" w:hAnsi="ＭＳ ゴシック" w:cs="ＭＳゴシック"/>
                <w:color w:val="000000"/>
                <w:kern w:val="0"/>
                <w:sz w:val="16"/>
                <w:szCs w:val="16"/>
              </w:rPr>
              <w:t>特別</w:t>
            </w:r>
            <w:r w:rsidRPr="0006714A">
              <w:rPr>
                <w:rFonts w:ascii="ＭＳ ゴシック" w:eastAsia="ＭＳ ゴシック" w:hAnsi="ＭＳ ゴシック" w:cs="ＭＳゴシック" w:hint="eastAsia"/>
                <w:color w:val="000000"/>
                <w:kern w:val="0"/>
                <w:sz w:val="16"/>
                <w:szCs w:val="16"/>
              </w:rPr>
              <w:t>区域における</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サテラ</w:t>
            </w:r>
          </w:p>
          <w:p w:rsidR="00D34AC9" w:rsidRDefault="00F4031B" w:rsidP="00D34AC9">
            <w:pPr>
              <w:autoSpaceDE w:val="0"/>
              <w:autoSpaceDN w:val="0"/>
              <w:adjustRightInd w:val="0"/>
              <w:ind w:leftChars="350" w:left="735"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イト型障害者施設</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の</w:t>
            </w:r>
            <w:r w:rsidRPr="0006714A">
              <w:rPr>
                <w:rFonts w:ascii="ＭＳ ゴシック" w:eastAsia="ＭＳ ゴシック" w:hAnsi="ＭＳ ゴシック" w:cs="ＭＳゴシック"/>
                <w:color w:val="000000"/>
                <w:kern w:val="0"/>
                <w:sz w:val="16"/>
                <w:szCs w:val="16"/>
              </w:rPr>
              <w:t>用に</w:t>
            </w:r>
            <w:r w:rsidRPr="0006714A">
              <w:rPr>
                <w:rFonts w:ascii="ＭＳ ゴシック" w:eastAsia="ＭＳ ゴシック" w:hAnsi="ＭＳ ゴシック" w:cs="ＭＳゴシック" w:hint="eastAsia"/>
                <w:color w:val="000000"/>
                <w:kern w:val="0"/>
                <w:sz w:val="16"/>
                <w:szCs w:val="16"/>
              </w:rPr>
              <w:t>供する不動産について</w:t>
            </w:r>
            <w:r w:rsidR="00346E0F"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(平成</w:t>
            </w:r>
            <w:r w:rsidRPr="0006714A">
              <w:rPr>
                <w:rFonts w:ascii="ＭＳ ゴシック" w:eastAsia="ＭＳ ゴシック" w:hAnsi="ＭＳ ゴシック" w:cs="ＭＳゴシック"/>
                <w:color w:val="000000"/>
                <w:kern w:val="0"/>
                <w:sz w:val="16"/>
                <w:szCs w:val="16"/>
              </w:rPr>
              <w:t>1</w:t>
            </w:r>
            <w:r w:rsidRPr="0006714A">
              <w:rPr>
                <w:rFonts w:ascii="ＭＳ ゴシック" w:eastAsia="ＭＳ ゴシック" w:hAnsi="ＭＳ ゴシック" w:cs="ＭＳゴシック" w:hint="eastAsia"/>
                <w:color w:val="000000"/>
                <w:kern w:val="0"/>
                <w:sz w:val="16"/>
                <w:szCs w:val="16"/>
              </w:rPr>
              <w:t>6年12月13日社</w:t>
            </w:r>
            <w:r w:rsidRPr="0006714A">
              <w:rPr>
                <w:rFonts w:ascii="ＭＳ ゴシック" w:eastAsia="ＭＳ ゴシック" w:hAnsi="ＭＳ ゴシック" w:cs="ＭＳゴシック"/>
                <w:color w:val="000000"/>
                <w:kern w:val="0"/>
                <w:sz w:val="16"/>
                <w:szCs w:val="16"/>
              </w:rPr>
              <w:t>援発</w:t>
            </w:r>
            <w:r w:rsidRPr="0006714A">
              <w:rPr>
                <w:rFonts w:ascii="ＭＳ ゴシック" w:eastAsia="ＭＳ ゴシック" w:hAnsi="ＭＳ ゴシック" w:cs="ＭＳゴシック" w:hint="eastAsia"/>
                <w:color w:val="000000"/>
                <w:kern w:val="0"/>
                <w:sz w:val="16"/>
                <w:szCs w:val="16"/>
              </w:rPr>
              <w:t>第1213003社会･援護局長</w:t>
            </w:r>
            <w:r w:rsidRPr="0006714A">
              <w:rPr>
                <w:rFonts w:ascii="ＭＳ ゴシック" w:eastAsia="ＭＳ ゴシック" w:hAnsi="ＭＳ ゴシック" w:cs="ＭＳゴシック"/>
                <w:color w:val="000000"/>
                <w:kern w:val="0"/>
                <w:sz w:val="16"/>
                <w:szCs w:val="16"/>
              </w:rPr>
              <w:t>通</w:t>
            </w:r>
          </w:p>
          <w:p w:rsidR="00F4031B" w:rsidRPr="0006714A" w:rsidRDefault="00F4031B" w:rsidP="00D34AC9">
            <w:pPr>
              <w:autoSpaceDE w:val="0"/>
              <w:autoSpaceDN w:val="0"/>
              <w:adjustRightInd w:val="0"/>
              <w:ind w:leftChars="350" w:left="735" w:firstLineChars="60" w:firstLine="9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知）</w:t>
            </w:r>
          </w:p>
          <w:p w:rsidR="00D34AC9" w:rsidRDefault="00346E0F" w:rsidP="00346E0F">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「国又は地方公共団以外</w:t>
            </w:r>
            <w:r w:rsidRPr="0006714A">
              <w:rPr>
                <w:rFonts w:ascii="ＭＳ ゴシック" w:eastAsia="ＭＳ ゴシック" w:hAnsi="ＭＳ ゴシック" w:cs="ＭＳゴシック"/>
                <w:color w:val="000000"/>
                <w:kern w:val="0"/>
                <w:sz w:val="16"/>
                <w:szCs w:val="16"/>
              </w:rPr>
              <w:t>の者から不動</w:t>
            </w:r>
            <w:r w:rsidRPr="0006714A">
              <w:rPr>
                <w:rFonts w:ascii="ＭＳ ゴシック" w:eastAsia="ＭＳ ゴシック" w:hAnsi="ＭＳ ゴシック" w:cs="ＭＳゴシック" w:hint="eastAsia"/>
                <w:color w:val="000000"/>
                <w:kern w:val="0"/>
                <w:sz w:val="16"/>
                <w:szCs w:val="16"/>
              </w:rPr>
              <w:t>産の</w:t>
            </w:r>
            <w:r w:rsidRPr="0006714A">
              <w:rPr>
                <w:rFonts w:ascii="ＭＳ ゴシック" w:eastAsia="ＭＳ ゴシック" w:hAnsi="ＭＳ ゴシック" w:cs="ＭＳゴシック"/>
                <w:color w:val="000000"/>
                <w:kern w:val="0"/>
                <w:sz w:val="16"/>
                <w:szCs w:val="16"/>
              </w:rPr>
              <w:t>貸与を受けて</w:t>
            </w:r>
            <w:r w:rsidRPr="0006714A">
              <w:rPr>
                <w:rFonts w:ascii="ＭＳ ゴシック" w:eastAsia="ＭＳ ゴシック" w:hAnsi="ＭＳ ゴシック" w:cs="ＭＳゴシック" w:hint="eastAsia"/>
                <w:color w:val="000000"/>
                <w:kern w:val="0"/>
                <w:sz w:val="16"/>
                <w:szCs w:val="16"/>
              </w:rPr>
              <w:t>既設法人がサテライト型</w:t>
            </w:r>
            <w:r w:rsidRPr="0006714A">
              <w:rPr>
                <w:rFonts w:ascii="ＭＳ ゴシック" w:eastAsia="ＭＳ ゴシック" w:hAnsi="ＭＳ ゴシック" w:cs="ＭＳゴシック"/>
                <w:color w:val="000000"/>
                <w:kern w:val="0"/>
                <w:sz w:val="16"/>
                <w:szCs w:val="16"/>
              </w:rPr>
              <w:t>居住施設</w:t>
            </w:r>
            <w:r w:rsidRPr="0006714A">
              <w:rPr>
                <w:rFonts w:ascii="ＭＳ ゴシック" w:eastAsia="ＭＳ ゴシック" w:hAnsi="ＭＳ ゴシック" w:cs="ＭＳゴシック" w:hint="eastAsia"/>
                <w:color w:val="000000"/>
                <w:kern w:val="0"/>
                <w:sz w:val="16"/>
                <w:szCs w:val="16"/>
              </w:rPr>
              <w:t>である</w:t>
            </w:r>
            <w:r w:rsidRPr="0006714A">
              <w:rPr>
                <w:rFonts w:ascii="ＭＳ ゴシック" w:eastAsia="ＭＳ ゴシック" w:hAnsi="ＭＳ ゴシック" w:cs="ＭＳゴシック"/>
                <w:color w:val="000000"/>
                <w:kern w:val="0"/>
                <w:sz w:val="16"/>
                <w:szCs w:val="16"/>
              </w:rPr>
              <w:t>地域</w:t>
            </w:r>
          </w:p>
          <w:p w:rsidR="00D34AC9" w:rsidRDefault="00346E0F" w:rsidP="00D34AC9">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密着型</w:t>
            </w:r>
            <w:r w:rsidRPr="0006714A">
              <w:rPr>
                <w:rFonts w:ascii="ＭＳ ゴシック" w:eastAsia="ＭＳ ゴシック" w:hAnsi="ＭＳ ゴシック" w:cs="ＭＳゴシック" w:hint="eastAsia"/>
                <w:color w:val="000000"/>
                <w:kern w:val="0"/>
                <w:sz w:val="16"/>
                <w:szCs w:val="16"/>
              </w:rPr>
              <w:t>特別</w:t>
            </w:r>
            <w:r w:rsidRPr="0006714A">
              <w:rPr>
                <w:rFonts w:ascii="ＭＳ ゴシック" w:eastAsia="ＭＳ ゴシック" w:hAnsi="ＭＳ ゴシック" w:cs="ＭＳゴシック"/>
                <w:color w:val="000000"/>
                <w:kern w:val="0"/>
                <w:sz w:val="16"/>
                <w:szCs w:val="16"/>
              </w:rPr>
              <w:t>養護</w:t>
            </w:r>
            <w:r w:rsidR="00D07365" w:rsidRPr="0006714A">
              <w:rPr>
                <w:rFonts w:ascii="ＭＳ ゴシック" w:eastAsia="ＭＳ ゴシック" w:hAnsi="ＭＳ ゴシック" w:cs="ＭＳゴシック" w:hint="eastAsia"/>
                <w:color w:val="000000"/>
                <w:kern w:val="0"/>
                <w:sz w:val="16"/>
                <w:szCs w:val="16"/>
              </w:rPr>
              <w:t>老人</w:t>
            </w:r>
            <w:r w:rsidRPr="0006714A">
              <w:rPr>
                <w:rFonts w:ascii="ＭＳ ゴシック" w:eastAsia="ＭＳ ゴシック" w:hAnsi="ＭＳ ゴシック" w:cs="ＭＳゴシック"/>
                <w:color w:val="000000"/>
                <w:kern w:val="0"/>
                <w:sz w:val="16"/>
                <w:szCs w:val="16"/>
              </w:rPr>
              <w:t>ホーム以外の</w:t>
            </w:r>
            <w:r w:rsidRPr="0006714A">
              <w:rPr>
                <w:rFonts w:ascii="ＭＳ ゴシック" w:eastAsia="ＭＳ ゴシック" w:hAnsi="ＭＳ ゴシック" w:cs="ＭＳゴシック" w:hint="eastAsia"/>
                <w:color w:val="000000"/>
                <w:kern w:val="0"/>
                <w:sz w:val="16"/>
                <w:szCs w:val="16"/>
              </w:rPr>
              <w:t>特別</w:t>
            </w:r>
            <w:r w:rsidRPr="0006714A">
              <w:rPr>
                <w:rFonts w:ascii="ＭＳ ゴシック" w:eastAsia="ＭＳ ゴシック" w:hAnsi="ＭＳ ゴシック" w:cs="ＭＳゴシック"/>
                <w:color w:val="000000"/>
                <w:kern w:val="0"/>
                <w:sz w:val="16"/>
                <w:szCs w:val="16"/>
              </w:rPr>
              <w:t>養護唐人ホーム</w:t>
            </w:r>
            <w:r w:rsidRPr="0006714A">
              <w:rPr>
                <w:rFonts w:ascii="ＭＳ ゴシック" w:eastAsia="ＭＳ ゴシック" w:hAnsi="ＭＳ ゴシック" w:cs="ＭＳゴシック" w:hint="eastAsia"/>
                <w:color w:val="000000"/>
                <w:kern w:val="0"/>
                <w:sz w:val="16"/>
                <w:szCs w:val="16"/>
              </w:rPr>
              <w:t>を設置する場合の</w:t>
            </w:r>
            <w:r w:rsidRPr="0006714A">
              <w:rPr>
                <w:rFonts w:ascii="ＭＳ ゴシック" w:eastAsia="ＭＳ ゴシック" w:hAnsi="ＭＳ ゴシック" w:cs="ＭＳゴシック"/>
                <w:color w:val="000000"/>
                <w:kern w:val="0"/>
                <w:sz w:val="16"/>
                <w:szCs w:val="16"/>
              </w:rPr>
              <w:t>要件緩和について」</w:t>
            </w:r>
            <w:r w:rsidRPr="0006714A">
              <w:rPr>
                <w:rFonts w:ascii="ＭＳ ゴシック" w:eastAsia="ＭＳ ゴシック" w:hAnsi="ＭＳ ゴシック" w:cs="ＭＳゴシック" w:hint="eastAsia"/>
                <w:color w:val="000000"/>
                <w:kern w:val="0"/>
                <w:sz w:val="16"/>
                <w:szCs w:val="16"/>
              </w:rPr>
              <w:t>(平成28年７</w:t>
            </w:r>
          </w:p>
          <w:p w:rsidR="00F4031B" w:rsidRPr="00D34AC9" w:rsidRDefault="00346E0F" w:rsidP="00D34AC9">
            <w:pPr>
              <w:autoSpaceDE w:val="0"/>
              <w:autoSpaceDN w:val="0"/>
              <w:adjustRightInd w:val="0"/>
              <w:ind w:leftChars="300" w:left="630" w:firstLineChars="77" w:firstLine="12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月27日社</w:t>
            </w:r>
            <w:r w:rsidRPr="0006714A">
              <w:rPr>
                <w:rFonts w:ascii="ＭＳ ゴシック" w:eastAsia="ＭＳ ゴシック" w:hAnsi="ＭＳ ゴシック" w:cs="ＭＳゴシック"/>
                <w:color w:val="000000"/>
                <w:kern w:val="0"/>
                <w:sz w:val="16"/>
                <w:szCs w:val="16"/>
              </w:rPr>
              <w:t>援発</w:t>
            </w:r>
            <w:r w:rsidRPr="0006714A">
              <w:rPr>
                <w:rFonts w:ascii="ＭＳ ゴシック" w:eastAsia="ＭＳ ゴシック" w:hAnsi="ＭＳ ゴシック" w:cs="ＭＳゴシック" w:hint="eastAsia"/>
                <w:color w:val="000000"/>
                <w:kern w:val="0"/>
                <w:sz w:val="16"/>
                <w:szCs w:val="16"/>
              </w:rPr>
              <w:t>0727第</w:t>
            </w:r>
            <w:r w:rsidR="00D07365"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hint="eastAsia"/>
                <w:color w:val="000000"/>
                <w:kern w:val="0"/>
                <w:sz w:val="16"/>
                <w:szCs w:val="16"/>
              </w:rPr>
              <w:t>号</w:t>
            </w:r>
            <w:r w:rsidRPr="0006714A">
              <w:rPr>
                <w:rFonts w:ascii="ＭＳ ゴシック" w:eastAsia="ＭＳ ゴシック" w:hAnsi="ＭＳ ゴシック" w:cs="ＭＳゴシック"/>
                <w:color w:val="000000"/>
                <w:kern w:val="0"/>
                <w:sz w:val="16"/>
                <w:szCs w:val="16"/>
              </w:rPr>
              <w:t>･老発0727第</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号</w:t>
            </w:r>
            <w:r w:rsidRPr="0006714A">
              <w:rPr>
                <w:rFonts w:ascii="ＭＳ ゴシック" w:eastAsia="ＭＳ ゴシック" w:hAnsi="ＭＳ ゴシック" w:cs="ＭＳゴシック" w:hint="eastAsia"/>
                <w:color w:val="000000"/>
                <w:kern w:val="0"/>
                <w:sz w:val="16"/>
                <w:szCs w:val="16"/>
              </w:rPr>
              <w:t>厚生労働省社会･援護局長，</w:t>
            </w:r>
            <w:r w:rsidRPr="0006714A">
              <w:rPr>
                <w:rFonts w:ascii="ＭＳ ゴシック" w:eastAsia="ＭＳ ゴシック" w:hAnsi="ＭＳ ゴシック" w:cs="ＭＳゴシック"/>
                <w:color w:val="000000"/>
                <w:kern w:val="0"/>
                <w:sz w:val="16"/>
                <w:szCs w:val="16"/>
              </w:rPr>
              <w:t>老健局長連名通知）</w:t>
            </w:r>
          </w:p>
          <w:p w:rsidR="00194FCB" w:rsidRPr="0006714A" w:rsidRDefault="00194FCB" w:rsidP="00194FCB">
            <w:pPr>
              <w:ind w:leftChars="125" w:left="423"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国又は地方公共団体以外の者から貸与を受けている場合に，地上権等の登記を要さないとさ</w:t>
            </w:r>
          </w:p>
          <w:p w:rsidR="00162996" w:rsidRPr="0006714A" w:rsidRDefault="00194FCB" w:rsidP="00194FCB">
            <w:pPr>
              <w:ind w:leftChars="225" w:left="473" w:firstLineChars="150" w:firstLine="27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れている場合</w:t>
            </w:r>
          </w:p>
          <w:p w:rsidR="00D21FE8" w:rsidRPr="0006714A" w:rsidRDefault="00D21FE8" w:rsidP="00D21FE8">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「国又は地方公共団体以外の者から不動産の貸与を受けて既設法人が通所施設を設置する場合の要件</w:t>
            </w:r>
          </w:p>
          <w:p w:rsidR="00A43D64" w:rsidRPr="0006714A" w:rsidRDefault="00D21FE8" w:rsidP="00A43D64">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緩和について」（平成12年９月８日付け障第670号・社援第2029号・老発第628号・児発第732号厚生</w:t>
            </w:r>
          </w:p>
          <w:p w:rsidR="00A43D64" w:rsidRPr="0006714A" w:rsidRDefault="00A43D64" w:rsidP="00A43D64">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省大臣官房障害保健福祉部長，社会・援護局長，老人保健福祉局長及び児童家庭局長連名通知）に定め</w:t>
            </w:r>
          </w:p>
          <w:p w:rsidR="00A43D64" w:rsidRPr="0006714A" w:rsidRDefault="00A43D64" w:rsidP="00A43D64">
            <w:pPr>
              <w:ind w:leftChars="300" w:left="630" w:firstLineChars="150" w:firstLine="2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る要件を満たす場合</w:t>
            </w:r>
          </w:p>
        </w:tc>
        <w:tc>
          <w:tcPr>
            <w:tcW w:w="1435" w:type="dxa"/>
            <w:vMerge/>
          </w:tcPr>
          <w:p w:rsidR="009D1794" w:rsidRPr="0006714A" w:rsidRDefault="009D1794" w:rsidP="00932DD2">
            <w:pPr>
              <w:pStyle w:val="a3"/>
              <w:spacing w:line="240" w:lineRule="auto"/>
              <w:rPr>
                <w:rFonts w:ascii="ＭＳ ゴシック" w:hAnsi="ＭＳ ゴシック"/>
                <w:color w:val="000000"/>
                <w:spacing w:val="0"/>
                <w:sz w:val="21"/>
                <w:szCs w:val="21"/>
              </w:rPr>
            </w:pPr>
          </w:p>
        </w:tc>
      </w:tr>
    </w:tbl>
    <w:p w:rsidR="009D1794" w:rsidRPr="0006714A" w:rsidRDefault="009D1794" w:rsidP="009D1794">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－６</w:t>
      </w:r>
      <w:r w:rsidR="000C6770" w:rsidRPr="0006714A">
        <w:rPr>
          <w:rFonts w:ascii="ＭＳ ゴシック" w:eastAsia="ＭＳ ゴシック" w:hAnsi="ＭＳ ゴシック" w:hint="eastAsia"/>
          <w:color w:val="000000"/>
        </w:rPr>
        <w:t>８</w:t>
      </w:r>
      <w:r w:rsidRPr="0006714A">
        <w:rPr>
          <w:rFonts w:ascii="ＭＳ ゴシック" w:eastAsia="ＭＳ ゴシック" w:hAnsi="ＭＳ ゴシック" w:hint="eastAsia"/>
          <w:color w:val="000000"/>
        </w:rPr>
        <w:t>－</w:t>
      </w:r>
    </w:p>
    <w:p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D34AC9">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D34AC9">
        <w:trPr>
          <w:trHeight w:val="13967"/>
          <w:jc w:val="center"/>
        </w:trPr>
        <w:tc>
          <w:tcPr>
            <w:tcW w:w="2016" w:type="dxa"/>
          </w:tcPr>
          <w:p w:rsidR="006A74D6" w:rsidRPr="009D4790" w:rsidRDefault="006A74D6" w:rsidP="00932DD2">
            <w:pPr>
              <w:pStyle w:val="a3"/>
              <w:spacing w:line="240" w:lineRule="auto"/>
              <w:rPr>
                <w:rFonts w:ascii="ＭＳ ゴシック" w:hAnsi="ＭＳ ゴシック"/>
                <w:spacing w:val="0"/>
              </w:rPr>
            </w:pPr>
          </w:p>
          <w:p w:rsidR="006A74D6" w:rsidRPr="009D4790" w:rsidRDefault="006A74D6"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D07365" w:rsidRPr="009D4790" w:rsidRDefault="00D07365" w:rsidP="00932DD2">
            <w:pPr>
              <w:pStyle w:val="a3"/>
              <w:spacing w:line="240" w:lineRule="auto"/>
              <w:rPr>
                <w:rFonts w:ascii="ＭＳ ゴシック" w:hAnsi="ＭＳ ゴシック"/>
                <w:spacing w:val="0"/>
              </w:rPr>
            </w:pPr>
          </w:p>
          <w:p w:rsidR="00D07365" w:rsidRPr="009D4790" w:rsidRDefault="00D07365" w:rsidP="00932DD2">
            <w:pPr>
              <w:pStyle w:val="a3"/>
              <w:spacing w:line="240" w:lineRule="auto"/>
              <w:rPr>
                <w:rFonts w:ascii="ＭＳ ゴシック" w:hAnsi="ＭＳ ゴシック"/>
                <w:spacing w:val="0"/>
              </w:rPr>
            </w:pPr>
          </w:p>
          <w:p w:rsidR="006A74D6" w:rsidRPr="009D4790" w:rsidRDefault="00444EB9" w:rsidP="006C22AA">
            <w:pPr>
              <w:pStyle w:val="a3"/>
              <w:spacing w:line="240" w:lineRule="auto"/>
              <w:ind w:left="196" w:hangingChars="100" w:hanging="196"/>
              <w:rPr>
                <w:rFonts w:ascii="ＭＳ ゴシック" w:hAnsi="ＭＳ ゴシック"/>
                <w:spacing w:val="0"/>
              </w:rPr>
            </w:pPr>
            <w:r w:rsidRPr="009D4790">
              <w:rPr>
                <w:rFonts w:ascii="ＭＳ ゴシック" w:hAnsi="ＭＳ ゴシック" w:hint="eastAsia"/>
              </w:rPr>
              <w:t>（２）基本財産以外の財産</w:t>
            </w:r>
          </w:p>
        </w:tc>
        <w:tc>
          <w:tcPr>
            <w:tcW w:w="6244" w:type="dxa"/>
          </w:tcPr>
          <w:p w:rsidR="006A74D6" w:rsidRPr="009D4790" w:rsidRDefault="006A74D6" w:rsidP="00932DD2">
            <w:pPr>
              <w:pStyle w:val="a3"/>
              <w:spacing w:line="240" w:lineRule="auto"/>
              <w:rPr>
                <w:rFonts w:ascii="ＭＳ ゴシック" w:hAnsi="ＭＳ ゴシック"/>
                <w:spacing w:val="0"/>
              </w:rPr>
            </w:pPr>
          </w:p>
          <w:p w:rsidR="006A74D6" w:rsidRPr="009D4790" w:rsidRDefault="006A74D6"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4E711A" w:rsidRPr="009D4790" w:rsidRDefault="004E711A"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D07365" w:rsidRPr="009D4790" w:rsidRDefault="00D07365" w:rsidP="00932DD2">
            <w:pPr>
              <w:pStyle w:val="a3"/>
              <w:spacing w:line="240" w:lineRule="auto"/>
              <w:rPr>
                <w:rFonts w:ascii="ＭＳ ゴシック" w:hAnsi="ＭＳ ゴシック"/>
                <w:spacing w:val="0"/>
              </w:rPr>
            </w:pPr>
          </w:p>
          <w:p w:rsidR="00D07365" w:rsidRPr="009D4790" w:rsidRDefault="00D07365" w:rsidP="00932DD2">
            <w:pPr>
              <w:pStyle w:val="a3"/>
              <w:spacing w:line="240" w:lineRule="auto"/>
              <w:rPr>
                <w:rFonts w:ascii="ＭＳ ゴシック" w:hAnsi="ＭＳ ゴシック"/>
                <w:spacing w:val="0"/>
              </w:rPr>
            </w:pPr>
          </w:p>
          <w:p w:rsidR="00162996" w:rsidRPr="009D4790" w:rsidRDefault="00162996" w:rsidP="00932DD2">
            <w:pPr>
              <w:pStyle w:val="a3"/>
              <w:spacing w:line="240" w:lineRule="auto"/>
              <w:rPr>
                <w:rFonts w:ascii="ＭＳ ゴシック" w:hAnsi="ＭＳ ゴシック"/>
                <w:spacing w:val="0"/>
              </w:rPr>
            </w:pPr>
          </w:p>
          <w:p w:rsidR="006A74D6" w:rsidRPr="009D4790" w:rsidRDefault="00444EB9" w:rsidP="00932DD2">
            <w:pPr>
              <w:pStyle w:val="a3"/>
              <w:spacing w:line="240" w:lineRule="auto"/>
              <w:rPr>
                <w:rFonts w:ascii="ＭＳ ゴシック" w:hAnsi="ＭＳ ゴシック"/>
                <w:spacing w:val="0"/>
              </w:rPr>
            </w:pPr>
            <w:r w:rsidRPr="009D4790">
              <w:rPr>
                <w:rFonts w:ascii="ＭＳ ゴシック" w:hAnsi="ＭＳ ゴシック" w:hint="eastAsia"/>
                <w:spacing w:val="0"/>
              </w:rPr>
              <w:t>１　基本財産以外の資産の管理運用</w:t>
            </w:r>
          </w:p>
          <w:p w:rsidR="00657514" w:rsidRPr="009D4790" w:rsidRDefault="004E711A" w:rsidP="004E711A">
            <w:pPr>
              <w:ind w:leftChars="100" w:left="410" w:hangingChars="100" w:hanging="200"/>
              <w:rPr>
                <w:rFonts w:ascii="ＭＳ ゴシック" w:eastAsia="ＭＳ ゴシック" w:hAnsi="ＭＳ ゴシック"/>
                <w:sz w:val="20"/>
                <w:szCs w:val="20"/>
              </w:rPr>
            </w:pPr>
            <w:r w:rsidRPr="009D4790">
              <w:rPr>
                <w:rFonts w:ascii="ＭＳ ゴシック" w:eastAsia="ＭＳ ゴシック" w:hAnsi="ＭＳ ゴシック" w:hint="eastAsia"/>
                <w:sz w:val="20"/>
                <w:szCs w:val="20"/>
              </w:rPr>
              <w:t>(1) 基本財産以外の資産（その他財産</w:t>
            </w:r>
            <w:r w:rsidR="00120062" w:rsidRPr="009D4790">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公益事業用財産</w:t>
            </w:r>
            <w:r w:rsidR="00120062" w:rsidRPr="009D4790">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収益事業用財産）の管理運用</w:t>
            </w:r>
            <w:r w:rsidR="00657514" w:rsidRPr="009D4790">
              <w:rPr>
                <w:rFonts w:ascii="ＭＳ ゴシック" w:eastAsia="ＭＳ ゴシック" w:hAnsi="ＭＳ ゴシック"/>
                <w:sz w:val="20"/>
                <w:szCs w:val="20"/>
              </w:rPr>
              <w:t>を行っているか。</w:t>
            </w:r>
          </w:p>
          <w:p w:rsidR="00657514" w:rsidRPr="009D4790" w:rsidRDefault="00657514" w:rsidP="004E711A">
            <w:pPr>
              <w:ind w:leftChars="100" w:left="410" w:hangingChars="100" w:hanging="200"/>
              <w:rPr>
                <w:rFonts w:ascii="ＭＳ ゴシック" w:eastAsia="ＭＳ ゴシック" w:hAnsi="ＭＳ ゴシック"/>
                <w:sz w:val="20"/>
                <w:szCs w:val="20"/>
              </w:rPr>
            </w:pPr>
          </w:p>
          <w:p w:rsidR="00657514" w:rsidRPr="009D4790" w:rsidRDefault="009D4790" w:rsidP="009D4790">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「いる」の場合</w:t>
            </w:r>
          </w:p>
          <w:p w:rsidR="004E711A" w:rsidRPr="009D4790" w:rsidRDefault="004E711A" w:rsidP="00657514">
            <w:pPr>
              <w:ind w:leftChars="195" w:left="409" w:firstLineChars="159" w:firstLine="318"/>
              <w:rPr>
                <w:rFonts w:ascii="ＭＳ ゴシック" w:eastAsia="ＭＳ ゴシック" w:hAnsi="ＭＳ ゴシック"/>
                <w:sz w:val="20"/>
                <w:szCs w:val="20"/>
              </w:rPr>
            </w:pPr>
            <w:r w:rsidRPr="009D4790">
              <w:rPr>
                <w:rFonts w:ascii="ＭＳ ゴシック" w:eastAsia="ＭＳ ゴシック" w:hAnsi="ＭＳ ゴシック" w:hint="eastAsia"/>
                <w:sz w:val="20"/>
                <w:szCs w:val="20"/>
              </w:rPr>
              <w:t>安全</w:t>
            </w:r>
            <w:r w:rsidR="00120062" w:rsidRPr="009D4790">
              <w:rPr>
                <w:rFonts w:ascii="ＭＳ ゴシック" w:eastAsia="ＭＳ ゴシック" w:hAnsi="ＭＳ ゴシック" w:hint="eastAsia"/>
                <w:sz w:val="20"/>
                <w:szCs w:val="20"/>
              </w:rPr>
              <w:t>，</w:t>
            </w:r>
            <w:r w:rsidRPr="009D4790">
              <w:rPr>
                <w:rFonts w:ascii="ＭＳ ゴシック" w:eastAsia="ＭＳ ゴシック" w:hAnsi="ＭＳ ゴシック" w:hint="eastAsia"/>
                <w:sz w:val="20"/>
                <w:szCs w:val="20"/>
              </w:rPr>
              <w:t>確実な方法で行われているか。</w:t>
            </w:r>
          </w:p>
          <w:p w:rsidR="004E711A" w:rsidRPr="009D4790" w:rsidRDefault="004E711A" w:rsidP="004E711A">
            <w:pPr>
              <w:pStyle w:val="a3"/>
              <w:spacing w:line="240" w:lineRule="auto"/>
              <w:rPr>
                <w:rFonts w:ascii="ＭＳ ゴシック" w:hAnsi="ＭＳ ゴシック" w:cs="Times New Roman"/>
                <w:spacing w:val="0"/>
                <w:kern w:val="2"/>
              </w:rPr>
            </w:pPr>
          </w:p>
          <w:p w:rsidR="00657514" w:rsidRDefault="00657514" w:rsidP="004E711A">
            <w:pPr>
              <w:pStyle w:val="a3"/>
              <w:spacing w:line="240" w:lineRule="auto"/>
              <w:rPr>
                <w:rFonts w:ascii="ＭＳ ゴシック" w:hAnsi="ＭＳ ゴシック" w:cs="Times New Roman"/>
                <w:spacing w:val="0"/>
                <w:kern w:val="2"/>
              </w:rPr>
            </w:pPr>
          </w:p>
          <w:p w:rsidR="00781D9D" w:rsidRDefault="00781D9D" w:rsidP="004E711A">
            <w:pPr>
              <w:pStyle w:val="a3"/>
              <w:spacing w:line="240" w:lineRule="auto"/>
              <w:rPr>
                <w:rFonts w:ascii="ＭＳ ゴシック" w:hAnsi="ＭＳ ゴシック" w:cs="Times New Roman"/>
                <w:spacing w:val="0"/>
                <w:kern w:val="2"/>
              </w:rPr>
            </w:pPr>
          </w:p>
          <w:p w:rsidR="00781D9D" w:rsidRDefault="00781D9D" w:rsidP="004E711A">
            <w:pPr>
              <w:pStyle w:val="a3"/>
              <w:spacing w:line="240" w:lineRule="auto"/>
              <w:rPr>
                <w:rFonts w:ascii="ＭＳ ゴシック" w:hAnsi="ＭＳ ゴシック" w:cs="Times New Roman"/>
                <w:spacing w:val="0"/>
                <w:kern w:val="2"/>
              </w:rPr>
            </w:pPr>
          </w:p>
          <w:p w:rsidR="00781D9D" w:rsidRDefault="00781D9D" w:rsidP="004E711A">
            <w:pPr>
              <w:pStyle w:val="a3"/>
              <w:spacing w:line="240" w:lineRule="auto"/>
              <w:rPr>
                <w:rFonts w:ascii="ＭＳ ゴシック" w:hAnsi="ＭＳ ゴシック" w:cs="Times New Roman"/>
                <w:spacing w:val="0"/>
                <w:kern w:val="2"/>
              </w:rPr>
            </w:pPr>
          </w:p>
          <w:p w:rsidR="00781D9D" w:rsidRPr="009D4790" w:rsidRDefault="00781D9D" w:rsidP="00781D9D">
            <w:pPr>
              <w:pStyle w:val="a3"/>
              <w:spacing w:line="360" w:lineRule="auto"/>
              <w:rPr>
                <w:rFonts w:ascii="ＭＳ ゴシック" w:hAnsi="ＭＳ ゴシック" w:cs="Times New Roman"/>
                <w:spacing w:val="0"/>
                <w:kern w:val="2"/>
              </w:rPr>
            </w:pPr>
          </w:p>
          <w:p w:rsidR="004E711A" w:rsidRPr="009D4790" w:rsidRDefault="004E711A" w:rsidP="004E711A">
            <w:pPr>
              <w:pStyle w:val="a3"/>
              <w:spacing w:line="240" w:lineRule="auto"/>
              <w:ind w:leftChars="100" w:left="410" w:hangingChars="100" w:hanging="200"/>
              <w:rPr>
                <w:rFonts w:ascii="ＭＳ ゴシック" w:hAnsi="ＭＳ ゴシック"/>
                <w:spacing w:val="0"/>
              </w:rPr>
            </w:pPr>
            <w:r w:rsidRPr="009D4790">
              <w:rPr>
                <w:rFonts w:ascii="ＭＳ ゴシック" w:hAnsi="ＭＳ ゴシック" w:cs="Times New Roman" w:hint="eastAsia"/>
                <w:spacing w:val="0"/>
                <w:kern w:val="2"/>
              </w:rPr>
              <w:t>(2) その他財産のうち社会福祉事業の存続要件となっているものの管理が適正にされ</w:t>
            </w:r>
            <w:r w:rsidR="00120062" w:rsidRPr="009D4790">
              <w:rPr>
                <w:rFonts w:ascii="ＭＳ ゴシック" w:hAnsi="ＭＳ ゴシック" w:cs="Times New Roman" w:hint="eastAsia"/>
                <w:spacing w:val="0"/>
                <w:kern w:val="2"/>
              </w:rPr>
              <w:t>，</w:t>
            </w:r>
            <w:r w:rsidRPr="009D4790">
              <w:rPr>
                <w:rFonts w:ascii="ＭＳ ゴシック" w:hAnsi="ＭＳ ゴシック" w:cs="Times New Roman" w:hint="eastAsia"/>
                <w:spacing w:val="0"/>
                <w:kern w:val="2"/>
              </w:rPr>
              <w:t>その処分がみだりに行われていないか。</w:t>
            </w:r>
          </w:p>
        </w:tc>
        <w:tc>
          <w:tcPr>
            <w:tcW w:w="1800" w:type="dxa"/>
          </w:tcPr>
          <w:p w:rsidR="006A74D6" w:rsidRPr="00CA5B8D" w:rsidRDefault="006A74D6" w:rsidP="004D5889">
            <w:pPr>
              <w:pStyle w:val="a3"/>
              <w:spacing w:line="240" w:lineRule="auto"/>
              <w:rPr>
                <w:rFonts w:ascii="ＭＳ ゴシック" w:hAnsi="ＭＳ ゴシック"/>
                <w:spacing w:val="0"/>
              </w:rPr>
            </w:pPr>
          </w:p>
          <w:p w:rsidR="006A74D6" w:rsidRPr="00CA5B8D" w:rsidRDefault="006A74D6"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162996" w:rsidRPr="00CA5B8D" w:rsidRDefault="00162996"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D07365" w:rsidRPr="00CA5B8D" w:rsidRDefault="00D07365" w:rsidP="004D5889">
            <w:pPr>
              <w:pStyle w:val="a3"/>
              <w:spacing w:line="240" w:lineRule="auto"/>
              <w:rPr>
                <w:rFonts w:ascii="ＭＳ ゴシック" w:hAnsi="ＭＳ ゴシック"/>
                <w:spacing w:val="0"/>
              </w:rPr>
            </w:pPr>
          </w:p>
          <w:p w:rsidR="00D07365" w:rsidRPr="00CA5B8D" w:rsidRDefault="00D07365"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4E711A"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121973544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643022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E711A" w:rsidRPr="00CA5B8D" w:rsidRDefault="004E711A" w:rsidP="004D5889">
            <w:pPr>
              <w:pStyle w:val="a3"/>
              <w:spacing w:line="240" w:lineRule="auto"/>
              <w:rPr>
                <w:rFonts w:ascii="ＭＳ ゴシック" w:hAnsi="ＭＳ ゴシック"/>
                <w:spacing w:val="0"/>
              </w:rPr>
            </w:pPr>
          </w:p>
          <w:p w:rsidR="00657514" w:rsidRPr="00CA5B8D" w:rsidRDefault="00657514" w:rsidP="004D5889">
            <w:pPr>
              <w:pStyle w:val="a3"/>
              <w:spacing w:line="240" w:lineRule="auto"/>
              <w:rPr>
                <w:rFonts w:ascii="ＭＳ ゴシック" w:hAnsi="ＭＳ ゴシック"/>
                <w:spacing w:val="0"/>
              </w:rPr>
            </w:pPr>
          </w:p>
          <w:p w:rsidR="00657514" w:rsidRPr="00CA5B8D" w:rsidRDefault="00657514" w:rsidP="004D5889">
            <w:pPr>
              <w:pStyle w:val="a3"/>
              <w:spacing w:line="240" w:lineRule="auto"/>
              <w:rPr>
                <w:rFonts w:ascii="ＭＳ ゴシック" w:hAnsi="ＭＳ ゴシック"/>
                <w:spacing w:val="0"/>
              </w:rPr>
            </w:pPr>
          </w:p>
          <w:p w:rsidR="00657514" w:rsidRPr="00CA5B8D" w:rsidRDefault="009636A7" w:rsidP="004D5889">
            <w:pPr>
              <w:pStyle w:val="a3"/>
              <w:spacing w:line="240" w:lineRule="auto"/>
              <w:rPr>
                <w:rFonts w:ascii="ＭＳ ゴシック" w:hAnsi="ＭＳ ゴシック"/>
                <w:spacing w:val="0"/>
              </w:rPr>
            </w:pPr>
            <w:sdt>
              <w:sdtPr>
                <w:rPr>
                  <w:rFonts w:ascii="ＭＳ ゴシック" w:hAnsi="ＭＳ ゴシック" w:hint="eastAsia"/>
                </w:rPr>
                <w:id w:val="-37708451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5728489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E711A" w:rsidRPr="00CA5B8D" w:rsidRDefault="004E711A" w:rsidP="004D5889">
            <w:pPr>
              <w:pStyle w:val="a3"/>
              <w:spacing w:line="240" w:lineRule="auto"/>
              <w:rPr>
                <w:rFonts w:ascii="ＭＳ ゴシック" w:hAnsi="ＭＳ ゴシック"/>
                <w:spacing w:val="0"/>
              </w:rPr>
            </w:pPr>
          </w:p>
          <w:p w:rsidR="004E711A" w:rsidRPr="00CA5B8D" w:rsidRDefault="004E711A" w:rsidP="004D5889">
            <w:pPr>
              <w:pStyle w:val="a3"/>
              <w:spacing w:line="240" w:lineRule="auto"/>
              <w:rPr>
                <w:rFonts w:ascii="ＭＳ ゴシック" w:hAnsi="ＭＳ ゴシック"/>
                <w:spacing w:val="0"/>
              </w:rPr>
            </w:pPr>
          </w:p>
          <w:p w:rsidR="00781D9D" w:rsidRPr="00CA5B8D" w:rsidRDefault="00781D9D" w:rsidP="004D5889">
            <w:pPr>
              <w:pStyle w:val="a3"/>
              <w:spacing w:line="240" w:lineRule="auto"/>
              <w:rPr>
                <w:rFonts w:ascii="ＭＳ ゴシック" w:hAnsi="ＭＳ ゴシック"/>
                <w:spacing w:val="0"/>
              </w:rPr>
            </w:pPr>
          </w:p>
          <w:p w:rsidR="00781D9D" w:rsidRPr="00CA5B8D" w:rsidRDefault="00781D9D" w:rsidP="004D5889">
            <w:pPr>
              <w:pStyle w:val="a3"/>
              <w:spacing w:line="240" w:lineRule="auto"/>
              <w:rPr>
                <w:rFonts w:ascii="ＭＳ ゴシック" w:hAnsi="ＭＳ ゴシック"/>
                <w:spacing w:val="0"/>
              </w:rPr>
            </w:pPr>
          </w:p>
          <w:p w:rsidR="00781D9D" w:rsidRPr="00CA5B8D" w:rsidRDefault="00781D9D" w:rsidP="004D5889">
            <w:pPr>
              <w:pStyle w:val="a3"/>
              <w:spacing w:line="240" w:lineRule="auto"/>
              <w:rPr>
                <w:rFonts w:ascii="ＭＳ ゴシック" w:hAnsi="ＭＳ ゴシック"/>
                <w:spacing w:val="0"/>
              </w:rPr>
            </w:pPr>
          </w:p>
          <w:p w:rsidR="00781D9D" w:rsidRPr="00CA5B8D" w:rsidRDefault="00781D9D" w:rsidP="00781D9D">
            <w:pPr>
              <w:pStyle w:val="a3"/>
              <w:spacing w:line="360" w:lineRule="auto"/>
              <w:rPr>
                <w:rFonts w:ascii="ＭＳ ゴシック" w:hAnsi="ＭＳ ゴシック"/>
                <w:spacing w:val="0"/>
              </w:rPr>
            </w:pPr>
          </w:p>
          <w:p w:rsidR="004E711A" w:rsidRPr="00CA5B8D" w:rsidRDefault="009636A7" w:rsidP="004D5889">
            <w:pPr>
              <w:pStyle w:val="a3"/>
              <w:wordWrap/>
              <w:spacing w:line="240" w:lineRule="auto"/>
              <w:rPr>
                <w:rFonts w:ascii="ＭＳ ゴシック" w:hAnsi="ＭＳ ゴシック"/>
                <w:spacing w:val="0"/>
              </w:rPr>
            </w:pPr>
            <w:sdt>
              <w:sdtPr>
                <w:rPr>
                  <w:rFonts w:ascii="ＭＳ ゴシック" w:hAnsi="ＭＳ ゴシック" w:hint="eastAsia"/>
                </w:rPr>
                <w:id w:val="-33299899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177289401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rsidR="004E711A" w:rsidRPr="00CA5B8D" w:rsidRDefault="004E711A" w:rsidP="004D5889">
            <w:pPr>
              <w:pStyle w:val="a3"/>
              <w:spacing w:line="240" w:lineRule="auto"/>
              <w:rPr>
                <w:rFonts w:ascii="ＭＳ ゴシック" w:hAnsi="ＭＳ ゴシック"/>
                <w:spacing w:val="0"/>
              </w:rPr>
            </w:pPr>
          </w:p>
          <w:p w:rsidR="006A74D6" w:rsidRPr="00CA5B8D" w:rsidRDefault="006A74D6" w:rsidP="004D5889">
            <w:pPr>
              <w:pStyle w:val="a3"/>
              <w:wordWrap/>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６</w:t>
      </w:r>
      <w:r w:rsidR="000C6770"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rsidTr="00932DD2">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E711A" w:rsidRPr="0006714A" w:rsidTr="00A43D64">
        <w:trPr>
          <w:trHeight w:val="8635"/>
          <w:jc w:val="center"/>
        </w:trPr>
        <w:tc>
          <w:tcPr>
            <w:tcW w:w="8491" w:type="dxa"/>
            <w:gridSpan w:val="3"/>
            <w:tcBorders>
              <w:bottom w:val="single" w:sz="4" w:space="0" w:color="auto"/>
            </w:tcBorders>
          </w:tcPr>
          <w:p w:rsidR="00C00910" w:rsidRPr="0006714A" w:rsidRDefault="009D1794" w:rsidP="00C00910">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「不動産の貸与を受けて保育所を設置する場合の要件緩和について」（平成16年５月24日付け雇児発</w:t>
            </w:r>
          </w:p>
          <w:p w:rsidR="00C00910" w:rsidRPr="0006714A" w:rsidRDefault="009D1794" w:rsidP="00C00910">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第0524002号・社援発第0524008号厚生労働省雇用均等・児童家庭局長及び社会・援護局長連名通知）</w:t>
            </w:r>
          </w:p>
          <w:p w:rsidR="009D1794" w:rsidRPr="0006714A" w:rsidRDefault="009D1794" w:rsidP="00C00910">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に定める要件を満たす場合</w:t>
            </w:r>
          </w:p>
          <w:p w:rsidR="004E711A" w:rsidRPr="0006714A" w:rsidRDefault="004E711A" w:rsidP="00444EB9">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社会福祉施設を経営する事業を目的として定款に定めている法人にとって</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その所有する社会福祉施設の用に供する不動産は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当該事業の実施のために必要不可欠なものであり</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法人存立の基礎となるものであることから</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基本財産として</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その全ての物件について定款に定めるとともに</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その処分又は担保提供</w:t>
            </w:r>
            <w:r w:rsidR="00C00910"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18"/>
                <w:szCs w:val="18"/>
              </w:rPr>
              <w:t>を行う際には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所轄庁の承認を受けることを定款に明記しておく必要がある</w:t>
            </w:r>
            <w:r w:rsidRPr="0006714A">
              <w:rPr>
                <w:rFonts w:ascii="ＭＳ ゴシック" w:eastAsia="ＭＳ ゴシック" w:hAnsi="ＭＳ ゴシック" w:hint="eastAsia"/>
                <w:color w:val="000000"/>
                <w:sz w:val="16"/>
                <w:szCs w:val="16"/>
              </w:rPr>
              <w:t>（審査基準第２の</w:t>
            </w:r>
            <w:r w:rsidR="009C43F7" w:rsidRPr="0006714A">
              <w:rPr>
                <w:rFonts w:ascii="ＭＳ ゴシック" w:eastAsia="ＭＳ ゴシック" w:hAnsi="ＭＳ ゴシック" w:hint="eastAsia"/>
                <w:color w:val="000000"/>
                <w:sz w:val="16"/>
                <w:szCs w:val="16"/>
              </w:rPr>
              <w:t>２</w:t>
            </w:r>
            <w:r w:rsidRPr="0006714A">
              <w:rPr>
                <w:rFonts w:ascii="ＭＳ ゴシック" w:eastAsia="ＭＳ ゴシック" w:hAnsi="ＭＳ ゴシック" w:hint="eastAsia"/>
                <w:color w:val="000000"/>
                <w:sz w:val="16"/>
                <w:szCs w:val="16"/>
              </w:rPr>
              <w:t>（</w:t>
            </w:r>
            <w:r w:rsidR="00F9693E"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）のア</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イ）</w:t>
            </w:r>
            <w:r w:rsidRPr="0006714A">
              <w:rPr>
                <w:rFonts w:ascii="ＭＳ ゴシック" w:eastAsia="ＭＳ ゴシック" w:hAnsi="ＭＳ ゴシック" w:hint="eastAsia"/>
                <w:color w:val="000000"/>
                <w:sz w:val="20"/>
                <w:szCs w:val="20"/>
              </w:rPr>
              <w:t>。</w:t>
            </w:r>
          </w:p>
          <w:p w:rsidR="00A24581" w:rsidRPr="0006714A" w:rsidRDefault="004E711A" w:rsidP="00C00910">
            <w:pPr>
              <w:ind w:left="700" w:hangingChars="350" w:hanging="7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00C00910" w:rsidRPr="0006714A">
              <w:rPr>
                <w:rFonts w:ascii="ＭＳ ゴシック" w:eastAsia="ＭＳ ゴシック" w:hAnsi="ＭＳ ゴシック" w:hint="eastAsia"/>
                <w:color w:val="000000"/>
                <w:sz w:val="20"/>
                <w:szCs w:val="20"/>
              </w:rPr>
              <w:t xml:space="preserve">　</w:t>
            </w:r>
            <w:r w:rsidR="00C00910"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20"/>
                <w:szCs w:val="20"/>
              </w:rPr>
              <w:t xml:space="preserve">　</w:t>
            </w:r>
            <w:r w:rsidR="00A24581" w:rsidRPr="0006714A">
              <w:rPr>
                <w:rFonts w:ascii="ＭＳ ゴシック" w:eastAsia="ＭＳ ゴシック" w:hAnsi="ＭＳ ゴシック" w:hint="eastAsia"/>
                <w:color w:val="000000"/>
                <w:sz w:val="16"/>
                <w:szCs w:val="16"/>
              </w:rPr>
              <w:t>以下のいずれかに該当する場合であって</w:t>
            </w:r>
            <w:r w:rsidR="00A24581" w:rsidRPr="0006714A">
              <w:rPr>
                <w:rFonts w:ascii="ＭＳ ゴシック" w:eastAsia="ＭＳ ゴシック" w:hAnsi="ＭＳ ゴシック"/>
                <w:color w:val="000000"/>
                <w:sz w:val="16"/>
                <w:szCs w:val="16"/>
              </w:rPr>
              <w:t>，</w:t>
            </w:r>
            <w:r w:rsidR="00A24581" w:rsidRPr="0006714A">
              <w:rPr>
                <w:rFonts w:ascii="ＭＳ ゴシック" w:eastAsia="ＭＳ ゴシック" w:hAnsi="ＭＳ ゴシック" w:hint="eastAsia"/>
                <w:color w:val="000000"/>
                <w:sz w:val="16"/>
                <w:szCs w:val="16"/>
              </w:rPr>
              <w:t>基本財産について所轄庁の承認を不要とする旨を定款に定めた場合は，所轄庁の承認が不要となる（定款例第29条参照）。なお</w:t>
            </w:r>
            <w:r w:rsidR="00A24581" w:rsidRPr="0006714A">
              <w:rPr>
                <w:rFonts w:ascii="ＭＳ ゴシック" w:eastAsia="ＭＳ ゴシック" w:hAnsi="ＭＳ ゴシック"/>
                <w:color w:val="000000"/>
                <w:sz w:val="16"/>
                <w:szCs w:val="16"/>
              </w:rPr>
              <w:t>，③</w:t>
            </w:r>
            <w:r w:rsidR="00A24581" w:rsidRPr="0006714A">
              <w:rPr>
                <w:rFonts w:ascii="ＭＳ ゴシック" w:eastAsia="ＭＳ ゴシック" w:hAnsi="ＭＳ ゴシック" w:hint="eastAsia"/>
                <w:color w:val="000000"/>
                <w:sz w:val="16"/>
                <w:szCs w:val="16"/>
              </w:rPr>
              <w:t>に該当する場合であって</w:t>
            </w:r>
            <w:r w:rsidR="00A24581" w:rsidRPr="0006714A">
              <w:rPr>
                <w:rFonts w:ascii="ＭＳ ゴシック" w:eastAsia="ＭＳ ゴシック" w:hAnsi="ＭＳ ゴシック"/>
                <w:color w:val="000000"/>
                <w:sz w:val="16"/>
                <w:szCs w:val="16"/>
              </w:rPr>
              <w:t>は，貸付</w:t>
            </w:r>
            <w:r w:rsidR="00A24581" w:rsidRPr="0006714A">
              <w:rPr>
                <w:rFonts w:ascii="ＭＳ ゴシック" w:eastAsia="ＭＳ ゴシック" w:hAnsi="ＭＳ ゴシック" w:hint="eastAsia"/>
                <w:color w:val="000000"/>
                <w:sz w:val="16"/>
                <w:szCs w:val="16"/>
              </w:rPr>
              <w:t>に係る償還が滞った場合には</w:t>
            </w:r>
            <w:r w:rsidR="00A24581" w:rsidRPr="0006714A">
              <w:rPr>
                <w:rFonts w:ascii="ＭＳ ゴシック" w:eastAsia="ＭＳ ゴシック" w:hAnsi="ＭＳ ゴシック"/>
                <w:color w:val="000000"/>
                <w:sz w:val="16"/>
                <w:szCs w:val="16"/>
              </w:rPr>
              <w:t>，遅滞なく所轄庁に届け出ることが必要である。</w:t>
            </w:r>
          </w:p>
          <w:p w:rsidR="00A24581" w:rsidRPr="0006714A" w:rsidRDefault="00A24581" w:rsidP="00A24581">
            <w:pPr>
              <w:ind w:leftChars="300" w:left="630"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独立行政法人福祉医療機構（独立行政法人福祉医療機構法（平成14年法律第166号）に規定するもの</w:t>
            </w:r>
          </w:p>
          <w:p w:rsidR="00A24581" w:rsidRPr="0006714A" w:rsidRDefault="00A24581" w:rsidP="00A24581">
            <w:pPr>
              <w:ind w:leftChars="300" w:left="630" w:firstLineChars="150" w:firstLine="24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をいう。）に対して基本財産を担保に供する場合</w:t>
            </w:r>
          </w:p>
          <w:p w:rsidR="004E711A" w:rsidRPr="0006714A" w:rsidRDefault="00A24581" w:rsidP="00030F83">
            <w:pPr>
              <w:ind w:leftChars="345" w:left="892" w:hangingChars="105" w:hanging="168"/>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②　</w:t>
            </w:r>
            <w:r w:rsidR="004E711A" w:rsidRPr="0006714A">
              <w:rPr>
                <w:rFonts w:ascii="ＭＳ ゴシック" w:eastAsia="ＭＳ ゴシック" w:hAnsi="ＭＳ ゴシック" w:hint="eastAsia"/>
                <w:color w:val="000000"/>
                <w:sz w:val="16"/>
                <w:szCs w:val="16"/>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030F83" w:rsidRPr="0006714A" w:rsidRDefault="00030F83" w:rsidP="00030F83">
            <w:pPr>
              <w:ind w:leftChars="345" w:left="892" w:hangingChars="105" w:hanging="16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③　社会</w:t>
            </w:r>
            <w:r w:rsidR="00D07365" w:rsidRPr="0006714A">
              <w:rPr>
                <w:rFonts w:ascii="ＭＳ ゴシック" w:eastAsia="ＭＳ ゴシック" w:hAnsi="ＭＳ ゴシック" w:hint="eastAsia"/>
                <w:color w:val="000000"/>
                <w:sz w:val="16"/>
                <w:szCs w:val="16"/>
              </w:rPr>
              <w:t>福祉</w:t>
            </w:r>
            <w:r w:rsidRPr="0006714A">
              <w:rPr>
                <w:rFonts w:ascii="ＭＳ ゴシック" w:eastAsia="ＭＳ ゴシック" w:hAnsi="ＭＳ ゴシック" w:hint="eastAsia"/>
                <w:color w:val="000000"/>
                <w:sz w:val="16"/>
                <w:szCs w:val="16"/>
              </w:rPr>
              <w:t>施設整備のための資金</w:t>
            </w:r>
            <w:r w:rsidRPr="0006714A">
              <w:rPr>
                <w:rFonts w:ascii="ＭＳ ゴシック" w:eastAsia="ＭＳ ゴシック" w:hAnsi="ＭＳ ゴシック"/>
                <w:color w:val="000000"/>
                <w:sz w:val="16"/>
                <w:szCs w:val="16"/>
              </w:rPr>
              <w:t>に対する融資を行う確実な民間金融機関に対して基本</w:t>
            </w:r>
            <w:r w:rsidR="002F11B3" w:rsidRPr="0006714A">
              <w:rPr>
                <w:rFonts w:ascii="ＭＳ ゴシック" w:eastAsia="ＭＳ ゴシック" w:hAnsi="ＭＳ ゴシック" w:hint="eastAsia"/>
                <w:color w:val="000000"/>
                <w:sz w:val="16"/>
                <w:szCs w:val="16"/>
              </w:rPr>
              <w:t>財産</w:t>
            </w:r>
            <w:r w:rsidRPr="0006714A">
              <w:rPr>
                <w:rFonts w:ascii="ＭＳ ゴシック" w:eastAsia="ＭＳ ゴシック" w:hAnsi="ＭＳ ゴシック"/>
                <w:color w:val="000000"/>
                <w:sz w:val="16"/>
                <w:szCs w:val="16"/>
              </w:rPr>
              <w:t>を担保に供する場合で，当該事業計画が適切であるとの関係行政庁</w:t>
            </w:r>
            <w:r w:rsidRPr="0006714A">
              <w:rPr>
                <w:rFonts w:ascii="ＭＳ ゴシック" w:eastAsia="ＭＳ ゴシック" w:hAnsi="ＭＳ ゴシック" w:hint="eastAsia"/>
                <w:color w:val="000000"/>
                <w:sz w:val="16"/>
                <w:szCs w:val="16"/>
              </w:rPr>
              <w:t>による意見書を</w:t>
            </w:r>
            <w:r w:rsidRPr="0006714A">
              <w:rPr>
                <w:rFonts w:ascii="ＭＳ ゴシック" w:eastAsia="ＭＳ ゴシック" w:hAnsi="ＭＳ ゴシック"/>
                <w:color w:val="000000"/>
                <w:sz w:val="16"/>
                <w:szCs w:val="16"/>
              </w:rPr>
              <w:t>所轄庁に届け出た</w:t>
            </w:r>
            <w:r w:rsidRPr="0006714A">
              <w:rPr>
                <w:rFonts w:ascii="ＭＳ ゴシック" w:eastAsia="ＭＳ ゴシック" w:hAnsi="ＭＳ ゴシック" w:hint="eastAsia"/>
                <w:color w:val="000000"/>
                <w:sz w:val="16"/>
                <w:szCs w:val="16"/>
              </w:rPr>
              <w:t>場合</w:t>
            </w:r>
          </w:p>
          <w:p w:rsidR="00C00910" w:rsidRPr="0006714A" w:rsidRDefault="004E711A" w:rsidP="00444EB9">
            <w:pPr>
              <w:ind w:left="180" w:hangingChars="100" w:hanging="18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基本財産</w:t>
            </w:r>
            <w:r w:rsidRPr="0006714A">
              <w:rPr>
                <w:rFonts w:ascii="ＭＳ ゴシック" w:eastAsia="ＭＳ ゴシック" w:hAnsi="ＭＳ ゴシック" w:hint="eastAsia"/>
                <w:color w:val="000000"/>
                <w:sz w:val="16"/>
                <w:szCs w:val="16"/>
              </w:rPr>
              <w:t>（社会福祉施設を経営する法人にあっては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社会福祉施設の用に供する不動産を除く。）</w:t>
            </w:r>
            <w:r w:rsidRPr="0006714A">
              <w:rPr>
                <w:rFonts w:ascii="ＭＳ ゴシック" w:eastAsia="ＭＳ ゴシック" w:hAnsi="ＭＳ ゴシック" w:hint="eastAsia"/>
                <w:color w:val="000000"/>
                <w:sz w:val="18"/>
                <w:szCs w:val="18"/>
              </w:rPr>
              <w:t>の管理運用は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安全</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確実な方法</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すなわち元本が確実に回収できるほか</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固定資産としての常識的な運用益が得られ</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又は利用価値を生ずる方法で行う必要があり</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次のような財産又は方法で管理運用することは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適当ではない</w:t>
            </w:r>
            <w:r w:rsidRPr="0006714A">
              <w:rPr>
                <w:rFonts w:ascii="ＭＳ ゴシック" w:eastAsia="ＭＳ ゴシック" w:hAnsi="ＭＳ ゴシック" w:hint="eastAsia"/>
                <w:color w:val="000000"/>
                <w:sz w:val="16"/>
                <w:szCs w:val="16"/>
              </w:rPr>
              <w:t>（審査基準第２の３の（</w:t>
            </w:r>
            <w:r w:rsidR="00F9693E" w:rsidRPr="0006714A">
              <w:rPr>
                <w:rFonts w:ascii="ＭＳ ゴシック" w:eastAsia="ＭＳ ゴシック" w:hAnsi="ＭＳ ゴシック" w:hint="eastAsia"/>
                <w:color w:val="000000"/>
                <w:sz w:val="16"/>
                <w:szCs w:val="16"/>
              </w:rPr>
              <w:t>1</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20"/>
                <w:szCs w:val="20"/>
              </w:rPr>
              <w:t>。</w:t>
            </w:r>
          </w:p>
          <w:p w:rsidR="00757DF2" w:rsidRPr="0006714A" w:rsidRDefault="00C00910" w:rsidP="00757DF2">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18"/>
                <w:szCs w:val="18"/>
              </w:rPr>
              <w:t xml:space="preserve"> </w:t>
            </w:r>
            <w:r w:rsidR="004E711A" w:rsidRPr="0006714A">
              <w:rPr>
                <w:rFonts w:ascii="ＭＳ ゴシック" w:eastAsia="ＭＳ ゴシック" w:hAnsi="ＭＳ ゴシック" w:hint="eastAsia"/>
                <w:color w:val="000000"/>
                <w:sz w:val="18"/>
                <w:szCs w:val="18"/>
              </w:rPr>
              <w:t>所轄庁が法人の規模や財務状況を踏まえ</w:t>
            </w:r>
            <w:r w:rsidR="00120062" w:rsidRPr="0006714A">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当該管理運用方法について</w:t>
            </w:r>
            <w:r w:rsidR="00120062" w:rsidRPr="0006714A">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安全</w:t>
            </w:r>
            <w:r w:rsidR="00120062" w:rsidRPr="0006714A">
              <w:rPr>
                <w:rFonts w:ascii="ＭＳ ゴシック" w:eastAsia="ＭＳ ゴシック" w:hAnsi="ＭＳ ゴシック" w:hint="eastAsia"/>
                <w:color w:val="000000"/>
                <w:sz w:val="18"/>
                <w:szCs w:val="18"/>
              </w:rPr>
              <w:t>，</w:t>
            </w:r>
            <w:r w:rsidR="004E711A" w:rsidRPr="0006714A">
              <w:rPr>
                <w:rFonts w:ascii="ＭＳ ゴシック" w:eastAsia="ＭＳ ゴシック" w:hAnsi="ＭＳ ゴシック" w:hint="eastAsia"/>
                <w:color w:val="000000"/>
                <w:sz w:val="18"/>
                <w:szCs w:val="18"/>
              </w:rPr>
              <w:t>確実な方法による</w:t>
            </w:r>
          </w:p>
          <w:p w:rsidR="00757DF2" w:rsidRPr="0006714A" w:rsidRDefault="004E711A" w:rsidP="00C00910">
            <w:pPr>
              <w:ind w:leftChars="100" w:left="21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ことに準ずるものと認める場合及び法人が法令</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定款等に定めるところにより</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社会福祉事業とし</w:t>
            </w:r>
          </w:p>
          <w:p w:rsidR="004E711A" w:rsidRPr="0006714A" w:rsidRDefault="004E711A" w:rsidP="00C00910">
            <w:pPr>
              <w:ind w:leftChars="100" w:left="21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ての貸付を行う場合はこの限りではない。</w:t>
            </w:r>
          </w:p>
          <w:p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価格の変動が著しい財産（株式</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株式投資信託</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金</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外貨建債券等）</w:t>
            </w:r>
          </w:p>
          <w:p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客観的評価が困難な財産（美術品</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骨董品等）</w:t>
            </w:r>
          </w:p>
          <w:p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減価する財産（建築物</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建造物等減価償却資産）</w:t>
            </w:r>
          </w:p>
          <w:p w:rsidR="004E711A" w:rsidRPr="0006714A" w:rsidRDefault="004E711A" w:rsidP="00C9610B">
            <w:pPr>
              <w:numPr>
                <w:ilvl w:val="0"/>
                <w:numId w:val="19"/>
              </w:num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回収が困難になるおそれのある方法（融資）</w:t>
            </w:r>
          </w:p>
          <w:p w:rsidR="00CE6102" w:rsidRPr="0006714A" w:rsidRDefault="00CE6102" w:rsidP="00CE6102">
            <w:pPr>
              <w:autoSpaceDE w:val="0"/>
              <w:autoSpaceDN w:val="0"/>
              <w:adjustRightInd w:val="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〇</w:t>
            </w:r>
            <w:r w:rsidRPr="0006714A">
              <w:rPr>
                <w:rFonts w:ascii="ＭＳ ゴシック" w:eastAsia="ＭＳ ゴシック" w:hAnsi="ＭＳ ゴシック" w:cs="MS UI Gothic"/>
                <w:color w:val="000000"/>
                <w:kern w:val="0"/>
                <w:sz w:val="18"/>
                <w:szCs w:val="18"/>
                <w:lang w:val="ja-JP"/>
              </w:rPr>
              <w:t xml:space="preserve">  </w:t>
            </w:r>
            <w:r w:rsidRPr="0006714A">
              <w:rPr>
                <w:rFonts w:ascii="ＭＳ ゴシック" w:eastAsia="ＭＳ ゴシック" w:hAnsi="ＭＳ ゴシック" w:cs="MS UI Gothic" w:hint="eastAsia"/>
                <w:color w:val="000000"/>
                <w:kern w:val="0"/>
                <w:sz w:val="18"/>
                <w:szCs w:val="18"/>
                <w:lang w:val="ja-JP"/>
              </w:rPr>
              <w:t>以下について確認</w:t>
            </w:r>
          </w:p>
          <w:p w:rsidR="00CE6102" w:rsidRPr="0006714A" w:rsidRDefault="00CE6102" w:rsidP="00CE6102">
            <w:pPr>
              <w:autoSpaceDE w:val="0"/>
              <w:autoSpaceDN w:val="0"/>
              <w:adjustRightInd w:val="0"/>
              <w:ind w:firstLineChars="100" w:firstLine="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法人の基本財産である不動産の登記が適正になされているか。</w:t>
            </w:r>
          </w:p>
          <w:p w:rsidR="00CE6102" w:rsidRPr="0006714A" w:rsidRDefault="00CE6102" w:rsidP="00CE6102">
            <w:pPr>
              <w:autoSpaceDE w:val="0"/>
              <w:autoSpaceDN w:val="0"/>
              <w:adjustRightInd w:val="0"/>
              <w:ind w:firstLineChars="107" w:firstLine="193"/>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基本財産の処分等について定款の定めに基づく所轄庁の承認を受けているか。</w:t>
            </w:r>
          </w:p>
          <w:p w:rsidR="00C54367" w:rsidRDefault="00CE6102" w:rsidP="00F06EC2">
            <w:pPr>
              <w:autoSpaceDE w:val="0"/>
              <w:autoSpaceDN w:val="0"/>
              <w:adjustRightInd w:val="0"/>
              <w:ind w:leftChars="107" w:left="405" w:hangingChars="100" w:hanging="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w:t>
            </w:r>
            <w:r w:rsidRPr="0006714A">
              <w:rPr>
                <w:rFonts w:ascii="ＭＳ ゴシック" w:eastAsia="ＭＳ ゴシック" w:hAnsi="ＭＳ ゴシック" w:cs="MS UI Gothic"/>
                <w:color w:val="000000"/>
                <w:kern w:val="0"/>
                <w:sz w:val="18"/>
                <w:szCs w:val="18"/>
                <w:lang w:val="ja-JP"/>
              </w:rPr>
              <w:t xml:space="preserve">　</w:t>
            </w:r>
            <w:r w:rsidRPr="0006714A">
              <w:rPr>
                <w:rFonts w:ascii="ＭＳ ゴシック" w:eastAsia="ＭＳ ゴシック" w:hAnsi="ＭＳ ゴシック" w:cs="MS UI Gothic" w:hint="eastAsia"/>
                <w:color w:val="000000"/>
                <w:kern w:val="0"/>
                <w:sz w:val="18"/>
                <w:szCs w:val="18"/>
                <w:lang w:val="ja-JP"/>
              </w:rPr>
              <w:t>国又は地方公共団体が所有する不動産を社会福祉事業の用に供している場合はその使用許可を</w:t>
            </w:r>
          </w:p>
          <w:p w:rsidR="00CE6102" w:rsidRPr="0006714A" w:rsidRDefault="00CE6102" w:rsidP="00C54367">
            <w:pPr>
              <w:autoSpaceDE w:val="0"/>
              <w:autoSpaceDN w:val="0"/>
              <w:adjustRightInd w:val="0"/>
              <w:ind w:leftChars="207" w:left="435"/>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受けているか。</w:t>
            </w:r>
          </w:p>
          <w:p w:rsidR="00CE6102" w:rsidRPr="0006714A" w:rsidRDefault="00CE6102" w:rsidP="00F06EC2">
            <w:pPr>
              <w:autoSpaceDE w:val="0"/>
              <w:autoSpaceDN w:val="0"/>
              <w:adjustRightInd w:val="0"/>
              <w:ind w:leftChars="131" w:left="455" w:hangingChars="100" w:hanging="18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　社会福祉事業の用に供する不動産を国又は地方公共団体以外の者から賃借している場合に地上権又は賃借権の登記がなされているか。</w:t>
            </w:r>
          </w:p>
          <w:p w:rsidR="00CE6102" w:rsidRPr="0006714A" w:rsidRDefault="00194FCB" w:rsidP="00F06EC2">
            <w:pPr>
              <w:autoSpaceDE w:val="0"/>
              <w:autoSpaceDN w:val="0"/>
              <w:adjustRightInd w:val="0"/>
              <w:ind w:leftChars="123" w:left="438" w:hangingChars="100" w:hanging="180"/>
              <w:jc w:val="left"/>
              <w:rPr>
                <w:rFonts w:ascii="ＭＳ ゴシック" w:eastAsia="ＭＳ ゴシック" w:hAnsi="ＭＳ ゴシック"/>
                <w:color w:val="000000"/>
                <w:szCs w:val="21"/>
              </w:rPr>
            </w:pPr>
            <w:r w:rsidRPr="0006714A">
              <w:rPr>
                <w:rFonts w:ascii="ＭＳ ゴシック" w:eastAsia="ＭＳ ゴシック" w:hAnsi="ＭＳ ゴシック" w:cs="MS UI Gothic" w:hint="eastAsia"/>
                <w:color w:val="000000"/>
                <w:kern w:val="0"/>
                <w:sz w:val="18"/>
                <w:szCs w:val="18"/>
                <w:lang w:val="ja-JP"/>
              </w:rPr>
              <w:t xml:space="preserve">・　</w:t>
            </w:r>
            <w:r w:rsidR="00CE6102" w:rsidRPr="0006714A">
              <w:rPr>
                <w:rFonts w:ascii="ＭＳ ゴシック" w:eastAsia="ＭＳ ゴシック" w:hAnsi="ＭＳ ゴシック" w:cs="MS UI Gothic" w:hint="eastAsia"/>
                <w:color w:val="000000"/>
                <w:kern w:val="0"/>
                <w:sz w:val="18"/>
                <w:szCs w:val="18"/>
                <w:lang w:val="ja-JP"/>
              </w:rPr>
              <w:t>社会福祉施設の用に供する不動産以外の基本財産の管理運用が安全</w:t>
            </w:r>
            <w:r w:rsidRPr="0006714A">
              <w:rPr>
                <w:rFonts w:ascii="ＭＳ ゴシック" w:eastAsia="ＭＳ ゴシック" w:hAnsi="ＭＳ ゴシック" w:cs="MS UI Gothic" w:hint="eastAsia"/>
                <w:color w:val="000000"/>
                <w:kern w:val="0"/>
                <w:sz w:val="18"/>
                <w:szCs w:val="18"/>
                <w:lang w:val="ja-JP"/>
              </w:rPr>
              <w:t>，</w:t>
            </w:r>
            <w:r w:rsidR="00CE6102" w:rsidRPr="0006714A">
              <w:rPr>
                <w:rFonts w:ascii="ＭＳ ゴシック" w:eastAsia="ＭＳ ゴシック" w:hAnsi="ＭＳ ゴシック" w:cs="MS UI Gothic" w:hint="eastAsia"/>
                <w:color w:val="000000"/>
                <w:kern w:val="0"/>
                <w:sz w:val="18"/>
                <w:szCs w:val="18"/>
                <w:lang w:val="ja-JP"/>
              </w:rPr>
              <w:t>確実な方法で行われているか</w:t>
            </w:r>
            <w:r w:rsidRPr="0006714A">
              <w:rPr>
                <w:rFonts w:ascii="ＭＳ ゴシック" w:eastAsia="ＭＳ ゴシック" w:hAnsi="ＭＳ ゴシック" w:cs="MS UI Gothic" w:hint="eastAsia"/>
                <w:color w:val="000000"/>
                <w:kern w:val="0"/>
                <w:sz w:val="18"/>
                <w:szCs w:val="18"/>
                <w:lang w:val="ja-JP"/>
              </w:rPr>
              <w:t>。</w:t>
            </w:r>
          </w:p>
        </w:tc>
        <w:tc>
          <w:tcPr>
            <w:tcW w:w="1435" w:type="dxa"/>
          </w:tcPr>
          <w:p w:rsidR="004E711A" w:rsidRPr="0006714A" w:rsidRDefault="004E711A" w:rsidP="00932DD2">
            <w:pPr>
              <w:pStyle w:val="a3"/>
              <w:spacing w:line="240" w:lineRule="auto"/>
              <w:rPr>
                <w:rFonts w:ascii="ＭＳ ゴシック" w:hAnsi="ＭＳ ゴシック"/>
                <w:color w:val="000000"/>
                <w:spacing w:val="0"/>
                <w:sz w:val="21"/>
                <w:szCs w:val="21"/>
              </w:rPr>
            </w:pPr>
          </w:p>
          <w:p w:rsidR="004E711A" w:rsidRPr="0006714A" w:rsidRDefault="004E711A" w:rsidP="00932DD2">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932DD2">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spacing w:line="240" w:lineRule="auto"/>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4E711A" w:rsidRPr="0006714A" w:rsidRDefault="004E711A"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162996" w:rsidRPr="0006714A" w:rsidRDefault="00162996" w:rsidP="00CE214E">
            <w:pPr>
              <w:pStyle w:val="a3"/>
              <w:rPr>
                <w:rFonts w:ascii="ＭＳ ゴシック" w:hAnsi="ＭＳ ゴシック"/>
                <w:color w:val="000000"/>
                <w:spacing w:val="0"/>
                <w:sz w:val="21"/>
                <w:szCs w:val="21"/>
              </w:rPr>
            </w:pPr>
          </w:p>
          <w:p w:rsidR="004E711A" w:rsidRPr="0006714A" w:rsidRDefault="004E711A" w:rsidP="00932DD2">
            <w:pPr>
              <w:pStyle w:val="a3"/>
              <w:spacing w:line="240" w:lineRule="auto"/>
              <w:rPr>
                <w:rFonts w:ascii="ＭＳ ゴシック" w:hAnsi="ＭＳ ゴシック"/>
                <w:color w:val="000000"/>
                <w:spacing w:val="0"/>
                <w:sz w:val="21"/>
                <w:szCs w:val="21"/>
              </w:rPr>
            </w:pPr>
          </w:p>
        </w:tc>
      </w:tr>
      <w:tr w:rsidR="004E711A" w:rsidRPr="0006714A" w:rsidTr="00D21FE8">
        <w:trPr>
          <w:trHeight w:val="789"/>
          <w:jc w:val="center"/>
        </w:trPr>
        <w:tc>
          <w:tcPr>
            <w:tcW w:w="4111" w:type="dxa"/>
            <w:tcBorders>
              <w:top w:val="single" w:sz="4" w:space="0" w:color="auto"/>
              <w:bottom w:val="nil"/>
            </w:tcBorders>
          </w:tcPr>
          <w:p w:rsidR="00162996" w:rsidRPr="0006714A" w:rsidRDefault="00162996" w:rsidP="00D21FE8">
            <w:pPr>
              <w:pStyle w:val="a3"/>
              <w:spacing w:line="120" w:lineRule="exact"/>
              <w:ind w:left="196" w:hangingChars="100" w:hanging="196"/>
              <w:rPr>
                <w:rFonts w:ascii="ＭＳ ゴシック" w:hAnsi="ＭＳ ゴシック"/>
                <w:color w:val="000000"/>
              </w:rPr>
            </w:pPr>
          </w:p>
          <w:p w:rsidR="004E711A" w:rsidRPr="0006714A" w:rsidRDefault="004E711A" w:rsidP="00757DF2">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xml:space="preserve">○　</w:t>
            </w:r>
            <w:r w:rsidR="00194FCB" w:rsidRPr="0006714A">
              <w:rPr>
                <w:rFonts w:ascii="ＭＳ ゴシック" w:hAnsi="ＭＳ ゴシック" w:cs="MS UI Gothic" w:hint="eastAsia"/>
                <w:color w:val="000000"/>
                <w:sz w:val="18"/>
                <w:szCs w:val="18"/>
                <w:lang w:val="ja-JP"/>
              </w:rPr>
              <w:t>法人の基本財産については</w:t>
            </w:r>
            <w:r w:rsidR="00D161D8" w:rsidRPr="0006714A">
              <w:rPr>
                <w:rFonts w:ascii="ＭＳ ゴシック" w:hAnsi="ＭＳ ゴシック" w:cs="MS UI Gothic" w:hint="eastAsia"/>
                <w:color w:val="000000"/>
                <w:sz w:val="18"/>
                <w:szCs w:val="18"/>
                <w:lang w:val="ja-JP"/>
              </w:rPr>
              <w:t>，</w:t>
            </w:r>
            <w:r w:rsidR="00194FCB" w:rsidRPr="0006714A">
              <w:rPr>
                <w:rFonts w:ascii="ＭＳ ゴシック" w:hAnsi="ＭＳ ゴシック" w:cs="MS UI Gothic" w:hint="eastAsia"/>
                <w:color w:val="000000"/>
                <w:sz w:val="18"/>
                <w:szCs w:val="18"/>
                <w:lang w:val="ja-JP"/>
              </w:rPr>
              <w:t>法人存立の基礎となるものとして厳格な管理が求められるが，</w:t>
            </w:r>
            <w:r w:rsidRPr="0006714A">
              <w:rPr>
                <w:rFonts w:ascii="ＭＳ ゴシック" w:hAnsi="ＭＳ ゴシック" w:hint="eastAsia"/>
                <w:color w:val="000000"/>
                <w:sz w:val="18"/>
                <w:szCs w:val="18"/>
              </w:rPr>
              <w:t>基本財産以外の資産</w:t>
            </w:r>
            <w:r w:rsidRPr="0006714A">
              <w:rPr>
                <w:rFonts w:ascii="ＭＳ ゴシック" w:hAnsi="ＭＳ ゴシック" w:hint="eastAsia"/>
                <w:color w:val="000000"/>
                <w:sz w:val="16"/>
                <w:szCs w:val="16"/>
              </w:rPr>
              <w:t>（その他財</w:t>
            </w:r>
            <w:r w:rsidR="00657514" w:rsidRPr="0006714A">
              <w:rPr>
                <w:rFonts w:ascii="ＭＳ ゴシック" w:hAnsi="ＭＳ ゴシック" w:hint="eastAsia"/>
                <w:color w:val="000000"/>
                <w:sz w:val="16"/>
                <w:szCs w:val="16"/>
              </w:rPr>
              <w:t>産</w:t>
            </w:r>
            <w:r w:rsidR="008227A0" w:rsidRPr="008227A0">
              <w:rPr>
                <w:rFonts w:ascii="ＭＳ ゴシック" w:hAnsi="ＭＳ ゴシック"/>
                <w:color w:val="000000"/>
                <w:sz w:val="16"/>
                <w:szCs w:val="16"/>
                <w:u w:val="single"/>
              </w:rPr>
              <w:t>(P</w:t>
            </w:r>
            <w:r w:rsidR="00757DF2" w:rsidRPr="008227A0">
              <w:rPr>
                <w:rFonts w:ascii="ＭＳ ゴシック" w:hAnsi="ＭＳ ゴシック"/>
                <w:color w:val="000000"/>
                <w:sz w:val="16"/>
                <w:szCs w:val="16"/>
                <w:u w:val="single"/>
              </w:rPr>
              <w:t>68参照)</w:t>
            </w:r>
            <w:r w:rsidR="00757DF2" w:rsidRPr="0006714A">
              <w:rPr>
                <w:rFonts w:ascii="ＭＳ ゴシック" w:hAnsi="ＭＳ ゴシック"/>
                <w:color w:val="000000"/>
                <w:sz w:val="16"/>
                <w:szCs w:val="16"/>
              </w:rPr>
              <w:t>,公益</w:t>
            </w:r>
            <w:r w:rsidR="00757DF2" w:rsidRPr="0006714A">
              <w:rPr>
                <w:rFonts w:ascii="ＭＳ ゴシック" w:hAnsi="ＭＳ ゴシック" w:hint="eastAsia"/>
                <w:color w:val="000000"/>
                <w:sz w:val="16"/>
                <w:szCs w:val="16"/>
              </w:rPr>
              <w:t>事</w:t>
            </w:r>
          </w:p>
        </w:tc>
        <w:tc>
          <w:tcPr>
            <w:tcW w:w="1984" w:type="dxa"/>
            <w:tcBorders>
              <w:bottom w:val="single" w:sz="4" w:space="0" w:color="auto"/>
            </w:tcBorders>
          </w:tcPr>
          <w:p w:rsidR="00D21FE8" w:rsidRPr="0006714A" w:rsidRDefault="00D21FE8" w:rsidP="00D21FE8">
            <w:pPr>
              <w:pStyle w:val="a3"/>
              <w:spacing w:line="120" w:lineRule="exact"/>
              <w:ind w:left="196" w:hangingChars="100" w:hanging="196"/>
              <w:rPr>
                <w:rFonts w:ascii="ＭＳ ゴシック" w:hAnsi="ＭＳ ゴシック"/>
                <w:color w:val="000000"/>
              </w:rPr>
            </w:pPr>
          </w:p>
          <w:p w:rsidR="004E711A" w:rsidRPr="0006714A" w:rsidRDefault="004E711A" w:rsidP="00932DD2">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資産の管理運用に関する規程</w:t>
            </w:r>
            <w:r w:rsidR="00120062" w:rsidRPr="0006714A">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理事会議事録</w:t>
            </w:r>
            <w:r w:rsidR="00120062" w:rsidRPr="0006714A">
              <w:rPr>
                <w:rFonts w:ascii="ＭＳ ゴシック" w:hAnsi="ＭＳ ゴシック" w:hint="eastAsia"/>
                <w:color w:val="000000"/>
                <w:sz w:val="18"/>
                <w:szCs w:val="18"/>
              </w:rPr>
              <w:t>，</w:t>
            </w:r>
            <w:r w:rsidRPr="0006714A">
              <w:rPr>
                <w:rFonts w:ascii="ＭＳ ゴシック" w:hAnsi="ＭＳ ゴシック" w:hint="eastAsia"/>
                <w:color w:val="000000"/>
                <w:sz w:val="18"/>
                <w:szCs w:val="18"/>
              </w:rPr>
              <w:t>計算関係書類</w:t>
            </w:r>
          </w:p>
        </w:tc>
        <w:tc>
          <w:tcPr>
            <w:tcW w:w="2396" w:type="dxa"/>
            <w:tcBorders>
              <w:bottom w:val="single" w:sz="4" w:space="0" w:color="auto"/>
            </w:tcBorders>
          </w:tcPr>
          <w:p w:rsidR="00D21FE8" w:rsidRPr="0006714A" w:rsidRDefault="00D21FE8" w:rsidP="00D21FE8">
            <w:pPr>
              <w:pStyle w:val="a3"/>
              <w:spacing w:line="120" w:lineRule="exact"/>
              <w:ind w:left="196" w:hangingChars="100" w:hanging="196"/>
              <w:rPr>
                <w:rFonts w:ascii="ＭＳ ゴシック" w:hAnsi="ＭＳ ゴシック"/>
                <w:color w:val="000000"/>
              </w:rPr>
            </w:pPr>
          </w:p>
          <w:p w:rsidR="004E711A" w:rsidRPr="0006714A" w:rsidRDefault="004E711A" w:rsidP="004C0013">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審査基準第２の</w:t>
            </w:r>
            <w:r w:rsidR="004C0013" w:rsidRPr="0006714A">
              <w:rPr>
                <w:rFonts w:ascii="ＭＳ ゴシック" w:hAnsi="ＭＳ ゴシック" w:hint="eastAsia"/>
                <w:color w:val="000000"/>
                <w:sz w:val="18"/>
                <w:szCs w:val="18"/>
              </w:rPr>
              <w:t>２</w:t>
            </w:r>
            <w:r w:rsidRPr="0006714A">
              <w:rPr>
                <w:rFonts w:ascii="ＭＳ ゴシック" w:hAnsi="ＭＳ ゴシック" w:hint="eastAsia"/>
                <w:color w:val="000000"/>
                <w:sz w:val="18"/>
                <w:szCs w:val="18"/>
              </w:rPr>
              <w:t>の</w:t>
            </w:r>
            <w:r w:rsidR="004C0013" w:rsidRPr="0006714A">
              <w:rPr>
                <w:rFonts w:ascii="ＭＳ ゴシック" w:hAnsi="ＭＳ ゴシック" w:hint="eastAsia"/>
                <w:color w:val="000000"/>
                <w:sz w:val="18"/>
                <w:szCs w:val="18"/>
              </w:rPr>
              <w:t>(2)，第</w:t>
            </w:r>
            <w:r w:rsidR="004C0013" w:rsidRPr="0006714A">
              <w:rPr>
                <w:rFonts w:ascii="ＭＳ ゴシック" w:hAnsi="ＭＳ ゴシック"/>
                <w:color w:val="000000"/>
                <w:sz w:val="18"/>
                <w:szCs w:val="18"/>
              </w:rPr>
              <w:t>２の３の(</w:t>
            </w:r>
            <w:r w:rsidR="004C0013" w:rsidRPr="0006714A">
              <w:rPr>
                <w:rFonts w:ascii="ＭＳ ゴシック" w:hAnsi="ＭＳ ゴシック" w:hint="eastAsia"/>
                <w:color w:val="000000"/>
                <w:sz w:val="18"/>
                <w:szCs w:val="18"/>
              </w:rPr>
              <w:t>2</w:t>
            </w:r>
            <w:r w:rsidR="004C0013" w:rsidRPr="0006714A">
              <w:rPr>
                <w:rFonts w:ascii="ＭＳ ゴシック" w:hAnsi="ＭＳ ゴシック"/>
                <w:color w:val="000000"/>
                <w:sz w:val="18"/>
                <w:szCs w:val="18"/>
              </w:rPr>
              <w:t>)</w:t>
            </w:r>
          </w:p>
        </w:tc>
        <w:tc>
          <w:tcPr>
            <w:tcW w:w="1435" w:type="dxa"/>
            <w:vMerge w:val="restart"/>
          </w:tcPr>
          <w:p w:rsidR="00D21FE8" w:rsidRPr="0006714A" w:rsidRDefault="00D21FE8" w:rsidP="00D21FE8">
            <w:pPr>
              <w:pStyle w:val="a3"/>
              <w:spacing w:line="120" w:lineRule="exact"/>
              <w:ind w:left="196" w:hangingChars="100" w:hanging="196"/>
              <w:rPr>
                <w:rFonts w:ascii="ＭＳ ゴシック" w:hAnsi="ＭＳ ゴシック"/>
                <w:color w:val="000000"/>
              </w:rPr>
            </w:pPr>
          </w:p>
          <w:p w:rsidR="00D21FE8" w:rsidRPr="0006714A" w:rsidRDefault="00D21FE8" w:rsidP="00781D9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21FE8" w:rsidRPr="0006714A" w:rsidRDefault="00D21FE8" w:rsidP="00D21FE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(Ⅲ-2-(2)-1)</w:t>
            </w:r>
          </w:p>
          <w:p w:rsidR="00D21FE8" w:rsidRPr="0006714A" w:rsidRDefault="00D21FE8" w:rsidP="00D21FE8">
            <w:pPr>
              <w:pStyle w:val="a3"/>
              <w:spacing w:line="240" w:lineRule="auto"/>
              <w:rPr>
                <w:rFonts w:ascii="ＭＳ ゴシック" w:hAnsi="ＭＳ ゴシック"/>
                <w:color w:val="000000"/>
                <w:spacing w:val="0"/>
              </w:rPr>
            </w:pPr>
          </w:p>
          <w:p w:rsidR="00D21FE8" w:rsidRPr="0006714A" w:rsidRDefault="00D21FE8" w:rsidP="00D21FE8">
            <w:pPr>
              <w:pStyle w:val="a3"/>
              <w:spacing w:line="240" w:lineRule="auto"/>
              <w:rPr>
                <w:rFonts w:ascii="ＭＳ ゴシック" w:hAnsi="ＭＳ ゴシック"/>
                <w:color w:val="000000"/>
                <w:spacing w:val="0"/>
              </w:rPr>
            </w:pPr>
          </w:p>
          <w:p w:rsidR="00D21FE8" w:rsidRPr="0006714A" w:rsidRDefault="00D21FE8" w:rsidP="00D21FE8">
            <w:pPr>
              <w:pStyle w:val="a3"/>
              <w:rPr>
                <w:rFonts w:ascii="ＭＳ ゴシック" w:hAnsi="ＭＳ ゴシック"/>
                <w:color w:val="000000"/>
                <w:spacing w:val="0"/>
                <w:sz w:val="21"/>
                <w:szCs w:val="21"/>
              </w:rPr>
            </w:pPr>
          </w:p>
          <w:p w:rsidR="00D21FE8" w:rsidRPr="0006714A" w:rsidRDefault="00D21FE8" w:rsidP="00D21FE8">
            <w:pPr>
              <w:pStyle w:val="a3"/>
              <w:spacing w:line="240" w:lineRule="auto"/>
              <w:rPr>
                <w:rFonts w:ascii="ＭＳ ゴシック" w:hAnsi="ＭＳ ゴシック"/>
                <w:color w:val="000000"/>
                <w:spacing w:val="0"/>
                <w:sz w:val="21"/>
                <w:szCs w:val="21"/>
              </w:rPr>
            </w:pPr>
          </w:p>
          <w:p w:rsidR="00D21FE8" w:rsidRPr="0006714A" w:rsidRDefault="00D21FE8" w:rsidP="00D21FE8">
            <w:pPr>
              <w:pStyle w:val="a3"/>
              <w:spacing w:line="240" w:lineRule="auto"/>
              <w:rPr>
                <w:rFonts w:ascii="ＭＳ ゴシック" w:hAnsi="ＭＳ ゴシック"/>
                <w:color w:val="000000"/>
                <w:spacing w:val="0"/>
                <w:sz w:val="21"/>
                <w:szCs w:val="21"/>
              </w:rPr>
            </w:pPr>
          </w:p>
          <w:p w:rsidR="00D21FE8" w:rsidRPr="0006714A" w:rsidRDefault="00D21FE8" w:rsidP="00D21FE8">
            <w:pPr>
              <w:pStyle w:val="a3"/>
              <w:rPr>
                <w:rFonts w:ascii="ＭＳ ゴシック" w:hAnsi="ＭＳ ゴシック"/>
                <w:color w:val="000000"/>
                <w:spacing w:val="0"/>
                <w:sz w:val="21"/>
                <w:szCs w:val="21"/>
              </w:rPr>
            </w:pPr>
          </w:p>
          <w:p w:rsidR="004E711A" w:rsidRPr="0006714A" w:rsidRDefault="004E711A" w:rsidP="00932DD2">
            <w:pPr>
              <w:pStyle w:val="a3"/>
              <w:spacing w:line="240" w:lineRule="auto"/>
              <w:rPr>
                <w:rFonts w:ascii="ＭＳ ゴシック" w:hAnsi="ＭＳ ゴシック"/>
                <w:color w:val="000000"/>
                <w:spacing w:val="0"/>
                <w:sz w:val="21"/>
                <w:szCs w:val="21"/>
              </w:rPr>
            </w:pPr>
          </w:p>
        </w:tc>
      </w:tr>
      <w:tr w:rsidR="00162996" w:rsidRPr="0006714A" w:rsidTr="00162996">
        <w:trPr>
          <w:trHeight w:val="3861"/>
          <w:jc w:val="center"/>
        </w:trPr>
        <w:tc>
          <w:tcPr>
            <w:tcW w:w="8491" w:type="dxa"/>
            <w:gridSpan w:val="3"/>
            <w:tcBorders>
              <w:top w:val="nil"/>
              <w:bottom w:val="single" w:sz="4" w:space="0" w:color="auto"/>
            </w:tcBorders>
          </w:tcPr>
          <w:p w:rsidR="00194FCB" w:rsidRPr="0006714A" w:rsidRDefault="00757DF2" w:rsidP="00162996">
            <w:pPr>
              <w:pStyle w:val="a3"/>
              <w:spacing w:line="240" w:lineRule="auto"/>
              <w:ind w:leftChars="100" w:left="210"/>
              <w:rPr>
                <w:rFonts w:ascii="ＭＳ ゴシック" w:hAnsi="ＭＳ ゴシック"/>
                <w:color w:val="000000"/>
              </w:rPr>
            </w:pPr>
            <w:r w:rsidRPr="0006714A">
              <w:rPr>
                <w:rFonts w:ascii="ＭＳ ゴシック" w:hAnsi="ＭＳ ゴシック" w:hint="eastAsia"/>
                <w:color w:val="000000"/>
                <w:sz w:val="16"/>
                <w:szCs w:val="16"/>
              </w:rPr>
              <w:t>業用財</w:t>
            </w:r>
            <w:r w:rsidR="00194FCB" w:rsidRPr="0006714A">
              <w:rPr>
                <w:rFonts w:ascii="ＭＳ ゴシック" w:hAnsi="ＭＳ ゴシック" w:hint="eastAsia"/>
                <w:color w:val="000000"/>
                <w:sz w:val="16"/>
                <w:szCs w:val="16"/>
              </w:rPr>
              <w:t>産，収益事業用財産）</w:t>
            </w:r>
            <w:r w:rsidR="00194FCB" w:rsidRPr="0006714A">
              <w:rPr>
                <w:rFonts w:ascii="ＭＳ ゴシック" w:hAnsi="ＭＳ ゴシック" w:hint="eastAsia"/>
                <w:color w:val="000000"/>
                <w:sz w:val="18"/>
                <w:szCs w:val="18"/>
              </w:rPr>
              <w:t>の管理運用に</w:t>
            </w:r>
            <w:r w:rsidR="00910142" w:rsidRPr="0006714A">
              <w:rPr>
                <w:rFonts w:ascii="ＭＳ ゴシック" w:hAnsi="ＭＳ ゴシック" w:hint="eastAsia"/>
                <w:color w:val="000000"/>
                <w:sz w:val="18"/>
                <w:szCs w:val="18"/>
              </w:rPr>
              <w:t>当</w:t>
            </w:r>
            <w:r w:rsidR="00194FCB" w:rsidRPr="0006714A">
              <w:rPr>
                <w:rFonts w:ascii="ＭＳ ゴシック" w:hAnsi="ＭＳ ゴシック" w:hint="eastAsia"/>
                <w:color w:val="000000"/>
                <w:sz w:val="18"/>
                <w:szCs w:val="18"/>
              </w:rPr>
              <w:t>たっても，法人の高い公益性，非営利</w:t>
            </w:r>
            <w:r w:rsidR="00162996" w:rsidRPr="0006714A">
              <w:rPr>
                <w:rFonts w:ascii="ＭＳ ゴシック" w:hAnsi="ＭＳ ゴシック" w:hint="eastAsia"/>
                <w:color w:val="000000"/>
                <w:sz w:val="18"/>
                <w:szCs w:val="18"/>
              </w:rPr>
              <w:t>性に鑑みると法人の裁量が無限定に認められるものと解すべきではなく，安全，確実な方法で行われることが望ましい</w:t>
            </w:r>
            <w:r w:rsidR="00162996" w:rsidRPr="0006714A">
              <w:rPr>
                <w:rFonts w:ascii="ＭＳ ゴシック" w:hAnsi="ＭＳ ゴシック" w:hint="eastAsia"/>
                <w:color w:val="000000"/>
                <w:sz w:val="16"/>
                <w:szCs w:val="16"/>
              </w:rPr>
              <w:t>（審査基準第２の３の（</w:t>
            </w:r>
            <w:r w:rsidR="00F9693E" w:rsidRPr="0006714A">
              <w:rPr>
                <w:rFonts w:ascii="ＭＳ ゴシック" w:hAnsi="ＭＳ ゴシック" w:hint="eastAsia"/>
                <w:color w:val="000000"/>
                <w:sz w:val="16"/>
                <w:szCs w:val="16"/>
              </w:rPr>
              <w:t>2</w:t>
            </w:r>
            <w:r w:rsidR="00162996" w:rsidRPr="0006714A">
              <w:rPr>
                <w:rFonts w:ascii="ＭＳ ゴシック" w:hAnsi="ＭＳ ゴシック" w:hint="eastAsia"/>
                <w:color w:val="000000"/>
                <w:sz w:val="16"/>
                <w:szCs w:val="16"/>
              </w:rPr>
              <w:t>））</w:t>
            </w:r>
            <w:r w:rsidR="00162996" w:rsidRPr="0006714A">
              <w:rPr>
                <w:rFonts w:ascii="ＭＳ ゴシック" w:hAnsi="ＭＳ ゴシック" w:hint="eastAsia"/>
                <w:color w:val="000000"/>
                <w:sz w:val="18"/>
                <w:szCs w:val="18"/>
              </w:rPr>
              <w:t>。</w:t>
            </w:r>
          </w:p>
          <w:p w:rsidR="00194FCB" w:rsidRPr="0006714A" w:rsidRDefault="00194FCB" w:rsidP="00194FCB">
            <w:pPr>
              <w:pStyle w:val="a3"/>
              <w:spacing w:line="240" w:lineRule="auto"/>
              <w:ind w:leftChars="100" w:left="326" w:hangingChars="100" w:hanging="116"/>
              <w:rPr>
                <w:rFonts w:ascii="ＭＳ ゴシック" w:hAnsi="ＭＳ ゴシック"/>
                <w:color w:val="000000"/>
              </w:rPr>
            </w:pPr>
            <w:r w:rsidRPr="0006714A">
              <w:rPr>
                <w:rFonts w:ascii="ＭＳ ゴシック" w:hAnsi="ＭＳ ゴシック" w:hint="eastAsia"/>
                <w:color w:val="000000"/>
                <w:sz w:val="12"/>
                <w:szCs w:val="12"/>
              </w:rPr>
              <w:t xml:space="preserve">○   </w:t>
            </w:r>
            <w:r w:rsidR="00162996" w:rsidRPr="0006714A">
              <w:rPr>
                <w:rFonts w:ascii="ＭＳ ゴシック" w:hAnsi="ＭＳ ゴシック" w:hint="eastAsia"/>
                <w:color w:val="000000"/>
                <w:sz w:val="18"/>
                <w:szCs w:val="18"/>
              </w:rPr>
              <w:t>「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w:t>
            </w:r>
            <w:r w:rsidR="00162996" w:rsidRPr="0006714A">
              <w:rPr>
                <w:rFonts w:ascii="ＭＳ ゴシック" w:hAnsi="ＭＳ ゴシック" w:hint="eastAsia"/>
                <w:color w:val="000000"/>
                <w:sz w:val="16"/>
                <w:szCs w:val="16"/>
              </w:rPr>
              <w:t>（法人の財産全体の管理運用体制に包含されるもので差し支えない）</w:t>
            </w:r>
            <w:r w:rsidR="00162996" w:rsidRPr="0006714A">
              <w:rPr>
                <w:rFonts w:ascii="ＭＳ ゴシック" w:hAnsi="ＭＳ ゴシック" w:hint="eastAsia"/>
                <w:color w:val="000000"/>
                <w:sz w:val="18"/>
                <w:szCs w:val="18"/>
              </w:rPr>
              <w:t>を整備すべきものである。</w:t>
            </w:r>
          </w:p>
          <w:p w:rsidR="00162996" w:rsidRPr="0006714A" w:rsidRDefault="00194FCB" w:rsidP="00194FCB">
            <w:pPr>
              <w:pStyle w:val="a3"/>
              <w:spacing w:line="240" w:lineRule="auto"/>
              <w:ind w:leftChars="100" w:left="326" w:hangingChars="100" w:hanging="116"/>
              <w:rPr>
                <w:rFonts w:ascii="ＭＳ ゴシック" w:hAnsi="ＭＳ ゴシック"/>
                <w:color w:val="000000"/>
              </w:rPr>
            </w:pPr>
            <w:r w:rsidRPr="0006714A">
              <w:rPr>
                <w:rFonts w:ascii="ＭＳ ゴシック" w:hAnsi="ＭＳ ゴシック" w:hint="eastAsia"/>
                <w:color w:val="000000"/>
                <w:sz w:val="12"/>
                <w:szCs w:val="12"/>
              </w:rPr>
              <w:t>○</w:t>
            </w:r>
            <w:r w:rsidRPr="0006714A">
              <w:rPr>
                <w:rFonts w:ascii="ＭＳ ゴシック" w:hAnsi="ＭＳ ゴシック"/>
                <w:color w:val="000000"/>
                <w:sz w:val="12"/>
                <w:szCs w:val="12"/>
              </w:rPr>
              <w:t xml:space="preserve">　</w:t>
            </w:r>
            <w:r w:rsidRPr="0006714A">
              <w:rPr>
                <w:rFonts w:ascii="ＭＳ ゴシック" w:hAnsi="ＭＳ ゴシック"/>
                <w:color w:val="000000"/>
                <w:sz w:val="19"/>
                <w:szCs w:val="19"/>
              </w:rPr>
              <w:t xml:space="preserve">　</w:t>
            </w:r>
            <w:r w:rsidR="00162996" w:rsidRPr="0006714A">
              <w:rPr>
                <w:rFonts w:ascii="ＭＳ ゴシック" w:hAnsi="ＭＳ ゴシック" w:hint="eastAsia"/>
                <w:color w:val="000000"/>
                <w:sz w:val="18"/>
                <w:szCs w:val="18"/>
              </w:rPr>
              <w:t>株式投資又は株式を含む投資信託等による管理運用も認められるが，一定の制約がある</w:t>
            </w:r>
            <w:r w:rsidR="00B65B69" w:rsidRPr="0006714A">
              <w:rPr>
                <w:rFonts w:ascii="ＭＳ ゴシック" w:hAnsi="ＭＳ ゴシック" w:cs="MS UI Gothic"/>
                <w:color w:val="000000"/>
                <w:sz w:val="12"/>
                <w:szCs w:val="12"/>
                <w:lang w:val="ja-JP"/>
              </w:rPr>
              <w:t>(</w:t>
            </w:r>
            <w:r w:rsidR="00B65B69" w:rsidRPr="0006714A">
              <w:rPr>
                <w:rFonts w:ascii="ＭＳ ゴシック" w:hAnsi="ＭＳ ゴシック" w:cs="MS UI Gothic" w:hint="eastAsia"/>
                <w:color w:val="000000"/>
                <w:sz w:val="12"/>
                <w:szCs w:val="12"/>
                <w:lang w:val="ja-JP"/>
              </w:rPr>
              <w:t>注）</w:t>
            </w:r>
            <w:r w:rsidR="00162996" w:rsidRPr="0006714A">
              <w:rPr>
                <w:rFonts w:ascii="ＭＳ ゴシック" w:hAnsi="ＭＳ ゴシック" w:hint="eastAsia"/>
                <w:color w:val="000000"/>
                <w:sz w:val="19"/>
                <w:szCs w:val="19"/>
              </w:rPr>
              <w:t>。</w:t>
            </w:r>
          </w:p>
          <w:p w:rsidR="00194FCB" w:rsidRPr="0006714A" w:rsidRDefault="00B65B69" w:rsidP="00B65B69">
            <w:pPr>
              <w:pStyle w:val="a3"/>
              <w:spacing w:line="240" w:lineRule="auto"/>
              <w:ind w:leftChars="200" w:left="420"/>
              <w:rPr>
                <w:rFonts w:ascii="ＭＳ ゴシック" w:hAnsi="ＭＳ ゴシック"/>
                <w:color w:val="000000"/>
                <w:sz w:val="16"/>
                <w:szCs w:val="16"/>
              </w:rPr>
            </w:pPr>
            <w:r w:rsidRPr="0006714A">
              <w:rPr>
                <w:rFonts w:ascii="ＭＳ ゴシック" w:hAnsi="ＭＳ ゴシック" w:cs="MS UI Gothic"/>
                <w:color w:val="000000"/>
                <w:sz w:val="16"/>
                <w:szCs w:val="16"/>
                <w:lang w:val="ja-JP"/>
              </w:rPr>
              <w:t>(</w:t>
            </w:r>
            <w:r w:rsidRPr="0006714A">
              <w:rPr>
                <w:rFonts w:ascii="ＭＳ ゴシック" w:hAnsi="ＭＳ ゴシック" w:cs="MS UI Gothic" w:hint="eastAsia"/>
                <w:color w:val="000000"/>
                <w:sz w:val="16"/>
                <w:szCs w:val="16"/>
                <w:lang w:val="ja-JP"/>
              </w:rPr>
              <w:t>注）株式等の取扱いについては，Ⅱの</w:t>
            </w:r>
            <w:r w:rsidRPr="0006714A">
              <w:rPr>
                <w:rFonts w:ascii="ＭＳ ゴシック" w:hAnsi="ＭＳ ゴシック" w:cs="MS UI Gothic"/>
                <w:color w:val="000000"/>
                <w:sz w:val="16"/>
                <w:szCs w:val="16"/>
                <w:lang w:val="ja-JP"/>
              </w:rPr>
              <w:t>2</w:t>
            </w:r>
            <w:r w:rsidRPr="0006714A">
              <w:rPr>
                <w:rFonts w:ascii="ＭＳ ゴシック" w:hAnsi="ＭＳ ゴシック" w:cs="MS UI Gothic" w:hint="eastAsia"/>
                <w:color w:val="000000"/>
                <w:sz w:val="16"/>
                <w:szCs w:val="16"/>
                <w:lang w:val="ja-JP"/>
              </w:rPr>
              <w:t>の(3)「株式保有」を参照</w:t>
            </w:r>
            <w:r w:rsidR="008227A0" w:rsidRPr="008227A0">
              <w:rPr>
                <w:rFonts w:ascii="ＭＳ ゴシック" w:hAnsi="ＭＳ ゴシック" w:cs="MS UI Gothic" w:hint="eastAsia"/>
                <w:color w:val="000000"/>
                <w:sz w:val="16"/>
                <w:szCs w:val="16"/>
                <w:u w:val="single"/>
                <w:lang w:val="ja-JP"/>
              </w:rPr>
              <w:t>(</w:t>
            </w:r>
            <w:r w:rsidR="008227A0" w:rsidRPr="008227A0">
              <w:rPr>
                <w:rFonts w:ascii="ＭＳ ゴシック" w:hAnsi="ＭＳ ゴシック" w:cs="MS UI Gothic"/>
                <w:color w:val="000000"/>
                <w:sz w:val="16"/>
                <w:szCs w:val="16"/>
                <w:u w:val="single"/>
                <w:lang w:val="ja-JP"/>
              </w:rPr>
              <w:t>P</w:t>
            </w:r>
            <w:r w:rsidR="00910142" w:rsidRPr="008227A0">
              <w:rPr>
                <w:rFonts w:ascii="ＭＳ ゴシック" w:hAnsi="ＭＳ ゴシック" w:cs="MS UI Gothic" w:hint="eastAsia"/>
                <w:color w:val="000000"/>
                <w:sz w:val="16"/>
                <w:szCs w:val="16"/>
                <w:u w:val="single"/>
                <w:lang w:val="ja-JP"/>
              </w:rPr>
              <w:t>72)</w:t>
            </w:r>
          </w:p>
          <w:p w:rsidR="00F9693E" w:rsidRPr="0006714A" w:rsidRDefault="00162996" w:rsidP="0042167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w:t>
            </w:r>
            <w:r w:rsidRPr="0006714A">
              <w:rPr>
                <w:rFonts w:ascii="ＭＳ ゴシック" w:eastAsia="ＭＳ ゴシック" w:hAnsi="ＭＳ ゴシック" w:hint="eastAsia"/>
                <w:color w:val="000000"/>
                <w:sz w:val="16"/>
                <w:szCs w:val="16"/>
              </w:rPr>
              <w:t>（審査基準第２の２の（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）のイ）</w:t>
            </w:r>
            <w:r w:rsidRPr="0006714A">
              <w:rPr>
                <w:rFonts w:ascii="ＭＳ ゴシック" w:eastAsia="ＭＳ ゴシック" w:hAnsi="ＭＳ ゴシック" w:hint="eastAsia"/>
                <w:color w:val="000000"/>
                <w:sz w:val="20"/>
                <w:szCs w:val="20"/>
              </w:rPr>
              <w:t>。</w:t>
            </w:r>
          </w:p>
          <w:p w:rsidR="002F11B3" w:rsidRPr="0006714A" w:rsidRDefault="00B65B69" w:rsidP="002F11B3">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162996" w:rsidRPr="0006714A">
              <w:rPr>
                <w:rFonts w:ascii="ＭＳ ゴシック" w:eastAsia="ＭＳ ゴシック" w:hAnsi="ＭＳ ゴシック" w:hint="eastAsia"/>
                <w:color w:val="000000"/>
                <w:sz w:val="18"/>
                <w:szCs w:val="18"/>
              </w:rPr>
              <w:t>社会福祉事業の存続要件となっている財産の管理や処分について，法人において，管理運用体制</w:t>
            </w:r>
          </w:p>
          <w:p w:rsidR="00705C66" w:rsidRPr="0006714A" w:rsidRDefault="00162996" w:rsidP="002F11B3">
            <w:pPr>
              <w:ind w:leftChars="100" w:left="210" w:firstLineChars="100" w:firstLine="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（法人の財産全体の管理運用体制に包含されるものでも差し支えない。）</w:t>
            </w:r>
            <w:r w:rsidRPr="0006714A">
              <w:rPr>
                <w:rFonts w:ascii="ＭＳ ゴシック" w:eastAsia="ＭＳ ゴシック" w:hAnsi="ＭＳ ゴシック" w:hint="eastAsia"/>
                <w:color w:val="000000"/>
                <w:sz w:val="18"/>
                <w:szCs w:val="18"/>
              </w:rPr>
              <w:t>の整備を図るべきである。</w:t>
            </w:r>
          </w:p>
          <w:p w:rsidR="00703670" w:rsidRPr="0006714A" w:rsidRDefault="00D21FE8" w:rsidP="00F9693E">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MS UI Gothic" w:hint="eastAsia"/>
                <w:color w:val="000000"/>
                <w:kern w:val="0"/>
                <w:sz w:val="20"/>
                <w:szCs w:val="20"/>
                <w:lang w:val="ja-JP"/>
              </w:rPr>
              <w:t>〇</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18"/>
                <w:szCs w:val="18"/>
                <w:lang w:val="ja-JP"/>
              </w:rPr>
              <w:t>元本が確実に</w:t>
            </w:r>
            <w:r w:rsidRPr="0006714A">
              <w:rPr>
                <w:rFonts w:ascii="ＭＳ ゴシック" w:eastAsia="ＭＳ ゴシック" w:hAnsi="ＭＳ ゴシック" w:cs="MS UI Gothic"/>
                <w:color w:val="000000"/>
                <w:kern w:val="0"/>
                <w:sz w:val="18"/>
                <w:szCs w:val="18"/>
                <w:lang w:val="ja-JP"/>
              </w:rPr>
              <w:t>回収できる</w:t>
            </w:r>
            <w:r w:rsidRPr="0006714A">
              <w:rPr>
                <w:rFonts w:ascii="ＭＳ ゴシック" w:eastAsia="ＭＳ ゴシック" w:hAnsi="ＭＳ ゴシック" w:cs="MS UI Gothic" w:hint="eastAsia"/>
                <w:color w:val="000000"/>
                <w:kern w:val="0"/>
                <w:sz w:val="18"/>
                <w:szCs w:val="18"/>
                <w:lang w:val="ja-JP"/>
              </w:rPr>
              <w:t>もの</w:t>
            </w:r>
            <w:r w:rsidRPr="0006714A">
              <w:rPr>
                <w:rFonts w:ascii="ＭＳ ゴシック" w:eastAsia="ＭＳ ゴシック" w:hAnsi="ＭＳ ゴシック" w:cs="MS UI Gothic"/>
                <w:color w:val="000000"/>
                <w:kern w:val="0"/>
                <w:sz w:val="18"/>
                <w:szCs w:val="18"/>
                <w:lang w:val="ja-JP"/>
              </w:rPr>
              <w:t>以外の</w:t>
            </w:r>
            <w:r w:rsidRPr="0006714A">
              <w:rPr>
                <w:rFonts w:ascii="ＭＳ ゴシック" w:eastAsia="ＭＳ ゴシック" w:hAnsi="ＭＳ ゴシック" w:cs="MS UI Gothic" w:hint="eastAsia"/>
                <w:color w:val="000000"/>
                <w:kern w:val="0"/>
                <w:sz w:val="18"/>
                <w:szCs w:val="18"/>
                <w:lang w:val="ja-JP"/>
              </w:rPr>
              <w:t>方法での管理を行う場合には</w:t>
            </w:r>
            <w:r w:rsidR="00421679" w:rsidRPr="0006714A">
              <w:rPr>
                <w:rFonts w:ascii="ＭＳ ゴシック" w:eastAsia="ＭＳ ゴシック" w:hAnsi="ＭＳ ゴシック" w:cs="MS UI Gothic" w:hint="eastAsia"/>
                <w:color w:val="000000"/>
                <w:kern w:val="0"/>
                <w:sz w:val="18"/>
                <w:szCs w:val="18"/>
                <w:lang w:val="ja-JP"/>
              </w:rPr>
              <w:t>，</w:t>
            </w:r>
            <w:r w:rsidR="00F9693E" w:rsidRPr="0006714A">
              <w:rPr>
                <w:rFonts w:ascii="ＭＳ ゴシック" w:eastAsia="ＭＳ ゴシック" w:hAnsi="ＭＳ ゴシック" w:cs="MS UI Gothic" w:hint="eastAsia"/>
                <w:color w:val="000000"/>
                <w:kern w:val="0"/>
                <w:sz w:val="18"/>
                <w:szCs w:val="18"/>
                <w:lang w:val="ja-JP"/>
              </w:rPr>
              <w:t>①</w:t>
            </w:r>
            <w:r w:rsidR="00421679" w:rsidRPr="0006714A">
              <w:rPr>
                <w:rFonts w:ascii="ＭＳ ゴシック" w:eastAsia="ＭＳ ゴシック" w:hAnsi="ＭＳ ゴシック" w:cs="MS UI Gothic" w:hint="eastAsia"/>
                <w:color w:val="000000"/>
                <w:kern w:val="0"/>
                <w:sz w:val="18"/>
                <w:szCs w:val="18"/>
                <w:lang w:val="ja-JP"/>
              </w:rPr>
              <w:t>管理運用体制が整備されているか</w:t>
            </w:r>
            <w:r w:rsidR="00F9693E" w:rsidRPr="0006714A">
              <w:rPr>
                <w:rFonts w:ascii="ＭＳ ゴシック" w:eastAsia="ＭＳ ゴシック" w:hAnsi="ＭＳ ゴシック" w:cs="MS UI Gothic" w:hint="eastAsia"/>
                <w:color w:val="000000"/>
                <w:kern w:val="0"/>
                <w:sz w:val="18"/>
                <w:szCs w:val="18"/>
                <w:lang w:val="ja-JP"/>
              </w:rPr>
              <w:t>，②</w:t>
            </w:r>
            <w:r w:rsidR="00421679" w:rsidRPr="0006714A">
              <w:rPr>
                <w:rFonts w:ascii="ＭＳ ゴシック" w:eastAsia="ＭＳ ゴシック" w:hAnsi="ＭＳ ゴシック" w:cs="MS UI Gothic" w:hint="eastAsia"/>
                <w:color w:val="000000"/>
                <w:kern w:val="0"/>
                <w:sz w:val="18"/>
                <w:szCs w:val="18"/>
                <w:lang w:val="ja-JP"/>
              </w:rPr>
              <w:t>基本財産以外の</w:t>
            </w:r>
            <w:r w:rsidR="00421679" w:rsidRPr="0006714A">
              <w:rPr>
                <w:rFonts w:ascii="ＭＳ ゴシック" w:eastAsia="ＭＳ ゴシック" w:hAnsi="ＭＳ ゴシック" w:cs="MS UI Gothic"/>
                <w:color w:val="000000"/>
                <w:kern w:val="0"/>
                <w:sz w:val="18"/>
                <w:szCs w:val="18"/>
                <w:lang w:val="ja-JP"/>
              </w:rPr>
              <w:t>財産が</w:t>
            </w:r>
            <w:r w:rsidR="00421679" w:rsidRPr="0006714A">
              <w:rPr>
                <w:rFonts w:ascii="ＭＳ ゴシック" w:eastAsia="ＭＳ ゴシック" w:hAnsi="ＭＳ ゴシック" w:cs="MS UI Gothic" w:hint="eastAsia"/>
                <w:color w:val="000000"/>
                <w:kern w:val="0"/>
                <w:sz w:val="18"/>
                <w:szCs w:val="18"/>
                <w:lang w:val="ja-JP"/>
              </w:rPr>
              <w:t>大きく毀損していないか</w:t>
            </w:r>
            <w:r w:rsidR="00F9693E" w:rsidRPr="0006714A">
              <w:rPr>
                <w:rFonts w:ascii="ＭＳ ゴシック" w:eastAsia="ＭＳ ゴシック" w:hAnsi="ＭＳ ゴシック" w:cs="MS UI Gothic" w:hint="eastAsia"/>
                <w:color w:val="000000"/>
                <w:kern w:val="0"/>
                <w:sz w:val="18"/>
                <w:szCs w:val="18"/>
                <w:lang w:val="ja-JP"/>
              </w:rPr>
              <w:t>，③</w:t>
            </w:r>
            <w:r w:rsidR="00421679" w:rsidRPr="0006714A">
              <w:rPr>
                <w:rFonts w:ascii="ＭＳ ゴシック" w:eastAsia="ＭＳ ゴシック" w:hAnsi="ＭＳ ゴシック" w:cs="MS UI Gothic" w:hint="eastAsia"/>
                <w:color w:val="000000"/>
                <w:kern w:val="0"/>
                <w:sz w:val="18"/>
                <w:szCs w:val="18"/>
                <w:lang w:val="ja-JP"/>
              </w:rPr>
              <w:t>社会福祉事業の存続要件</w:t>
            </w:r>
            <w:r w:rsidR="00421679" w:rsidRPr="0006714A">
              <w:rPr>
                <w:rFonts w:ascii="ＭＳ ゴシック" w:eastAsia="ＭＳ ゴシック" w:hAnsi="ＭＳ ゴシック" w:cs="MS UI Gothic"/>
                <w:color w:val="000000"/>
                <w:kern w:val="0"/>
                <w:sz w:val="18"/>
                <w:szCs w:val="18"/>
                <w:lang w:val="ja-JP"/>
              </w:rPr>
              <w:t>となる</w:t>
            </w:r>
            <w:r w:rsidR="00421679" w:rsidRPr="0006714A">
              <w:rPr>
                <w:rFonts w:ascii="ＭＳ ゴシック" w:eastAsia="ＭＳ ゴシック" w:hAnsi="ＭＳ ゴシック" w:cs="MS UI Gothic" w:hint="eastAsia"/>
                <w:color w:val="000000"/>
                <w:kern w:val="0"/>
                <w:sz w:val="18"/>
                <w:szCs w:val="18"/>
                <w:lang w:val="ja-JP"/>
              </w:rPr>
              <w:t>財産が欠けていないか</w:t>
            </w:r>
            <w:r w:rsidR="00F9693E" w:rsidRPr="0006714A">
              <w:rPr>
                <w:rFonts w:ascii="ＭＳ ゴシック" w:eastAsia="ＭＳ ゴシック" w:hAnsi="ＭＳ ゴシック" w:cs="MS UI Gothic" w:hint="eastAsia"/>
                <w:color w:val="000000"/>
                <w:kern w:val="0"/>
                <w:sz w:val="18"/>
                <w:szCs w:val="18"/>
                <w:lang w:val="ja-JP"/>
              </w:rPr>
              <w:t>，</w:t>
            </w:r>
            <w:r w:rsidR="00421679" w:rsidRPr="0006714A">
              <w:rPr>
                <w:rFonts w:ascii="ＭＳ ゴシック" w:eastAsia="ＭＳ ゴシック" w:hAnsi="ＭＳ ゴシック" w:cs="MS UI Gothic" w:hint="eastAsia"/>
                <w:color w:val="000000"/>
                <w:kern w:val="0"/>
                <w:sz w:val="18"/>
                <w:szCs w:val="18"/>
                <w:lang w:val="ja-JP"/>
              </w:rPr>
              <w:t>について確認</w:t>
            </w:r>
          </w:p>
        </w:tc>
        <w:tc>
          <w:tcPr>
            <w:tcW w:w="1435" w:type="dxa"/>
            <w:vMerge/>
          </w:tcPr>
          <w:p w:rsidR="00162996" w:rsidRPr="0006714A" w:rsidRDefault="00162996" w:rsidP="00932DD2">
            <w:pPr>
              <w:pStyle w:val="a3"/>
              <w:spacing w:line="240" w:lineRule="auto"/>
              <w:rPr>
                <w:rFonts w:ascii="ＭＳ ゴシック" w:hAnsi="ＭＳ ゴシック"/>
                <w:color w:val="000000"/>
                <w:spacing w:val="0"/>
                <w:sz w:val="21"/>
                <w:szCs w:val="21"/>
              </w:rPr>
            </w:pPr>
          </w:p>
        </w:tc>
      </w:tr>
    </w:tbl>
    <w:p w:rsidR="006A74D6" w:rsidRPr="0006714A" w:rsidRDefault="00162996" w:rsidP="00162996">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７０</w:t>
      </w:r>
      <w:r w:rsidRPr="0006714A">
        <w:rPr>
          <w:rFonts w:ascii="ＭＳ ゴシック" w:eastAsia="ＭＳ ゴシック" w:hAnsi="ＭＳ ゴシック" w:hint="eastAsia"/>
          <w:color w:val="000000"/>
          <w:sz w:val="20"/>
          <w:szCs w:val="20"/>
        </w:rPr>
        <w:t>－</w:t>
      </w:r>
      <w:r w:rsidR="009D179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6A74D6" w:rsidRPr="0006714A" w:rsidTr="00D34AC9">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6A74D6" w:rsidRPr="0006714A" w:rsidTr="00D34AC9">
        <w:trPr>
          <w:trHeight w:val="14008"/>
          <w:jc w:val="center"/>
        </w:trPr>
        <w:tc>
          <w:tcPr>
            <w:tcW w:w="2016"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4E711A"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（３）株式保有</w:t>
            </w:r>
          </w:p>
          <w:p w:rsidR="006A74D6" w:rsidRPr="0006714A" w:rsidRDefault="006A74D6" w:rsidP="00932DD2">
            <w:pPr>
              <w:pStyle w:val="a3"/>
              <w:spacing w:line="240" w:lineRule="auto"/>
              <w:rPr>
                <w:rFonts w:ascii="ＭＳ ゴシック" w:hAnsi="ＭＳ ゴシック"/>
                <w:color w:val="000000"/>
                <w:spacing w:val="0"/>
              </w:rPr>
            </w:pPr>
          </w:p>
        </w:tc>
        <w:tc>
          <w:tcPr>
            <w:tcW w:w="6244" w:type="dxa"/>
          </w:tcPr>
          <w:p w:rsidR="006A74D6" w:rsidRPr="0006714A" w:rsidRDefault="006A74D6" w:rsidP="00932DD2">
            <w:pPr>
              <w:pStyle w:val="a3"/>
              <w:spacing w:line="240" w:lineRule="auto"/>
              <w:rPr>
                <w:rFonts w:ascii="ＭＳ ゴシック" w:hAnsi="ＭＳ ゴシック"/>
                <w:color w:val="000000"/>
                <w:spacing w:val="0"/>
              </w:rPr>
            </w:pPr>
          </w:p>
          <w:p w:rsidR="006A74D6" w:rsidRPr="0006714A" w:rsidRDefault="004E711A"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株式の保有</w:t>
            </w:r>
          </w:p>
          <w:p w:rsidR="001B3A6B" w:rsidRPr="0006714A" w:rsidRDefault="001B3A6B" w:rsidP="00932DD2">
            <w:pPr>
              <w:pStyle w:val="a3"/>
              <w:spacing w:line="240" w:lineRule="auto"/>
              <w:rPr>
                <w:rFonts w:ascii="ＭＳ ゴシック" w:hAnsi="ＭＳ ゴシック"/>
                <w:color w:val="000000"/>
                <w:spacing w:val="0"/>
              </w:rPr>
            </w:pPr>
          </w:p>
          <w:p w:rsidR="002670BD" w:rsidRPr="0006714A" w:rsidRDefault="005F3129" w:rsidP="005F312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(1) </w:t>
            </w:r>
            <w:r w:rsidR="002670BD" w:rsidRPr="0006714A">
              <w:rPr>
                <w:rFonts w:ascii="ＭＳ ゴシック" w:eastAsia="ＭＳ ゴシック" w:hAnsi="ＭＳ ゴシック" w:hint="eastAsia"/>
                <w:color w:val="000000"/>
                <w:sz w:val="20"/>
                <w:szCs w:val="20"/>
              </w:rPr>
              <w:t>株式を保有しているか</w:t>
            </w:r>
            <w:r w:rsidR="002670BD" w:rsidRPr="0006714A">
              <w:rPr>
                <w:rFonts w:ascii="ＭＳ ゴシック" w:eastAsia="ＭＳ ゴシック" w:hAnsi="ＭＳ ゴシック"/>
                <w:color w:val="000000"/>
                <w:sz w:val="20"/>
                <w:szCs w:val="20"/>
              </w:rPr>
              <w:t>。</w:t>
            </w:r>
          </w:p>
          <w:p w:rsidR="002670BD" w:rsidRPr="0006714A" w:rsidRDefault="002670BD" w:rsidP="005F3129">
            <w:pPr>
              <w:ind w:firstLineChars="100" w:firstLine="200"/>
              <w:rPr>
                <w:rFonts w:ascii="ＭＳ ゴシック" w:eastAsia="ＭＳ ゴシック" w:hAnsi="ＭＳ ゴシック"/>
                <w:color w:val="000000"/>
                <w:sz w:val="20"/>
                <w:szCs w:val="20"/>
              </w:rPr>
            </w:pPr>
          </w:p>
          <w:p w:rsidR="002670BD" w:rsidRPr="0006714A" w:rsidRDefault="002670BD" w:rsidP="005F3129">
            <w:pPr>
              <w:ind w:firstLineChars="100" w:firstLine="200"/>
              <w:rPr>
                <w:rFonts w:ascii="ＭＳ ゴシック" w:eastAsia="ＭＳ ゴシック" w:hAnsi="ＭＳ ゴシック"/>
                <w:color w:val="000000"/>
                <w:sz w:val="20"/>
                <w:szCs w:val="20"/>
              </w:rPr>
            </w:pPr>
          </w:p>
          <w:p w:rsidR="002670BD" w:rsidRPr="0006714A" w:rsidRDefault="002670BD" w:rsidP="002670BD">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 xml:space="preserve">「いる」の場合　</w:t>
            </w:r>
          </w:p>
          <w:p w:rsidR="002670BD" w:rsidRPr="0006714A" w:rsidRDefault="002670BD" w:rsidP="002670BD">
            <w:pPr>
              <w:ind w:firstLineChars="100" w:firstLine="200"/>
              <w:rPr>
                <w:rFonts w:ascii="ＭＳ ゴシック" w:eastAsia="ＭＳ ゴシック" w:hAnsi="ＭＳ ゴシック"/>
                <w:color w:val="000000"/>
                <w:sz w:val="20"/>
                <w:szCs w:val="20"/>
              </w:rPr>
            </w:pPr>
          </w:p>
          <w:p w:rsidR="005F3129" w:rsidRPr="0006714A" w:rsidRDefault="002670BD" w:rsidP="00C9610B">
            <w:pPr>
              <w:numPr>
                <w:ilvl w:val="0"/>
                <w:numId w:val="20"/>
              </w:numPr>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 </w:t>
            </w:r>
            <w:r w:rsidR="005F3129" w:rsidRPr="0006714A">
              <w:rPr>
                <w:rFonts w:ascii="ＭＳ ゴシック" w:eastAsia="ＭＳ ゴシック" w:hAnsi="ＭＳ ゴシック" w:hint="eastAsia"/>
                <w:color w:val="000000"/>
                <w:sz w:val="20"/>
                <w:szCs w:val="20"/>
              </w:rPr>
              <w:t>株式の保有が法令上認められるものであるか。</w:t>
            </w:r>
          </w:p>
          <w:p w:rsidR="005F3129" w:rsidRPr="0006714A" w:rsidRDefault="005F3129" w:rsidP="005F3129">
            <w:pPr>
              <w:rPr>
                <w:rFonts w:ascii="ＭＳ ゴシック" w:eastAsia="ＭＳ ゴシック" w:hAnsi="ＭＳ ゴシック"/>
                <w:color w:val="000000"/>
                <w:sz w:val="20"/>
                <w:szCs w:val="20"/>
              </w:rPr>
            </w:pPr>
          </w:p>
          <w:p w:rsidR="002670BD" w:rsidRPr="0006714A" w:rsidRDefault="005F3129" w:rsidP="00C9610B">
            <w:pPr>
              <w:numPr>
                <w:ilvl w:val="0"/>
                <w:numId w:val="20"/>
              </w:num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株式保有等を行っている場合（全株式の20％以上を保有</w:t>
            </w:r>
          </w:p>
          <w:p w:rsidR="002670BD" w:rsidRPr="0006714A" w:rsidRDefault="005F3129" w:rsidP="002670BD">
            <w:pPr>
              <w:ind w:leftChars="279" w:left="587" w:hanging="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している場合に限る。）に</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所轄庁に必要書類の提出をしてい</w:t>
            </w:r>
          </w:p>
          <w:p w:rsidR="005F3129" w:rsidRPr="0006714A" w:rsidRDefault="005F3129" w:rsidP="002670BD">
            <w:pPr>
              <w:ind w:leftChars="279" w:left="587" w:hanging="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w:t>
            </w:r>
            <w:r w:rsidR="002670BD" w:rsidRPr="0006714A">
              <w:rPr>
                <w:rFonts w:ascii="ＭＳ ゴシック" w:eastAsia="ＭＳ ゴシック" w:hAnsi="ＭＳ ゴシック" w:hint="eastAsia"/>
                <w:color w:val="000000"/>
                <w:sz w:val="20"/>
                <w:szCs w:val="20"/>
              </w:rPr>
              <w:t>か。</w:t>
            </w:r>
          </w:p>
          <w:p w:rsidR="006A74D6" w:rsidRPr="0006714A" w:rsidRDefault="006A74D6" w:rsidP="00932DD2">
            <w:pPr>
              <w:pStyle w:val="a3"/>
              <w:spacing w:line="240" w:lineRule="auto"/>
              <w:rPr>
                <w:rFonts w:ascii="ＭＳ ゴシック" w:hAnsi="ＭＳ ゴシック"/>
                <w:color w:val="000000"/>
                <w:spacing w:val="0"/>
              </w:rPr>
            </w:pPr>
          </w:p>
        </w:tc>
        <w:tc>
          <w:tcPr>
            <w:tcW w:w="1800" w:type="dxa"/>
          </w:tcPr>
          <w:p w:rsidR="006A74D6" w:rsidRPr="00CA5B8D" w:rsidRDefault="006A74D6" w:rsidP="00C54367">
            <w:pPr>
              <w:pStyle w:val="a3"/>
              <w:spacing w:line="240" w:lineRule="auto"/>
              <w:rPr>
                <w:rFonts w:ascii="ＭＳ ゴシック" w:hAnsi="ＭＳ ゴシック"/>
                <w:spacing w:val="0"/>
              </w:rPr>
            </w:pPr>
          </w:p>
          <w:p w:rsidR="005F3129" w:rsidRPr="00CA5B8D" w:rsidRDefault="005F3129" w:rsidP="00C54367">
            <w:pPr>
              <w:pStyle w:val="a3"/>
              <w:spacing w:line="240" w:lineRule="auto"/>
              <w:rPr>
                <w:rFonts w:ascii="ＭＳ ゴシック" w:hAnsi="ＭＳ ゴシック"/>
                <w:spacing w:val="0"/>
              </w:rPr>
            </w:pPr>
          </w:p>
          <w:p w:rsidR="001B3A6B" w:rsidRPr="00CA5B8D" w:rsidRDefault="001B3A6B" w:rsidP="00C54367">
            <w:pPr>
              <w:pStyle w:val="a3"/>
              <w:spacing w:line="240" w:lineRule="auto"/>
              <w:rPr>
                <w:rFonts w:ascii="ＭＳ ゴシック" w:hAnsi="ＭＳ ゴシック"/>
                <w:spacing w:val="0"/>
              </w:rPr>
            </w:pPr>
          </w:p>
          <w:p w:rsidR="002670BD"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87457110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75744202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670BD" w:rsidRPr="00CA5B8D" w:rsidRDefault="002670BD" w:rsidP="00C54367">
            <w:pPr>
              <w:pStyle w:val="a3"/>
              <w:spacing w:line="240" w:lineRule="auto"/>
              <w:rPr>
                <w:rFonts w:ascii="ＭＳ ゴシック" w:hAnsi="ＭＳ ゴシック"/>
                <w:spacing w:val="0"/>
              </w:rPr>
            </w:pPr>
          </w:p>
          <w:p w:rsidR="002670BD" w:rsidRPr="00CA5B8D" w:rsidRDefault="002670BD" w:rsidP="00C54367">
            <w:pPr>
              <w:pStyle w:val="a3"/>
              <w:spacing w:line="240" w:lineRule="auto"/>
              <w:rPr>
                <w:rFonts w:ascii="ＭＳ ゴシック" w:hAnsi="ＭＳ ゴシック"/>
                <w:spacing w:val="0"/>
              </w:rPr>
            </w:pPr>
          </w:p>
          <w:p w:rsidR="002670BD" w:rsidRPr="00CA5B8D" w:rsidRDefault="002670BD" w:rsidP="00C54367">
            <w:pPr>
              <w:pStyle w:val="a3"/>
              <w:spacing w:line="240" w:lineRule="auto"/>
              <w:rPr>
                <w:rFonts w:ascii="ＭＳ ゴシック" w:hAnsi="ＭＳ ゴシック"/>
                <w:spacing w:val="0"/>
              </w:rPr>
            </w:pPr>
          </w:p>
          <w:p w:rsidR="002670BD" w:rsidRPr="00CA5B8D" w:rsidRDefault="002670BD" w:rsidP="00C54367">
            <w:pPr>
              <w:pStyle w:val="a3"/>
              <w:spacing w:line="240" w:lineRule="auto"/>
              <w:rPr>
                <w:rFonts w:ascii="ＭＳ ゴシック" w:hAnsi="ＭＳ ゴシック"/>
                <w:spacing w:val="0"/>
              </w:rPr>
            </w:pPr>
          </w:p>
          <w:p w:rsidR="005F3129"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816712595"/>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FE1234" w:rsidRPr="00CA5B8D">
              <w:rPr>
                <w:rFonts w:ascii="ＭＳ ゴシック" w:hAnsi="ＭＳ ゴシック" w:hint="eastAsia"/>
                <w:spacing w:val="0"/>
              </w:rPr>
              <w:t>あ</w:t>
            </w:r>
            <w:r w:rsidR="005F3129" w:rsidRPr="00CA5B8D">
              <w:rPr>
                <w:rFonts w:ascii="ＭＳ ゴシック" w:hAnsi="ＭＳ ゴシック" w:hint="eastAsia"/>
                <w:spacing w:val="0"/>
              </w:rPr>
              <w:t>る・</w:t>
            </w:r>
            <w:sdt>
              <w:sdtPr>
                <w:rPr>
                  <w:rFonts w:ascii="ＭＳ ゴシック" w:hAnsi="ＭＳ ゴシック" w:hint="eastAsia"/>
                </w:rPr>
                <w:id w:val="-206951781"/>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5F3129" w:rsidRPr="00CA5B8D">
              <w:rPr>
                <w:rFonts w:ascii="ＭＳ ゴシック" w:hAnsi="ＭＳ ゴシック" w:hint="eastAsia"/>
                <w:spacing w:val="0"/>
              </w:rPr>
              <w:t>ない</w:t>
            </w:r>
          </w:p>
          <w:p w:rsidR="005F3129" w:rsidRPr="00CA5B8D" w:rsidRDefault="005F3129" w:rsidP="00C54367">
            <w:pPr>
              <w:pStyle w:val="a3"/>
              <w:spacing w:line="240" w:lineRule="auto"/>
              <w:rPr>
                <w:rFonts w:ascii="ＭＳ ゴシック" w:hAnsi="ＭＳ ゴシック"/>
                <w:spacing w:val="0"/>
              </w:rPr>
            </w:pPr>
          </w:p>
          <w:p w:rsidR="005F3129" w:rsidRPr="00CA5B8D" w:rsidRDefault="009636A7" w:rsidP="00C54367">
            <w:pPr>
              <w:pStyle w:val="a3"/>
              <w:wordWrap/>
              <w:spacing w:line="240" w:lineRule="auto"/>
              <w:rPr>
                <w:rFonts w:ascii="ＭＳ ゴシック" w:hAnsi="ＭＳ ゴシック"/>
                <w:spacing w:val="0"/>
              </w:rPr>
            </w:pPr>
            <w:sdt>
              <w:sdtPr>
                <w:rPr>
                  <w:rFonts w:ascii="ＭＳ ゴシック" w:hAnsi="ＭＳ ゴシック" w:hint="eastAsia"/>
                </w:rPr>
                <w:id w:val="-8770352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10148442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F3129" w:rsidRPr="00CA5B8D" w:rsidRDefault="005F3129" w:rsidP="00C54367">
            <w:pPr>
              <w:pStyle w:val="a3"/>
              <w:spacing w:line="240" w:lineRule="auto"/>
              <w:rPr>
                <w:rFonts w:ascii="ＭＳ ゴシック" w:hAnsi="ＭＳ ゴシック"/>
                <w:spacing w:val="0"/>
              </w:rPr>
            </w:pPr>
          </w:p>
          <w:p w:rsidR="006A74D6" w:rsidRPr="00CA5B8D" w:rsidRDefault="006A74D6" w:rsidP="00C54367">
            <w:pPr>
              <w:pStyle w:val="a3"/>
              <w:spacing w:line="240" w:lineRule="auto"/>
              <w:rPr>
                <w:rFonts w:ascii="ＭＳ ゴシック" w:hAnsi="ＭＳ ゴシック"/>
                <w:spacing w:val="0"/>
              </w:rPr>
            </w:pPr>
          </w:p>
          <w:p w:rsidR="006A74D6" w:rsidRPr="00CA5B8D" w:rsidRDefault="006A74D6" w:rsidP="00C54367">
            <w:pPr>
              <w:pStyle w:val="a3"/>
              <w:spacing w:line="240" w:lineRule="auto"/>
              <w:rPr>
                <w:rFonts w:ascii="ＭＳ ゴシック" w:hAnsi="ＭＳ ゴシック"/>
                <w:spacing w:val="0"/>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0C6770" w:rsidRPr="0006714A">
        <w:rPr>
          <w:rFonts w:ascii="ＭＳ ゴシック" w:hAnsi="ＭＳ ゴシック" w:hint="eastAsia"/>
          <w:color w:val="000000"/>
          <w:spacing w:val="0"/>
        </w:rPr>
        <w:t>７１</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rsidTr="00932DD2">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F3129" w:rsidRPr="0006714A" w:rsidTr="009C2E65">
        <w:trPr>
          <w:trHeight w:val="1264"/>
          <w:jc w:val="center"/>
        </w:trPr>
        <w:tc>
          <w:tcPr>
            <w:tcW w:w="4111" w:type="dxa"/>
            <w:tcBorders>
              <w:bottom w:val="nil"/>
            </w:tcBorders>
          </w:tcPr>
          <w:p w:rsidR="005F3129" w:rsidRPr="0006714A" w:rsidRDefault="005F3129" w:rsidP="00932DD2">
            <w:pPr>
              <w:pStyle w:val="a3"/>
              <w:spacing w:line="240" w:lineRule="auto"/>
              <w:ind w:left="210" w:hangingChars="100" w:hanging="210"/>
              <w:rPr>
                <w:rFonts w:ascii="ＭＳ ゴシック" w:hAnsi="ＭＳ ゴシック"/>
                <w:color w:val="000000"/>
                <w:spacing w:val="0"/>
                <w:sz w:val="21"/>
                <w:szCs w:val="21"/>
              </w:rPr>
            </w:pPr>
          </w:p>
          <w:p w:rsidR="005F3129" w:rsidRPr="0006714A" w:rsidRDefault="005F3129" w:rsidP="009C2E65">
            <w:pPr>
              <w:ind w:left="200" w:hangingChars="100" w:hanging="200"/>
              <w:rPr>
                <w:rFonts w:ascii="ＭＳ ゴシック" w:eastAsia="ＭＳ ゴシック" w:hAnsi="ＭＳ ゴシック"/>
                <w:color w:val="000000"/>
                <w:szCs w:val="21"/>
              </w:rPr>
            </w:pPr>
            <w:r w:rsidRPr="0006714A">
              <w:rPr>
                <w:rFonts w:ascii="ＭＳ ゴシック" w:eastAsia="ＭＳ ゴシック" w:hAnsi="ＭＳ ゴシック" w:hint="eastAsia"/>
                <w:color w:val="000000"/>
                <w:sz w:val="20"/>
                <w:szCs w:val="20"/>
              </w:rPr>
              <w:t>○　株式の保有は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原則として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次に掲げる①～③の場合に限られる</w:t>
            </w:r>
            <w:r w:rsidR="009C2E65"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が</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保有が認められる場合であっても</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法人の非営利性の担保の観点から</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法人が営利企業を実質</w:t>
            </w:r>
          </w:p>
        </w:tc>
        <w:tc>
          <w:tcPr>
            <w:tcW w:w="1984" w:type="dxa"/>
          </w:tcPr>
          <w:p w:rsidR="005F3129" w:rsidRPr="0006714A" w:rsidRDefault="005F3129" w:rsidP="00932DD2">
            <w:pPr>
              <w:pStyle w:val="a3"/>
              <w:spacing w:line="240" w:lineRule="auto"/>
              <w:rPr>
                <w:rFonts w:ascii="ＭＳ ゴシック" w:hAnsi="ＭＳ ゴシック"/>
                <w:color w:val="000000"/>
                <w:spacing w:val="0"/>
                <w:sz w:val="21"/>
                <w:szCs w:val="21"/>
              </w:rPr>
            </w:pPr>
          </w:p>
          <w:p w:rsidR="005F3129" w:rsidRPr="0006714A" w:rsidRDefault="005F3129"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株式の保有及び取引の状況を確認できる書類</w:t>
            </w:r>
          </w:p>
          <w:p w:rsidR="005F3129" w:rsidRPr="0006714A" w:rsidRDefault="005F3129" w:rsidP="00932DD2">
            <w:pPr>
              <w:pStyle w:val="a3"/>
              <w:spacing w:line="240" w:lineRule="auto"/>
              <w:rPr>
                <w:rFonts w:ascii="ＭＳ ゴシック" w:hAnsi="ＭＳ ゴシック"/>
                <w:color w:val="000000"/>
                <w:spacing w:val="0"/>
                <w:sz w:val="21"/>
                <w:szCs w:val="21"/>
              </w:rPr>
            </w:pPr>
          </w:p>
        </w:tc>
        <w:tc>
          <w:tcPr>
            <w:tcW w:w="2396" w:type="dxa"/>
          </w:tcPr>
          <w:p w:rsidR="005F3129" w:rsidRPr="0006714A" w:rsidRDefault="005F3129" w:rsidP="00932DD2">
            <w:pPr>
              <w:pStyle w:val="a3"/>
              <w:spacing w:line="240" w:lineRule="auto"/>
              <w:rPr>
                <w:rFonts w:ascii="ＭＳ ゴシック" w:hAnsi="ＭＳ ゴシック"/>
                <w:color w:val="000000"/>
                <w:spacing w:val="0"/>
                <w:sz w:val="21"/>
                <w:szCs w:val="21"/>
              </w:rPr>
            </w:pPr>
          </w:p>
          <w:p w:rsidR="005F3129" w:rsidRPr="0006714A" w:rsidRDefault="005F3129" w:rsidP="004E711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審査基準第２の３の</w:t>
            </w:r>
            <w:r w:rsidR="009C2E65" w:rsidRPr="0006714A">
              <w:rPr>
                <w:rFonts w:ascii="ＭＳ ゴシック" w:eastAsia="ＭＳ ゴシック" w:hAnsi="ＭＳ ゴシック" w:hint="eastAsia"/>
                <w:color w:val="000000"/>
                <w:sz w:val="20"/>
                <w:szCs w:val="20"/>
              </w:rPr>
              <w:t>(</w:t>
            </w:r>
            <w:r w:rsidR="009C2E65" w:rsidRPr="0006714A">
              <w:rPr>
                <w:rFonts w:ascii="ＭＳ ゴシック" w:eastAsia="ＭＳ ゴシック" w:hAnsi="ＭＳ ゴシック"/>
                <w:color w:val="000000"/>
                <w:sz w:val="20"/>
                <w:szCs w:val="20"/>
              </w:rPr>
              <w:t>2</w:t>
            </w:r>
            <w:r w:rsidR="009C2E65" w:rsidRPr="0006714A">
              <w:rPr>
                <w:rFonts w:ascii="ＭＳ ゴシック" w:eastAsia="ＭＳ ゴシック" w:hAnsi="ＭＳ ゴシック" w:hint="eastAsia"/>
                <w:color w:val="000000"/>
                <w:sz w:val="20"/>
                <w:szCs w:val="20"/>
              </w:rPr>
              <w:t>)</w:t>
            </w:r>
            <w:r w:rsidR="00120062" w:rsidRPr="0006714A">
              <w:rPr>
                <w:rFonts w:ascii="ＭＳ ゴシック" w:eastAsia="ＭＳ ゴシック" w:hAnsi="ＭＳ ゴシック" w:hint="eastAsia"/>
                <w:color w:val="000000"/>
                <w:sz w:val="20"/>
                <w:szCs w:val="20"/>
              </w:rPr>
              <w:t>，</w:t>
            </w:r>
          </w:p>
          <w:p w:rsidR="005F3129" w:rsidRPr="0006714A" w:rsidRDefault="005F3129" w:rsidP="009C2E65">
            <w:pPr>
              <w:pStyle w:val="a3"/>
              <w:spacing w:line="240" w:lineRule="auto"/>
              <w:rPr>
                <w:rFonts w:ascii="ＭＳ ゴシック" w:hAnsi="ＭＳ ゴシック"/>
                <w:color w:val="000000"/>
                <w:spacing w:val="0"/>
                <w:sz w:val="21"/>
                <w:szCs w:val="21"/>
              </w:rPr>
            </w:pPr>
            <w:r w:rsidRPr="0006714A">
              <w:rPr>
                <w:rFonts w:ascii="ＭＳ ゴシック" w:hAnsi="ＭＳ ゴシック" w:cs="Times New Roman" w:hint="eastAsia"/>
                <w:color w:val="000000"/>
                <w:spacing w:val="0"/>
                <w:kern w:val="2"/>
              </w:rPr>
              <w:t>審査要領第２の</w:t>
            </w:r>
            <w:r w:rsidR="009C2E65" w:rsidRPr="0006714A">
              <w:rPr>
                <w:rFonts w:ascii="ＭＳ ゴシック" w:hAnsi="ＭＳ ゴシック" w:cs="Times New Roman" w:hint="eastAsia"/>
                <w:color w:val="000000"/>
                <w:spacing w:val="0"/>
                <w:kern w:val="2"/>
              </w:rPr>
              <w:t>(</w:t>
            </w:r>
            <w:r w:rsidR="009C2E65" w:rsidRPr="0006714A">
              <w:rPr>
                <w:rFonts w:ascii="ＭＳ ゴシック" w:hAnsi="ＭＳ ゴシック" w:cs="Times New Roman"/>
                <w:color w:val="000000"/>
                <w:spacing w:val="0"/>
                <w:kern w:val="2"/>
              </w:rPr>
              <w:t>8</w:t>
            </w:r>
            <w:r w:rsidR="009C2E65"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から</w:t>
            </w:r>
            <w:r w:rsidR="009C2E65" w:rsidRPr="0006714A">
              <w:rPr>
                <w:rFonts w:ascii="ＭＳ ゴシック" w:hAnsi="ＭＳ ゴシック" w:cs="Times New Roman" w:hint="eastAsia"/>
                <w:color w:val="000000"/>
                <w:spacing w:val="0"/>
                <w:kern w:val="2"/>
              </w:rPr>
              <w:t>(</w:t>
            </w:r>
            <w:r w:rsidR="009C2E65" w:rsidRPr="0006714A">
              <w:rPr>
                <w:rFonts w:ascii="ＭＳ ゴシック" w:hAnsi="ＭＳ ゴシック" w:cs="Times New Roman"/>
                <w:color w:val="000000"/>
                <w:spacing w:val="0"/>
                <w:kern w:val="2"/>
              </w:rPr>
              <w:t>11</w:t>
            </w:r>
            <w:r w:rsidR="009C2E65" w:rsidRPr="0006714A">
              <w:rPr>
                <w:rFonts w:ascii="ＭＳ ゴシック" w:hAnsi="ＭＳ ゴシック" w:cs="Times New Roman" w:hint="eastAsia"/>
                <w:color w:val="000000"/>
                <w:spacing w:val="0"/>
                <w:kern w:val="2"/>
              </w:rPr>
              <w:t>)</w:t>
            </w:r>
            <w:r w:rsidRPr="0006714A">
              <w:rPr>
                <w:rFonts w:ascii="ＭＳ ゴシック" w:hAnsi="ＭＳ ゴシック" w:cs="Times New Roman" w:hint="eastAsia"/>
                <w:color w:val="000000"/>
                <w:spacing w:val="0"/>
                <w:kern w:val="2"/>
              </w:rPr>
              <w:t>まで</w:t>
            </w:r>
          </w:p>
        </w:tc>
        <w:tc>
          <w:tcPr>
            <w:tcW w:w="1435" w:type="dxa"/>
            <w:vMerge w:val="restart"/>
          </w:tcPr>
          <w:p w:rsidR="005F3129" w:rsidRPr="0006714A" w:rsidRDefault="005F3129" w:rsidP="00932DD2">
            <w:pPr>
              <w:pStyle w:val="a3"/>
              <w:spacing w:line="240" w:lineRule="auto"/>
              <w:rPr>
                <w:rFonts w:ascii="ＭＳ ゴシック" w:hAnsi="ＭＳ ゴシック"/>
                <w:color w:val="000000"/>
                <w:spacing w:val="0"/>
                <w:sz w:val="21"/>
                <w:szCs w:val="21"/>
              </w:rPr>
            </w:pPr>
          </w:p>
          <w:p w:rsidR="005F3129" w:rsidRPr="0006714A" w:rsidRDefault="005F3129" w:rsidP="005F3129">
            <w:pPr>
              <w:pStyle w:val="a3"/>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5F3129" w:rsidRPr="0006714A" w:rsidRDefault="005F3129" w:rsidP="005F312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(Ⅲ-2-(3)-1)</w:t>
            </w:r>
          </w:p>
          <w:p w:rsidR="005F3129" w:rsidRPr="0006714A" w:rsidRDefault="005F3129" w:rsidP="00932DD2">
            <w:pPr>
              <w:pStyle w:val="a3"/>
              <w:spacing w:line="240" w:lineRule="auto"/>
              <w:rPr>
                <w:rFonts w:ascii="ＭＳ ゴシック" w:hAnsi="ＭＳ ゴシック"/>
                <w:color w:val="000000"/>
                <w:spacing w:val="0"/>
              </w:rPr>
            </w:pPr>
          </w:p>
          <w:p w:rsidR="005F3129" w:rsidRPr="0006714A" w:rsidRDefault="005F3129" w:rsidP="00932DD2">
            <w:pPr>
              <w:pStyle w:val="a3"/>
              <w:spacing w:line="240" w:lineRule="auto"/>
              <w:rPr>
                <w:rFonts w:ascii="ＭＳ ゴシック" w:hAnsi="ＭＳ ゴシック"/>
                <w:color w:val="000000"/>
                <w:spacing w:val="0"/>
              </w:rPr>
            </w:pPr>
          </w:p>
          <w:p w:rsidR="005F3129" w:rsidRPr="0006714A" w:rsidRDefault="005F3129" w:rsidP="00932DD2">
            <w:pPr>
              <w:pStyle w:val="a3"/>
              <w:spacing w:line="240" w:lineRule="auto"/>
              <w:rPr>
                <w:rFonts w:ascii="ＭＳ ゴシック" w:hAnsi="ＭＳ ゴシック"/>
                <w:color w:val="000000"/>
                <w:spacing w:val="0"/>
                <w:sz w:val="21"/>
                <w:szCs w:val="21"/>
              </w:rPr>
            </w:pPr>
          </w:p>
        </w:tc>
      </w:tr>
      <w:tr w:rsidR="005F3129" w:rsidRPr="0006714A" w:rsidTr="00687A06">
        <w:trPr>
          <w:trHeight w:val="11660"/>
          <w:jc w:val="center"/>
        </w:trPr>
        <w:tc>
          <w:tcPr>
            <w:tcW w:w="8491" w:type="dxa"/>
            <w:gridSpan w:val="3"/>
            <w:tcBorders>
              <w:top w:val="nil"/>
            </w:tcBorders>
          </w:tcPr>
          <w:p w:rsidR="009C2E65" w:rsidRPr="0006714A" w:rsidRDefault="009C2E65" w:rsidP="005F3129">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的に支配することがないよう，営利企業の全株式の２分の１を超えて保有してはならない</w:t>
            </w:r>
          </w:p>
          <w:p w:rsidR="009C2E65" w:rsidRPr="0006714A" w:rsidRDefault="009C2E65" w:rsidP="005F3129">
            <w:pPr>
              <w:ind w:leftChars="100" w:left="37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（審査基準第２の３の（</w:t>
            </w:r>
            <w:r w:rsidR="00F9693E"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），審査要領第２の（</w:t>
            </w:r>
            <w:r w:rsidR="00F9693E" w:rsidRPr="0006714A">
              <w:rPr>
                <w:rFonts w:ascii="ＭＳ ゴシック" w:eastAsia="ＭＳ ゴシック" w:hAnsi="ＭＳ ゴシック" w:hint="eastAsia"/>
                <w:color w:val="000000"/>
                <w:sz w:val="16"/>
                <w:szCs w:val="16"/>
              </w:rPr>
              <w:t>8</w:t>
            </w:r>
            <w:r w:rsidRPr="0006714A">
              <w:rPr>
                <w:rFonts w:ascii="ＭＳ ゴシック" w:eastAsia="ＭＳ ゴシック" w:hAnsi="ＭＳ ゴシック" w:hint="eastAsia"/>
                <w:color w:val="000000"/>
                <w:sz w:val="16"/>
                <w:szCs w:val="16"/>
              </w:rPr>
              <w:t>），（10））</w:t>
            </w:r>
            <w:r w:rsidRPr="0006714A">
              <w:rPr>
                <w:rFonts w:ascii="ＭＳ ゴシック" w:eastAsia="ＭＳ ゴシック" w:hAnsi="ＭＳ ゴシック" w:hint="eastAsia"/>
                <w:color w:val="000000"/>
                <w:sz w:val="20"/>
                <w:szCs w:val="20"/>
              </w:rPr>
              <w:t>。</w:t>
            </w:r>
          </w:p>
          <w:p w:rsidR="005F3129" w:rsidRPr="0006714A" w:rsidRDefault="005F3129" w:rsidP="005F3129">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①　基本財産以外の資産の管理運用の場合。ただし</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あくまで管理運用であることを明確にするため</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上場株や店頭公開株のように</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証券会社の通常の取引を通じて取得できるものに限る。</w:t>
            </w:r>
          </w:p>
          <w:p w:rsidR="005F3129" w:rsidRPr="0006714A" w:rsidRDefault="005F3129" w:rsidP="00505412">
            <w:pPr>
              <w:ind w:firstLineChars="123" w:firstLine="22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基本財産として寄附された場合</w:t>
            </w:r>
            <w:r w:rsidRPr="0006714A">
              <w:rPr>
                <w:rFonts w:ascii="ＭＳ ゴシック" w:eastAsia="ＭＳ ゴシック" w:hAnsi="ＭＳ ゴシック" w:hint="eastAsia"/>
                <w:color w:val="000000"/>
                <w:sz w:val="16"/>
                <w:szCs w:val="16"/>
              </w:rPr>
              <w:t>（設立後に寄附されたものも含む。）</w:t>
            </w:r>
          </w:p>
          <w:p w:rsidR="005F3129" w:rsidRPr="0006714A" w:rsidRDefault="005F3129" w:rsidP="00505412">
            <w:pPr>
              <w:ind w:firstLineChars="131" w:firstLine="236"/>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③　未公開株のうち次の要件を満たすもの</w:t>
            </w:r>
          </w:p>
          <w:p w:rsidR="005F3129" w:rsidRPr="0006714A" w:rsidRDefault="005F3129" w:rsidP="005F3129">
            <w:pP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　社会福祉に関する調査研究を行う企業の未公開株であること</w:t>
            </w:r>
          </w:p>
          <w:p w:rsidR="005F3129" w:rsidRPr="0006714A" w:rsidRDefault="005F3129" w:rsidP="00505412">
            <w:pPr>
              <w:ind w:leftChars="79" w:left="428" w:hangingChars="164" w:hanging="26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　法人において</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実証実験の場を提供する等</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企業が行う社会福祉に関する調査研究に参画していること</w:t>
            </w:r>
          </w:p>
          <w:p w:rsidR="00505412" w:rsidRPr="0006714A" w:rsidRDefault="005F3129" w:rsidP="00505412">
            <w:pPr>
              <w:ind w:leftChars="45" w:left="478" w:hangingChars="240" w:hanging="38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　未公開株への拠出（額）が法人全体の経営に与える影響が少ないことについて公認会計士又は税理士によ</w:t>
            </w:r>
          </w:p>
          <w:p w:rsidR="005F3129" w:rsidRPr="0006714A" w:rsidRDefault="005F3129" w:rsidP="00505412">
            <w:pPr>
              <w:ind w:leftChars="245" w:left="514" w:firstLineChars="50" w:firstLine="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る確認を受けていること</w:t>
            </w:r>
          </w:p>
          <w:p w:rsidR="00505412" w:rsidRPr="0006714A" w:rsidRDefault="00505412" w:rsidP="00505412">
            <w:pPr>
              <w:spacing w:line="120" w:lineRule="atLeast"/>
              <w:ind w:leftChars="245" w:left="514" w:firstLineChars="50" w:firstLine="80"/>
              <w:rPr>
                <w:rFonts w:ascii="ＭＳ ゴシック" w:eastAsia="ＭＳ ゴシック" w:hAnsi="ＭＳ ゴシック"/>
                <w:color w:val="000000"/>
                <w:sz w:val="16"/>
                <w:szCs w:val="16"/>
              </w:rPr>
            </w:pPr>
          </w:p>
          <w:p w:rsidR="00505412" w:rsidRPr="0006714A" w:rsidRDefault="005F3129" w:rsidP="005F3129">
            <w:pPr>
              <w:ind w:left="800" w:hangingChars="400" w:hanging="8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xml:space="preserve">　　</w:t>
            </w:r>
            <w:r w:rsidR="00505412"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6"/>
                <w:szCs w:val="16"/>
              </w:rPr>
              <w:t>次の通知の対象となる社会福祉施設の運営費や委託費の管理運用においては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株式投資が認められてい</w:t>
            </w:r>
          </w:p>
          <w:p w:rsidR="005F3129" w:rsidRPr="0006714A" w:rsidRDefault="005F3129" w:rsidP="00505412">
            <w:pPr>
              <w:ind w:leftChars="350" w:left="815" w:hangingChars="50" w:hanging="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ないことに留意すること。</w:t>
            </w:r>
          </w:p>
          <w:p w:rsidR="00505412" w:rsidRPr="0006714A" w:rsidRDefault="005F3129" w:rsidP="00505412">
            <w:pPr>
              <w:ind w:leftChars="359" w:left="1000" w:hangingChars="154" w:hanging="24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505412"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「社会福祉施設が経営する社会福祉施設における運営費の運用及び指導について」（平成16年３月12</w:t>
            </w:r>
          </w:p>
          <w:p w:rsidR="00505412" w:rsidRPr="0006714A" w:rsidRDefault="005F3129" w:rsidP="00505412">
            <w:pPr>
              <w:ind w:leftChars="459" w:left="1050" w:hangingChars="54" w:hanging="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日付け雇児発第0312001号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社援発第0312001号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老発第0312001号厚生労働省雇用均等・児童家庭局</w:t>
            </w:r>
          </w:p>
          <w:p w:rsidR="005F3129" w:rsidRPr="0006714A" w:rsidRDefault="005F3129" w:rsidP="00505412">
            <w:pPr>
              <w:ind w:leftChars="459" w:left="1050" w:hangingChars="54" w:hanging="8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社会・援護局長及び老健局長連名通知）</w:t>
            </w:r>
          </w:p>
          <w:p w:rsidR="00505412" w:rsidRPr="0006714A" w:rsidRDefault="005F3129" w:rsidP="00505412">
            <w:pPr>
              <w:ind w:leftChars="371" w:left="973" w:hangingChars="121" w:hanging="19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505412" w:rsidRPr="0006714A">
              <w:rPr>
                <w:rFonts w:ascii="ＭＳ ゴシック" w:eastAsia="ＭＳ ゴシック" w:hAnsi="ＭＳ ゴシック" w:hint="eastAsia"/>
                <w:color w:val="000000"/>
                <w:sz w:val="16"/>
                <w:szCs w:val="16"/>
              </w:rPr>
              <w:t xml:space="preserve"> </w:t>
            </w:r>
            <w:r w:rsidR="00505412"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6"/>
                <w:szCs w:val="16"/>
              </w:rPr>
              <w:t>「子ども・子育て支援法附則第6条の規定による私立保育所に対する委託費の経理等について」（平</w:t>
            </w:r>
          </w:p>
          <w:p w:rsidR="00505412" w:rsidRPr="0006714A" w:rsidRDefault="005F3129" w:rsidP="00505412">
            <w:pPr>
              <w:ind w:leftChars="471" w:left="1023" w:hangingChars="21" w:hanging="3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成27年９月３日付け府子本第254号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雇児発0903第6号内閣府子ども・子育て本部統括官及び厚生労</w:t>
            </w:r>
          </w:p>
          <w:p w:rsidR="005F3129" w:rsidRPr="0006714A" w:rsidRDefault="005F3129" w:rsidP="00505412">
            <w:pPr>
              <w:ind w:leftChars="471" w:left="1023" w:hangingChars="21" w:hanging="34"/>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働省雇用均等・児童家庭局長連名通知）</w:t>
            </w:r>
          </w:p>
          <w:p w:rsidR="005F3129" w:rsidRPr="0006714A" w:rsidRDefault="005F3129" w:rsidP="005F3129">
            <w:pPr>
              <w:ind w:left="160" w:hangingChars="100" w:hanging="160"/>
              <w:rPr>
                <w:rFonts w:ascii="ＭＳ ゴシック" w:eastAsia="ＭＳ ゴシック" w:hAnsi="ＭＳ ゴシック"/>
                <w:color w:val="000000"/>
                <w:sz w:val="16"/>
                <w:szCs w:val="16"/>
              </w:rPr>
            </w:pPr>
          </w:p>
          <w:p w:rsidR="00910142" w:rsidRPr="0006714A" w:rsidRDefault="005F3129" w:rsidP="005F312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基本財産として株式が寄附される場合には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社会福祉法人の適切な運営の観点から</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所轄庁は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寄附を受けた社会福祉法人の理事と当該営利企業の関係者との関係</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基本財産の構成</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株式等の寄附の目的について十分注意し</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必要な指導等を行う。</w:t>
            </w:r>
          </w:p>
          <w:p w:rsidR="00910142" w:rsidRPr="0006714A" w:rsidRDefault="00910142" w:rsidP="00910142">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5F3129" w:rsidRPr="0006714A">
              <w:rPr>
                <w:rFonts w:ascii="ＭＳ ゴシック" w:eastAsia="ＭＳ ゴシック" w:hAnsi="ＭＳ ゴシック" w:hint="eastAsia"/>
                <w:color w:val="000000"/>
                <w:sz w:val="20"/>
                <w:szCs w:val="20"/>
              </w:rPr>
              <w:t>この確認や指導の実施のため</w:t>
            </w:r>
            <w:r w:rsidR="00120062" w:rsidRPr="0006714A">
              <w:rPr>
                <w:rFonts w:ascii="ＭＳ ゴシック" w:eastAsia="ＭＳ ゴシック" w:hAnsi="ＭＳ ゴシック" w:hint="eastAsia"/>
                <w:color w:val="000000"/>
                <w:sz w:val="20"/>
                <w:szCs w:val="20"/>
              </w:rPr>
              <w:t>，</w:t>
            </w:r>
            <w:r w:rsidR="005F3129" w:rsidRPr="0006714A">
              <w:rPr>
                <w:rFonts w:ascii="ＭＳ ゴシック" w:eastAsia="ＭＳ ゴシック" w:hAnsi="ＭＳ ゴシック" w:hint="eastAsia"/>
                <w:color w:val="000000"/>
                <w:sz w:val="20"/>
                <w:szCs w:val="20"/>
              </w:rPr>
              <w:t>法人が株式保有等を行っている場合であって</w:t>
            </w:r>
            <w:r w:rsidR="00120062" w:rsidRPr="0006714A">
              <w:rPr>
                <w:rFonts w:ascii="ＭＳ ゴシック" w:eastAsia="ＭＳ ゴシック" w:hAnsi="ＭＳ ゴシック" w:hint="eastAsia"/>
                <w:color w:val="000000"/>
                <w:sz w:val="20"/>
                <w:szCs w:val="20"/>
              </w:rPr>
              <w:t>，</w:t>
            </w:r>
            <w:r w:rsidR="005F3129" w:rsidRPr="0006714A">
              <w:rPr>
                <w:rFonts w:ascii="ＭＳ ゴシック" w:eastAsia="ＭＳ ゴシック" w:hAnsi="ＭＳ ゴシック" w:hint="eastAsia"/>
                <w:color w:val="000000"/>
                <w:sz w:val="20"/>
                <w:szCs w:val="20"/>
              </w:rPr>
              <w:t>特定の営</w:t>
            </w:r>
          </w:p>
          <w:p w:rsidR="00910142"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利企業の全株式の20％以上を保有している場合については</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法人は</w:t>
            </w:r>
            <w:r w:rsidR="00120062" w:rsidRPr="0006714A">
              <w:rPr>
                <w:rFonts w:ascii="ＭＳ ゴシック" w:eastAsia="ＭＳ ゴシック" w:hAnsi="ＭＳ ゴシック" w:hint="eastAsia"/>
                <w:color w:val="000000"/>
                <w:sz w:val="20"/>
                <w:szCs w:val="20"/>
              </w:rPr>
              <w:t>，</w:t>
            </w:r>
            <w:r w:rsidR="009C43F7" w:rsidRPr="0006714A">
              <w:rPr>
                <w:rFonts w:ascii="ＭＳ ゴシック" w:eastAsia="ＭＳ ゴシック" w:hAnsi="ＭＳ ゴシック" w:hint="eastAsia"/>
                <w:color w:val="000000"/>
                <w:sz w:val="20"/>
                <w:szCs w:val="20"/>
              </w:rPr>
              <w:t>法第59条</w:t>
            </w:r>
            <w:r w:rsidRPr="0006714A">
              <w:rPr>
                <w:rFonts w:ascii="ＭＳ ゴシック" w:eastAsia="ＭＳ ゴシック" w:hAnsi="ＭＳ ゴシック" w:hint="eastAsia"/>
                <w:color w:val="000000"/>
                <w:sz w:val="20"/>
                <w:szCs w:val="20"/>
              </w:rPr>
              <w:t>の規定</w:t>
            </w:r>
          </w:p>
          <w:p w:rsidR="00910142"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による現況報告書と合わせて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当該営利企業の概要として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事業年度末現在の次に定め</w:t>
            </w:r>
          </w:p>
          <w:p w:rsidR="005F3129" w:rsidRPr="0006714A" w:rsidRDefault="005F3129" w:rsidP="00910142">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る事項を記載した書類を提出する必要がある</w:t>
            </w:r>
            <w:r w:rsidRPr="0006714A">
              <w:rPr>
                <w:rFonts w:ascii="ＭＳ ゴシック" w:eastAsia="ＭＳ ゴシック" w:hAnsi="ＭＳ ゴシック" w:hint="eastAsia"/>
                <w:color w:val="000000"/>
                <w:sz w:val="16"/>
                <w:szCs w:val="16"/>
              </w:rPr>
              <w:t>（審査要領第２の（</w:t>
            </w:r>
            <w:r w:rsidR="00E01D69" w:rsidRPr="0006714A">
              <w:rPr>
                <w:rFonts w:ascii="ＭＳ ゴシック" w:eastAsia="ＭＳ ゴシック" w:hAnsi="ＭＳ ゴシック" w:hint="eastAsia"/>
                <w:color w:val="000000"/>
                <w:sz w:val="16"/>
                <w:szCs w:val="16"/>
              </w:rPr>
              <w:t>9</w:t>
            </w:r>
            <w:r w:rsidRPr="0006714A">
              <w:rPr>
                <w:rFonts w:ascii="ＭＳ ゴシック" w:eastAsia="ＭＳ ゴシック" w:hAnsi="ＭＳ ゴシック" w:hint="eastAsia"/>
                <w:color w:val="000000"/>
                <w:sz w:val="16"/>
                <w:szCs w:val="16"/>
              </w:rPr>
              <w:t>）から（11）まで）</w:t>
            </w:r>
            <w:r w:rsidRPr="0006714A">
              <w:rPr>
                <w:rFonts w:ascii="ＭＳ ゴシック" w:eastAsia="ＭＳ ゴシック" w:hAnsi="ＭＳ ゴシック" w:hint="eastAsia"/>
                <w:color w:val="000000"/>
                <w:sz w:val="20"/>
                <w:szCs w:val="20"/>
              </w:rPr>
              <w:t>。</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名称</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事務所の所在地</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資本金等</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事業内容</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⑤　役員の数及び代表者の氏名</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⑥　従業員の数</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⑦　当該社会福祉法人が保有する株式等の数及び全株式等に占める割合</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⑧　保有する理由</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⑨　当該株式等の入手日</w:t>
            </w:r>
          </w:p>
          <w:p w:rsidR="005F3129" w:rsidRPr="0006714A" w:rsidRDefault="005F3129" w:rsidP="005F3129">
            <w:pPr>
              <w:ind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⑩　当該社会福祉法人と当該営利企業との関係（人事</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取引等）</w:t>
            </w:r>
          </w:p>
          <w:p w:rsidR="005F3129" w:rsidRPr="0006714A" w:rsidRDefault="005F3129" w:rsidP="005F3129">
            <w:pPr>
              <w:ind w:left="200" w:hangingChars="100" w:hanging="200"/>
              <w:rPr>
                <w:rFonts w:ascii="ＭＳ ゴシック" w:eastAsia="ＭＳ ゴシック" w:hAnsi="ＭＳ ゴシック"/>
                <w:color w:val="000000"/>
                <w:sz w:val="20"/>
                <w:szCs w:val="20"/>
              </w:rPr>
            </w:pPr>
          </w:p>
          <w:p w:rsidR="001B3A6B" w:rsidRPr="0006714A" w:rsidRDefault="005F3129" w:rsidP="005F3129">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1B3A6B" w:rsidRPr="0006714A">
              <w:rPr>
                <w:rFonts w:ascii="ＭＳ ゴシック" w:eastAsia="ＭＳ ゴシック" w:hAnsi="ＭＳ ゴシック" w:hint="eastAsia"/>
                <w:color w:val="000000"/>
                <w:sz w:val="20"/>
                <w:szCs w:val="20"/>
              </w:rPr>
              <w:t>以下について確認</w:t>
            </w:r>
          </w:p>
          <w:p w:rsidR="001B3A6B" w:rsidRPr="0006714A" w:rsidRDefault="00ED5A7D" w:rsidP="001B3A6B">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w:t>
            </w:r>
            <w:r w:rsidR="001B3A6B" w:rsidRPr="0006714A">
              <w:rPr>
                <w:rFonts w:ascii="ＭＳ ゴシック" w:eastAsia="ＭＳ ゴシック" w:hAnsi="ＭＳ ゴシック"/>
                <w:color w:val="000000"/>
                <w:sz w:val="18"/>
                <w:szCs w:val="18"/>
              </w:rPr>
              <w:t xml:space="preserve">　</w:t>
            </w:r>
            <w:r w:rsidR="005F3129" w:rsidRPr="0006714A">
              <w:rPr>
                <w:rFonts w:ascii="ＭＳ ゴシック" w:eastAsia="ＭＳ ゴシック" w:hAnsi="ＭＳ ゴシック" w:hint="eastAsia"/>
                <w:color w:val="000000"/>
                <w:sz w:val="18"/>
                <w:szCs w:val="18"/>
              </w:rPr>
              <w:t>株式保有が認められる場合であっても特定の企業の株式を全株式の２分の１を超えて有していな</w:t>
            </w:r>
          </w:p>
          <w:p w:rsidR="001B3A6B" w:rsidRPr="0006714A" w:rsidRDefault="005F3129" w:rsidP="00703670">
            <w:pPr>
              <w:ind w:leftChars="100" w:left="210" w:firstLineChars="61" w:firstLine="1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いか</w:t>
            </w:r>
            <w:r w:rsidR="001B3A6B" w:rsidRPr="0006714A">
              <w:rPr>
                <w:rFonts w:ascii="ＭＳ ゴシック" w:eastAsia="ＭＳ ゴシック" w:hAnsi="ＭＳ ゴシック" w:hint="eastAsia"/>
                <w:color w:val="000000"/>
                <w:sz w:val="18"/>
                <w:szCs w:val="18"/>
              </w:rPr>
              <w:t>。</w:t>
            </w:r>
          </w:p>
          <w:p w:rsidR="005F3129" w:rsidRPr="0006714A" w:rsidRDefault="00ED5A7D" w:rsidP="001B3A6B">
            <w:pPr>
              <w:ind w:leftChars="100" w:left="21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color w:val="000000"/>
                <w:sz w:val="18"/>
                <w:szCs w:val="18"/>
              </w:rPr>
              <w:t xml:space="preserve">　</w:t>
            </w:r>
            <w:r w:rsidR="005F3129" w:rsidRPr="0006714A">
              <w:rPr>
                <w:rFonts w:ascii="ＭＳ ゴシック" w:eastAsia="ＭＳ ゴシック" w:hAnsi="ＭＳ ゴシック" w:hint="eastAsia"/>
                <w:color w:val="000000"/>
                <w:sz w:val="18"/>
                <w:szCs w:val="18"/>
              </w:rPr>
              <w:t>所轄庁に定められた書類を提出していない全株式の20%以上を保有している営利企業がないか。</w:t>
            </w:r>
          </w:p>
          <w:p w:rsidR="005F3129" w:rsidRPr="0006714A" w:rsidRDefault="005F3129" w:rsidP="00932DD2">
            <w:pPr>
              <w:pStyle w:val="a3"/>
              <w:spacing w:line="240" w:lineRule="auto"/>
              <w:ind w:left="210" w:hangingChars="100" w:hanging="210"/>
              <w:rPr>
                <w:rFonts w:ascii="ＭＳ ゴシック" w:hAnsi="ＭＳ ゴシック"/>
                <w:color w:val="000000"/>
                <w:spacing w:val="0"/>
                <w:sz w:val="21"/>
                <w:szCs w:val="21"/>
              </w:rPr>
            </w:pPr>
          </w:p>
          <w:p w:rsidR="005F3129" w:rsidRPr="0006714A" w:rsidRDefault="005F3129"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1B3A6B" w:rsidRPr="0006714A" w:rsidRDefault="001B3A6B" w:rsidP="004E711A">
            <w:pPr>
              <w:pStyle w:val="a3"/>
              <w:spacing w:line="240" w:lineRule="auto"/>
              <w:rPr>
                <w:rFonts w:ascii="ＭＳ ゴシック" w:hAnsi="ＭＳ ゴシック"/>
                <w:color w:val="000000"/>
                <w:spacing w:val="0"/>
                <w:sz w:val="21"/>
                <w:szCs w:val="21"/>
              </w:rPr>
            </w:pPr>
          </w:p>
          <w:p w:rsidR="004517DD" w:rsidRPr="0006714A" w:rsidRDefault="004517DD" w:rsidP="004E711A">
            <w:pPr>
              <w:pStyle w:val="a3"/>
              <w:spacing w:line="240" w:lineRule="auto"/>
              <w:rPr>
                <w:rFonts w:ascii="ＭＳ ゴシック" w:hAnsi="ＭＳ ゴシック"/>
                <w:color w:val="000000"/>
                <w:spacing w:val="0"/>
                <w:sz w:val="21"/>
                <w:szCs w:val="21"/>
              </w:rPr>
            </w:pPr>
          </w:p>
          <w:p w:rsidR="004517DD" w:rsidRPr="0006714A" w:rsidRDefault="004517DD" w:rsidP="004E711A">
            <w:pPr>
              <w:pStyle w:val="a3"/>
              <w:spacing w:line="240" w:lineRule="auto"/>
              <w:rPr>
                <w:rFonts w:ascii="ＭＳ ゴシック" w:hAnsi="ＭＳ ゴシック"/>
                <w:color w:val="000000"/>
                <w:spacing w:val="0"/>
                <w:sz w:val="21"/>
                <w:szCs w:val="21"/>
              </w:rPr>
            </w:pPr>
          </w:p>
        </w:tc>
        <w:tc>
          <w:tcPr>
            <w:tcW w:w="1435" w:type="dxa"/>
            <w:vMerge/>
          </w:tcPr>
          <w:p w:rsidR="005F3129" w:rsidRPr="0006714A" w:rsidRDefault="005F3129" w:rsidP="00932DD2">
            <w:pPr>
              <w:pStyle w:val="a3"/>
              <w:spacing w:line="240" w:lineRule="auto"/>
              <w:rPr>
                <w:rFonts w:ascii="ＭＳ ゴシック" w:hAnsi="ＭＳ ゴシック"/>
                <w:color w:val="000000"/>
                <w:spacing w:val="0"/>
                <w:sz w:val="21"/>
                <w:szCs w:val="21"/>
              </w:rPr>
            </w:pPr>
          </w:p>
        </w:tc>
      </w:tr>
    </w:tbl>
    <w:p w:rsidR="006A74D6" w:rsidRPr="0006714A" w:rsidRDefault="006A74D6" w:rsidP="006A74D6">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743C7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２</w:t>
      </w:r>
      <w:r w:rsidRPr="0006714A">
        <w:rPr>
          <w:rFonts w:ascii="ＭＳ ゴシック" w:hAnsi="ＭＳ ゴシック" w:hint="eastAsia"/>
          <w:color w:val="000000"/>
          <w:spacing w:val="0"/>
        </w:rPr>
        <w:t>－</w:t>
      </w:r>
    </w:p>
    <w:p w:rsidR="006A74D6" w:rsidRPr="0006714A" w:rsidRDefault="006A74D6" w:rsidP="006A74D6">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1140"/>
        <w:gridCol w:w="4740"/>
        <w:gridCol w:w="364"/>
        <w:gridCol w:w="1800"/>
      </w:tblGrid>
      <w:tr w:rsidR="006A74D6" w:rsidRPr="0006714A" w:rsidTr="00D34AC9">
        <w:trPr>
          <w:trHeight w:val="458"/>
          <w:jc w:val="center"/>
        </w:trPr>
        <w:tc>
          <w:tcPr>
            <w:tcW w:w="201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gridSpan w:val="3"/>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F66A3" w:rsidRPr="0006714A" w:rsidTr="00D34AC9">
        <w:trPr>
          <w:trHeight w:val="5396"/>
          <w:jc w:val="center"/>
        </w:trPr>
        <w:tc>
          <w:tcPr>
            <w:tcW w:w="2016" w:type="dxa"/>
            <w:vMerge w:val="restart"/>
          </w:tcPr>
          <w:p w:rsidR="008F66A3" w:rsidRPr="0006714A" w:rsidRDefault="008F66A3" w:rsidP="00932DD2">
            <w:pPr>
              <w:pStyle w:val="a3"/>
              <w:spacing w:line="240" w:lineRule="auto"/>
              <w:rPr>
                <w:rFonts w:ascii="ＭＳ ゴシック" w:hAnsi="ＭＳ ゴシック"/>
                <w:color w:val="000000"/>
                <w:spacing w:val="0"/>
              </w:rPr>
            </w:pPr>
          </w:p>
          <w:p w:rsidR="008F66A3" w:rsidRPr="0006714A" w:rsidRDefault="008F66A3" w:rsidP="00932DD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（４）不動産の借用</w:t>
            </w:r>
          </w:p>
          <w:p w:rsidR="008F66A3" w:rsidRPr="0006714A" w:rsidRDefault="008F66A3" w:rsidP="00932DD2">
            <w:pPr>
              <w:pStyle w:val="a3"/>
              <w:spacing w:line="240" w:lineRule="auto"/>
              <w:rPr>
                <w:rFonts w:ascii="ＭＳ ゴシック" w:hAnsi="ＭＳ ゴシック"/>
                <w:color w:val="000000"/>
                <w:spacing w:val="0"/>
              </w:rPr>
            </w:pPr>
          </w:p>
        </w:tc>
        <w:tc>
          <w:tcPr>
            <w:tcW w:w="6244" w:type="dxa"/>
            <w:gridSpan w:val="3"/>
            <w:tcBorders>
              <w:bottom w:val="nil"/>
            </w:tcBorders>
          </w:tcPr>
          <w:p w:rsidR="008F66A3" w:rsidRPr="0006714A" w:rsidRDefault="008F66A3" w:rsidP="00932DD2">
            <w:pPr>
              <w:pStyle w:val="a3"/>
              <w:spacing w:line="240" w:lineRule="auto"/>
              <w:rPr>
                <w:rFonts w:ascii="ＭＳ ゴシック" w:hAnsi="ＭＳ ゴシック"/>
                <w:color w:val="000000"/>
                <w:spacing w:val="0"/>
              </w:rPr>
            </w:pPr>
          </w:p>
          <w:p w:rsidR="008F66A3" w:rsidRPr="0006714A" w:rsidRDefault="008F66A3" w:rsidP="00932DD2">
            <w:pPr>
              <w:pStyle w:val="a3"/>
              <w:spacing w:line="240" w:lineRule="auto"/>
              <w:rPr>
                <w:rFonts w:ascii="ＭＳ ゴシック" w:hAnsi="ＭＳ ゴシック"/>
                <w:color w:val="000000"/>
              </w:rPr>
            </w:pPr>
            <w:r w:rsidRPr="0006714A">
              <w:rPr>
                <w:rFonts w:ascii="ＭＳ ゴシック" w:hAnsi="ＭＳ ゴシック" w:hint="eastAsia"/>
                <w:color w:val="000000"/>
              </w:rPr>
              <w:t>１　不動産の借用</w:t>
            </w:r>
          </w:p>
          <w:p w:rsidR="008F66A3" w:rsidRPr="0006714A" w:rsidRDefault="008F66A3" w:rsidP="00932DD2">
            <w:pPr>
              <w:pStyle w:val="a3"/>
              <w:spacing w:line="240" w:lineRule="auto"/>
              <w:rPr>
                <w:rFonts w:ascii="ＭＳ ゴシック" w:hAnsi="ＭＳ ゴシック"/>
                <w:color w:val="000000"/>
              </w:rPr>
            </w:pPr>
          </w:p>
          <w:p w:rsidR="008F66A3" w:rsidRPr="0006714A" w:rsidRDefault="008F66A3" w:rsidP="00C9610B">
            <w:pPr>
              <w:pStyle w:val="a3"/>
              <w:numPr>
                <w:ilvl w:val="0"/>
                <w:numId w:val="21"/>
              </w:numPr>
              <w:spacing w:line="240" w:lineRule="auto"/>
              <w:ind w:left="677" w:hanging="516"/>
              <w:rPr>
                <w:rFonts w:ascii="ＭＳ ゴシック" w:hAnsi="ＭＳ ゴシック" w:cs="Times New Roman"/>
                <w:color w:val="000000"/>
                <w:spacing w:val="0"/>
                <w:kern w:val="2"/>
              </w:rPr>
            </w:pPr>
            <w:r w:rsidRPr="0006714A">
              <w:rPr>
                <w:rFonts w:ascii="ＭＳ ゴシック" w:hAnsi="ＭＳ ゴシック" w:hint="eastAsia"/>
                <w:color w:val="000000"/>
              </w:rPr>
              <w:t>社会福祉事業の用に供する不動産を国又は地方公共団体</w:t>
            </w:r>
            <w:r w:rsidRPr="0006714A">
              <w:rPr>
                <w:rFonts w:ascii="ＭＳ ゴシック" w:hAnsi="ＭＳ ゴシック"/>
                <w:color w:val="000000"/>
              </w:rPr>
              <w:t>や</w:t>
            </w:r>
            <w:r w:rsidRPr="0006714A">
              <w:rPr>
                <w:rFonts w:ascii="ＭＳ ゴシック" w:hAnsi="ＭＳ ゴシック" w:cs="Times New Roman" w:hint="eastAsia"/>
                <w:color w:val="000000"/>
                <w:spacing w:val="0"/>
                <w:kern w:val="2"/>
              </w:rPr>
              <w:t>国</w:t>
            </w:r>
          </w:p>
          <w:p w:rsidR="008F66A3" w:rsidRPr="0006714A" w:rsidRDefault="008F66A3" w:rsidP="00EA240D">
            <w:pPr>
              <w:pStyle w:val="a3"/>
              <w:spacing w:line="240" w:lineRule="auto"/>
              <w:ind w:firstLineChars="222" w:firstLine="444"/>
              <w:rPr>
                <w:rFonts w:ascii="ＭＳ ゴシック" w:hAnsi="ＭＳ ゴシック"/>
                <w:color w:val="000000"/>
              </w:rPr>
            </w:pPr>
            <w:r w:rsidRPr="0006714A">
              <w:rPr>
                <w:rFonts w:ascii="ＭＳ ゴシック" w:hAnsi="ＭＳ ゴシック" w:cs="Times New Roman" w:hint="eastAsia"/>
                <w:color w:val="000000"/>
                <w:spacing w:val="0"/>
                <w:kern w:val="2"/>
              </w:rPr>
              <w:t>又は地方公共団体以外の者から</w:t>
            </w:r>
            <w:r w:rsidRPr="0006714A">
              <w:rPr>
                <w:rFonts w:ascii="ＭＳ ゴシック" w:hAnsi="ＭＳ ゴシック" w:hint="eastAsia"/>
                <w:color w:val="000000"/>
              </w:rPr>
              <w:t>借用している</w:t>
            </w:r>
            <w:r w:rsidRPr="0006714A">
              <w:rPr>
                <w:rFonts w:ascii="ＭＳ ゴシック" w:hAnsi="ＭＳ ゴシック"/>
                <w:color w:val="000000"/>
              </w:rPr>
              <w:t>か。</w:t>
            </w:r>
          </w:p>
          <w:p w:rsidR="008F66A3" w:rsidRPr="0006714A" w:rsidRDefault="008F66A3" w:rsidP="00DC4564">
            <w:pPr>
              <w:pStyle w:val="a3"/>
              <w:spacing w:line="240" w:lineRule="auto"/>
              <w:ind w:firstLineChars="293" w:firstLine="574"/>
              <w:rPr>
                <w:rFonts w:ascii="ＭＳ ゴシック" w:hAnsi="ＭＳ ゴシック"/>
                <w:color w:val="000000"/>
              </w:rPr>
            </w:pPr>
          </w:p>
          <w:p w:rsidR="008F66A3" w:rsidRPr="0006714A" w:rsidRDefault="008F66A3" w:rsidP="00DC4564">
            <w:pPr>
              <w:pStyle w:val="a3"/>
              <w:spacing w:line="240" w:lineRule="auto"/>
              <w:ind w:firstLineChars="293" w:firstLine="574"/>
              <w:rPr>
                <w:rFonts w:ascii="ＭＳ ゴシック" w:hAnsi="ＭＳ ゴシック"/>
                <w:color w:val="000000"/>
              </w:rPr>
            </w:pPr>
          </w:p>
          <w:p w:rsidR="008F66A3" w:rsidRPr="0006714A" w:rsidRDefault="008F66A3" w:rsidP="00EA240D">
            <w:pPr>
              <w:pStyle w:val="a3"/>
              <w:spacing w:line="240" w:lineRule="auto"/>
              <w:ind w:firstLineChars="80" w:firstLine="16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color w:val="000000"/>
                <w:spacing w:val="0"/>
                <w:kern w:val="2"/>
              </w:rPr>
              <w:t xml:space="preserve">　「いる」の場合</w:t>
            </w:r>
            <w:r w:rsidRPr="0006714A">
              <w:rPr>
                <w:rFonts w:ascii="ＭＳ ゴシック" w:hAnsi="ＭＳ ゴシック" w:cs="Times New Roman" w:hint="eastAsia"/>
                <w:color w:val="000000"/>
                <w:spacing w:val="0"/>
                <w:kern w:val="2"/>
              </w:rPr>
              <w:t>(①</w:t>
            </w:r>
            <w:r w:rsidRPr="0006714A">
              <w:rPr>
                <w:rFonts w:ascii="ＭＳ ゴシック" w:hAnsi="ＭＳ ゴシック" w:cs="Times New Roman"/>
                <w:color w:val="000000"/>
                <w:spacing w:val="0"/>
                <w:kern w:val="2"/>
              </w:rPr>
              <w:t>，②</w:t>
            </w:r>
            <w:r w:rsidRPr="0006714A">
              <w:rPr>
                <w:rFonts w:ascii="ＭＳ ゴシック" w:hAnsi="ＭＳ ゴシック" w:cs="Times New Roman" w:hint="eastAsia"/>
                <w:color w:val="000000"/>
                <w:spacing w:val="0"/>
                <w:kern w:val="2"/>
              </w:rPr>
              <w:t>に該当</w:t>
            </w:r>
            <w:r w:rsidR="00703670" w:rsidRPr="0006714A">
              <w:rPr>
                <w:rFonts w:ascii="ＭＳ ゴシック" w:hAnsi="ＭＳ ゴシック" w:cs="Times New Roman" w:hint="eastAsia"/>
                <w:color w:val="000000"/>
                <w:spacing w:val="0"/>
                <w:kern w:val="2"/>
              </w:rPr>
              <w:t>する方</w:t>
            </w:r>
            <w:r w:rsidR="00703670" w:rsidRPr="0006714A">
              <w:rPr>
                <w:rFonts w:ascii="ＭＳ ゴシック" w:hAnsi="ＭＳ ゴシック" w:cs="Times New Roman"/>
                <w:color w:val="000000"/>
                <w:spacing w:val="0"/>
                <w:kern w:val="2"/>
              </w:rPr>
              <w:t>を記入</w:t>
            </w:r>
            <w:r w:rsidRPr="0006714A">
              <w:rPr>
                <w:rFonts w:ascii="ＭＳ ゴシック" w:hAnsi="ＭＳ ゴシック" w:cs="Times New Roman" w:hint="eastAsia"/>
                <w:color w:val="000000"/>
                <w:spacing w:val="0"/>
                <w:kern w:val="2"/>
              </w:rPr>
              <w:t>)</w:t>
            </w:r>
          </w:p>
          <w:p w:rsidR="008F66A3" w:rsidRPr="0006714A" w:rsidRDefault="008F66A3" w:rsidP="00EA240D">
            <w:pPr>
              <w:pStyle w:val="a3"/>
              <w:spacing w:line="240" w:lineRule="auto"/>
              <w:ind w:firstLineChars="80" w:firstLine="160"/>
              <w:rPr>
                <w:rFonts w:ascii="ＭＳ ゴシック" w:hAnsi="ＭＳ ゴシック"/>
                <w:color w:val="000000"/>
                <w:spacing w:val="0"/>
              </w:rPr>
            </w:pPr>
          </w:p>
          <w:p w:rsidR="008F66A3" w:rsidRPr="0006714A" w:rsidRDefault="008F66A3" w:rsidP="00EA240D">
            <w:pPr>
              <w:ind w:leftChars="195" w:left="409" w:firstLineChars="17" w:firstLine="34"/>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①　</w:t>
            </w:r>
            <w:r w:rsidRPr="0006714A">
              <w:rPr>
                <w:rFonts w:ascii="ＭＳ ゴシック" w:eastAsia="ＭＳ ゴシック" w:hAnsi="ＭＳ ゴシック" w:hint="eastAsia"/>
                <w:color w:val="000000"/>
                <w:sz w:val="20"/>
                <w:szCs w:val="20"/>
              </w:rPr>
              <w:t>国又は地方公共団体から借用している場合</w:t>
            </w:r>
          </w:p>
          <w:p w:rsidR="008F66A3" w:rsidRPr="0006714A" w:rsidRDefault="008F66A3" w:rsidP="00EA240D">
            <w:pPr>
              <w:ind w:leftChars="195" w:left="409" w:firstLineChars="218" w:firstLine="43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国又は地方公共団体の使用許可等を受けているか。</w:t>
            </w:r>
          </w:p>
          <w:p w:rsidR="008F66A3" w:rsidRPr="0006714A" w:rsidRDefault="008F66A3" w:rsidP="00724728">
            <w:pPr>
              <w:pStyle w:val="a3"/>
              <w:spacing w:line="240" w:lineRule="auto"/>
              <w:rPr>
                <w:rFonts w:ascii="ＭＳ ゴシック" w:hAnsi="ＭＳ ゴシック" w:cs="Times New Roman"/>
                <w:color w:val="000000"/>
                <w:spacing w:val="0"/>
                <w:kern w:val="2"/>
              </w:rPr>
            </w:pPr>
          </w:p>
          <w:p w:rsidR="008F66A3" w:rsidRPr="0006714A" w:rsidRDefault="008F66A3" w:rsidP="00724728">
            <w:pPr>
              <w:pStyle w:val="a3"/>
              <w:spacing w:line="240" w:lineRule="auto"/>
              <w:rPr>
                <w:rFonts w:ascii="ＭＳ ゴシック" w:hAnsi="ＭＳ ゴシック" w:cs="Times New Roman"/>
                <w:color w:val="000000"/>
                <w:spacing w:val="0"/>
                <w:kern w:val="2"/>
              </w:rPr>
            </w:pPr>
          </w:p>
          <w:p w:rsidR="008F66A3" w:rsidRPr="0006714A" w:rsidRDefault="008F66A3" w:rsidP="00EA240D">
            <w:pPr>
              <w:ind w:leftChars="195" w:left="409" w:firstLineChars="17" w:firstLine="34"/>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②　</w:t>
            </w:r>
            <w:r w:rsidRPr="0006714A">
              <w:rPr>
                <w:rFonts w:ascii="ＭＳ ゴシック" w:eastAsia="ＭＳ ゴシック" w:hAnsi="ＭＳ ゴシック" w:hint="eastAsia"/>
                <w:color w:val="000000"/>
                <w:sz w:val="20"/>
                <w:szCs w:val="20"/>
              </w:rPr>
              <w:t>国又は地方公共団体</w:t>
            </w:r>
            <w:r w:rsidRPr="0006714A">
              <w:rPr>
                <w:rFonts w:ascii="ＭＳ ゴシック" w:eastAsia="ＭＳ ゴシック" w:hAnsi="ＭＳ ゴシック"/>
                <w:color w:val="000000"/>
                <w:sz w:val="20"/>
                <w:szCs w:val="20"/>
              </w:rPr>
              <w:t>以外の者</w:t>
            </w:r>
            <w:r w:rsidRPr="0006714A">
              <w:rPr>
                <w:rFonts w:ascii="ＭＳ ゴシック" w:eastAsia="ＭＳ ゴシック" w:hAnsi="ＭＳ ゴシック" w:hint="eastAsia"/>
                <w:color w:val="000000"/>
                <w:sz w:val="20"/>
                <w:szCs w:val="20"/>
              </w:rPr>
              <w:t>から借用している場合</w:t>
            </w:r>
          </w:p>
          <w:p w:rsidR="008F66A3" w:rsidRPr="0006714A" w:rsidRDefault="008F66A3" w:rsidP="00EA240D">
            <w:pPr>
              <w:pStyle w:val="a3"/>
              <w:spacing w:line="240" w:lineRule="auto"/>
              <w:ind w:leftChars="195" w:left="409" w:firstLineChars="210" w:firstLine="420"/>
              <w:rPr>
                <w:rFonts w:ascii="ＭＳ ゴシック" w:hAnsi="ＭＳ ゴシック" w:cs="Times New Roman"/>
                <w:color w:val="000000"/>
                <w:spacing w:val="0"/>
                <w:kern w:val="2"/>
              </w:rPr>
            </w:pPr>
          </w:p>
          <w:p w:rsidR="008F66A3" w:rsidRPr="0006714A" w:rsidRDefault="008F66A3" w:rsidP="00191F6A">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ア　その事業の存続に必要な期間の利用権を設定し，かつ，登記がなされているか。</w:t>
            </w:r>
          </w:p>
          <w:p w:rsidR="008F66A3" w:rsidRPr="0006714A" w:rsidRDefault="008F66A3" w:rsidP="00191F6A">
            <w:pPr>
              <w:pStyle w:val="a3"/>
              <w:spacing w:line="240" w:lineRule="auto"/>
              <w:ind w:leftChars="322" w:left="836" w:hangingChars="100" w:hanging="160"/>
              <w:rPr>
                <w:rFonts w:ascii="ＭＳ ゴシック" w:hAnsi="ＭＳ ゴシック" w:cs="Times New Roman"/>
                <w:color w:val="000000"/>
                <w:spacing w:val="0"/>
                <w:kern w:val="2"/>
                <w:sz w:val="16"/>
                <w:szCs w:val="16"/>
              </w:rPr>
            </w:pPr>
          </w:p>
          <w:p w:rsidR="008F66A3" w:rsidRPr="0006714A" w:rsidRDefault="008F66A3" w:rsidP="00191F6A">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イ　</w:t>
            </w:r>
            <w:r w:rsidRPr="0006714A">
              <w:rPr>
                <w:rFonts w:ascii="ＭＳ ゴシック" w:hAnsi="ＭＳ ゴシック" w:cs="Times New Roman"/>
                <w:color w:val="000000"/>
                <w:spacing w:val="0"/>
                <w:kern w:val="2"/>
              </w:rPr>
              <w:t>登記が不要な場合</w:t>
            </w:r>
            <w:r w:rsidRPr="0006714A">
              <w:rPr>
                <w:rFonts w:ascii="ＭＳ ゴシック" w:hAnsi="ＭＳ ゴシック" w:cs="Times New Roman" w:hint="eastAsia"/>
                <w:color w:val="000000"/>
                <w:spacing w:val="0"/>
                <w:kern w:val="2"/>
              </w:rPr>
              <w:t>であるか</w:t>
            </w:r>
            <w:r w:rsidRPr="0006714A">
              <w:rPr>
                <w:rFonts w:ascii="ＭＳ ゴシック" w:hAnsi="ＭＳ ゴシック" w:cs="Times New Roman"/>
                <w:color w:val="000000"/>
                <w:spacing w:val="0"/>
                <w:kern w:val="2"/>
              </w:rPr>
              <w:t>。</w:t>
            </w:r>
          </w:p>
          <w:p w:rsidR="008F66A3" w:rsidRPr="0006714A" w:rsidRDefault="008F66A3" w:rsidP="008F66A3">
            <w:pPr>
              <w:pStyle w:val="a3"/>
              <w:spacing w:line="240" w:lineRule="auto"/>
              <w:ind w:leftChars="322" w:left="836" w:hangingChars="100" w:hanging="160"/>
              <w:rPr>
                <w:rFonts w:ascii="ＭＳ ゴシック" w:hAnsi="ＭＳ ゴシック" w:cs="Times New Roman"/>
                <w:color w:val="000000"/>
                <w:spacing w:val="0"/>
                <w:kern w:val="2"/>
                <w:sz w:val="16"/>
                <w:szCs w:val="16"/>
              </w:rPr>
            </w:pPr>
          </w:p>
          <w:p w:rsidR="008F66A3" w:rsidRPr="0006714A" w:rsidRDefault="008F66A3" w:rsidP="008F66A3">
            <w:pPr>
              <w:pStyle w:val="a3"/>
              <w:spacing w:line="240" w:lineRule="auto"/>
              <w:ind w:leftChars="322" w:left="876"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　</w:t>
            </w:r>
            <w:r w:rsidRPr="0006714A">
              <w:rPr>
                <w:rFonts w:ascii="ＭＳ ゴシック" w:hAnsi="ＭＳ ゴシック" w:cs="Times New Roman"/>
                <w:color w:val="000000"/>
                <w:spacing w:val="0"/>
                <w:kern w:val="2"/>
              </w:rPr>
              <w:t xml:space="preserve">　「</w:t>
            </w:r>
            <w:r w:rsidRPr="0006714A">
              <w:rPr>
                <w:rFonts w:ascii="ＭＳ ゴシック" w:hAnsi="ＭＳ ゴシック" w:cs="Times New Roman" w:hint="eastAsia"/>
                <w:color w:val="000000"/>
                <w:spacing w:val="0"/>
                <w:kern w:val="2"/>
              </w:rPr>
              <w:t>ある</w:t>
            </w:r>
            <w:r w:rsidRPr="0006714A">
              <w:rPr>
                <w:rFonts w:ascii="ＭＳ ゴシック" w:hAnsi="ＭＳ ゴシック" w:cs="Times New Roman"/>
                <w:color w:val="000000"/>
                <w:spacing w:val="0"/>
                <w:kern w:val="2"/>
              </w:rPr>
              <w:t>」</w:t>
            </w:r>
            <w:r w:rsidRPr="0006714A">
              <w:rPr>
                <w:rFonts w:ascii="ＭＳ ゴシック" w:hAnsi="ＭＳ ゴシック" w:cs="Times New Roman" w:hint="eastAsia"/>
                <w:color w:val="000000"/>
                <w:spacing w:val="0"/>
                <w:kern w:val="2"/>
              </w:rPr>
              <w:t>の場合（以下に理由</w:t>
            </w:r>
            <w:r w:rsidRPr="0006714A">
              <w:rPr>
                <w:rFonts w:ascii="ＭＳ ゴシック" w:hAnsi="ＭＳ ゴシック" w:cs="Times New Roman"/>
                <w:color w:val="000000"/>
                <w:spacing w:val="0"/>
                <w:kern w:val="2"/>
              </w:rPr>
              <w:t>記載</w:t>
            </w:r>
            <w:r w:rsidRPr="0006714A">
              <w:rPr>
                <w:rFonts w:ascii="ＭＳ ゴシック" w:hAnsi="ＭＳ ゴシック" w:cs="Times New Roman" w:hint="eastAsia"/>
                <w:color w:val="000000"/>
                <w:spacing w:val="0"/>
                <w:kern w:val="2"/>
              </w:rPr>
              <w:t>）</w:t>
            </w:r>
          </w:p>
          <w:p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val="restart"/>
          </w:tcPr>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2075199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8539079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39858866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8362640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9636A7" w:rsidP="00C54367">
            <w:pPr>
              <w:pStyle w:val="a3"/>
              <w:wordWrap/>
              <w:spacing w:line="240" w:lineRule="auto"/>
              <w:rPr>
                <w:rFonts w:ascii="ＭＳ ゴシック" w:hAnsi="ＭＳ ゴシック"/>
                <w:spacing w:val="0"/>
              </w:rPr>
            </w:pPr>
            <w:sdt>
              <w:sdtPr>
                <w:rPr>
                  <w:rFonts w:ascii="ＭＳ ゴシック" w:hAnsi="ＭＳ ゴシック" w:hint="eastAsia"/>
                </w:rPr>
                <w:id w:val="191836117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6325473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F66A3" w:rsidRPr="00CA5B8D" w:rsidRDefault="008F66A3" w:rsidP="00C54367">
            <w:pPr>
              <w:pStyle w:val="a3"/>
              <w:spacing w:line="240" w:lineRule="auto"/>
              <w:rPr>
                <w:rFonts w:ascii="ＭＳ ゴシック" w:hAnsi="ＭＳ ゴシック"/>
                <w:spacing w:val="0"/>
              </w:rPr>
            </w:pPr>
          </w:p>
          <w:p w:rsidR="008F66A3" w:rsidRPr="00CA5B8D" w:rsidRDefault="008F66A3" w:rsidP="00C54367">
            <w:pPr>
              <w:pStyle w:val="a3"/>
              <w:spacing w:line="240" w:lineRule="auto"/>
              <w:rPr>
                <w:rFonts w:ascii="ＭＳ ゴシック" w:hAnsi="ＭＳ ゴシック"/>
                <w:spacing w:val="0"/>
              </w:rPr>
            </w:pPr>
          </w:p>
          <w:p w:rsidR="008F66A3"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173569658"/>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8F66A3" w:rsidRPr="00CA5B8D">
              <w:rPr>
                <w:rFonts w:ascii="ＭＳ ゴシック" w:hAnsi="ＭＳ ゴシック" w:hint="eastAsia"/>
                <w:spacing w:val="0"/>
              </w:rPr>
              <w:t>ある・</w:t>
            </w:r>
            <w:sdt>
              <w:sdtPr>
                <w:rPr>
                  <w:rFonts w:ascii="ＭＳ ゴシック" w:hAnsi="ＭＳ ゴシック" w:hint="eastAsia"/>
                </w:rPr>
                <w:id w:val="-435062436"/>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8F66A3" w:rsidRPr="00CA5B8D">
              <w:rPr>
                <w:rFonts w:ascii="ＭＳ ゴシック" w:hAnsi="ＭＳ ゴシック"/>
                <w:spacing w:val="0"/>
              </w:rPr>
              <w:t>ない</w:t>
            </w:r>
          </w:p>
        </w:tc>
      </w:tr>
      <w:tr w:rsidR="008F66A3" w:rsidRPr="0006714A" w:rsidTr="00D34AC9">
        <w:trPr>
          <w:trHeight w:val="1815"/>
          <w:jc w:val="center"/>
        </w:trPr>
        <w:tc>
          <w:tcPr>
            <w:tcW w:w="2016" w:type="dxa"/>
            <w:vMerge/>
          </w:tcPr>
          <w:p w:rsidR="008F66A3" w:rsidRPr="0006714A" w:rsidRDefault="008F66A3" w:rsidP="00932DD2">
            <w:pPr>
              <w:pStyle w:val="a3"/>
              <w:spacing w:line="240" w:lineRule="auto"/>
              <w:rPr>
                <w:rFonts w:ascii="ＭＳ ゴシック" w:hAnsi="ＭＳ ゴシック"/>
                <w:color w:val="000000"/>
                <w:spacing w:val="0"/>
              </w:rPr>
            </w:pPr>
          </w:p>
        </w:tc>
        <w:tc>
          <w:tcPr>
            <w:tcW w:w="1140" w:type="dxa"/>
            <w:tcBorders>
              <w:top w:val="nil"/>
              <w:bottom w:val="nil"/>
            </w:tcBorders>
          </w:tcPr>
          <w:p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4740" w:type="dxa"/>
          </w:tcPr>
          <w:p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364" w:type="dxa"/>
            <w:tcBorders>
              <w:top w:val="nil"/>
              <w:bottom w:val="nil"/>
            </w:tcBorders>
          </w:tcPr>
          <w:p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tcPr>
          <w:p w:rsidR="008F66A3" w:rsidRPr="0006714A" w:rsidRDefault="008F66A3" w:rsidP="00932DD2">
            <w:pPr>
              <w:pStyle w:val="a3"/>
              <w:spacing w:line="240" w:lineRule="auto"/>
              <w:jc w:val="center"/>
              <w:rPr>
                <w:rFonts w:ascii="ＭＳ ゴシック" w:hAnsi="ＭＳ ゴシック"/>
                <w:color w:val="000000"/>
                <w:spacing w:val="0"/>
              </w:rPr>
            </w:pPr>
          </w:p>
        </w:tc>
      </w:tr>
      <w:tr w:rsidR="008F66A3" w:rsidRPr="0006714A" w:rsidTr="002F025F">
        <w:trPr>
          <w:trHeight w:val="6682"/>
          <w:jc w:val="center"/>
        </w:trPr>
        <w:tc>
          <w:tcPr>
            <w:tcW w:w="2016" w:type="dxa"/>
            <w:vMerge/>
          </w:tcPr>
          <w:p w:rsidR="008F66A3" w:rsidRPr="0006714A" w:rsidRDefault="008F66A3" w:rsidP="00932DD2">
            <w:pPr>
              <w:pStyle w:val="a3"/>
              <w:spacing w:line="240" w:lineRule="auto"/>
              <w:rPr>
                <w:rFonts w:ascii="ＭＳ ゴシック" w:hAnsi="ＭＳ ゴシック"/>
                <w:color w:val="000000"/>
                <w:spacing w:val="0"/>
              </w:rPr>
            </w:pPr>
          </w:p>
        </w:tc>
        <w:tc>
          <w:tcPr>
            <w:tcW w:w="6244" w:type="dxa"/>
            <w:gridSpan w:val="3"/>
            <w:tcBorders>
              <w:top w:val="nil"/>
            </w:tcBorders>
          </w:tcPr>
          <w:p w:rsidR="008F66A3" w:rsidRPr="0006714A" w:rsidRDefault="008F66A3" w:rsidP="008F66A3">
            <w:pPr>
              <w:pStyle w:val="a3"/>
              <w:spacing w:line="240" w:lineRule="auto"/>
              <w:ind w:leftChars="322" w:left="876" w:hangingChars="100" w:hanging="200"/>
              <w:rPr>
                <w:rFonts w:ascii="ＭＳ ゴシック" w:hAnsi="ＭＳ ゴシック"/>
                <w:color w:val="000000"/>
                <w:spacing w:val="0"/>
              </w:rPr>
            </w:pPr>
          </w:p>
        </w:tc>
        <w:tc>
          <w:tcPr>
            <w:tcW w:w="1800" w:type="dxa"/>
            <w:vMerge/>
          </w:tcPr>
          <w:p w:rsidR="008F66A3" w:rsidRPr="0006714A" w:rsidRDefault="008F66A3" w:rsidP="00932DD2">
            <w:pPr>
              <w:pStyle w:val="a3"/>
              <w:spacing w:line="240" w:lineRule="auto"/>
              <w:jc w:val="center"/>
              <w:rPr>
                <w:rFonts w:ascii="ＭＳ ゴシック" w:hAnsi="ＭＳ ゴシック"/>
                <w:color w:val="000000"/>
                <w:spacing w:val="0"/>
              </w:rPr>
            </w:pPr>
          </w:p>
        </w:tc>
      </w:tr>
    </w:tbl>
    <w:p w:rsidR="006A74D6" w:rsidRPr="002F025F" w:rsidRDefault="006A74D6" w:rsidP="002F025F">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743C7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３</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6A74D6" w:rsidRPr="0006714A" w:rsidTr="00932DD2">
        <w:trPr>
          <w:trHeight w:val="421"/>
          <w:jc w:val="center"/>
        </w:trPr>
        <w:tc>
          <w:tcPr>
            <w:tcW w:w="4111"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6A74D6" w:rsidRPr="0006714A" w:rsidRDefault="006A74D6" w:rsidP="00932DD2">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724728" w:rsidRPr="0006714A" w:rsidTr="00724728">
        <w:trPr>
          <w:trHeight w:val="2620"/>
          <w:jc w:val="center"/>
        </w:trPr>
        <w:tc>
          <w:tcPr>
            <w:tcW w:w="4111" w:type="dxa"/>
            <w:tcBorders>
              <w:bottom w:val="nil"/>
            </w:tcBorders>
          </w:tcPr>
          <w:p w:rsidR="00724728" w:rsidRPr="0006714A" w:rsidRDefault="00724728" w:rsidP="00932DD2">
            <w:pPr>
              <w:pStyle w:val="a3"/>
              <w:spacing w:line="240" w:lineRule="auto"/>
              <w:ind w:left="210" w:hangingChars="100" w:hanging="210"/>
              <w:rPr>
                <w:rFonts w:ascii="ＭＳ ゴシック" w:hAnsi="ＭＳ ゴシック"/>
                <w:color w:val="000000"/>
                <w:spacing w:val="0"/>
                <w:sz w:val="21"/>
                <w:szCs w:val="21"/>
              </w:rPr>
            </w:pPr>
          </w:p>
          <w:p w:rsidR="00724728" w:rsidRPr="0006714A" w:rsidRDefault="00C724CE" w:rsidP="00C724CE">
            <w:pPr>
              <w:pStyle w:val="a3"/>
              <w:spacing w:line="240" w:lineRule="auto"/>
              <w:ind w:left="196" w:hangingChars="100" w:hanging="196"/>
              <w:rPr>
                <w:rFonts w:ascii="ＭＳ ゴシック" w:hAnsi="ＭＳ ゴシック"/>
                <w:color w:val="000000"/>
                <w:spacing w:val="0"/>
                <w:sz w:val="21"/>
                <w:szCs w:val="21"/>
              </w:rPr>
            </w:pPr>
            <w:r w:rsidRPr="0006714A">
              <w:rPr>
                <w:rFonts w:ascii="ＭＳ ゴシック" w:hAnsi="ＭＳ ゴシック" w:cs="Times New Roman" w:hint="eastAsia"/>
                <w:color w:val="000000"/>
              </w:rPr>
              <w:t>○　法人は</w:t>
            </w:r>
            <w:r w:rsidR="00120062" w:rsidRPr="0006714A">
              <w:rPr>
                <w:rFonts w:ascii="ＭＳ ゴシック" w:hAnsi="ＭＳ ゴシック" w:cs="Times New Roman" w:hint="eastAsia"/>
                <w:color w:val="000000"/>
              </w:rPr>
              <w:t>，</w:t>
            </w:r>
            <w:r w:rsidRPr="0006714A">
              <w:rPr>
                <w:rFonts w:ascii="ＭＳ ゴシック" w:hAnsi="ＭＳ ゴシック" w:cs="Times New Roman" w:hint="eastAsia"/>
                <w:color w:val="000000"/>
              </w:rPr>
              <w:t>社会福祉事業を行うために直接必要な全ての物件について</w:t>
            </w:r>
            <w:r w:rsidR="00120062" w:rsidRPr="0006714A">
              <w:rPr>
                <w:rFonts w:ascii="ＭＳ ゴシック" w:hAnsi="ＭＳ ゴシック" w:cs="Times New Roman" w:hint="eastAsia"/>
                <w:color w:val="000000"/>
              </w:rPr>
              <w:t>，</w:t>
            </w:r>
            <w:r w:rsidRPr="0006714A">
              <w:rPr>
                <w:rFonts w:ascii="ＭＳ ゴシック" w:hAnsi="ＭＳ ゴシック" w:cs="Times New Roman" w:hint="eastAsia"/>
                <w:color w:val="000000"/>
              </w:rPr>
              <w:t>原則として</w:t>
            </w:r>
            <w:r w:rsidR="00120062" w:rsidRPr="0006714A">
              <w:rPr>
                <w:rFonts w:ascii="ＭＳ ゴシック" w:hAnsi="ＭＳ ゴシック" w:cs="Times New Roman" w:hint="eastAsia"/>
                <w:color w:val="000000"/>
              </w:rPr>
              <w:t>，</w:t>
            </w:r>
            <w:r w:rsidRPr="0006714A">
              <w:rPr>
                <w:rFonts w:ascii="ＭＳ ゴシック" w:hAnsi="ＭＳ ゴシック" w:cs="Times New Roman" w:hint="eastAsia"/>
                <w:color w:val="000000"/>
              </w:rPr>
              <w:t>所有権を有していること又は国若しくは地方公共団体から貸与若しくは使用許可を受けていることが求められる。</w:t>
            </w:r>
          </w:p>
          <w:p w:rsidR="00F25971" w:rsidRPr="0006714A" w:rsidRDefault="00F25971" w:rsidP="00F25971">
            <w:pPr>
              <w:pStyle w:val="a3"/>
              <w:spacing w:line="240" w:lineRule="auto"/>
              <w:ind w:leftChars="100" w:left="210" w:firstLineChars="34" w:firstLine="39"/>
              <w:rPr>
                <w:rFonts w:ascii="ＭＳ ゴシック" w:hAnsi="ＭＳ ゴシック" w:cs="Times New Roman"/>
                <w:color w:val="000000"/>
              </w:rPr>
            </w:pPr>
            <w:r w:rsidRPr="0006714A">
              <w:rPr>
                <w:rFonts w:ascii="ＭＳ ゴシック" w:hAnsi="ＭＳ ゴシック" w:cs="Times New Roman" w:hint="eastAsia"/>
                <w:color w:val="000000"/>
                <w:sz w:val="12"/>
                <w:szCs w:val="12"/>
              </w:rPr>
              <w:t xml:space="preserve">○ </w:t>
            </w:r>
            <w:r w:rsidRPr="0006714A">
              <w:rPr>
                <w:rFonts w:ascii="ＭＳ ゴシック" w:hAnsi="ＭＳ ゴシック" w:cs="Times New Roman"/>
                <w:color w:val="000000"/>
                <w:sz w:val="12"/>
                <w:szCs w:val="12"/>
              </w:rPr>
              <w:t xml:space="preserve">   </w:t>
            </w:r>
            <w:r w:rsidR="00C724CE" w:rsidRPr="0006714A">
              <w:rPr>
                <w:rFonts w:ascii="ＭＳ ゴシック" w:hAnsi="ＭＳ ゴシック" w:cs="Times New Roman" w:hint="eastAsia"/>
                <w:color w:val="000000"/>
              </w:rPr>
              <w:t>都市部等土地の取得が極めて困難な</w:t>
            </w:r>
          </w:p>
          <w:p w:rsidR="00F25971" w:rsidRPr="0006714A" w:rsidRDefault="00C724CE" w:rsidP="00F25971">
            <w:pPr>
              <w:pStyle w:val="a3"/>
              <w:spacing w:line="240" w:lineRule="auto"/>
              <w:ind w:leftChars="100" w:left="210" w:firstLineChars="77" w:firstLine="151"/>
              <w:rPr>
                <w:rFonts w:ascii="ＭＳ ゴシック" w:hAnsi="ＭＳ ゴシック" w:cs="Times New Roman"/>
                <w:color w:val="000000"/>
                <w:sz w:val="16"/>
                <w:szCs w:val="16"/>
              </w:rPr>
            </w:pPr>
            <w:r w:rsidRPr="0006714A">
              <w:rPr>
                <w:rFonts w:ascii="ＭＳ ゴシック" w:hAnsi="ＭＳ ゴシック" w:cs="Times New Roman" w:hint="eastAsia"/>
                <w:color w:val="000000"/>
              </w:rPr>
              <w:t>地域においては</w:t>
            </w:r>
            <w:r w:rsidR="00120062" w:rsidRPr="0006714A">
              <w:rPr>
                <w:rFonts w:ascii="ＭＳ ゴシック" w:hAnsi="ＭＳ ゴシック" w:cs="Times New Roman" w:hint="eastAsia"/>
                <w:color w:val="000000"/>
              </w:rPr>
              <w:t>，</w:t>
            </w:r>
            <w:r w:rsidRPr="0006714A">
              <w:rPr>
                <w:rFonts w:ascii="ＭＳ ゴシック" w:hAnsi="ＭＳ ゴシック" w:cs="Times New Roman" w:hint="eastAsia"/>
                <w:color w:val="000000"/>
              </w:rPr>
              <w:t>不動産の一部</w:t>
            </w:r>
            <w:r w:rsidRPr="0006714A">
              <w:rPr>
                <w:rFonts w:ascii="ＭＳ ゴシック" w:hAnsi="ＭＳ ゴシック" w:cs="Times New Roman" w:hint="eastAsia"/>
                <w:color w:val="000000"/>
                <w:sz w:val="16"/>
                <w:szCs w:val="16"/>
              </w:rPr>
              <w:t>（社会福祉</w:t>
            </w:r>
          </w:p>
          <w:p w:rsidR="00F25971" w:rsidRPr="0006714A" w:rsidRDefault="00C724CE" w:rsidP="00F25971">
            <w:pPr>
              <w:pStyle w:val="a3"/>
              <w:spacing w:line="240" w:lineRule="auto"/>
              <w:ind w:leftChars="100" w:left="210" w:firstLineChars="77" w:firstLine="120"/>
              <w:rPr>
                <w:rFonts w:ascii="ＭＳ ゴシック" w:hAnsi="ＭＳ ゴシック" w:cs="Times New Roman"/>
                <w:color w:val="000000"/>
              </w:rPr>
            </w:pPr>
            <w:r w:rsidRPr="0006714A">
              <w:rPr>
                <w:rFonts w:ascii="ＭＳ ゴシック" w:hAnsi="ＭＳ ゴシック" w:cs="Times New Roman" w:hint="eastAsia"/>
                <w:color w:val="000000"/>
                <w:sz w:val="16"/>
                <w:szCs w:val="16"/>
              </w:rPr>
              <w:t>施設を経営する法人の場合には</w:t>
            </w:r>
            <w:r w:rsidR="00120062" w:rsidRPr="0006714A">
              <w:rPr>
                <w:rFonts w:ascii="ＭＳ ゴシック" w:hAnsi="ＭＳ ゴシック" w:cs="Times New Roman" w:hint="eastAsia"/>
                <w:color w:val="000000"/>
                <w:sz w:val="16"/>
                <w:szCs w:val="16"/>
              </w:rPr>
              <w:t>，</w:t>
            </w:r>
            <w:r w:rsidRPr="0006714A">
              <w:rPr>
                <w:rFonts w:ascii="ＭＳ ゴシック" w:hAnsi="ＭＳ ゴシック" w:cs="Times New Roman" w:hint="eastAsia"/>
                <w:color w:val="000000"/>
                <w:sz w:val="16"/>
                <w:szCs w:val="16"/>
              </w:rPr>
              <w:t>土地）</w:t>
            </w:r>
            <w:r w:rsidRPr="0006714A">
              <w:rPr>
                <w:rFonts w:ascii="ＭＳ ゴシック" w:hAnsi="ＭＳ ゴシック" w:cs="Times New Roman" w:hint="eastAsia"/>
                <w:color w:val="000000"/>
              </w:rPr>
              <w:t>に限り国</w:t>
            </w:r>
          </w:p>
          <w:p w:rsidR="00724728" w:rsidRPr="0006714A" w:rsidRDefault="00C724CE" w:rsidP="00F25971">
            <w:pPr>
              <w:pStyle w:val="a3"/>
              <w:spacing w:line="240" w:lineRule="auto"/>
              <w:ind w:leftChars="100" w:left="210" w:firstLineChars="77" w:firstLine="151"/>
              <w:rPr>
                <w:rFonts w:ascii="ＭＳ ゴシック" w:hAnsi="ＭＳ ゴシック"/>
                <w:color w:val="000000"/>
                <w:spacing w:val="0"/>
                <w:sz w:val="21"/>
                <w:szCs w:val="21"/>
              </w:rPr>
            </w:pPr>
            <w:r w:rsidRPr="0006714A">
              <w:rPr>
                <w:rFonts w:ascii="ＭＳ ゴシック" w:hAnsi="ＭＳ ゴシック" w:cs="Times New Roman" w:hint="eastAsia"/>
                <w:color w:val="000000"/>
              </w:rPr>
              <w:t>若しくは地方公共団体以外の者</w:t>
            </w:r>
            <w:r w:rsidR="00F25971" w:rsidRPr="0006714A">
              <w:rPr>
                <w:rFonts w:ascii="ＭＳ ゴシック" w:hAnsi="ＭＳ ゴシック" w:hint="eastAsia"/>
                <w:color w:val="000000"/>
              </w:rPr>
              <w:t>から貸与</w:t>
            </w:r>
          </w:p>
        </w:tc>
        <w:tc>
          <w:tcPr>
            <w:tcW w:w="1984" w:type="dxa"/>
          </w:tcPr>
          <w:p w:rsidR="00724728" w:rsidRPr="0006714A" w:rsidRDefault="00724728" w:rsidP="00932DD2">
            <w:pPr>
              <w:pStyle w:val="a3"/>
              <w:spacing w:line="240" w:lineRule="auto"/>
              <w:rPr>
                <w:rFonts w:ascii="ＭＳ ゴシック" w:hAnsi="ＭＳ ゴシック"/>
                <w:color w:val="000000"/>
                <w:spacing w:val="0"/>
                <w:sz w:val="21"/>
                <w:szCs w:val="21"/>
              </w:rPr>
            </w:pPr>
          </w:p>
          <w:p w:rsidR="00724728" w:rsidRPr="0006714A" w:rsidRDefault="00724728" w:rsidP="00932DD2">
            <w:pPr>
              <w:pStyle w:val="a3"/>
              <w:spacing w:line="240" w:lineRule="auto"/>
              <w:rPr>
                <w:rFonts w:ascii="ＭＳ ゴシック" w:hAnsi="ＭＳ ゴシック"/>
                <w:color w:val="000000"/>
                <w:spacing w:val="0"/>
                <w:sz w:val="21"/>
                <w:szCs w:val="21"/>
              </w:rPr>
            </w:pPr>
            <w:r w:rsidRPr="0006714A">
              <w:rPr>
                <w:rFonts w:ascii="ＭＳ ゴシック" w:hAnsi="ＭＳ ゴシック" w:hint="eastAsia"/>
                <w:color w:val="000000"/>
              </w:rPr>
              <w:t>登記簿謄本</w:t>
            </w:r>
            <w:r w:rsidR="00120062" w:rsidRPr="0006714A">
              <w:rPr>
                <w:rFonts w:ascii="ＭＳ ゴシック" w:hAnsi="ＭＳ ゴシック" w:hint="eastAsia"/>
                <w:color w:val="000000"/>
              </w:rPr>
              <w:t>，</w:t>
            </w:r>
            <w:r w:rsidRPr="0006714A">
              <w:rPr>
                <w:rFonts w:ascii="ＭＳ ゴシック" w:hAnsi="ＭＳ ゴシック" w:hint="eastAsia"/>
                <w:color w:val="000000"/>
              </w:rPr>
              <w:t>国又は地方公共団体の使用許可があること又は国又は地方公共団体が借用を認めていることを証する書類</w:t>
            </w:r>
            <w:r w:rsidRPr="0006714A">
              <w:rPr>
                <w:rFonts w:ascii="ＭＳ ゴシック" w:hAnsi="ＭＳ ゴシック" w:hint="eastAsia"/>
                <w:color w:val="000000"/>
                <w:sz w:val="16"/>
                <w:szCs w:val="16"/>
              </w:rPr>
              <w:t>（賃貸借契約書等</w:t>
            </w:r>
            <w:r w:rsidRPr="0006714A">
              <w:rPr>
                <w:rFonts w:ascii="ＭＳ ゴシック" w:hAnsi="ＭＳ ゴシック" w:hint="eastAsia"/>
                <w:color w:val="000000"/>
              </w:rPr>
              <w:t>）</w:t>
            </w:r>
            <w:r w:rsidR="00120062" w:rsidRPr="0006714A">
              <w:rPr>
                <w:rFonts w:ascii="ＭＳ ゴシック" w:hAnsi="ＭＳ ゴシック" w:hint="eastAsia"/>
                <w:color w:val="000000"/>
              </w:rPr>
              <w:t>，</w:t>
            </w:r>
            <w:r w:rsidRPr="0006714A">
              <w:rPr>
                <w:rFonts w:ascii="ＭＳ ゴシック" w:hAnsi="ＭＳ ゴシック" w:hint="eastAsia"/>
                <w:color w:val="000000"/>
              </w:rPr>
              <w:t>法人が行う事業・施設が確認できる書類</w:t>
            </w:r>
          </w:p>
        </w:tc>
        <w:tc>
          <w:tcPr>
            <w:tcW w:w="2396" w:type="dxa"/>
          </w:tcPr>
          <w:p w:rsidR="00724728" w:rsidRPr="0006714A" w:rsidRDefault="00724728" w:rsidP="00932DD2">
            <w:pPr>
              <w:pStyle w:val="a3"/>
              <w:spacing w:line="240" w:lineRule="auto"/>
              <w:rPr>
                <w:rFonts w:ascii="ＭＳ ゴシック" w:hAnsi="ＭＳ ゴシック"/>
                <w:color w:val="000000"/>
                <w:spacing w:val="0"/>
                <w:sz w:val="21"/>
                <w:szCs w:val="21"/>
              </w:rPr>
            </w:pPr>
          </w:p>
          <w:p w:rsidR="00724728" w:rsidRPr="0006714A" w:rsidRDefault="00206F8F" w:rsidP="00206F8F">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審査基準第２の１の</w:t>
            </w:r>
            <w:r w:rsidR="009B5D77" w:rsidRPr="0006714A">
              <w:rPr>
                <w:rFonts w:ascii="ＭＳ ゴシック" w:eastAsia="ＭＳ ゴシック" w:hAnsi="ＭＳ ゴシック" w:cs="ＭＳゴシック"/>
                <w:color w:val="000000"/>
                <w:kern w:val="0"/>
                <w:sz w:val="20"/>
                <w:szCs w:val="20"/>
              </w:rPr>
              <w:t>(1),(2</w:t>
            </w:r>
            <w:r w:rsidRPr="0006714A">
              <w:rPr>
                <w:rFonts w:ascii="ＭＳ ゴシック" w:eastAsia="ＭＳ ゴシック" w:hAnsi="ＭＳ ゴシック" w:cs="ＭＳゴシック" w:hint="eastAsia"/>
                <w:color w:val="000000"/>
                <w:kern w:val="0"/>
                <w:sz w:val="20"/>
                <w:szCs w:val="20"/>
              </w:rPr>
              <w:t>）のエ</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オ</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キ</w:t>
            </w:r>
          </w:p>
          <w:p w:rsidR="00724728" w:rsidRPr="0006714A" w:rsidRDefault="00724728" w:rsidP="00932DD2">
            <w:pPr>
              <w:pStyle w:val="a3"/>
              <w:spacing w:line="240" w:lineRule="auto"/>
              <w:rPr>
                <w:rFonts w:ascii="ＭＳ ゴシック" w:hAnsi="ＭＳ ゴシック"/>
                <w:color w:val="000000"/>
                <w:spacing w:val="0"/>
                <w:sz w:val="21"/>
                <w:szCs w:val="21"/>
              </w:rPr>
            </w:pPr>
          </w:p>
        </w:tc>
        <w:tc>
          <w:tcPr>
            <w:tcW w:w="1435" w:type="dxa"/>
            <w:vMerge w:val="restart"/>
          </w:tcPr>
          <w:p w:rsidR="00724728" w:rsidRPr="0006714A" w:rsidRDefault="00724728" w:rsidP="00932DD2">
            <w:pPr>
              <w:pStyle w:val="a3"/>
              <w:spacing w:line="240" w:lineRule="auto"/>
              <w:rPr>
                <w:rFonts w:ascii="ＭＳ ゴシック" w:hAnsi="ＭＳ ゴシック"/>
                <w:color w:val="000000"/>
                <w:spacing w:val="0"/>
              </w:rPr>
            </w:pPr>
          </w:p>
          <w:p w:rsidR="00724728" w:rsidRPr="0006714A" w:rsidRDefault="00724728" w:rsidP="00724728">
            <w:pPr>
              <w:pStyle w:val="a3"/>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724728" w:rsidRPr="0006714A" w:rsidRDefault="00724728" w:rsidP="0072472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(Ⅲ-2-</w:t>
            </w:r>
            <w:r w:rsidR="00C724CE" w:rsidRPr="0006714A">
              <w:rPr>
                <w:rFonts w:ascii="ＭＳ ゴシック" w:hAnsi="ＭＳ ゴシック" w:hint="eastAsia"/>
                <w:color w:val="000000"/>
                <w:spacing w:val="0"/>
              </w:rPr>
              <w:t>(4</w:t>
            </w:r>
            <w:r w:rsidRPr="0006714A">
              <w:rPr>
                <w:rFonts w:ascii="ＭＳ ゴシック" w:hAnsi="ＭＳ ゴシック" w:hint="eastAsia"/>
                <w:color w:val="000000"/>
                <w:spacing w:val="0"/>
              </w:rPr>
              <w:t>)-1)</w:t>
            </w:r>
          </w:p>
          <w:p w:rsidR="00724728" w:rsidRPr="0006714A" w:rsidRDefault="00724728" w:rsidP="00724728">
            <w:pPr>
              <w:pStyle w:val="a3"/>
              <w:spacing w:line="240" w:lineRule="auto"/>
              <w:rPr>
                <w:rFonts w:ascii="ＭＳ ゴシック" w:hAnsi="ＭＳ ゴシック"/>
                <w:color w:val="000000"/>
                <w:spacing w:val="0"/>
              </w:rPr>
            </w:pPr>
          </w:p>
          <w:p w:rsidR="00724728" w:rsidRPr="0006714A" w:rsidRDefault="00724728" w:rsidP="00932DD2">
            <w:pPr>
              <w:pStyle w:val="a3"/>
              <w:spacing w:line="240" w:lineRule="auto"/>
              <w:rPr>
                <w:rFonts w:ascii="ＭＳ ゴシック" w:hAnsi="ＭＳ ゴシック"/>
                <w:color w:val="000000"/>
                <w:spacing w:val="0"/>
              </w:rPr>
            </w:pPr>
          </w:p>
          <w:p w:rsidR="00724728" w:rsidRPr="0006714A" w:rsidRDefault="00724728" w:rsidP="00932DD2">
            <w:pPr>
              <w:pStyle w:val="a3"/>
              <w:spacing w:line="240" w:lineRule="auto"/>
              <w:rPr>
                <w:rFonts w:ascii="ＭＳ ゴシック" w:hAnsi="ＭＳ ゴシック"/>
                <w:color w:val="000000"/>
                <w:spacing w:val="0"/>
              </w:rPr>
            </w:pPr>
          </w:p>
          <w:p w:rsidR="00724728" w:rsidRPr="0006714A" w:rsidRDefault="00724728" w:rsidP="00932DD2">
            <w:pPr>
              <w:pStyle w:val="a3"/>
              <w:spacing w:line="240" w:lineRule="auto"/>
              <w:rPr>
                <w:rFonts w:ascii="ＭＳ ゴシック" w:hAnsi="ＭＳ ゴシック"/>
                <w:color w:val="000000"/>
                <w:spacing w:val="0"/>
                <w:sz w:val="21"/>
                <w:szCs w:val="21"/>
              </w:rPr>
            </w:pPr>
          </w:p>
        </w:tc>
      </w:tr>
      <w:tr w:rsidR="00724728" w:rsidRPr="0006714A" w:rsidTr="004E76CE">
        <w:trPr>
          <w:trHeight w:val="11407"/>
          <w:jc w:val="center"/>
        </w:trPr>
        <w:tc>
          <w:tcPr>
            <w:tcW w:w="8491" w:type="dxa"/>
            <w:gridSpan w:val="3"/>
            <w:tcBorders>
              <w:top w:val="nil"/>
            </w:tcBorders>
          </w:tcPr>
          <w:p w:rsidR="00F25971" w:rsidRPr="0006714A" w:rsidRDefault="00F25971" w:rsidP="00F25971">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を受</w:t>
            </w:r>
            <w:r w:rsidR="00C724CE" w:rsidRPr="0006714A">
              <w:rPr>
                <w:rFonts w:ascii="ＭＳ ゴシック" w:eastAsia="ＭＳ ゴシック" w:hAnsi="ＭＳ ゴシック" w:hint="eastAsia"/>
                <w:color w:val="000000"/>
                <w:sz w:val="20"/>
                <w:szCs w:val="20"/>
              </w:rPr>
              <w:t>けていることとして差し支えないが</w:t>
            </w:r>
            <w:r w:rsidR="00120062" w:rsidRPr="0006714A">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この場合には</w:t>
            </w:r>
            <w:r w:rsidR="00120062" w:rsidRPr="0006714A">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事業の存続に必要な期間の地上</w:t>
            </w:r>
          </w:p>
          <w:p w:rsidR="00F25971" w:rsidRPr="0006714A" w:rsidRDefault="00C724CE" w:rsidP="00F25971">
            <w:pPr>
              <w:ind w:leftChars="100" w:left="210" w:firstLineChars="58" w:firstLine="11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権又は賃借権を設定し</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かつ</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これを登記しなければならない</w:t>
            </w:r>
            <w:r w:rsidRPr="0006714A">
              <w:rPr>
                <w:rFonts w:ascii="ＭＳ ゴシック" w:eastAsia="ＭＳ ゴシック" w:hAnsi="ＭＳ ゴシック" w:hint="eastAsia"/>
                <w:color w:val="000000"/>
                <w:sz w:val="16"/>
                <w:szCs w:val="16"/>
              </w:rPr>
              <w:t>（審査基準第２の１の（１））</w:t>
            </w:r>
            <w:r w:rsidRPr="0006714A">
              <w:rPr>
                <w:rFonts w:ascii="ＭＳ ゴシック" w:eastAsia="ＭＳ ゴシック" w:hAnsi="ＭＳ ゴシック" w:hint="eastAsia"/>
                <w:color w:val="000000"/>
                <w:sz w:val="20"/>
                <w:szCs w:val="20"/>
              </w:rPr>
              <w:t>。</w:t>
            </w:r>
          </w:p>
          <w:p w:rsidR="00F25971" w:rsidRPr="0006714A" w:rsidRDefault="00F25971" w:rsidP="00F25971">
            <w:pPr>
              <w:ind w:leftChars="100" w:left="210" w:firstLineChars="21" w:firstLine="25"/>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C724CE" w:rsidRPr="0006714A">
              <w:rPr>
                <w:rFonts w:ascii="ＭＳ ゴシック" w:eastAsia="ＭＳ ゴシック" w:hAnsi="ＭＳ ゴシック" w:hint="eastAsia"/>
                <w:color w:val="000000"/>
                <w:sz w:val="20"/>
                <w:szCs w:val="20"/>
                <w:u w:val="dotted"/>
              </w:rPr>
              <w:t>一定の要件を満たすことにより</w:t>
            </w:r>
            <w:r w:rsidR="00120062" w:rsidRPr="0006714A">
              <w:rPr>
                <w:rFonts w:ascii="ＭＳ ゴシック" w:eastAsia="ＭＳ ゴシック" w:hAnsi="ＭＳ ゴシック" w:hint="eastAsia"/>
                <w:color w:val="000000"/>
                <w:sz w:val="20"/>
                <w:szCs w:val="20"/>
                <w:u w:val="dotted"/>
              </w:rPr>
              <w:t>，</w:t>
            </w:r>
            <w:r w:rsidR="00C724CE" w:rsidRPr="0006714A">
              <w:rPr>
                <w:rFonts w:ascii="ＭＳ ゴシック" w:eastAsia="ＭＳ ゴシック" w:hAnsi="ＭＳ ゴシック" w:hint="eastAsia"/>
                <w:color w:val="000000"/>
                <w:sz w:val="20"/>
                <w:szCs w:val="20"/>
                <w:u w:val="dotted"/>
              </w:rPr>
              <w:t>都市部等の地域以外においても</w:t>
            </w:r>
            <w:r w:rsidR="00120062" w:rsidRPr="0006714A">
              <w:rPr>
                <w:rFonts w:ascii="ＭＳ ゴシック" w:eastAsia="ＭＳ ゴシック" w:hAnsi="ＭＳ ゴシック" w:hint="eastAsia"/>
                <w:color w:val="000000"/>
                <w:sz w:val="20"/>
                <w:szCs w:val="20"/>
              </w:rPr>
              <w:t>，</w:t>
            </w:r>
            <w:r w:rsidR="00C724CE" w:rsidRPr="0006714A">
              <w:rPr>
                <w:rFonts w:ascii="ＭＳ ゴシック" w:eastAsia="ＭＳ ゴシック" w:hAnsi="ＭＳ ゴシック" w:hint="eastAsia"/>
                <w:color w:val="000000"/>
                <w:sz w:val="20"/>
                <w:szCs w:val="20"/>
              </w:rPr>
              <w:t>不動産の全部若しく</w:t>
            </w:r>
          </w:p>
          <w:p w:rsidR="00F25971"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は一部を国若しくは地方公共団体以外の者から貸与を受けることが認められているが</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こ</w:t>
            </w:r>
          </w:p>
          <w:p w:rsidR="00F25971"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の場合も</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u w:val="dotted"/>
              </w:rPr>
              <w:t>一定期間の地上権又は賃借権を設定し</w:t>
            </w:r>
            <w:r w:rsidR="00120062" w:rsidRPr="0006714A">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かつ</w:t>
            </w:r>
            <w:r w:rsidR="00120062" w:rsidRPr="0006714A">
              <w:rPr>
                <w:rFonts w:ascii="ＭＳ ゴシック" w:eastAsia="ＭＳ ゴシック" w:hAnsi="ＭＳ ゴシック" w:hint="eastAsia"/>
                <w:color w:val="000000"/>
                <w:sz w:val="20"/>
                <w:szCs w:val="20"/>
                <w:u w:val="dotted"/>
              </w:rPr>
              <w:t>，</w:t>
            </w:r>
            <w:r w:rsidRPr="0006714A">
              <w:rPr>
                <w:rFonts w:ascii="ＭＳ ゴシック" w:eastAsia="ＭＳ ゴシック" w:hAnsi="ＭＳ ゴシック" w:hint="eastAsia"/>
                <w:color w:val="000000"/>
                <w:sz w:val="20"/>
                <w:szCs w:val="20"/>
                <w:u w:val="dotted"/>
              </w:rPr>
              <w:t>これを登記しなければならない</w:t>
            </w:r>
            <w:r w:rsidRPr="0006714A">
              <w:rPr>
                <w:rFonts w:ascii="ＭＳ ゴシック" w:eastAsia="ＭＳ ゴシック" w:hAnsi="ＭＳ ゴシック" w:hint="eastAsia"/>
                <w:color w:val="000000"/>
                <w:sz w:val="20"/>
                <w:szCs w:val="20"/>
              </w:rPr>
              <w:t>。</w:t>
            </w:r>
            <w:r w:rsidR="00F25971" w:rsidRPr="0006714A">
              <w:rPr>
                <w:rFonts w:ascii="ＭＳ ゴシック" w:eastAsia="ＭＳ ゴシック" w:hAnsi="ＭＳ ゴシック" w:hint="eastAsia"/>
                <w:color w:val="000000"/>
                <w:sz w:val="12"/>
                <w:szCs w:val="12"/>
              </w:rPr>
              <w:t xml:space="preserve">○ </w:t>
            </w:r>
            <w:r w:rsidR="00F25971"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20"/>
                <w:szCs w:val="20"/>
              </w:rPr>
              <w:t>通所施設について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一定の要件を満たす場合</w:t>
            </w:r>
            <w:r w:rsidR="00F25971" w:rsidRPr="008227A0">
              <w:rPr>
                <w:rFonts w:ascii="ＭＳ ゴシック" w:eastAsia="ＭＳ ゴシック" w:hAnsi="ＭＳ ゴシック"/>
                <w:color w:val="000000"/>
                <w:sz w:val="12"/>
                <w:szCs w:val="12"/>
                <w:u w:val="single"/>
              </w:rPr>
              <w:t>（注）</w:t>
            </w:r>
            <w:r w:rsidR="00F25971" w:rsidRPr="0006714A">
              <w:rPr>
                <w:rFonts w:ascii="ＭＳ ゴシック" w:eastAsia="ＭＳ ゴシック" w:hAnsi="ＭＳ ゴシック"/>
                <w:color w:val="000000"/>
                <w:sz w:val="20"/>
                <w:szCs w:val="20"/>
              </w:rPr>
              <w:t>は，</w:t>
            </w:r>
            <w:r w:rsidRPr="0006714A">
              <w:rPr>
                <w:rFonts w:ascii="ＭＳ ゴシック" w:eastAsia="ＭＳ ゴシック" w:hAnsi="ＭＳ ゴシック" w:hint="eastAsia"/>
                <w:color w:val="000000"/>
                <w:sz w:val="20"/>
                <w:szCs w:val="20"/>
              </w:rPr>
              <w:t>地上権又は賃借権の登記を要さな</w:t>
            </w:r>
          </w:p>
          <w:p w:rsidR="00C724CE" w:rsidRPr="0006714A" w:rsidRDefault="00C724CE" w:rsidP="00F25971">
            <w:pPr>
              <w:ind w:leftChars="100" w:left="210" w:firstLineChars="76" w:firstLine="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い場合がある。</w:t>
            </w:r>
          </w:p>
          <w:p w:rsidR="00F25971" w:rsidRPr="0006714A" w:rsidRDefault="00F25971" w:rsidP="00F25971">
            <w:pPr>
              <w:ind w:leftChars="134" w:left="441"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16"/>
                <w:szCs w:val="16"/>
              </w:rPr>
              <w:t>（注）</w:t>
            </w:r>
            <w:r w:rsidRPr="0006714A">
              <w:rPr>
                <w:rFonts w:ascii="ＭＳ ゴシック" w:eastAsia="ＭＳ ゴシック" w:hAnsi="ＭＳ ゴシック" w:hint="eastAsia"/>
                <w:color w:val="000000"/>
                <w:sz w:val="16"/>
                <w:szCs w:val="16"/>
              </w:rPr>
              <w:t xml:space="preserve"> </w:t>
            </w:r>
            <w:r w:rsidR="00C724CE" w:rsidRPr="0006714A">
              <w:rPr>
                <w:rFonts w:ascii="ＭＳ ゴシック" w:eastAsia="ＭＳ ゴシック" w:hAnsi="ＭＳ ゴシック" w:hint="eastAsia"/>
                <w:color w:val="000000"/>
                <w:sz w:val="18"/>
                <w:szCs w:val="18"/>
              </w:rPr>
              <w:t>社会福祉事業の用に供する不動産を国若しくは地方公共団体以外の者から借用している場合</w:t>
            </w:r>
          </w:p>
          <w:p w:rsidR="00C724CE" w:rsidRPr="0006714A" w:rsidRDefault="00C724CE" w:rsidP="00F25971">
            <w:pPr>
              <w:ind w:leftChars="219" w:left="460" w:firstLineChars="83" w:firstLine="14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に</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地上権若しくは賃借権の登記を要さないもの</w:t>
            </w:r>
          </w:p>
          <w:p w:rsidR="000623B1" w:rsidRPr="0006714A" w:rsidRDefault="000623B1" w:rsidP="00C724CE">
            <w:pPr>
              <w:ind w:leftChars="234" w:left="491"/>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賃借料が</w:t>
            </w:r>
            <w:r w:rsidR="00120062" w:rsidRPr="0006714A">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地域の水準に照らして適正な額以下であるとともに</w:t>
            </w:r>
            <w:r w:rsidR="00120062" w:rsidRPr="0006714A">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安定的に賃借料を支払い得</w:t>
            </w:r>
          </w:p>
          <w:p w:rsidR="000623B1" w:rsidRPr="0006714A" w:rsidRDefault="00C724CE" w:rsidP="000623B1">
            <w:pPr>
              <w:ind w:leftChars="234" w:left="491" w:firstLineChars="145" w:firstLine="26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る財源等が確保され</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また</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賃借料及びその財源が収支予算書に適正に計上されていなければ</w:t>
            </w:r>
          </w:p>
          <w:p w:rsidR="00C724CE" w:rsidRPr="0006714A" w:rsidRDefault="00C724CE" w:rsidP="000623B1">
            <w:pPr>
              <w:ind w:leftChars="234" w:left="491" w:firstLineChars="145" w:firstLine="26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ならない。</w:t>
            </w:r>
          </w:p>
          <w:p w:rsidR="00C724CE" w:rsidRPr="0006714A" w:rsidRDefault="00C724CE" w:rsidP="00C9610B">
            <w:pPr>
              <w:numPr>
                <w:ilvl w:val="0"/>
                <w:numId w:val="22"/>
              </w:num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既設法人が通所施設を設置する場合</w:t>
            </w:r>
          </w:p>
          <w:p w:rsidR="00C724CE" w:rsidRPr="0006714A" w:rsidRDefault="00C724CE" w:rsidP="00C724CE">
            <w:pPr>
              <w:spacing w:line="200" w:lineRule="exact"/>
              <w:ind w:leftChars="400" w:left="1020" w:hangingChars="100" w:hanging="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　既設法人</w:t>
            </w:r>
            <w:r w:rsidRPr="0006714A">
              <w:rPr>
                <w:rFonts w:ascii="ＭＳ ゴシック" w:eastAsia="ＭＳ ゴシック" w:hAnsi="ＭＳ ゴシック" w:hint="eastAsia"/>
                <w:color w:val="000000"/>
                <w:sz w:val="16"/>
                <w:szCs w:val="16"/>
              </w:rPr>
              <w:t>（第１種社会福祉事業（法第２条第２項第２号から第４号に掲げるものに限る。）</w:t>
            </w:r>
            <w:r w:rsidRPr="0006714A">
              <w:rPr>
                <w:rFonts w:ascii="ＭＳ ゴシック" w:eastAsia="ＭＳ ゴシック" w:hAnsi="ＭＳ ゴシック" w:hint="eastAsia"/>
                <w:color w:val="000000"/>
                <w:sz w:val="18"/>
                <w:szCs w:val="18"/>
              </w:rPr>
              <w:t>又は第</w:t>
            </w:r>
            <w:r w:rsidR="000623B1" w:rsidRPr="0006714A">
              <w:rPr>
                <w:rFonts w:ascii="ＭＳ ゴシック" w:eastAsia="ＭＳ ゴシック" w:hAnsi="ＭＳ ゴシック"/>
                <w:color w:val="000000"/>
                <w:sz w:val="18"/>
                <w:szCs w:val="18"/>
              </w:rPr>
              <w:t>２</w:t>
            </w:r>
            <w:r w:rsidRPr="0006714A">
              <w:rPr>
                <w:rFonts w:ascii="ＭＳ ゴシック" w:eastAsia="ＭＳ ゴシック" w:hAnsi="ＭＳ ゴシック" w:hint="eastAsia"/>
                <w:color w:val="000000"/>
                <w:sz w:val="18"/>
                <w:szCs w:val="18"/>
              </w:rPr>
              <w:t>種社会福祉事業のうち</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保育所若しくは障害福祉サービス</w:t>
            </w:r>
            <w:r w:rsidRPr="0006714A">
              <w:rPr>
                <w:rFonts w:ascii="ＭＳ ゴシック" w:eastAsia="ＭＳ ゴシック" w:hAnsi="ＭＳ ゴシック" w:hint="eastAsia"/>
                <w:color w:val="000000"/>
                <w:sz w:val="16"/>
                <w:szCs w:val="16"/>
              </w:rPr>
              <w:t>（療養介護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生活介護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自</w:t>
            </w:r>
            <w:r w:rsidR="008227A0">
              <w:rPr>
                <w:rFonts w:ascii="ＭＳ ゴシック" w:eastAsia="ＭＳ ゴシック" w:hAnsi="ＭＳ ゴシック" w:hint="eastAsia"/>
                <w:color w:val="000000"/>
                <w:sz w:val="16"/>
                <w:szCs w:val="16"/>
              </w:rPr>
              <w:t>立</w:t>
            </w:r>
            <w:r w:rsidRPr="0006714A">
              <w:rPr>
                <w:rFonts w:ascii="ＭＳ ゴシック" w:eastAsia="ＭＳ ゴシック" w:hAnsi="ＭＳ ゴシック" w:hint="eastAsia"/>
                <w:color w:val="000000"/>
                <w:sz w:val="16"/>
                <w:szCs w:val="16"/>
              </w:rPr>
              <w:t>訓練</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就労移行支援又は就労継続支援に限る。）を行うものに限る。）</w:t>
            </w:r>
            <w:r w:rsidRPr="0006714A">
              <w:rPr>
                <w:rFonts w:ascii="ＭＳ ゴシック" w:eastAsia="ＭＳ ゴシック" w:hAnsi="ＭＳ ゴシック" w:hint="eastAsia"/>
                <w:color w:val="000000"/>
                <w:sz w:val="18"/>
                <w:szCs w:val="18"/>
              </w:rPr>
              <w:t>が次に掲げる通所施設を整備する場合には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当該通所施設の用に供する不動産の全てについて</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国及び地方公共団体以外の者から貸与を受けていても差し支えない</w:t>
            </w:r>
            <w:r w:rsidRPr="0006714A">
              <w:rPr>
                <w:rFonts w:ascii="ＭＳ ゴシック" w:eastAsia="ＭＳ ゴシック" w:hAnsi="ＭＳ ゴシック" w:hint="eastAsia"/>
                <w:color w:val="000000"/>
                <w:sz w:val="16"/>
                <w:szCs w:val="16"/>
              </w:rPr>
              <w:t>（審査基準第２の１の（</w:t>
            </w:r>
            <w:r w:rsidR="00E01D69"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）のエ及びキ</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社会・援護局長</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老人保健福祉局長及び児童家庭局長連名通知</w:t>
            </w:r>
            <w:r w:rsidR="00D07365" w:rsidRPr="0006714A">
              <w:rPr>
                <w:rFonts w:ascii="ＭＳ ゴシック" w:eastAsia="ＭＳ ゴシック" w:hAnsi="ＭＳ ゴシック"/>
                <w:color w:val="000000"/>
                <w:sz w:val="16"/>
                <w:szCs w:val="16"/>
              </w:rPr>
              <w:t>）</w:t>
            </w:r>
            <w:r w:rsidR="004C0013" w:rsidRPr="0006714A">
              <w:rPr>
                <w:rFonts w:ascii="ＭＳ ゴシック" w:eastAsia="ＭＳ ゴシック" w:hAnsi="ＭＳ ゴシック" w:hint="eastAsia"/>
                <w:color w:val="000000"/>
                <w:sz w:val="16"/>
                <w:szCs w:val="16"/>
              </w:rPr>
              <w:t>，「社会福祉法人が営む小規模</w:t>
            </w:r>
            <w:r w:rsidR="004C0013" w:rsidRPr="0006714A">
              <w:rPr>
                <w:rFonts w:ascii="ＭＳ ゴシック" w:eastAsia="ＭＳ ゴシック" w:hAnsi="ＭＳ ゴシック"/>
                <w:color w:val="000000"/>
                <w:sz w:val="16"/>
                <w:szCs w:val="16"/>
              </w:rPr>
              <w:t>保育事業の土地，建物の所有について</w:t>
            </w:r>
            <w:r w:rsidR="004C0013" w:rsidRPr="0006714A">
              <w:rPr>
                <w:rFonts w:ascii="ＭＳ ゴシック" w:eastAsia="ＭＳ ゴシック" w:hAnsi="ＭＳ ゴシック" w:hint="eastAsia"/>
                <w:color w:val="000000"/>
                <w:sz w:val="16"/>
                <w:szCs w:val="16"/>
              </w:rPr>
              <w:t>｣（平成26年12月12日付け雇児保</w:t>
            </w:r>
            <w:r w:rsidR="004C0013" w:rsidRPr="0006714A">
              <w:rPr>
                <w:rFonts w:ascii="ＭＳ ゴシック" w:eastAsia="ＭＳ ゴシック" w:hAnsi="ＭＳ ゴシック"/>
                <w:color w:val="000000"/>
                <w:sz w:val="16"/>
                <w:szCs w:val="16"/>
              </w:rPr>
              <w:t>発1212第２号･社援基</w:t>
            </w:r>
            <w:r w:rsidR="004C0013" w:rsidRPr="0006714A">
              <w:rPr>
                <w:rFonts w:ascii="ＭＳ ゴシック" w:eastAsia="ＭＳ ゴシック" w:hAnsi="ＭＳ ゴシック" w:hint="eastAsia"/>
                <w:color w:val="000000"/>
                <w:sz w:val="16"/>
                <w:szCs w:val="16"/>
              </w:rPr>
              <w:t>発1212</w:t>
            </w:r>
            <w:r w:rsidR="004C0013" w:rsidRPr="0006714A">
              <w:rPr>
                <w:rFonts w:ascii="ＭＳ ゴシック" w:eastAsia="ＭＳ ゴシック" w:hAnsi="ＭＳ ゴシック"/>
                <w:color w:val="000000"/>
                <w:sz w:val="16"/>
                <w:szCs w:val="16"/>
              </w:rPr>
              <w:t>第</w:t>
            </w:r>
            <w:r w:rsidR="004C0013" w:rsidRPr="0006714A">
              <w:rPr>
                <w:rFonts w:ascii="ＭＳ ゴシック" w:eastAsia="ＭＳ ゴシック" w:hAnsi="ＭＳ ゴシック" w:hint="eastAsia"/>
                <w:color w:val="000000"/>
                <w:sz w:val="16"/>
                <w:szCs w:val="16"/>
              </w:rPr>
              <w:t>３</w:t>
            </w:r>
            <w:r w:rsidR="004C0013" w:rsidRPr="0006714A">
              <w:rPr>
                <w:rFonts w:ascii="ＭＳ ゴシック" w:eastAsia="ＭＳ ゴシック" w:hAnsi="ＭＳ ゴシック"/>
                <w:color w:val="000000"/>
                <w:sz w:val="16"/>
                <w:szCs w:val="16"/>
              </w:rPr>
              <w:t>号</w:t>
            </w:r>
            <w:r w:rsidR="004C0013" w:rsidRPr="0006714A">
              <w:rPr>
                <w:rFonts w:ascii="ＭＳ ゴシック" w:eastAsia="ＭＳ ゴシック" w:hAnsi="ＭＳ ゴシック" w:hint="eastAsia"/>
                <w:color w:val="000000"/>
                <w:sz w:val="16"/>
                <w:szCs w:val="16"/>
              </w:rPr>
              <w:t>雇用均等</w:t>
            </w:r>
            <w:r w:rsidR="004C0013" w:rsidRPr="0006714A">
              <w:rPr>
                <w:rFonts w:ascii="ＭＳ ゴシック" w:eastAsia="ＭＳ ゴシック" w:hAnsi="ＭＳ ゴシック"/>
                <w:color w:val="000000"/>
                <w:sz w:val="16"/>
                <w:szCs w:val="16"/>
              </w:rPr>
              <w:t>･児童家庭局保育課長</w:t>
            </w:r>
            <w:r w:rsidR="001363BE"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社会</w:t>
            </w:r>
            <w:r w:rsidR="00D07365"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hint="eastAsia"/>
                <w:color w:val="000000"/>
                <w:sz w:val="16"/>
                <w:szCs w:val="16"/>
              </w:rPr>
              <w:t>援護局福祉基盤課長</w:t>
            </w:r>
            <w:r w:rsidR="001363BE" w:rsidRPr="0006714A">
              <w:rPr>
                <w:rFonts w:ascii="ＭＳ ゴシック" w:eastAsia="ＭＳ ゴシック" w:hAnsi="ＭＳ ゴシック"/>
                <w:color w:val="000000"/>
                <w:sz w:val="16"/>
                <w:szCs w:val="16"/>
              </w:rPr>
              <w:t>連名通知）</w:t>
            </w:r>
            <w:r w:rsidR="001363BE" w:rsidRPr="0006714A">
              <w:rPr>
                <w:rFonts w:ascii="ＭＳ ゴシック" w:eastAsia="ＭＳ ゴシック" w:hAnsi="ＭＳ ゴシック" w:hint="eastAsia"/>
                <w:color w:val="000000"/>
                <w:sz w:val="16"/>
                <w:szCs w:val="16"/>
              </w:rPr>
              <w:t>及び｢幼保連携</w:t>
            </w:r>
            <w:r w:rsidR="001363BE" w:rsidRPr="0006714A">
              <w:rPr>
                <w:rFonts w:ascii="ＭＳ ゴシック" w:eastAsia="ＭＳ ゴシック" w:hAnsi="ＭＳ ゴシック"/>
                <w:color w:val="000000"/>
                <w:sz w:val="16"/>
                <w:szCs w:val="16"/>
              </w:rPr>
              <w:t>型認定こども園の園地,園舎等の所有について</w:t>
            </w:r>
            <w:r w:rsidR="001363BE" w:rsidRPr="0006714A">
              <w:rPr>
                <w:rFonts w:ascii="ＭＳ ゴシック" w:eastAsia="ＭＳ ゴシック" w:hAnsi="ＭＳ ゴシック" w:hint="eastAsia"/>
                <w:color w:val="000000"/>
                <w:sz w:val="16"/>
                <w:szCs w:val="16"/>
              </w:rPr>
              <w:t>｣（平成26年12月18日付け府</w:t>
            </w:r>
            <w:r w:rsidR="001363BE" w:rsidRPr="0006714A">
              <w:rPr>
                <w:rFonts w:ascii="ＭＳ ゴシック" w:eastAsia="ＭＳ ゴシック" w:hAnsi="ＭＳ ゴシック"/>
                <w:color w:val="000000"/>
                <w:sz w:val="16"/>
                <w:szCs w:val="16"/>
              </w:rPr>
              <w:t>政共生第743号･26高私行第９号</w:t>
            </w:r>
            <w:r w:rsidR="001363BE"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雇児保発1218第</w:t>
            </w:r>
            <w:r w:rsidR="001363BE" w:rsidRPr="0006714A">
              <w:rPr>
                <w:rFonts w:ascii="ＭＳ ゴシック" w:eastAsia="ＭＳ ゴシック" w:hAnsi="ＭＳ ゴシック" w:hint="eastAsia"/>
                <w:color w:val="000000"/>
                <w:sz w:val="16"/>
                <w:szCs w:val="16"/>
              </w:rPr>
              <w:t>１</w:t>
            </w:r>
            <w:r w:rsidR="001363BE" w:rsidRPr="0006714A">
              <w:rPr>
                <w:rFonts w:ascii="ＭＳ ゴシック" w:eastAsia="ＭＳ ゴシック" w:hAnsi="ＭＳ ゴシック"/>
                <w:color w:val="000000"/>
                <w:sz w:val="16"/>
                <w:szCs w:val="16"/>
              </w:rPr>
              <w:t>号</w:t>
            </w:r>
            <w:r w:rsidR="001363BE" w:rsidRPr="0006714A">
              <w:rPr>
                <w:rFonts w:ascii="ＭＳ ゴシック" w:eastAsia="ＭＳ ゴシック" w:hAnsi="ＭＳ ゴシック" w:hint="eastAsia"/>
                <w:color w:val="000000"/>
                <w:sz w:val="16"/>
                <w:szCs w:val="16"/>
              </w:rPr>
              <w:t>･</w:t>
            </w:r>
            <w:r w:rsidR="001363BE" w:rsidRPr="0006714A">
              <w:rPr>
                <w:rFonts w:ascii="ＭＳ ゴシック" w:eastAsia="ＭＳ ゴシック" w:hAnsi="ＭＳ ゴシック"/>
                <w:color w:val="000000"/>
                <w:sz w:val="16"/>
                <w:szCs w:val="16"/>
              </w:rPr>
              <w:t>社援基発1218第</w:t>
            </w:r>
            <w:r w:rsidR="001363BE" w:rsidRPr="0006714A">
              <w:rPr>
                <w:rFonts w:ascii="ＭＳ ゴシック" w:eastAsia="ＭＳ ゴシック" w:hAnsi="ＭＳ ゴシック" w:hint="eastAsia"/>
                <w:color w:val="000000"/>
                <w:sz w:val="16"/>
                <w:szCs w:val="16"/>
              </w:rPr>
              <w:t>１</w:t>
            </w:r>
            <w:r w:rsidR="001363BE" w:rsidRPr="0006714A">
              <w:rPr>
                <w:rFonts w:ascii="ＭＳ ゴシック" w:eastAsia="ＭＳ ゴシック" w:hAnsi="ＭＳ ゴシック"/>
                <w:color w:val="000000"/>
                <w:sz w:val="16"/>
                <w:szCs w:val="16"/>
              </w:rPr>
              <w:t>号</w:t>
            </w:r>
            <w:r w:rsidR="001363BE" w:rsidRPr="0006714A">
              <w:rPr>
                <w:rFonts w:ascii="ＭＳ ゴシック" w:eastAsia="ＭＳ ゴシック" w:hAnsi="ＭＳ ゴシック" w:hint="eastAsia"/>
                <w:color w:val="000000"/>
                <w:sz w:val="16"/>
                <w:szCs w:val="16"/>
              </w:rPr>
              <w:t>内閣府政策</w:t>
            </w:r>
            <w:r w:rsidR="001363BE" w:rsidRPr="0006714A">
              <w:rPr>
                <w:rFonts w:ascii="ＭＳ ゴシック" w:eastAsia="ＭＳ ゴシック" w:hAnsi="ＭＳ ゴシック"/>
                <w:color w:val="000000"/>
                <w:sz w:val="16"/>
                <w:szCs w:val="16"/>
              </w:rPr>
              <w:t>統括官</w:t>
            </w:r>
            <w:r w:rsidR="001363BE" w:rsidRPr="0006714A">
              <w:rPr>
                <w:rFonts w:ascii="ＭＳ ゴシック" w:eastAsia="ＭＳ ゴシック" w:hAnsi="ＭＳ ゴシック" w:hint="eastAsia"/>
                <w:color w:val="000000"/>
                <w:sz w:val="16"/>
                <w:szCs w:val="16"/>
              </w:rPr>
              <w:t>(共生社会政策担当)付参事官</w:t>
            </w:r>
            <w:r w:rsidR="001363BE" w:rsidRPr="0006714A">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hint="eastAsia"/>
                <w:color w:val="000000"/>
                <w:sz w:val="16"/>
                <w:szCs w:val="16"/>
              </w:rPr>
              <w:t>少子化対策担当)</w:t>
            </w:r>
            <w:r w:rsidR="001363BE" w:rsidRPr="0006714A">
              <w:rPr>
                <w:rFonts w:ascii="ＭＳ ゴシック" w:eastAsia="ＭＳ ゴシック" w:hAnsi="ＭＳ ゴシック"/>
                <w:color w:val="000000"/>
                <w:sz w:val="16"/>
                <w:szCs w:val="16"/>
              </w:rPr>
              <w:t>,文部科学省初等中等教育局幼児教育</w:t>
            </w:r>
            <w:r w:rsidR="001363BE" w:rsidRPr="0006714A">
              <w:rPr>
                <w:rFonts w:ascii="ＭＳ ゴシック" w:eastAsia="ＭＳ ゴシック" w:hAnsi="ＭＳ ゴシック" w:hint="eastAsia"/>
                <w:color w:val="000000"/>
                <w:sz w:val="16"/>
                <w:szCs w:val="16"/>
              </w:rPr>
              <w:t>課長,</w:t>
            </w:r>
            <w:r w:rsidR="001363BE" w:rsidRPr="0006714A">
              <w:rPr>
                <w:rFonts w:ascii="ＭＳ ゴシック" w:eastAsia="ＭＳ ゴシック" w:hAnsi="ＭＳ ゴシック"/>
                <w:color w:val="000000"/>
                <w:sz w:val="16"/>
                <w:szCs w:val="16"/>
              </w:rPr>
              <w:t xml:space="preserve"> 文部科学省</w:t>
            </w:r>
            <w:r w:rsidR="001363BE" w:rsidRPr="0006714A">
              <w:rPr>
                <w:rFonts w:ascii="ＭＳ ゴシック" w:eastAsia="ＭＳ ゴシック" w:hAnsi="ＭＳ ゴシック" w:hint="eastAsia"/>
                <w:color w:val="000000"/>
                <w:sz w:val="16"/>
                <w:szCs w:val="16"/>
              </w:rPr>
              <w:t>高等</w:t>
            </w:r>
            <w:r w:rsidR="001363BE" w:rsidRPr="0006714A">
              <w:rPr>
                <w:rFonts w:ascii="ＭＳ ゴシック" w:eastAsia="ＭＳ ゴシック" w:hAnsi="ＭＳ ゴシック"/>
                <w:color w:val="000000"/>
                <w:sz w:val="16"/>
                <w:szCs w:val="16"/>
              </w:rPr>
              <w:t>教育局</w:t>
            </w:r>
            <w:r w:rsidR="001363BE" w:rsidRPr="0006714A">
              <w:rPr>
                <w:rFonts w:ascii="ＭＳ ゴシック" w:eastAsia="ＭＳ ゴシック" w:hAnsi="ＭＳ ゴシック" w:hint="eastAsia"/>
                <w:color w:val="000000"/>
                <w:sz w:val="16"/>
                <w:szCs w:val="16"/>
              </w:rPr>
              <w:t>私学行政課長</w:t>
            </w:r>
            <w:r w:rsidR="001363BE" w:rsidRPr="0006714A">
              <w:rPr>
                <w:rFonts w:ascii="ＭＳ ゴシック" w:eastAsia="ＭＳ ゴシック" w:hAnsi="ＭＳ ゴシック"/>
                <w:color w:val="000000"/>
                <w:sz w:val="16"/>
                <w:szCs w:val="16"/>
              </w:rPr>
              <w:t>,</w:t>
            </w:r>
            <w:r w:rsidR="001363BE" w:rsidRPr="0006714A">
              <w:rPr>
                <w:rFonts w:ascii="ＭＳ ゴシック" w:eastAsia="ＭＳ ゴシック" w:hAnsi="ＭＳ ゴシック" w:hint="eastAsia"/>
                <w:color w:val="000000"/>
                <w:sz w:val="16"/>
                <w:szCs w:val="16"/>
              </w:rPr>
              <w:t>厚生労働省雇用</w:t>
            </w:r>
            <w:r w:rsidR="001363BE" w:rsidRPr="0006714A">
              <w:rPr>
                <w:rFonts w:ascii="ＭＳ ゴシック" w:eastAsia="ＭＳ ゴシック" w:hAnsi="ＭＳ ゴシック"/>
                <w:color w:val="000000"/>
                <w:sz w:val="16"/>
                <w:szCs w:val="16"/>
              </w:rPr>
              <w:t>均等</w:t>
            </w:r>
            <w:r w:rsidR="001363BE" w:rsidRPr="0006714A">
              <w:rPr>
                <w:rFonts w:ascii="ＭＳ ゴシック" w:eastAsia="ＭＳ ゴシック" w:hAnsi="ＭＳ ゴシック" w:hint="eastAsia"/>
                <w:color w:val="000000"/>
                <w:sz w:val="16"/>
                <w:szCs w:val="16"/>
              </w:rPr>
              <w:t>･児童家庭局保育課長</w:t>
            </w:r>
            <w:r w:rsidR="006D7CE6" w:rsidRPr="0006714A">
              <w:rPr>
                <w:rFonts w:ascii="ＭＳ ゴシック" w:eastAsia="ＭＳ ゴシック" w:hAnsi="ＭＳ ゴシック" w:hint="eastAsia"/>
                <w:color w:val="000000"/>
                <w:sz w:val="16"/>
                <w:szCs w:val="16"/>
              </w:rPr>
              <w:t>,</w:t>
            </w:r>
            <w:r w:rsidR="006D7CE6" w:rsidRPr="0006714A">
              <w:rPr>
                <w:rFonts w:ascii="ＭＳ ゴシック" w:eastAsia="ＭＳ ゴシック" w:hAnsi="ＭＳ ゴシック"/>
                <w:color w:val="000000"/>
                <w:sz w:val="16"/>
                <w:szCs w:val="16"/>
              </w:rPr>
              <w:t>厚生労働省社会･</w:t>
            </w:r>
            <w:r w:rsidR="006D7CE6" w:rsidRPr="0006714A">
              <w:rPr>
                <w:rFonts w:ascii="ＭＳ ゴシック" w:eastAsia="ＭＳ ゴシック" w:hAnsi="ＭＳ ゴシック" w:hint="eastAsia"/>
                <w:color w:val="000000"/>
                <w:sz w:val="16"/>
                <w:szCs w:val="16"/>
              </w:rPr>
              <w:t>援護局</w:t>
            </w:r>
            <w:r w:rsidR="006D7CE6" w:rsidRPr="0006714A">
              <w:rPr>
                <w:rFonts w:ascii="ＭＳ ゴシック" w:eastAsia="ＭＳ ゴシック" w:hAnsi="ＭＳ ゴシック"/>
                <w:color w:val="000000"/>
                <w:sz w:val="16"/>
                <w:szCs w:val="16"/>
              </w:rPr>
              <w:t>福祉基盤課長連名通知</w:t>
            </w:r>
            <w:r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8"/>
                <w:szCs w:val="18"/>
              </w:rPr>
              <w:t>。</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障害児通所支援事業所</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ⅱ　</w:t>
            </w:r>
            <w:r w:rsidR="006D7CE6" w:rsidRPr="0006714A">
              <w:rPr>
                <w:rFonts w:ascii="ＭＳ ゴシック" w:eastAsia="ＭＳ ゴシック" w:hAnsi="ＭＳ ゴシック" w:hint="eastAsia"/>
                <w:color w:val="000000"/>
                <w:sz w:val="18"/>
                <w:szCs w:val="18"/>
              </w:rPr>
              <w:t>児童心理</w:t>
            </w:r>
            <w:r w:rsidRPr="0006714A">
              <w:rPr>
                <w:rFonts w:ascii="ＭＳ ゴシック" w:eastAsia="ＭＳ ゴシック" w:hAnsi="ＭＳ ゴシック" w:hint="eastAsia"/>
                <w:color w:val="000000"/>
                <w:sz w:val="18"/>
                <w:szCs w:val="18"/>
              </w:rPr>
              <w:t>治療施設（通所部に限る。）又は児童自立支援施設（通所部に限る。）</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ⅲ　障害福祉サービス事業（生活介護</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自立訓練（宿泊型自立訓練を除く。）</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就労移行支援又は就労継続支援に限る。）</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ⅳ　</w:t>
            </w:r>
            <w:r w:rsidR="006D7CE6" w:rsidRPr="0006714A">
              <w:rPr>
                <w:rFonts w:ascii="ＭＳ ゴシック" w:eastAsia="ＭＳ ゴシック" w:hAnsi="ＭＳ ゴシック" w:hint="eastAsia"/>
                <w:color w:val="000000"/>
                <w:sz w:val="18"/>
                <w:szCs w:val="18"/>
              </w:rPr>
              <w:t>放課後児童健全育成事業所</w:t>
            </w:r>
            <w:r w:rsidR="006D7CE6"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保育所又は児童家庭支援センター</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ⅴ　母子福祉施設</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ⅵ　老人デイサービスセンター</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老人福祉センター又は老人介護支援センター</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ⅶ　身体障害者福祉センター</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補装具製作施設又は視聴覚障害者情報提供施設</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ⅷ　地域活動支援センター</w:t>
            </w:r>
          </w:p>
          <w:p w:rsidR="00C724CE" w:rsidRPr="0006714A" w:rsidRDefault="00C724CE" w:rsidP="00C724CE">
            <w:pPr>
              <w:spacing w:line="200" w:lineRule="exact"/>
              <w:ind w:leftChars="500" w:left="123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ⅸ　幼保連携型認定こども園又は小規模保育事業（利用定員が10人以上であるものに限る。）を行う施設</w:t>
            </w:r>
          </w:p>
          <w:p w:rsidR="00C724CE" w:rsidRPr="0006714A" w:rsidRDefault="00C724CE" w:rsidP="00FB5B0E">
            <w:pPr>
              <w:spacing w:line="200" w:lineRule="exact"/>
              <w:ind w:leftChars="412" w:left="1014" w:hangingChars="83" w:hanging="14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次のいずれかに該当する場合などのように</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安定的な事業の継続性の確保が図られると判断できる場合には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地上権又は賃借権の登記を行わないこととしても差し支えない。</w:t>
            </w:r>
          </w:p>
          <w:p w:rsidR="00C724CE" w:rsidRPr="0006714A" w:rsidRDefault="00C724CE" w:rsidP="00C724CE">
            <w:pPr>
              <w:spacing w:line="200" w:lineRule="exact"/>
              <w:ind w:leftChars="500" w:left="121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ⅰ　建物の賃貸借期間が賃貸借契約において10年以上とされている場合</w:t>
            </w:r>
          </w:p>
          <w:p w:rsidR="00C724CE" w:rsidRPr="0006714A" w:rsidRDefault="00C724CE" w:rsidP="00C724CE">
            <w:pPr>
              <w:spacing w:line="200" w:lineRule="exact"/>
              <w:ind w:leftChars="500" w:left="121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ⅱ　貸主が</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地方住宅供給公社若しくはこれに準ずる法人</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又は</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地域における基幹的交通事業社等の信用力の高い主体である場合</w:t>
            </w:r>
          </w:p>
          <w:p w:rsidR="00C724CE" w:rsidRPr="0006714A" w:rsidRDefault="00C724CE" w:rsidP="00C9610B">
            <w:pPr>
              <w:numPr>
                <w:ilvl w:val="0"/>
                <w:numId w:val="22"/>
              </w:num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既設法人以外の法人が保育所を設置する場合</w:t>
            </w:r>
          </w:p>
          <w:p w:rsidR="00823251" w:rsidRPr="0006714A" w:rsidRDefault="00823251" w:rsidP="00823251">
            <w:pPr>
              <w:ind w:leftChars="393" w:left="839"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国又は地方公共団体以外の者から施設用地の貸与を受けて設置することが認められる範</w:t>
            </w:r>
          </w:p>
          <w:p w:rsidR="00823251" w:rsidRPr="0006714A" w:rsidRDefault="00C724CE" w:rsidP="00823251">
            <w:pPr>
              <w:ind w:leftChars="393" w:left="825" w:firstLineChars="100" w:firstLine="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囲が都市部以外等地域であって緊急に保育所の整備が求められる地域に拡大されている</w:t>
            </w:r>
            <w:r w:rsidRPr="0006714A">
              <w:rPr>
                <w:rFonts w:ascii="ＭＳ ゴシック" w:eastAsia="ＭＳ ゴシック" w:hAnsi="ＭＳ ゴシック" w:hint="eastAsia"/>
                <w:color w:val="000000"/>
                <w:sz w:val="16"/>
                <w:szCs w:val="16"/>
              </w:rPr>
              <w:t>（審</w:t>
            </w:r>
          </w:p>
          <w:p w:rsidR="00823251" w:rsidRPr="0006714A" w:rsidRDefault="00C724CE" w:rsidP="00823251">
            <w:pPr>
              <w:ind w:leftChars="393" w:left="825"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査基準第２の１の（</w:t>
            </w:r>
            <w:r w:rsidR="00E01D69" w:rsidRPr="0006714A">
              <w:rPr>
                <w:rFonts w:ascii="ＭＳ ゴシック" w:eastAsia="ＭＳ ゴシック" w:hAnsi="ＭＳ ゴシック" w:hint="eastAsia"/>
                <w:color w:val="000000"/>
                <w:sz w:val="16"/>
                <w:szCs w:val="16"/>
              </w:rPr>
              <w:t>2</w:t>
            </w:r>
            <w:r w:rsidRPr="0006714A">
              <w:rPr>
                <w:rFonts w:ascii="ＭＳ ゴシック" w:eastAsia="ＭＳ ゴシック" w:hAnsi="ＭＳ ゴシック" w:hint="eastAsia"/>
                <w:color w:val="000000"/>
                <w:sz w:val="16"/>
                <w:szCs w:val="16"/>
              </w:rPr>
              <w:t>）のオ</w:t>
            </w:r>
            <w:r w:rsidR="00120062" w:rsidRPr="0006714A">
              <w:rPr>
                <w:rFonts w:ascii="ＭＳ ゴシック" w:eastAsia="ＭＳ ゴシック" w:hAnsi="ＭＳ ゴシック" w:hint="eastAsia"/>
                <w:color w:val="000000"/>
                <w:sz w:val="16"/>
                <w:szCs w:val="16"/>
              </w:rPr>
              <w:t>，</w:t>
            </w:r>
            <w:r w:rsidRPr="0006714A">
              <w:rPr>
                <w:rFonts w:ascii="ＭＳ ゴシック" w:eastAsia="ＭＳ ゴシック" w:hAnsi="ＭＳ ゴシック" w:hint="eastAsia"/>
                <w:color w:val="000000"/>
                <w:sz w:val="16"/>
                <w:szCs w:val="16"/>
              </w:rPr>
              <w:t>「不動産の貸与を受けて保育所を設置する場合の要件緩和について」（平</w:t>
            </w:r>
          </w:p>
          <w:p w:rsidR="00823251" w:rsidRPr="0006714A" w:rsidRDefault="00C724CE" w:rsidP="00823251">
            <w:pPr>
              <w:ind w:leftChars="393" w:left="825"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成16年5月24日付け雇児発第0524002号・社援発第0524008号厚生労働省雇用均等・児童家庭局長及</w:t>
            </w:r>
          </w:p>
          <w:p w:rsidR="00C724CE" w:rsidRPr="0006714A" w:rsidRDefault="00C724CE" w:rsidP="00823251">
            <w:pPr>
              <w:ind w:leftChars="393" w:left="825" w:firstLineChars="100" w:firstLine="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び社会・援護局長連名通知）</w:t>
            </w:r>
            <w:r w:rsidRPr="0006714A">
              <w:rPr>
                <w:rFonts w:ascii="ＭＳ ゴシック" w:eastAsia="ＭＳ ゴシック" w:hAnsi="ＭＳ ゴシック" w:hint="eastAsia"/>
                <w:color w:val="000000"/>
                <w:sz w:val="18"/>
                <w:szCs w:val="18"/>
              </w:rPr>
              <w:t>。</w:t>
            </w:r>
          </w:p>
          <w:p w:rsidR="00823251" w:rsidRPr="0006714A" w:rsidRDefault="00823251" w:rsidP="00823251">
            <w:pPr>
              <w:ind w:leftChars="400" w:left="84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00C724CE" w:rsidRPr="0006714A">
              <w:rPr>
                <w:rFonts w:ascii="ＭＳ ゴシック" w:eastAsia="ＭＳ ゴシック" w:hAnsi="ＭＳ ゴシック" w:hint="eastAsia"/>
                <w:color w:val="000000"/>
                <w:sz w:val="18"/>
                <w:szCs w:val="18"/>
              </w:rPr>
              <w:t>貸主が</w:t>
            </w:r>
            <w:r w:rsidR="00120062" w:rsidRPr="0006714A">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地方住宅供給公社若しくはこれに準ずる法人</w:t>
            </w:r>
            <w:r w:rsidR="00120062" w:rsidRPr="0006714A">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又は</w:t>
            </w:r>
            <w:r w:rsidR="00120062" w:rsidRPr="0006714A">
              <w:rPr>
                <w:rFonts w:ascii="ＭＳ ゴシック" w:eastAsia="ＭＳ ゴシック" w:hAnsi="ＭＳ ゴシック" w:hint="eastAsia"/>
                <w:color w:val="000000"/>
                <w:sz w:val="18"/>
                <w:szCs w:val="18"/>
              </w:rPr>
              <w:t>，</w:t>
            </w:r>
            <w:r w:rsidR="00C724CE" w:rsidRPr="0006714A">
              <w:rPr>
                <w:rFonts w:ascii="ＭＳ ゴシック" w:eastAsia="ＭＳ ゴシック" w:hAnsi="ＭＳ ゴシック" w:hint="eastAsia"/>
                <w:color w:val="000000"/>
                <w:sz w:val="18"/>
                <w:szCs w:val="18"/>
              </w:rPr>
              <w:t>地域における基幹的交通</w:t>
            </w:r>
          </w:p>
          <w:p w:rsidR="00724728" w:rsidRPr="0006714A" w:rsidRDefault="00C724CE" w:rsidP="00823251">
            <w:pPr>
              <w:ind w:leftChars="500" w:left="105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事業社等の信用力の高い主体である場合などのように</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安定的な事業の継続性の確保が図られると判断できる場合には</w:t>
            </w:r>
            <w:r w:rsidR="00120062"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地上権又は賃借権の登記を行わないこととしても差し支えない。</w:t>
            </w:r>
          </w:p>
        </w:tc>
        <w:tc>
          <w:tcPr>
            <w:tcW w:w="1435" w:type="dxa"/>
            <w:vMerge/>
          </w:tcPr>
          <w:p w:rsidR="00724728" w:rsidRPr="0006714A" w:rsidRDefault="00724728" w:rsidP="00932DD2">
            <w:pPr>
              <w:pStyle w:val="a3"/>
              <w:spacing w:line="240" w:lineRule="auto"/>
              <w:rPr>
                <w:rFonts w:ascii="ＭＳ ゴシック" w:hAnsi="ＭＳ ゴシック"/>
                <w:color w:val="000000"/>
                <w:spacing w:val="0"/>
              </w:rPr>
            </w:pPr>
          </w:p>
        </w:tc>
      </w:tr>
    </w:tbl>
    <w:p w:rsidR="004A47B0" w:rsidRPr="00D34AC9" w:rsidRDefault="006A74D6" w:rsidP="00D34AC9">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４</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662"/>
      </w:tblGrid>
      <w:tr w:rsidR="004A47B0" w:rsidRPr="0006714A" w:rsidTr="00877838">
        <w:trPr>
          <w:trHeight w:val="458"/>
          <w:jc w:val="center"/>
        </w:trPr>
        <w:tc>
          <w:tcPr>
            <w:tcW w:w="2016"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662"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A47B0" w:rsidRPr="0006714A" w:rsidTr="001575F7">
        <w:trPr>
          <w:trHeight w:val="13967"/>
          <w:jc w:val="center"/>
        </w:trPr>
        <w:tc>
          <w:tcPr>
            <w:tcW w:w="2016" w:type="dxa"/>
          </w:tcPr>
          <w:p w:rsidR="004A47B0" w:rsidRPr="0006714A" w:rsidRDefault="004A47B0" w:rsidP="00877838">
            <w:pPr>
              <w:pStyle w:val="a3"/>
              <w:spacing w:line="240" w:lineRule="auto"/>
              <w:rPr>
                <w:rFonts w:ascii="ＭＳ ゴシック" w:hAnsi="ＭＳ ゴシック"/>
                <w:color w:val="000000"/>
                <w:spacing w:val="0"/>
              </w:rPr>
            </w:pPr>
          </w:p>
          <w:p w:rsidR="004A47B0" w:rsidRPr="0006714A" w:rsidRDefault="00877838" w:rsidP="00877838">
            <w:pPr>
              <w:pStyle w:val="a3"/>
              <w:spacing w:line="240" w:lineRule="auto"/>
              <w:rPr>
                <w:rFonts w:ascii="ＭＳ ゴシック" w:hAnsi="ＭＳ ゴシック"/>
                <w:color w:val="000000"/>
              </w:rPr>
            </w:pPr>
            <w:r w:rsidRPr="0006714A">
              <w:rPr>
                <w:rFonts w:ascii="ＭＳ ゴシック" w:hAnsi="ＭＳ ゴシック" w:hint="eastAsia"/>
                <w:color w:val="000000"/>
              </w:rPr>
              <w:t>３　会計管理</w:t>
            </w:r>
          </w:p>
          <w:p w:rsidR="00D1773D" w:rsidRPr="0006714A" w:rsidRDefault="00D1773D" w:rsidP="00D1773D">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（１）</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会計の原則</w:t>
            </w: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spacing w:val="0"/>
              </w:rPr>
            </w:pPr>
          </w:p>
          <w:p w:rsidR="00877838" w:rsidRPr="0006714A" w:rsidRDefault="00877838" w:rsidP="008D1D9D">
            <w:pPr>
              <w:pStyle w:val="a3"/>
              <w:spacing w:line="240" w:lineRule="auto"/>
              <w:rPr>
                <w:rFonts w:ascii="ＭＳ ゴシック" w:hAnsi="ＭＳ ゴシック"/>
                <w:color w:val="000000"/>
                <w:spacing w:val="0"/>
              </w:rPr>
            </w:pPr>
          </w:p>
        </w:tc>
        <w:tc>
          <w:tcPr>
            <w:tcW w:w="6244" w:type="dxa"/>
          </w:tcPr>
          <w:p w:rsidR="004A47B0" w:rsidRPr="0006714A" w:rsidRDefault="004A47B0" w:rsidP="004A47B0">
            <w:pPr>
              <w:pStyle w:val="a3"/>
              <w:spacing w:line="240" w:lineRule="auto"/>
              <w:ind w:leftChars="100" w:left="410" w:hangingChars="100" w:hanging="200"/>
              <w:rPr>
                <w:rFonts w:ascii="ＭＳ ゴシック" w:hAnsi="ＭＳ ゴシック"/>
                <w:color w:val="000000"/>
                <w:spacing w:val="0"/>
              </w:rPr>
            </w:pPr>
          </w:p>
          <w:p w:rsidR="004A47B0" w:rsidRPr="0006714A" w:rsidRDefault="004A47B0" w:rsidP="004A47B0">
            <w:pPr>
              <w:pStyle w:val="a3"/>
              <w:spacing w:line="240" w:lineRule="auto"/>
              <w:ind w:leftChars="100" w:left="410" w:hangingChars="100" w:hanging="200"/>
              <w:rPr>
                <w:rFonts w:ascii="ＭＳ ゴシック" w:hAnsi="ＭＳ ゴシック"/>
                <w:color w:val="000000"/>
                <w:spacing w:val="0"/>
              </w:rPr>
            </w:pPr>
          </w:p>
          <w:p w:rsidR="00F83480" w:rsidRPr="0006714A" w:rsidRDefault="00F83480" w:rsidP="00F2723A">
            <w:pPr>
              <w:autoSpaceDE w:val="0"/>
              <w:autoSpaceDN w:val="0"/>
              <w:adjustRightInd w:val="0"/>
              <w:ind w:firstLineChars="50" w:firstLine="100"/>
              <w:jc w:val="left"/>
              <w:rPr>
                <w:rFonts w:ascii="ＭＳ ゴシック" w:eastAsia="ＭＳ ゴシック" w:hAnsi="ＭＳ ゴシック" w:cs="ＭＳゴシック"/>
                <w:color w:val="000000"/>
                <w:kern w:val="0"/>
                <w:sz w:val="20"/>
                <w:szCs w:val="20"/>
                <w:bdr w:val="single" w:sz="4" w:space="0" w:color="auto"/>
              </w:rPr>
            </w:pPr>
            <w:r w:rsidRPr="0006714A">
              <w:rPr>
                <w:rFonts w:ascii="ＭＳ ゴシック" w:eastAsia="ＭＳ ゴシック" w:hAnsi="ＭＳ ゴシック" w:cs="ＭＳゴシック" w:hint="eastAsia"/>
                <w:color w:val="000000"/>
                <w:kern w:val="0"/>
                <w:sz w:val="20"/>
                <w:szCs w:val="20"/>
                <w:bdr w:val="single" w:sz="4" w:space="0" w:color="auto"/>
              </w:rPr>
              <w:t>（３）会計処理</w:t>
            </w:r>
            <w:r w:rsidR="00D2509A" w:rsidRPr="0006714A">
              <w:rPr>
                <w:rFonts w:ascii="ＭＳ ゴシック" w:eastAsia="ＭＳ ゴシック" w:hAnsi="ＭＳ ゴシック" w:cs="ＭＳゴシック" w:hint="eastAsia"/>
                <w:color w:val="000000"/>
                <w:kern w:val="0"/>
                <w:sz w:val="20"/>
                <w:szCs w:val="20"/>
                <w:bdr w:val="single" w:sz="4" w:space="0" w:color="auto"/>
              </w:rPr>
              <w:t>」</w:t>
            </w:r>
            <w:r w:rsidRPr="0006714A">
              <w:rPr>
                <w:rFonts w:ascii="ＭＳ ゴシック" w:eastAsia="ＭＳ ゴシック" w:hAnsi="ＭＳ ゴシック" w:cs="ＭＳゴシック" w:hint="eastAsia"/>
                <w:color w:val="000000"/>
                <w:kern w:val="0"/>
                <w:sz w:val="20"/>
                <w:szCs w:val="20"/>
                <w:bdr w:val="single" w:sz="4" w:space="0" w:color="auto"/>
              </w:rPr>
              <w:t>に関する着眼点及び取扱いに関する共通事項</w:t>
            </w: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D1773D" w:rsidRPr="0006714A" w:rsidRDefault="00D1773D" w:rsidP="00877838">
            <w:pPr>
              <w:pStyle w:val="a3"/>
              <w:spacing w:line="240" w:lineRule="auto"/>
              <w:rPr>
                <w:rFonts w:ascii="ＭＳ ゴシック" w:hAnsi="ＭＳ ゴシック"/>
                <w:color w:val="000000"/>
              </w:rPr>
            </w:pPr>
          </w:p>
          <w:p w:rsidR="00877838" w:rsidRPr="0006714A" w:rsidRDefault="00877838" w:rsidP="008D1D9D">
            <w:pPr>
              <w:pStyle w:val="a3"/>
              <w:spacing w:line="240" w:lineRule="auto"/>
              <w:ind w:leftChars="100" w:left="410" w:hangingChars="100" w:hanging="200"/>
              <w:rPr>
                <w:rFonts w:ascii="ＭＳ ゴシック" w:hAnsi="ＭＳ ゴシック"/>
                <w:dstrike/>
                <w:color w:val="000000"/>
                <w:spacing w:val="0"/>
              </w:rPr>
            </w:pPr>
          </w:p>
        </w:tc>
        <w:tc>
          <w:tcPr>
            <w:tcW w:w="1662" w:type="dxa"/>
          </w:tcPr>
          <w:p w:rsidR="004A47B0" w:rsidRPr="0006714A" w:rsidRDefault="004A47B0" w:rsidP="00877838">
            <w:pPr>
              <w:pStyle w:val="a3"/>
              <w:spacing w:line="240" w:lineRule="auto"/>
              <w:jc w:val="center"/>
              <w:rPr>
                <w:rFonts w:ascii="ＭＳ ゴシック" w:hAnsi="ＭＳ ゴシック"/>
                <w:color w:val="000000"/>
                <w:spacing w:val="0"/>
              </w:rPr>
            </w:pPr>
          </w:p>
          <w:p w:rsidR="004A47B0" w:rsidRPr="0006714A" w:rsidRDefault="004A47B0" w:rsidP="00877838">
            <w:pPr>
              <w:pStyle w:val="a3"/>
              <w:spacing w:line="240" w:lineRule="auto"/>
              <w:jc w:val="center"/>
              <w:rPr>
                <w:rFonts w:ascii="ＭＳ ゴシック" w:hAnsi="ＭＳ ゴシック"/>
                <w:color w:val="000000"/>
                <w:spacing w:val="0"/>
              </w:rPr>
            </w:pPr>
          </w:p>
          <w:p w:rsidR="00877838" w:rsidRPr="0006714A" w:rsidRDefault="00877838"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D1773D" w:rsidRPr="0006714A" w:rsidRDefault="00D1773D" w:rsidP="00877838">
            <w:pPr>
              <w:pStyle w:val="a3"/>
              <w:spacing w:line="240" w:lineRule="auto"/>
              <w:jc w:val="center"/>
              <w:rPr>
                <w:rFonts w:ascii="ＭＳ ゴシック" w:hAnsi="ＭＳ ゴシック"/>
                <w:color w:val="000000"/>
                <w:spacing w:val="0"/>
              </w:rPr>
            </w:pPr>
          </w:p>
          <w:p w:rsidR="004A47B0" w:rsidRPr="0006714A" w:rsidRDefault="004A47B0" w:rsidP="00877838">
            <w:pPr>
              <w:pStyle w:val="a3"/>
              <w:spacing w:line="240" w:lineRule="auto"/>
              <w:jc w:val="center"/>
              <w:rPr>
                <w:rFonts w:ascii="ＭＳ ゴシック" w:hAnsi="ＭＳ ゴシック"/>
                <w:color w:val="000000"/>
                <w:spacing w:val="0"/>
              </w:rPr>
            </w:pPr>
          </w:p>
        </w:tc>
      </w:tr>
    </w:tbl>
    <w:p w:rsidR="004A47B0" w:rsidRPr="0006714A" w:rsidRDefault="004A47B0" w:rsidP="004A47B0">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90F3E"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５</w:t>
      </w:r>
      <w:r w:rsidRPr="0006714A">
        <w:rPr>
          <w:rFonts w:ascii="ＭＳ ゴシック" w:hAnsi="ＭＳ ゴシック" w:hint="eastAsia"/>
          <w:color w:val="000000"/>
          <w:spacing w:val="0"/>
        </w:rPr>
        <w:t>－</w:t>
      </w:r>
    </w:p>
    <w:p w:rsidR="004A47B0" w:rsidRPr="0006714A" w:rsidRDefault="004A47B0" w:rsidP="004A47B0">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A47B0" w:rsidRPr="0006714A" w:rsidTr="00877838">
        <w:trPr>
          <w:trHeight w:val="421"/>
          <w:jc w:val="center"/>
        </w:trPr>
        <w:tc>
          <w:tcPr>
            <w:tcW w:w="4111"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4A47B0" w:rsidRPr="0006714A" w:rsidRDefault="004A47B0"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D1773D" w:rsidRPr="0006714A" w:rsidTr="00D2509A">
        <w:trPr>
          <w:trHeight w:val="14023"/>
          <w:jc w:val="center"/>
        </w:trPr>
        <w:tc>
          <w:tcPr>
            <w:tcW w:w="9926" w:type="dxa"/>
            <w:gridSpan w:val="4"/>
          </w:tcPr>
          <w:p w:rsidR="00D2509A" w:rsidRPr="0006714A" w:rsidRDefault="00D2509A"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D2509A" w:rsidRPr="0006714A" w:rsidRDefault="00D1773D"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E7130E"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会計省令</w:t>
            </w:r>
            <w:r w:rsidR="00C6144C" w:rsidRPr="0006714A">
              <w:rPr>
                <w:rFonts w:ascii="ＭＳ ゴシック" w:eastAsia="ＭＳ ゴシック" w:hAnsi="ＭＳ ゴシック" w:cs="ＭＳゴシック" w:hint="eastAsia"/>
                <w:color w:val="000000"/>
                <w:kern w:val="0"/>
                <w:sz w:val="20"/>
                <w:szCs w:val="20"/>
              </w:rPr>
              <w:t>，</w:t>
            </w:r>
            <w:r w:rsidR="002E6712" w:rsidRPr="0006714A">
              <w:rPr>
                <w:rFonts w:ascii="ＭＳ ゴシック" w:eastAsia="ＭＳ ゴシック" w:hAnsi="ＭＳ ゴシック" w:cs="ＭＳゴシック" w:hint="eastAsia"/>
                <w:color w:val="000000"/>
                <w:kern w:val="0"/>
                <w:sz w:val="20"/>
                <w:szCs w:val="20"/>
              </w:rPr>
              <w:t>運用上取扱</w:t>
            </w:r>
            <w:r w:rsidRPr="0006714A">
              <w:rPr>
                <w:rFonts w:ascii="ＭＳ ゴシック" w:eastAsia="ＭＳ ゴシック" w:hAnsi="ＭＳ ゴシック" w:cs="ＭＳゴシック" w:hint="eastAsia"/>
                <w:color w:val="000000"/>
                <w:kern w:val="0"/>
                <w:sz w:val="20"/>
                <w:szCs w:val="20"/>
              </w:rPr>
              <w:t>及び留意事項</w:t>
            </w:r>
            <w:r w:rsidRPr="0006714A">
              <w:rPr>
                <w:rFonts w:ascii="ＭＳ ゴシック" w:eastAsia="ＭＳ ゴシック" w:hAnsi="ＭＳ ゴシック" w:cs="ＭＳゴシック" w:hint="eastAsia"/>
                <w:color w:val="000000"/>
                <w:kern w:val="0"/>
                <w:sz w:val="16"/>
                <w:szCs w:val="16"/>
              </w:rPr>
              <w:t>（以下「会計基準」という。）</w:t>
            </w:r>
            <w:r w:rsidRPr="0006714A">
              <w:rPr>
                <w:rFonts w:ascii="ＭＳ ゴシック" w:eastAsia="ＭＳ ゴシック" w:hAnsi="ＭＳ ゴシック" w:cs="ＭＳゴシック" w:hint="eastAsia"/>
                <w:color w:val="000000"/>
                <w:kern w:val="0"/>
                <w:sz w:val="20"/>
                <w:szCs w:val="20"/>
              </w:rPr>
              <w:t>に従い</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会計処理を行い</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計算関係書類及び財産目録を作成しなければならない</w:t>
            </w:r>
            <w:r w:rsidRPr="0006714A">
              <w:rPr>
                <w:rFonts w:ascii="ＭＳ ゴシック" w:eastAsia="ＭＳ ゴシック" w:hAnsi="ＭＳ ゴシック" w:cs="ＭＳゴシック" w:hint="eastAsia"/>
                <w:color w:val="000000"/>
                <w:kern w:val="0"/>
                <w:sz w:val="16"/>
                <w:szCs w:val="16"/>
              </w:rPr>
              <w:t>（会計省令第１条第１項）</w:t>
            </w:r>
            <w:r w:rsidRPr="0006714A">
              <w:rPr>
                <w:rFonts w:ascii="ＭＳ ゴシック" w:eastAsia="ＭＳ ゴシック" w:hAnsi="ＭＳ ゴシック" w:cs="ＭＳゴシック" w:hint="eastAsia"/>
                <w:color w:val="000000"/>
                <w:kern w:val="0"/>
                <w:sz w:val="20"/>
                <w:szCs w:val="20"/>
              </w:rPr>
              <w:t>。</w:t>
            </w:r>
          </w:p>
          <w:p w:rsidR="00D34AC9" w:rsidRDefault="008F66A3" w:rsidP="008F66A3">
            <w:pPr>
              <w:autoSpaceDE w:val="0"/>
              <w:autoSpaceDN w:val="0"/>
              <w:adjustRightInd w:val="0"/>
              <w:ind w:leftChars="100" w:left="210" w:firstLineChars="68" w:firstLine="8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会計基準において</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基準が示されていない場合には</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一般に公正妥当と認められる社会福祉法人会計</w:t>
            </w:r>
          </w:p>
          <w:p w:rsidR="00D2509A" w:rsidRPr="0006714A" w:rsidRDefault="00D1773D" w:rsidP="00D34AC9">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の慣行を斟酌しなければならない</w:t>
            </w:r>
            <w:r w:rsidRPr="0006714A">
              <w:rPr>
                <w:rFonts w:ascii="ＭＳ ゴシック" w:eastAsia="ＭＳ ゴシック" w:hAnsi="ＭＳ ゴシック" w:cs="ＭＳゴシック" w:hint="eastAsia"/>
                <w:color w:val="000000"/>
                <w:kern w:val="0"/>
                <w:sz w:val="16"/>
                <w:szCs w:val="16"/>
              </w:rPr>
              <w:t>（同条第２項）</w:t>
            </w:r>
            <w:r w:rsidRPr="0006714A">
              <w:rPr>
                <w:rFonts w:ascii="ＭＳ ゴシック" w:eastAsia="ＭＳ ゴシック" w:hAnsi="ＭＳ ゴシック" w:cs="ＭＳゴシック" w:hint="eastAsia"/>
                <w:color w:val="000000"/>
                <w:kern w:val="0"/>
                <w:sz w:val="20"/>
                <w:szCs w:val="20"/>
              </w:rPr>
              <w:t>。</w:t>
            </w:r>
          </w:p>
          <w:p w:rsidR="00D1773D" w:rsidRPr="0006714A" w:rsidRDefault="008F66A3" w:rsidP="008F66A3">
            <w:pPr>
              <w:autoSpaceDE w:val="0"/>
              <w:autoSpaceDN w:val="0"/>
              <w:adjustRightInd w:val="0"/>
              <w:ind w:leftChars="100" w:left="210" w:firstLineChars="80" w:firstLine="9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会計基準は</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法人が行う全ての事業に関する会計に適用される</w:t>
            </w:r>
            <w:r w:rsidR="00D1773D" w:rsidRPr="0006714A">
              <w:rPr>
                <w:rFonts w:ascii="ＭＳ ゴシック" w:eastAsia="ＭＳ ゴシック" w:hAnsi="ＭＳ ゴシック" w:cs="ＭＳゴシック" w:hint="eastAsia"/>
                <w:color w:val="000000"/>
                <w:kern w:val="0"/>
                <w:sz w:val="16"/>
                <w:szCs w:val="16"/>
              </w:rPr>
              <w:t>（同条第３項）</w:t>
            </w:r>
            <w:r w:rsidR="00D1773D" w:rsidRPr="0006714A">
              <w:rPr>
                <w:rFonts w:ascii="ＭＳ ゴシック" w:eastAsia="ＭＳ ゴシック" w:hAnsi="ＭＳ ゴシック" w:cs="ＭＳゴシック" w:hint="eastAsia"/>
                <w:color w:val="000000"/>
                <w:kern w:val="0"/>
                <w:sz w:val="20"/>
                <w:szCs w:val="20"/>
              </w:rPr>
              <w:t>。</w:t>
            </w:r>
          </w:p>
          <w:p w:rsidR="00D2509A" w:rsidRPr="0006714A" w:rsidRDefault="00D2509A"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D2509A" w:rsidRPr="0006714A" w:rsidRDefault="00D1773D" w:rsidP="001575F7">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E7130E"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会計処理</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計算関係書類及び財産目録に関する指導監査を行うに当たっては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法人が会計基準に従って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会計処理を行い</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会計帳簿</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計算関係書類及び財産目録が作成されているかについて確認を行うが</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個々の法人における事務処理体制等を考慮の上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効果的・効率的な確認を行うことができるよう次に掲げる事項について配慮することとする。</w:t>
            </w:r>
          </w:p>
          <w:p w:rsidR="00D34AC9" w:rsidRDefault="00F2723A" w:rsidP="00F2723A">
            <w:pPr>
              <w:autoSpaceDE w:val="0"/>
              <w:autoSpaceDN w:val="0"/>
              <w:adjustRightInd w:val="0"/>
              <w:ind w:leftChars="100" w:left="210" w:firstLineChars="21" w:firstLine="25"/>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D1773D" w:rsidRPr="0006714A">
              <w:rPr>
                <w:rFonts w:ascii="ＭＳ ゴシック" w:eastAsia="ＭＳ ゴシック" w:hAnsi="ＭＳ ゴシック" w:cs="ＭＳゴシック" w:hint="eastAsia"/>
                <w:color w:val="000000"/>
                <w:kern w:val="0"/>
                <w:sz w:val="20"/>
                <w:szCs w:val="20"/>
              </w:rPr>
              <w:t>所轄庁においても</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会計関係の指導監査を適切に行うため</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必要に応じて</w:t>
            </w:r>
            <w:r w:rsidR="00C6144C" w:rsidRPr="0006714A">
              <w:rPr>
                <w:rFonts w:ascii="ＭＳ ゴシック" w:eastAsia="ＭＳ ゴシック" w:hAnsi="ＭＳ ゴシック" w:cs="ＭＳゴシック" w:hint="eastAsia"/>
                <w:color w:val="000000"/>
                <w:kern w:val="0"/>
                <w:sz w:val="20"/>
                <w:szCs w:val="20"/>
              </w:rPr>
              <w:t>，</w:t>
            </w:r>
            <w:r w:rsidR="00D1773D" w:rsidRPr="0006714A">
              <w:rPr>
                <w:rFonts w:ascii="ＭＳ ゴシック" w:eastAsia="ＭＳ ゴシック" w:hAnsi="ＭＳ ゴシック" w:cs="ＭＳゴシック" w:hint="eastAsia"/>
                <w:color w:val="000000"/>
                <w:kern w:val="0"/>
                <w:sz w:val="20"/>
                <w:szCs w:val="20"/>
              </w:rPr>
              <w:t>公認会計士等の専門家や</w:t>
            </w:r>
          </w:p>
          <w:p w:rsidR="00D34AC9" w:rsidRPr="00D34AC9" w:rsidRDefault="00D1773D" w:rsidP="00D34AC9">
            <w:pPr>
              <w:autoSpaceDE w:val="0"/>
              <w:autoSpaceDN w:val="0"/>
              <w:adjustRightInd w:val="0"/>
              <w:ind w:leftChars="100" w:left="210" w:firstLineChars="71" w:firstLine="14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財務会計に関する知見を有する者の活用を図る</w:t>
            </w:r>
            <w:r w:rsidRPr="0006714A">
              <w:rPr>
                <w:rFonts w:ascii="ＭＳ ゴシック" w:eastAsia="ＭＳ ゴシック" w:hAnsi="ＭＳ ゴシック" w:cs="ＭＳゴシック" w:hint="eastAsia"/>
                <w:color w:val="000000"/>
                <w:kern w:val="0"/>
                <w:sz w:val="16"/>
                <w:szCs w:val="16"/>
              </w:rPr>
              <w:t>（例えば</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監査担当に加える</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指導監査に当たって対象法人の計算書類</w:t>
            </w:r>
          </w:p>
          <w:p w:rsidR="00E7130E" w:rsidRPr="00D34AC9" w:rsidRDefault="00D1773D" w:rsidP="00D34AC9">
            <w:pPr>
              <w:autoSpaceDE w:val="0"/>
              <w:autoSpaceDN w:val="0"/>
              <w:adjustRightInd w:val="0"/>
              <w:ind w:leftChars="100" w:left="210" w:firstLineChars="121" w:firstLine="19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等のチェックを依頼する等）</w:t>
            </w:r>
            <w:r w:rsidRPr="0006714A">
              <w:rPr>
                <w:rFonts w:ascii="ＭＳ ゴシック" w:eastAsia="ＭＳ ゴシック" w:hAnsi="ＭＳ ゴシック" w:cs="ＭＳゴシック" w:hint="eastAsia"/>
                <w:color w:val="000000"/>
                <w:kern w:val="0"/>
                <w:sz w:val="20"/>
                <w:szCs w:val="20"/>
              </w:rPr>
              <w:t>ことが望ましい。</w:t>
            </w:r>
          </w:p>
          <w:p w:rsidR="00D2509A" w:rsidRPr="0006714A" w:rsidRDefault="00D2509A" w:rsidP="00A5165E">
            <w:pPr>
              <w:autoSpaceDE w:val="0"/>
              <w:autoSpaceDN w:val="0"/>
              <w:adjustRightInd w:val="0"/>
              <w:spacing w:line="120" w:lineRule="exact"/>
              <w:ind w:leftChars="100" w:left="210" w:firstLineChars="100" w:firstLine="200"/>
              <w:jc w:val="left"/>
              <w:rPr>
                <w:rFonts w:ascii="ＭＳ ゴシック" w:eastAsia="ＭＳ ゴシック" w:hAnsi="ＭＳ ゴシック" w:cs="ＭＳゴシック"/>
                <w:color w:val="000000"/>
                <w:kern w:val="0"/>
                <w:sz w:val="20"/>
                <w:szCs w:val="20"/>
              </w:rPr>
            </w:pPr>
          </w:p>
          <w:p w:rsidR="00D1773D" w:rsidRPr="0006714A" w:rsidRDefault="00D1773D"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E7130E"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法人の計算関係書類が適正に作成されているか及びその前提となる会計帳簿の整備や会計処理が適正に行われているかについて確認は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該当書類の一定部分の抽出をすることにより行うことができるものであること。</w:t>
            </w:r>
          </w:p>
          <w:p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rsidR="00D1773D" w:rsidRPr="0006714A" w:rsidRDefault="00D1773D"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確認する範囲の抽出については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過去に是正指導を行った内容に関するもの</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法人運営において重要であると考えられるもの</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誤りが生じやすい会計処理に関するものとする等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効果的・効率的に確認を行うことができるものとすること。</w:t>
            </w:r>
          </w:p>
          <w:p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rsidR="00B14C74"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継続性の原則により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会計処理の原則及び</w:t>
            </w:r>
            <w:r w:rsidR="00617B3E" w:rsidRPr="0006714A">
              <w:rPr>
                <w:rFonts w:ascii="ＭＳ ゴシック" w:eastAsia="ＭＳ ゴシック" w:hAnsi="ＭＳ ゴシック" w:cs="ＭＳゴシック" w:hint="eastAsia"/>
                <w:color w:val="000000"/>
                <w:kern w:val="0"/>
                <w:sz w:val="18"/>
                <w:szCs w:val="18"/>
              </w:rPr>
              <w:t>手続</w:t>
            </w:r>
            <w:r w:rsidRPr="0006714A">
              <w:rPr>
                <w:rFonts w:ascii="ＭＳ ゴシック" w:eastAsia="ＭＳ ゴシック" w:hAnsi="ＭＳ ゴシック" w:cs="ＭＳゴシック" w:hint="eastAsia"/>
                <w:color w:val="000000"/>
                <w:kern w:val="0"/>
                <w:sz w:val="18"/>
                <w:szCs w:val="18"/>
              </w:rPr>
              <w:t>並びに計算書類の表示方法について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毎会計年度継続して適用し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みだりに変更することはできない</w:t>
            </w:r>
            <w:r w:rsidRPr="0006714A">
              <w:rPr>
                <w:rFonts w:ascii="ＭＳ ゴシック" w:eastAsia="ＭＳ ゴシック" w:hAnsi="ＭＳ ゴシック" w:cs="ＭＳゴシック" w:hint="eastAsia"/>
                <w:color w:val="000000"/>
                <w:kern w:val="0"/>
                <w:sz w:val="16"/>
                <w:szCs w:val="16"/>
              </w:rPr>
              <w:t>（会計省令第２条第３号）</w:t>
            </w:r>
            <w:r w:rsidRPr="0006714A">
              <w:rPr>
                <w:rFonts w:ascii="ＭＳ ゴシック" w:eastAsia="ＭＳ ゴシック" w:hAnsi="ＭＳ ゴシック" w:cs="ＭＳゴシック" w:hint="eastAsia"/>
                <w:color w:val="000000"/>
                <w:kern w:val="0"/>
                <w:sz w:val="18"/>
                <w:szCs w:val="18"/>
              </w:rPr>
              <w:t>。</w:t>
            </w:r>
          </w:p>
          <w:p w:rsidR="00D2509A" w:rsidRPr="0006714A" w:rsidRDefault="003E05F6" w:rsidP="00E01D69">
            <w:pPr>
              <w:autoSpaceDE w:val="0"/>
              <w:autoSpaceDN w:val="0"/>
              <w:adjustRightInd w:val="0"/>
              <w:ind w:leftChars="300" w:left="63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重要な会計方針を変更している場合は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正当な理由による変更か</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計算書類に適切に注記しているかについてそれぞれ確認すること。</w:t>
            </w:r>
          </w:p>
          <w:p w:rsidR="003E05F6" w:rsidRPr="0006714A" w:rsidRDefault="003E05F6" w:rsidP="00E01D69">
            <w:pPr>
              <w:autoSpaceDE w:val="0"/>
              <w:autoSpaceDN w:val="0"/>
              <w:adjustRightInd w:val="0"/>
              <w:ind w:leftChars="300" w:left="63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正当な理由による変更とは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会計基準等の改正に伴う変更</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法人の事業内容又は事業内外の経営環境の変化に対応して行われるもので会計事象等を計算書類により適切に反映するために行われる変更をいう。</w:t>
            </w:r>
          </w:p>
          <w:p w:rsidR="00F2723A" w:rsidRPr="0006714A" w:rsidRDefault="00F2723A" w:rsidP="00F2723A">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rsidR="00B14C74"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法人が</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重要性の原則</w:t>
            </w:r>
            <w:r w:rsidRPr="008227A0">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18"/>
                <w:szCs w:val="18"/>
              </w:rPr>
              <w:t>により会計基準に定める本来の方法と異なる簡便な方法による会計処理を行っている場合</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又は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会計基準に具体的な定めがない事項について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「一般に公正妥当と認められる社会福祉法人会計の慣行」を斟酌して会計処理を行っている場合には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法人に当該会計処理に関する説明責任がある。</w:t>
            </w:r>
          </w:p>
          <w:p w:rsidR="00D34AC9" w:rsidRDefault="003E05F6" w:rsidP="00FB5B0E">
            <w:pPr>
              <w:autoSpaceDE w:val="0"/>
              <w:autoSpaceDN w:val="0"/>
              <w:adjustRightInd w:val="0"/>
              <w:ind w:leftChars="300" w:left="630" w:firstLineChars="68" w:firstLine="12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所轄庁は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必要に応じて法人からその理由の説明を受けた上で</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当該会計処理が認められるものであるかにつ</w:t>
            </w:r>
          </w:p>
          <w:p w:rsidR="003E05F6" w:rsidRPr="0006714A" w:rsidRDefault="003E05F6" w:rsidP="00D34AC9">
            <w:pPr>
              <w:autoSpaceDE w:val="0"/>
              <w:autoSpaceDN w:val="0"/>
              <w:adjustRightInd w:val="0"/>
              <w:ind w:leftChars="300" w:left="630" w:firstLineChars="68" w:firstLine="12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いての判断を行うこと。</w:t>
            </w:r>
          </w:p>
          <w:p w:rsidR="003E05F6" w:rsidRPr="0006714A" w:rsidRDefault="003E05F6" w:rsidP="00E01D69">
            <w:pPr>
              <w:autoSpaceDE w:val="0"/>
              <w:autoSpaceDN w:val="0"/>
              <w:adjustRightInd w:val="0"/>
              <w:ind w:leftChars="300" w:left="950" w:hangingChars="200" w:hanging="32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（注）重要性の乏しいものについては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会計処理の原則及び手続並びに計算書類の表示方法の適用に際して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本来の厳密な方法によらず</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他の簡便な方法によることができること（会計省令第２条第４号）。</w:t>
            </w:r>
          </w:p>
          <w:p w:rsidR="00B14C74" w:rsidRPr="0006714A" w:rsidRDefault="00B14C74" w:rsidP="00B14C74">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rsidR="003E05F6"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総務や会計を担当する常勤役員がいない</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総務や会計に関する事務に関して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施設の介護職員や保育士等が兼務をしているなど専任の事務担当職員がいない等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事務処理体制が脆弱な法人に対しては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必要に応じて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財務管理について識見を有する者として選任されている監事等会計に関して知見がある者の同席を促す</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確認する範囲を事前に具体的に伝える等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法人が指導監査に適切に対応できるように配慮を行うこと。</w:t>
            </w:r>
          </w:p>
          <w:p w:rsidR="00B14C74" w:rsidRPr="0006714A" w:rsidRDefault="00B14C74" w:rsidP="00B14C74">
            <w:pPr>
              <w:autoSpaceDE w:val="0"/>
              <w:autoSpaceDN w:val="0"/>
              <w:adjustRightInd w:val="0"/>
              <w:spacing w:line="120" w:lineRule="exact"/>
              <w:ind w:leftChars="100" w:left="210" w:firstLineChars="100" w:firstLine="180"/>
              <w:jc w:val="left"/>
              <w:rPr>
                <w:rFonts w:ascii="ＭＳ ゴシック" w:eastAsia="ＭＳ ゴシック" w:hAnsi="ＭＳ ゴシック" w:cs="ＭＳゴシック"/>
                <w:color w:val="000000"/>
                <w:kern w:val="0"/>
                <w:sz w:val="18"/>
                <w:szCs w:val="18"/>
              </w:rPr>
            </w:pPr>
          </w:p>
          <w:p w:rsidR="003E05F6" w:rsidRPr="0006714A" w:rsidRDefault="003E05F6" w:rsidP="00E01D69">
            <w:pPr>
              <w:autoSpaceDE w:val="0"/>
              <w:autoSpaceDN w:val="0"/>
              <w:adjustRightInd w:val="0"/>
              <w:ind w:leftChars="200" w:left="60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B14C74"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次のような法人外部の専門家は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一定程度以上に法人の会計管理を熟知又は直接関与していると想定されることから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当該専門家が指導監査の対応の補助として立ち会うことについて配慮を行うこと。</w:t>
            </w:r>
          </w:p>
          <w:p w:rsidR="003E05F6" w:rsidRPr="0006714A" w:rsidRDefault="003E05F6" w:rsidP="00E01D69">
            <w:pPr>
              <w:autoSpaceDE w:val="0"/>
              <w:autoSpaceDN w:val="0"/>
              <w:adjustRightInd w:val="0"/>
              <w:ind w:firstLineChars="350" w:firstLine="5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①</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会計監査人又は任意で会計監査を実施している公認会計士</w:t>
            </w:r>
          </w:p>
          <w:p w:rsidR="003E05F6"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②</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顧問税理士</w:t>
            </w:r>
          </w:p>
          <w:p w:rsidR="003E05F6"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③</w:t>
            </w:r>
            <w:r w:rsidR="00B14C74"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記帳代行業務等を受託している専門家</w:t>
            </w:r>
          </w:p>
          <w:p w:rsidR="008D1D9D" w:rsidRPr="0006714A" w:rsidRDefault="003E05F6" w:rsidP="00E01D69">
            <w:pPr>
              <w:autoSpaceDE w:val="0"/>
              <w:autoSpaceDN w:val="0"/>
              <w:adjustRightInd w:val="0"/>
              <w:ind w:firstLineChars="352" w:firstLine="563"/>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④</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「専門家による支援」業務を提供している専門家</w:t>
            </w:r>
          </w:p>
          <w:p w:rsidR="00D1773D" w:rsidRPr="0006714A" w:rsidRDefault="00D1773D" w:rsidP="00D2509A">
            <w:pPr>
              <w:autoSpaceDE w:val="0"/>
              <w:autoSpaceDN w:val="0"/>
              <w:adjustRightInd w:val="0"/>
              <w:ind w:leftChars="100" w:left="420" w:hangingChars="100" w:hanging="210"/>
              <w:jc w:val="left"/>
              <w:rPr>
                <w:rFonts w:ascii="ＭＳ ゴシック" w:eastAsia="ＭＳ ゴシック" w:hAnsi="ＭＳ ゴシック"/>
                <w:color w:val="000000"/>
              </w:rPr>
            </w:pPr>
          </w:p>
        </w:tc>
      </w:tr>
    </w:tbl>
    <w:p w:rsidR="001575F7" w:rsidRPr="0006714A" w:rsidRDefault="001575F7" w:rsidP="001575F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－７</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7838" w:rsidRPr="0006714A" w:rsidTr="00D34AC9">
        <w:trPr>
          <w:trHeight w:val="458"/>
          <w:jc w:val="center"/>
        </w:trPr>
        <w:tc>
          <w:tcPr>
            <w:tcW w:w="2016"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7838" w:rsidRPr="0006714A" w:rsidTr="00D34AC9">
        <w:trPr>
          <w:trHeight w:val="14007"/>
          <w:jc w:val="center"/>
        </w:trPr>
        <w:tc>
          <w:tcPr>
            <w:tcW w:w="2016" w:type="dxa"/>
          </w:tcPr>
          <w:p w:rsidR="00877838" w:rsidRPr="0006714A" w:rsidRDefault="00877838"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514693" w:rsidRPr="0006714A" w:rsidRDefault="00514693" w:rsidP="00877838">
            <w:pPr>
              <w:pStyle w:val="a3"/>
              <w:spacing w:line="240" w:lineRule="auto"/>
              <w:rPr>
                <w:rFonts w:ascii="ＭＳ ゴシック" w:hAnsi="ＭＳ ゴシック"/>
                <w:color w:val="000000"/>
                <w:spacing w:val="0"/>
              </w:rPr>
            </w:pPr>
          </w:p>
          <w:p w:rsidR="00D2509A" w:rsidRPr="0006714A" w:rsidRDefault="00D2509A" w:rsidP="00877838">
            <w:pPr>
              <w:pStyle w:val="a3"/>
              <w:spacing w:line="240" w:lineRule="auto"/>
              <w:rPr>
                <w:rFonts w:ascii="ＭＳ ゴシック" w:hAnsi="ＭＳ ゴシック"/>
                <w:color w:val="000000"/>
                <w:spacing w:val="0"/>
              </w:rPr>
            </w:pPr>
          </w:p>
          <w:p w:rsidR="00D87625" w:rsidRPr="0006714A" w:rsidRDefault="00D87625" w:rsidP="00877838">
            <w:pPr>
              <w:pStyle w:val="a3"/>
              <w:spacing w:line="240" w:lineRule="auto"/>
              <w:rPr>
                <w:rFonts w:ascii="ＭＳ ゴシック" w:hAnsi="ＭＳ ゴシック"/>
                <w:color w:val="000000"/>
                <w:spacing w:val="0"/>
              </w:rPr>
            </w:pPr>
          </w:p>
          <w:p w:rsidR="00797C7A" w:rsidRPr="0006714A" w:rsidRDefault="00797C7A" w:rsidP="0087783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（２）規程・体制</w:t>
            </w:r>
          </w:p>
          <w:p w:rsidR="00797C7A" w:rsidRPr="0006714A" w:rsidRDefault="00797C7A" w:rsidP="00877838">
            <w:pPr>
              <w:pStyle w:val="a3"/>
              <w:spacing w:line="240" w:lineRule="auto"/>
              <w:rPr>
                <w:rFonts w:ascii="ＭＳ ゴシック" w:hAnsi="ＭＳ ゴシック"/>
                <w:color w:val="000000"/>
                <w:spacing w:val="0"/>
              </w:rPr>
            </w:pPr>
          </w:p>
        </w:tc>
        <w:tc>
          <w:tcPr>
            <w:tcW w:w="6244" w:type="dxa"/>
          </w:tcPr>
          <w:p w:rsidR="00877838" w:rsidRPr="0006714A" w:rsidRDefault="00877838"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514693" w:rsidRPr="0006714A" w:rsidRDefault="00514693" w:rsidP="00877838">
            <w:pPr>
              <w:pStyle w:val="a3"/>
              <w:spacing w:line="240" w:lineRule="auto"/>
              <w:ind w:leftChars="100" w:left="410" w:hangingChars="100" w:hanging="200"/>
              <w:rPr>
                <w:rFonts w:ascii="ＭＳ ゴシック" w:hAnsi="ＭＳ ゴシック"/>
                <w:color w:val="000000"/>
                <w:spacing w:val="0"/>
              </w:rPr>
            </w:pPr>
          </w:p>
          <w:p w:rsidR="00D2509A" w:rsidRPr="0006714A" w:rsidRDefault="00D2509A" w:rsidP="00877838">
            <w:pPr>
              <w:pStyle w:val="a3"/>
              <w:spacing w:line="240" w:lineRule="auto"/>
              <w:ind w:leftChars="100" w:left="410" w:hangingChars="100" w:hanging="200"/>
              <w:rPr>
                <w:rFonts w:ascii="ＭＳ ゴシック" w:hAnsi="ＭＳ ゴシック"/>
                <w:color w:val="000000"/>
                <w:spacing w:val="0"/>
              </w:rPr>
            </w:pPr>
          </w:p>
          <w:p w:rsidR="00D2509A" w:rsidRPr="0006714A" w:rsidRDefault="00D2509A" w:rsidP="00877838">
            <w:pPr>
              <w:pStyle w:val="a3"/>
              <w:spacing w:line="240" w:lineRule="auto"/>
              <w:ind w:leftChars="100" w:left="410" w:hangingChars="100" w:hanging="200"/>
              <w:rPr>
                <w:rFonts w:ascii="ＭＳ ゴシック" w:hAnsi="ＭＳ ゴシック"/>
                <w:color w:val="000000"/>
                <w:spacing w:val="0"/>
              </w:rPr>
            </w:pPr>
          </w:p>
          <w:p w:rsidR="00797C7A" w:rsidRPr="0006714A" w:rsidRDefault="00797C7A" w:rsidP="00797C7A">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経理規程</w:t>
            </w:r>
          </w:p>
          <w:p w:rsidR="00797C7A" w:rsidRPr="0006714A" w:rsidRDefault="00797C7A" w:rsidP="00797C7A">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定款等に定めるところにより</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経理規程を制定しているか。</w:t>
            </w:r>
          </w:p>
          <w:p w:rsidR="00797C7A" w:rsidRPr="0006714A" w:rsidRDefault="00797C7A" w:rsidP="00781D9D">
            <w:pPr>
              <w:pStyle w:val="a3"/>
              <w:spacing w:line="240" w:lineRule="auto"/>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 経理規程が遵守されているか。</w:t>
            </w:r>
          </w:p>
          <w:p w:rsidR="00D81C98" w:rsidRPr="0006714A" w:rsidRDefault="00C7783B" w:rsidP="00797C7A">
            <w:pPr>
              <w:pStyle w:val="a3"/>
              <w:spacing w:line="240" w:lineRule="auto"/>
              <w:ind w:leftChars="100" w:left="41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xml:space="preserve">　</w:t>
            </w:r>
          </w:p>
          <w:p w:rsidR="00797C7A" w:rsidRPr="0006714A" w:rsidRDefault="00C7783B" w:rsidP="00281DF6">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定款上の</w:t>
            </w:r>
            <w:r w:rsidR="00D81C98" w:rsidRPr="0006714A">
              <w:rPr>
                <w:rFonts w:ascii="ＭＳ ゴシック" w:hAnsi="ＭＳ ゴシック" w:cs="Times New Roman" w:hint="eastAsia"/>
                <w:color w:val="000000"/>
                <w:spacing w:val="0"/>
                <w:kern w:val="2"/>
                <w:sz w:val="18"/>
                <w:szCs w:val="18"/>
              </w:rPr>
              <w:t>条文</w:t>
            </w:r>
            <w:r w:rsidR="00281DF6" w:rsidRPr="0006714A">
              <w:rPr>
                <w:rFonts w:ascii="ＭＳ ゴシック" w:hAnsi="ＭＳ ゴシック" w:cs="Times New Roman" w:hint="eastAsia"/>
                <w:color w:val="000000"/>
                <w:spacing w:val="0"/>
                <w:kern w:val="2"/>
                <w:sz w:val="18"/>
                <w:szCs w:val="18"/>
              </w:rPr>
              <w:t xml:space="preserve">　</w:t>
            </w:r>
            <w:r w:rsidR="00281DF6" w:rsidRPr="0006714A">
              <w:rPr>
                <w:rFonts w:ascii="ＭＳ ゴシック" w:hAnsi="ＭＳ ゴシック" w:cs="Times New Roman"/>
                <w:color w:val="000000"/>
                <w:spacing w:val="0"/>
                <w:kern w:val="2"/>
                <w:sz w:val="18"/>
                <w:szCs w:val="18"/>
              </w:rPr>
              <w:t xml:space="preserve">　</w:t>
            </w:r>
            <w:r w:rsidR="00281DF6" w:rsidRPr="0006714A">
              <w:rPr>
                <w:rFonts w:ascii="ＭＳ ゴシック" w:hAnsi="ＭＳ ゴシック" w:cs="Times New Roman" w:hint="eastAsia"/>
                <w:color w:val="000000"/>
                <w:spacing w:val="0"/>
                <w:kern w:val="2"/>
                <w:sz w:val="18"/>
                <w:szCs w:val="18"/>
              </w:rPr>
              <w:t xml:space="preserve"> </w:t>
            </w:r>
            <w:r w:rsidR="00D81C98"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第　</w:t>
            </w:r>
            <w:r w:rsidR="00D81C98" w:rsidRPr="0006714A">
              <w:rPr>
                <w:rFonts w:ascii="ＭＳ ゴシック" w:hAnsi="ＭＳ ゴシック" w:cs="Times New Roman" w:hint="eastAsia"/>
                <w:color w:val="000000"/>
                <w:spacing w:val="0"/>
                <w:kern w:val="2"/>
                <w:sz w:val="18"/>
                <w:szCs w:val="18"/>
              </w:rPr>
              <w:t xml:space="preserve">　</w:t>
            </w:r>
            <w:r w:rsidR="00D81C98" w:rsidRPr="0006714A">
              <w:rPr>
                <w:rFonts w:ascii="ＭＳ ゴシック" w:hAnsi="ＭＳ ゴシック" w:cs="Times New Roman"/>
                <w:color w:val="000000"/>
                <w:spacing w:val="0"/>
                <w:kern w:val="2"/>
                <w:sz w:val="18"/>
                <w:szCs w:val="18"/>
              </w:rPr>
              <w:t xml:space="preserve">　条</w:t>
            </w:r>
            <w:r w:rsidR="00D81C98" w:rsidRPr="0006714A">
              <w:rPr>
                <w:rFonts w:ascii="ＭＳ ゴシック" w:hAnsi="ＭＳ ゴシック" w:cs="Times New Roman" w:hint="eastAsia"/>
                <w:color w:val="000000"/>
                <w:spacing w:val="0"/>
                <w:kern w:val="2"/>
                <w:sz w:val="18"/>
                <w:szCs w:val="18"/>
              </w:rPr>
              <w:t>）</w:t>
            </w:r>
          </w:p>
          <w:p w:rsidR="00D81C98" w:rsidRPr="0006714A" w:rsidRDefault="00D81C98" w:rsidP="00D81C98">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経理</w:t>
            </w:r>
            <w:r w:rsidR="00E75EF4" w:rsidRPr="0006714A">
              <w:rPr>
                <w:rFonts w:ascii="ＭＳ ゴシック" w:hAnsi="ＭＳ ゴシック" w:cs="Times New Roman"/>
                <w:color w:val="000000"/>
                <w:spacing w:val="0"/>
                <w:kern w:val="2"/>
                <w:sz w:val="18"/>
                <w:szCs w:val="18"/>
              </w:rPr>
              <w:t>規程</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w:t>
            </w:r>
            <w:r w:rsidRPr="0006714A">
              <w:rPr>
                <w:rFonts w:ascii="ＭＳ ゴシック" w:hAnsi="ＭＳ ゴシック" w:cs="Times New Roman" w:hint="eastAsia"/>
                <w:color w:val="000000"/>
                <w:spacing w:val="0"/>
                <w:kern w:val="2"/>
                <w:sz w:val="18"/>
                <w:szCs w:val="18"/>
              </w:rPr>
              <w:t xml:space="preserve"> 有</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無 </w:t>
            </w:r>
            <w:r w:rsidRPr="0006714A">
              <w:rPr>
                <w:rFonts w:ascii="ＭＳ ゴシック" w:hAnsi="ＭＳ ゴシック" w:cs="Times New Roman"/>
                <w:color w:val="000000"/>
                <w:spacing w:val="0"/>
                <w:kern w:val="2"/>
                <w:sz w:val="18"/>
                <w:szCs w:val="18"/>
              </w:rPr>
              <w:t>）</w:t>
            </w:r>
          </w:p>
          <w:p w:rsidR="00D81C98" w:rsidRPr="0006714A" w:rsidRDefault="00D81C98" w:rsidP="00D81C98">
            <w:pPr>
              <w:pStyle w:val="a3"/>
              <w:numPr>
                <w:ilvl w:val="0"/>
                <w:numId w:val="4"/>
              </w:numPr>
              <w:spacing w:line="240" w:lineRule="auto"/>
              <w:rPr>
                <w:rFonts w:ascii="ＭＳ ゴシック" w:hAnsi="ＭＳ ゴシック" w:cs="Times New Roman"/>
                <w:color w:val="000000"/>
                <w:spacing w:val="0"/>
                <w:kern w:val="2"/>
                <w:sz w:val="18"/>
                <w:szCs w:val="18"/>
              </w:rPr>
            </w:pPr>
            <w:r w:rsidRPr="0006714A">
              <w:rPr>
                <w:rFonts w:ascii="ＭＳ ゴシック" w:hAnsi="ＭＳ ゴシック" w:cs="Times New Roman"/>
                <w:color w:val="000000"/>
                <w:spacing w:val="0"/>
                <w:kern w:val="2"/>
                <w:sz w:val="18"/>
                <w:szCs w:val="18"/>
              </w:rPr>
              <w:t>経理</w:t>
            </w:r>
            <w:r w:rsidR="00E75EF4" w:rsidRPr="0006714A">
              <w:rPr>
                <w:rFonts w:ascii="ＭＳ ゴシック" w:hAnsi="ＭＳ ゴシック" w:cs="Times New Roman"/>
                <w:color w:val="000000"/>
                <w:spacing w:val="0"/>
                <w:kern w:val="2"/>
                <w:sz w:val="18"/>
                <w:szCs w:val="18"/>
              </w:rPr>
              <w:t>規程</w:t>
            </w:r>
            <w:r w:rsidRPr="0006714A">
              <w:rPr>
                <w:rFonts w:ascii="ＭＳ ゴシック" w:hAnsi="ＭＳ ゴシック" w:cs="Times New Roman" w:hint="eastAsia"/>
                <w:color w:val="000000"/>
                <w:spacing w:val="0"/>
                <w:kern w:val="2"/>
                <w:sz w:val="18"/>
                <w:szCs w:val="18"/>
              </w:rPr>
              <w:t xml:space="preserve">細則　</w:t>
            </w:r>
            <w:r w:rsidRPr="0006714A">
              <w:rPr>
                <w:rFonts w:ascii="ＭＳ ゴシック" w:hAnsi="ＭＳ ゴシック" w:cs="Times New Roman"/>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color w:val="000000"/>
                <w:spacing w:val="0"/>
                <w:kern w:val="2"/>
                <w:sz w:val="18"/>
                <w:szCs w:val="18"/>
              </w:rPr>
              <w:t>（</w:t>
            </w:r>
            <w:r w:rsidRPr="0006714A">
              <w:rPr>
                <w:rFonts w:ascii="ＭＳ ゴシック" w:hAnsi="ＭＳ ゴシック" w:cs="Times New Roman" w:hint="eastAsia"/>
                <w:color w:val="000000"/>
                <w:spacing w:val="0"/>
                <w:kern w:val="2"/>
                <w:sz w:val="18"/>
                <w:szCs w:val="18"/>
              </w:rPr>
              <w:t xml:space="preserve"> 有</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w:t>
            </w:r>
            <w:r w:rsidR="00CC05FE">
              <w:rPr>
                <w:rFonts w:ascii="ＭＳ ゴシック" w:hAnsi="ＭＳ ゴシック" w:cs="Times New Roman" w:hint="eastAsia"/>
                <w:color w:val="000000"/>
                <w:spacing w:val="0"/>
                <w:kern w:val="2"/>
                <w:sz w:val="18"/>
                <w:szCs w:val="18"/>
              </w:rPr>
              <w:t xml:space="preserve"> </w:t>
            </w:r>
            <w:r w:rsidRPr="0006714A">
              <w:rPr>
                <w:rFonts w:ascii="ＭＳ ゴシック" w:hAnsi="ＭＳ ゴシック" w:cs="Times New Roman" w:hint="eastAsia"/>
                <w:color w:val="000000"/>
                <w:spacing w:val="0"/>
                <w:kern w:val="2"/>
                <w:sz w:val="18"/>
                <w:szCs w:val="18"/>
              </w:rPr>
              <w:t xml:space="preserve">無 </w:t>
            </w:r>
            <w:r w:rsidRPr="0006714A">
              <w:rPr>
                <w:rFonts w:ascii="ＭＳ ゴシック" w:hAnsi="ＭＳ ゴシック" w:cs="Times New Roman"/>
                <w:color w:val="000000"/>
                <w:spacing w:val="0"/>
                <w:kern w:val="2"/>
                <w:sz w:val="18"/>
                <w:szCs w:val="18"/>
              </w:rPr>
              <w:t>）</w:t>
            </w: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ind w:leftChars="100" w:left="410" w:hangingChars="100" w:hanging="200"/>
              <w:rPr>
                <w:rFonts w:ascii="ＭＳ ゴシック" w:hAnsi="ＭＳ ゴシック" w:cs="Times New Roman"/>
                <w:color w:val="000000"/>
                <w:spacing w:val="0"/>
                <w:kern w:val="2"/>
              </w:rPr>
            </w:pPr>
          </w:p>
          <w:p w:rsidR="00E87941" w:rsidRDefault="00E87941" w:rsidP="00797C7A">
            <w:pPr>
              <w:pStyle w:val="a3"/>
              <w:spacing w:line="240" w:lineRule="auto"/>
              <w:ind w:leftChars="100" w:left="410" w:hangingChars="100" w:hanging="200"/>
              <w:rPr>
                <w:rFonts w:ascii="ＭＳ ゴシック" w:hAnsi="ＭＳ ゴシック" w:cs="Times New Roman"/>
                <w:color w:val="000000"/>
                <w:spacing w:val="0"/>
                <w:kern w:val="2"/>
              </w:rPr>
            </w:pPr>
          </w:p>
          <w:p w:rsidR="00781D9D" w:rsidRDefault="00781D9D" w:rsidP="00797C7A">
            <w:pPr>
              <w:pStyle w:val="a3"/>
              <w:spacing w:line="240" w:lineRule="auto"/>
              <w:ind w:leftChars="100" w:left="410" w:hangingChars="100" w:hanging="200"/>
              <w:rPr>
                <w:rFonts w:ascii="ＭＳ ゴシック" w:hAnsi="ＭＳ ゴシック" w:cs="Times New Roman"/>
                <w:color w:val="000000"/>
                <w:spacing w:val="0"/>
                <w:kern w:val="2"/>
              </w:rPr>
            </w:pPr>
          </w:p>
          <w:p w:rsidR="00781D9D" w:rsidRPr="0006714A" w:rsidRDefault="00781D9D" w:rsidP="00797C7A">
            <w:pPr>
              <w:pStyle w:val="a3"/>
              <w:spacing w:line="240" w:lineRule="auto"/>
              <w:ind w:leftChars="100" w:left="410" w:hangingChars="100" w:hanging="200"/>
              <w:rPr>
                <w:rFonts w:ascii="ＭＳ ゴシック" w:hAnsi="ＭＳ ゴシック" w:cs="Times New Roman"/>
                <w:color w:val="000000"/>
                <w:spacing w:val="0"/>
                <w:kern w:val="2"/>
              </w:rPr>
            </w:pPr>
          </w:p>
          <w:p w:rsidR="00797C7A" w:rsidRPr="0006714A" w:rsidRDefault="00797C7A" w:rsidP="00797C7A">
            <w:pPr>
              <w:pStyle w:val="a3"/>
              <w:spacing w:line="240" w:lineRule="auto"/>
              <w:rPr>
                <w:rFonts w:ascii="ＭＳ ゴシック" w:hAnsi="ＭＳ ゴシック"/>
                <w:color w:val="000000"/>
              </w:rPr>
            </w:pPr>
            <w:r w:rsidRPr="0006714A">
              <w:rPr>
                <w:rFonts w:ascii="ＭＳ ゴシック" w:hAnsi="ＭＳ ゴシック" w:hint="eastAsia"/>
                <w:color w:val="000000"/>
              </w:rPr>
              <w:t>２　予算の執行及び資金等管理の体制整備</w:t>
            </w:r>
          </w:p>
          <w:p w:rsidR="00071182" w:rsidRPr="0006714A" w:rsidRDefault="00071182" w:rsidP="00071182">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予算の執行及び資金等の管理に関して</w:t>
            </w:r>
            <w:r w:rsidR="00120062"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hint="eastAsia"/>
                <w:color w:val="000000"/>
                <w:sz w:val="20"/>
                <w:szCs w:val="20"/>
              </w:rPr>
              <w:t>会計責任者の設置等の管理運営体制が整備されているか。</w:t>
            </w:r>
          </w:p>
          <w:p w:rsidR="00071182" w:rsidRPr="0006714A" w:rsidRDefault="00071182" w:rsidP="00071182">
            <w:pPr>
              <w:pStyle w:val="a3"/>
              <w:spacing w:line="240" w:lineRule="auto"/>
              <w:ind w:leftChars="100" w:left="410" w:hangingChars="100" w:hanging="200"/>
              <w:rPr>
                <w:rFonts w:ascii="ＭＳ ゴシック" w:hAnsi="ＭＳ ゴシック" w:cs="Times New Roman"/>
                <w:color w:val="000000"/>
                <w:spacing w:val="0"/>
                <w:kern w:val="2"/>
              </w:rPr>
            </w:pPr>
          </w:p>
          <w:p w:rsidR="00A531B8" w:rsidRPr="0006714A" w:rsidRDefault="00A531B8" w:rsidP="00A531B8">
            <w:pPr>
              <w:pStyle w:val="a3"/>
              <w:spacing w:line="240" w:lineRule="auto"/>
              <w:ind w:left="161" w:firstLineChars="20" w:firstLine="4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color w:val="000000"/>
                <w:spacing w:val="0"/>
                <w:kern w:val="2"/>
              </w:rPr>
              <w:t xml:space="preserve"> </w:t>
            </w:r>
            <w:r w:rsidR="00071182" w:rsidRPr="0006714A">
              <w:rPr>
                <w:rFonts w:ascii="ＭＳ ゴシック" w:hAnsi="ＭＳ ゴシック" w:cs="Times New Roman" w:hint="eastAsia"/>
                <w:color w:val="000000"/>
                <w:spacing w:val="0"/>
                <w:kern w:val="2"/>
              </w:rPr>
              <w:t>会計責任者と出納職員との兼務を避けるなど</w:t>
            </w:r>
            <w:r w:rsidR="00120062" w:rsidRPr="0006714A">
              <w:rPr>
                <w:rFonts w:ascii="ＭＳ ゴシック" w:hAnsi="ＭＳ ゴシック" w:cs="Times New Roman" w:hint="eastAsia"/>
                <w:color w:val="000000"/>
                <w:spacing w:val="0"/>
                <w:kern w:val="2"/>
              </w:rPr>
              <w:t>，</w:t>
            </w:r>
            <w:r w:rsidR="00071182" w:rsidRPr="0006714A">
              <w:rPr>
                <w:rFonts w:ascii="ＭＳ ゴシック" w:hAnsi="ＭＳ ゴシック" w:cs="Times New Roman" w:hint="eastAsia"/>
                <w:color w:val="000000"/>
                <w:spacing w:val="0"/>
                <w:kern w:val="2"/>
              </w:rPr>
              <w:t>内部牽制に配</w:t>
            </w:r>
          </w:p>
          <w:p w:rsidR="00797C7A" w:rsidRPr="0006714A" w:rsidRDefault="00071182" w:rsidP="00A531B8">
            <w:pPr>
              <w:pStyle w:val="a3"/>
              <w:spacing w:line="240" w:lineRule="auto"/>
              <w:ind w:left="161" w:firstLineChars="142" w:firstLine="284"/>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意した体制とされているか。</w:t>
            </w:r>
          </w:p>
          <w:p w:rsidR="00A531B8" w:rsidRPr="0006714A" w:rsidRDefault="00A531B8" w:rsidP="00A531B8">
            <w:pPr>
              <w:pStyle w:val="a3"/>
              <w:spacing w:line="240" w:lineRule="auto"/>
              <w:ind w:left="161" w:firstLineChars="142" w:firstLine="170"/>
              <w:rPr>
                <w:rFonts w:ascii="ＭＳ ゴシック" w:hAnsi="ＭＳ ゴシック" w:cs="Times New Roman"/>
                <w:color w:val="000000"/>
                <w:spacing w:val="0"/>
                <w:kern w:val="2"/>
                <w:sz w:val="12"/>
                <w:szCs w:val="12"/>
              </w:rPr>
            </w:pPr>
          </w:p>
          <w:p w:rsidR="00D81C98" w:rsidRPr="0006714A" w:rsidRDefault="00D81C98" w:rsidP="00C9610B">
            <w:pPr>
              <w:pStyle w:val="a3"/>
              <w:numPr>
                <w:ilvl w:val="0"/>
                <w:numId w:val="32"/>
              </w:numPr>
              <w:spacing w:line="240" w:lineRule="auto"/>
              <w:ind w:hanging="436"/>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会計責任者と出納</w:t>
            </w:r>
            <w:r w:rsidR="00281DF6" w:rsidRPr="0006714A">
              <w:rPr>
                <w:rFonts w:ascii="ＭＳ ゴシック" w:hAnsi="ＭＳ ゴシック" w:hint="eastAsia"/>
                <w:color w:val="000000"/>
                <w:sz w:val="18"/>
                <w:szCs w:val="18"/>
              </w:rPr>
              <w:t xml:space="preserve">職員　</w:t>
            </w:r>
            <w:r w:rsidRPr="0006714A">
              <w:rPr>
                <w:rFonts w:ascii="ＭＳ ゴシック" w:hAnsi="ＭＳ ゴシック" w:hint="eastAsia"/>
                <w:color w:val="000000"/>
                <w:sz w:val="18"/>
                <w:szCs w:val="18"/>
              </w:rPr>
              <w:t xml:space="preserve">　</w:t>
            </w:r>
            <w:r w:rsidRPr="0006714A">
              <w:rPr>
                <w:rFonts w:ascii="ＭＳ ゴシック" w:hAnsi="ＭＳ ゴシック" w:hint="eastAsia"/>
                <w:color w:val="000000"/>
                <w:sz w:val="16"/>
                <w:szCs w:val="16"/>
              </w:rPr>
              <w:t>(経理規程</w:t>
            </w:r>
            <w:r w:rsidR="009D4790">
              <w:rPr>
                <w:rFonts w:ascii="ＭＳ ゴシック" w:hAnsi="ＭＳ ゴシック"/>
                <w:color w:val="000000"/>
                <w:sz w:val="16"/>
                <w:szCs w:val="16"/>
              </w:rPr>
              <w:t xml:space="preserve">：第　</w:t>
            </w:r>
            <w:r w:rsidR="009D4790">
              <w:rPr>
                <w:rFonts w:ascii="ＭＳ ゴシック" w:hAnsi="ＭＳ ゴシック" w:hint="eastAsia"/>
                <w:color w:val="000000"/>
                <w:sz w:val="16"/>
                <w:szCs w:val="16"/>
              </w:rPr>
              <w:t xml:space="preserve">　</w:t>
            </w:r>
            <w:r w:rsidRPr="0006714A">
              <w:rPr>
                <w:rFonts w:ascii="ＭＳ ゴシック" w:hAnsi="ＭＳ ゴシック" w:hint="eastAsia"/>
                <w:color w:val="000000"/>
                <w:sz w:val="16"/>
                <w:szCs w:val="16"/>
              </w:rPr>
              <w:t xml:space="preserve">　条)</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D81C98" w:rsidRPr="0006714A" w:rsidTr="00263C19">
              <w:tc>
                <w:tcPr>
                  <w:tcW w:w="1701" w:type="dxa"/>
                  <w:shd w:val="clear" w:color="auto" w:fill="auto"/>
                </w:tcPr>
                <w:p w:rsidR="00D81C98" w:rsidRPr="0006714A" w:rsidRDefault="00D81C9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職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名</w:t>
                  </w:r>
                </w:p>
              </w:tc>
              <w:tc>
                <w:tcPr>
                  <w:tcW w:w="1560" w:type="dxa"/>
                  <w:shd w:val="clear" w:color="auto" w:fill="auto"/>
                </w:tcPr>
                <w:p w:rsidR="00D81C98" w:rsidRPr="0006714A" w:rsidRDefault="00D81C98" w:rsidP="00263C19">
                  <w:pPr>
                    <w:pStyle w:val="a3"/>
                    <w:spacing w:line="240" w:lineRule="auto"/>
                    <w:ind w:firstLineChars="200" w:firstLine="312"/>
                    <w:jc w:val="left"/>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氏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名</w:t>
                  </w:r>
                </w:p>
              </w:tc>
              <w:tc>
                <w:tcPr>
                  <w:tcW w:w="1701" w:type="dxa"/>
                  <w:shd w:val="clear" w:color="auto" w:fill="auto"/>
                </w:tcPr>
                <w:p w:rsidR="00D81C9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任命年月日</w:t>
                  </w:r>
                </w:p>
              </w:tc>
            </w:tr>
            <w:tr w:rsidR="00D81C98" w:rsidRPr="0006714A" w:rsidTr="00263C19">
              <w:tc>
                <w:tcPr>
                  <w:tcW w:w="1701" w:type="dxa"/>
                  <w:shd w:val="clear" w:color="auto" w:fill="auto"/>
                </w:tcPr>
                <w:p w:rsidR="00D81C98" w:rsidRPr="0006714A" w:rsidRDefault="00D81C98" w:rsidP="00263C19">
                  <w:pPr>
                    <w:pStyle w:val="a3"/>
                    <w:spacing w:line="240" w:lineRule="auto"/>
                    <w:ind w:firstLineChars="150" w:firstLine="234"/>
                    <w:jc w:val="left"/>
                    <w:rPr>
                      <w:rFonts w:ascii="ＭＳ ゴシック" w:hAnsi="ＭＳ ゴシック"/>
                      <w:color w:val="000000"/>
                      <w:sz w:val="16"/>
                      <w:szCs w:val="16"/>
                    </w:rPr>
                  </w:pPr>
                  <w:r w:rsidRPr="0006714A">
                    <w:rPr>
                      <w:rFonts w:ascii="ＭＳ ゴシック" w:hAnsi="ＭＳ ゴシック" w:hint="eastAsia"/>
                      <w:color w:val="000000"/>
                      <w:sz w:val="16"/>
                      <w:szCs w:val="16"/>
                    </w:rPr>
                    <w:t>会計責任者</w:t>
                  </w:r>
                </w:p>
              </w:tc>
              <w:tc>
                <w:tcPr>
                  <w:tcW w:w="1560" w:type="dxa"/>
                  <w:shd w:val="clear" w:color="auto" w:fill="auto"/>
                </w:tcPr>
                <w:p w:rsidR="00D81C98" w:rsidRPr="0006714A" w:rsidRDefault="00D81C98" w:rsidP="00263C19">
                  <w:pPr>
                    <w:pStyle w:val="a3"/>
                    <w:spacing w:line="240" w:lineRule="auto"/>
                    <w:rPr>
                      <w:rFonts w:ascii="ＭＳ ゴシック" w:hAnsi="ＭＳ ゴシック"/>
                      <w:color w:val="000000"/>
                    </w:rPr>
                  </w:pPr>
                </w:p>
              </w:tc>
              <w:tc>
                <w:tcPr>
                  <w:tcW w:w="1701" w:type="dxa"/>
                  <w:shd w:val="clear" w:color="auto" w:fill="auto"/>
                </w:tcPr>
                <w:p w:rsidR="00D81C98" w:rsidRPr="0006714A" w:rsidRDefault="00D81C98" w:rsidP="00263C19">
                  <w:pPr>
                    <w:pStyle w:val="a3"/>
                    <w:spacing w:line="240" w:lineRule="auto"/>
                    <w:rPr>
                      <w:rFonts w:ascii="ＭＳ ゴシック" w:hAnsi="ＭＳ ゴシック"/>
                      <w:color w:val="000000"/>
                    </w:rPr>
                  </w:pPr>
                </w:p>
              </w:tc>
            </w:tr>
            <w:tr w:rsidR="00D81C98" w:rsidRPr="0006714A" w:rsidTr="00263C19">
              <w:tc>
                <w:tcPr>
                  <w:tcW w:w="1701" w:type="dxa"/>
                  <w:shd w:val="clear" w:color="auto" w:fill="auto"/>
                </w:tcPr>
                <w:p w:rsidR="00D81C98" w:rsidRPr="0006714A" w:rsidRDefault="00D81C98" w:rsidP="00281DF6">
                  <w:pPr>
                    <w:pStyle w:val="a3"/>
                    <w:spacing w:line="240" w:lineRule="auto"/>
                    <w:ind w:firstLineChars="150" w:firstLine="234"/>
                    <w:jc w:val="left"/>
                    <w:rPr>
                      <w:rFonts w:ascii="ＭＳ ゴシック" w:hAnsi="ＭＳ ゴシック"/>
                      <w:color w:val="000000"/>
                      <w:sz w:val="16"/>
                      <w:szCs w:val="16"/>
                    </w:rPr>
                  </w:pPr>
                  <w:r w:rsidRPr="0006714A">
                    <w:rPr>
                      <w:rFonts w:ascii="ＭＳ ゴシック" w:hAnsi="ＭＳ ゴシック" w:hint="eastAsia"/>
                      <w:color w:val="000000"/>
                      <w:sz w:val="16"/>
                      <w:szCs w:val="16"/>
                    </w:rPr>
                    <w:t>出納</w:t>
                  </w:r>
                  <w:r w:rsidR="00281DF6" w:rsidRPr="0006714A">
                    <w:rPr>
                      <w:rFonts w:ascii="ＭＳ ゴシック" w:hAnsi="ＭＳ ゴシック" w:hint="eastAsia"/>
                      <w:color w:val="000000"/>
                      <w:sz w:val="16"/>
                      <w:szCs w:val="16"/>
                    </w:rPr>
                    <w:t>職員</w:t>
                  </w:r>
                </w:p>
              </w:tc>
              <w:tc>
                <w:tcPr>
                  <w:tcW w:w="1560" w:type="dxa"/>
                  <w:shd w:val="clear" w:color="auto" w:fill="auto"/>
                </w:tcPr>
                <w:p w:rsidR="00D81C98" w:rsidRPr="0006714A" w:rsidRDefault="00D81C98" w:rsidP="00263C19">
                  <w:pPr>
                    <w:pStyle w:val="a3"/>
                    <w:spacing w:line="240" w:lineRule="auto"/>
                    <w:rPr>
                      <w:rFonts w:ascii="ＭＳ ゴシック" w:hAnsi="ＭＳ ゴシック"/>
                      <w:color w:val="000000"/>
                    </w:rPr>
                  </w:pPr>
                </w:p>
              </w:tc>
              <w:tc>
                <w:tcPr>
                  <w:tcW w:w="1701" w:type="dxa"/>
                  <w:shd w:val="clear" w:color="auto" w:fill="auto"/>
                </w:tcPr>
                <w:p w:rsidR="00D81C98" w:rsidRPr="0006714A" w:rsidRDefault="00D81C98" w:rsidP="00263C19">
                  <w:pPr>
                    <w:pStyle w:val="a3"/>
                    <w:spacing w:line="240" w:lineRule="auto"/>
                    <w:rPr>
                      <w:rFonts w:ascii="ＭＳ ゴシック" w:hAnsi="ＭＳ ゴシック"/>
                      <w:color w:val="000000"/>
                    </w:rPr>
                  </w:pPr>
                </w:p>
              </w:tc>
            </w:tr>
          </w:tbl>
          <w:p w:rsidR="00A531B8" w:rsidRPr="0006714A" w:rsidRDefault="00A531B8" w:rsidP="00A531B8">
            <w:pPr>
              <w:pStyle w:val="a3"/>
              <w:spacing w:line="240" w:lineRule="auto"/>
              <w:ind w:left="161" w:firstLineChars="142" w:firstLine="170"/>
              <w:rPr>
                <w:rFonts w:ascii="ＭＳ ゴシック" w:hAnsi="ＭＳ ゴシック" w:cs="Times New Roman"/>
                <w:color w:val="000000"/>
                <w:spacing w:val="0"/>
                <w:kern w:val="2"/>
                <w:sz w:val="12"/>
                <w:szCs w:val="12"/>
              </w:rPr>
            </w:pPr>
          </w:p>
          <w:p w:rsidR="00A531B8" w:rsidRPr="0006714A" w:rsidRDefault="00A531B8" w:rsidP="00C9610B">
            <w:pPr>
              <w:pStyle w:val="a3"/>
              <w:numPr>
                <w:ilvl w:val="0"/>
                <w:numId w:val="32"/>
              </w:numPr>
              <w:spacing w:line="240" w:lineRule="auto"/>
              <w:ind w:hanging="428"/>
              <w:rPr>
                <w:rFonts w:ascii="ＭＳ ゴシック" w:hAnsi="ＭＳ ゴシック"/>
                <w:color w:val="000000"/>
                <w:sz w:val="18"/>
                <w:szCs w:val="18"/>
              </w:rPr>
            </w:pPr>
            <w:r w:rsidRPr="0006714A">
              <w:rPr>
                <w:rFonts w:ascii="ＭＳ ゴシック" w:hAnsi="ＭＳ ゴシック" w:hint="eastAsia"/>
                <w:color w:val="000000"/>
              </w:rPr>
              <w:t xml:space="preserve"> </w:t>
            </w:r>
            <w:r w:rsidRPr="0006714A">
              <w:rPr>
                <w:rFonts w:ascii="ＭＳ ゴシック" w:hAnsi="ＭＳ ゴシック" w:hint="eastAsia"/>
                <w:color w:val="000000"/>
                <w:sz w:val="18"/>
                <w:szCs w:val="18"/>
              </w:rPr>
              <w:t>預金通帳等と預金届出印</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A531B8" w:rsidRPr="0006714A" w:rsidTr="00263C19">
              <w:tc>
                <w:tcPr>
                  <w:tcW w:w="1701" w:type="dxa"/>
                  <w:shd w:val="clear" w:color="auto" w:fill="auto"/>
                </w:tcPr>
                <w:p w:rsidR="00A531B8" w:rsidRPr="0006714A" w:rsidRDefault="00A531B8" w:rsidP="00263C19">
                  <w:pPr>
                    <w:pStyle w:val="a3"/>
                    <w:spacing w:line="240" w:lineRule="auto"/>
                    <w:jc w:val="center"/>
                    <w:rPr>
                      <w:rFonts w:ascii="ＭＳ ゴシック" w:hAnsi="ＭＳ ゴシック"/>
                      <w:color w:val="000000"/>
                    </w:rPr>
                  </w:pPr>
                  <w:r w:rsidRPr="0006714A">
                    <w:rPr>
                      <w:rFonts w:ascii="ＭＳ ゴシック" w:hAnsi="ＭＳ ゴシック" w:hint="eastAsia"/>
                      <w:color w:val="000000"/>
                      <w:sz w:val="16"/>
                      <w:szCs w:val="16"/>
                    </w:rPr>
                    <w:t xml:space="preserve">区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分</w:t>
                  </w:r>
                </w:p>
              </w:tc>
              <w:tc>
                <w:tcPr>
                  <w:tcW w:w="1560" w:type="dxa"/>
                  <w:shd w:val="clear" w:color="auto" w:fill="auto"/>
                </w:tcPr>
                <w:p w:rsidR="00A531B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預金通帳等</w:t>
                  </w:r>
                </w:p>
              </w:tc>
              <w:tc>
                <w:tcPr>
                  <w:tcW w:w="1701" w:type="dxa"/>
                  <w:shd w:val="clear" w:color="auto" w:fill="auto"/>
                </w:tcPr>
                <w:p w:rsidR="00A531B8" w:rsidRPr="0006714A" w:rsidRDefault="00A531B8" w:rsidP="00263C19">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預金届出印</w:t>
                  </w:r>
                </w:p>
              </w:tc>
            </w:tr>
            <w:tr w:rsidR="00A531B8" w:rsidRPr="0006714A" w:rsidTr="00263C19">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保管責任者 職・氏名</w:t>
                  </w:r>
                </w:p>
              </w:tc>
              <w:tc>
                <w:tcPr>
                  <w:tcW w:w="1560" w:type="dxa"/>
                  <w:shd w:val="clear" w:color="auto" w:fill="auto"/>
                </w:tcPr>
                <w:p w:rsidR="00A531B8" w:rsidRPr="0006714A" w:rsidRDefault="00A531B8" w:rsidP="00263C19">
                  <w:pPr>
                    <w:pStyle w:val="a3"/>
                    <w:spacing w:line="240" w:lineRule="auto"/>
                    <w:rPr>
                      <w:rFonts w:ascii="ＭＳ ゴシック" w:hAnsi="ＭＳ ゴシック"/>
                      <w:color w:val="000000"/>
                    </w:rPr>
                  </w:pPr>
                </w:p>
              </w:tc>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rPr>
                  </w:pPr>
                </w:p>
              </w:tc>
            </w:tr>
            <w:tr w:rsidR="00A531B8" w:rsidRPr="0006714A" w:rsidTr="00263C19">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保管場所</w:t>
                  </w:r>
                </w:p>
              </w:tc>
              <w:tc>
                <w:tcPr>
                  <w:tcW w:w="1560" w:type="dxa"/>
                  <w:shd w:val="clear" w:color="auto" w:fill="auto"/>
                </w:tcPr>
                <w:p w:rsidR="00A531B8" w:rsidRPr="0006714A" w:rsidRDefault="00A531B8" w:rsidP="00263C19">
                  <w:pPr>
                    <w:pStyle w:val="a3"/>
                    <w:spacing w:line="240" w:lineRule="auto"/>
                    <w:rPr>
                      <w:rFonts w:ascii="ＭＳ ゴシック" w:hAnsi="ＭＳ ゴシック"/>
                      <w:color w:val="000000"/>
                    </w:rPr>
                  </w:pPr>
                </w:p>
              </w:tc>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rPr>
                  </w:pPr>
                </w:p>
              </w:tc>
            </w:tr>
            <w:tr w:rsidR="00A531B8" w:rsidRPr="0006714A" w:rsidTr="00263C19">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rPr>
                  </w:pPr>
                  <w:r w:rsidRPr="0006714A">
                    <w:rPr>
                      <w:rFonts w:ascii="ＭＳ ゴシック" w:hAnsi="ＭＳ ゴシック" w:hint="eastAsia"/>
                      <w:color w:val="000000"/>
                      <w:sz w:val="16"/>
                      <w:szCs w:val="16"/>
                    </w:rPr>
                    <w:t>鍵の管理者 職・氏名</w:t>
                  </w:r>
                </w:p>
              </w:tc>
              <w:tc>
                <w:tcPr>
                  <w:tcW w:w="1560" w:type="dxa"/>
                  <w:shd w:val="clear" w:color="auto" w:fill="auto"/>
                </w:tcPr>
                <w:p w:rsidR="00A531B8" w:rsidRPr="0006714A" w:rsidRDefault="00A531B8" w:rsidP="00263C19">
                  <w:pPr>
                    <w:pStyle w:val="a3"/>
                    <w:spacing w:line="240" w:lineRule="auto"/>
                    <w:rPr>
                      <w:rFonts w:ascii="ＭＳ ゴシック" w:hAnsi="ＭＳ ゴシック"/>
                      <w:color w:val="000000"/>
                    </w:rPr>
                  </w:pPr>
                </w:p>
              </w:tc>
              <w:tc>
                <w:tcPr>
                  <w:tcW w:w="1701" w:type="dxa"/>
                  <w:shd w:val="clear" w:color="auto" w:fill="auto"/>
                </w:tcPr>
                <w:p w:rsidR="00A531B8" w:rsidRPr="0006714A" w:rsidRDefault="00A531B8" w:rsidP="00263C19">
                  <w:pPr>
                    <w:pStyle w:val="a3"/>
                    <w:spacing w:line="240" w:lineRule="auto"/>
                    <w:rPr>
                      <w:rFonts w:ascii="ＭＳ ゴシック" w:hAnsi="ＭＳ ゴシック"/>
                      <w:color w:val="000000"/>
                    </w:rPr>
                  </w:pPr>
                </w:p>
              </w:tc>
            </w:tr>
          </w:tbl>
          <w:p w:rsidR="00797C7A" w:rsidRPr="0006714A" w:rsidRDefault="00797C7A" w:rsidP="00797C7A">
            <w:pPr>
              <w:pStyle w:val="a3"/>
              <w:spacing w:line="240" w:lineRule="auto"/>
              <w:rPr>
                <w:rFonts w:ascii="ＭＳ ゴシック" w:hAnsi="ＭＳ ゴシック"/>
                <w:color w:val="000000"/>
                <w:spacing w:val="0"/>
              </w:rPr>
            </w:pPr>
          </w:p>
        </w:tc>
        <w:tc>
          <w:tcPr>
            <w:tcW w:w="1800" w:type="dxa"/>
          </w:tcPr>
          <w:p w:rsidR="00877838" w:rsidRPr="00CA5B8D" w:rsidRDefault="00877838" w:rsidP="00C54367">
            <w:pPr>
              <w:pStyle w:val="a3"/>
              <w:spacing w:line="240" w:lineRule="auto"/>
              <w:rPr>
                <w:rFonts w:ascii="ＭＳ ゴシック" w:hAnsi="ＭＳ ゴシック"/>
                <w:spacing w:val="0"/>
              </w:rPr>
            </w:pPr>
          </w:p>
          <w:p w:rsidR="00797C7A" w:rsidRPr="00CA5B8D" w:rsidRDefault="00797C7A"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D2509A" w:rsidRPr="00CA5B8D" w:rsidRDefault="00D2509A"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514693" w:rsidRPr="00CA5B8D" w:rsidRDefault="00514693" w:rsidP="00C54367">
            <w:pPr>
              <w:pStyle w:val="a3"/>
              <w:spacing w:line="240" w:lineRule="auto"/>
              <w:rPr>
                <w:rFonts w:ascii="ＭＳ ゴシック" w:hAnsi="ＭＳ ゴシック"/>
                <w:spacing w:val="0"/>
              </w:rPr>
            </w:pPr>
          </w:p>
          <w:p w:rsidR="00797C7A"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29217120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07481057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797C7A" w:rsidRPr="00CA5B8D" w:rsidRDefault="00797C7A" w:rsidP="00C54367">
            <w:pPr>
              <w:pStyle w:val="a3"/>
              <w:spacing w:line="240" w:lineRule="auto"/>
              <w:rPr>
                <w:rFonts w:ascii="ＭＳ ゴシック" w:hAnsi="ＭＳ ゴシック"/>
                <w:spacing w:val="0"/>
              </w:rPr>
            </w:pPr>
          </w:p>
          <w:p w:rsidR="00797C7A"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34338751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9414457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797C7A" w:rsidRPr="00CA5B8D" w:rsidRDefault="00797C7A" w:rsidP="00C54367">
            <w:pPr>
              <w:pStyle w:val="a3"/>
              <w:spacing w:line="240" w:lineRule="auto"/>
              <w:rPr>
                <w:rFonts w:ascii="ＭＳ ゴシック" w:hAnsi="ＭＳ ゴシック"/>
                <w:spacing w:val="0"/>
              </w:rPr>
            </w:pPr>
          </w:p>
          <w:p w:rsidR="00797C7A" w:rsidRPr="00CA5B8D" w:rsidRDefault="00797C7A"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E87941" w:rsidRPr="00CA5B8D" w:rsidRDefault="00E87941" w:rsidP="00C54367">
            <w:pPr>
              <w:pStyle w:val="a3"/>
              <w:spacing w:line="240" w:lineRule="auto"/>
              <w:rPr>
                <w:rFonts w:ascii="ＭＳ ゴシック" w:hAnsi="ＭＳ ゴシック"/>
                <w:spacing w:val="0"/>
              </w:rPr>
            </w:pPr>
          </w:p>
          <w:p w:rsidR="00781D9D" w:rsidRPr="00CA5B8D" w:rsidRDefault="00781D9D" w:rsidP="00C54367">
            <w:pPr>
              <w:pStyle w:val="a3"/>
              <w:spacing w:line="240" w:lineRule="auto"/>
              <w:rPr>
                <w:rFonts w:ascii="ＭＳ ゴシック" w:hAnsi="ＭＳ ゴシック"/>
                <w:spacing w:val="0"/>
              </w:rPr>
            </w:pPr>
          </w:p>
          <w:p w:rsidR="00781D9D" w:rsidRPr="00CA5B8D" w:rsidRDefault="00781D9D" w:rsidP="00781D9D">
            <w:pPr>
              <w:pStyle w:val="a3"/>
              <w:spacing w:line="360" w:lineRule="auto"/>
              <w:rPr>
                <w:rFonts w:ascii="ＭＳ ゴシック" w:hAnsi="ＭＳ ゴシック"/>
                <w:spacing w:val="0"/>
              </w:rPr>
            </w:pPr>
          </w:p>
          <w:p w:rsidR="00E87941" w:rsidRPr="00CA5B8D" w:rsidRDefault="00E87941" w:rsidP="00C54367">
            <w:pPr>
              <w:pStyle w:val="a3"/>
              <w:spacing w:line="240" w:lineRule="auto"/>
              <w:rPr>
                <w:rFonts w:ascii="ＭＳ ゴシック" w:hAnsi="ＭＳ ゴシック"/>
                <w:spacing w:val="0"/>
                <w:sz w:val="12"/>
                <w:szCs w:val="12"/>
              </w:rPr>
            </w:pPr>
          </w:p>
          <w:p w:rsidR="00071182"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48485361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4457922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071182"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97371380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4665030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071182" w:rsidRPr="00CA5B8D" w:rsidRDefault="00071182" w:rsidP="00C54367">
            <w:pPr>
              <w:pStyle w:val="a3"/>
              <w:spacing w:line="240" w:lineRule="auto"/>
              <w:rPr>
                <w:rFonts w:ascii="ＭＳ ゴシック" w:hAnsi="ＭＳ ゴシック"/>
                <w:spacing w:val="0"/>
              </w:rPr>
            </w:pPr>
          </w:p>
          <w:p w:rsidR="00071182" w:rsidRPr="00CA5B8D" w:rsidRDefault="00071182" w:rsidP="00C54367">
            <w:pPr>
              <w:pStyle w:val="a3"/>
              <w:spacing w:line="240" w:lineRule="auto"/>
              <w:rPr>
                <w:rFonts w:ascii="ＭＳ ゴシック" w:hAnsi="ＭＳ ゴシック"/>
                <w:spacing w:val="0"/>
              </w:rPr>
            </w:pPr>
          </w:p>
          <w:p w:rsidR="00797C7A" w:rsidRPr="00CA5B8D" w:rsidRDefault="00797C7A" w:rsidP="00C54367">
            <w:pPr>
              <w:pStyle w:val="a3"/>
              <w:spacing w:line="240" w:lineRule="auto"/>
              <w:rPr>
                <w:rFonts w:ascii="ＭＳ ゴシック" w:hAnsi="ＭＳ ゴシック"/>
                <w:spacing w:val="0"/>
              </w:rPr>
            </w:pPr>
          </w:p>
        </w:tc>
      </w:tr>
    </w:tbl>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７</w:t>
      </w:r>
      <w:r w:rsidRPr="0006714A">
        <w:rPr>
          <w:rFonts w:ascii="ＭＳ ゴシック" w:hAnsi="ＭＳ ゴシック" w:hint="eastAsia"/>
          <w:color w:val="000000"/>
          <w:spacing w:val="0"/>
        </w:rPr>
        <w:t>－</w:t>
      </w:r>
    </w:p>
    <w:p w:rsidR="00877838" w:rsidRPr="0006714A" w:rsidRDefault="00877838" w:rsidP="00877838">
      <w:pPr>
        <w:pStyle w:val="a3"/>
        <w:spacing w:line="240" w:lineRule="auto"/>
        <w:rPr>
          <w:rFonts w:ascii="ＭＳ ゴシック" w:hAnsi="ＭＳ ゴシック"/>
          <w:color w:val="000000"/>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77838" w:rsidRPr="0006714A" w:rsidTr="00877838">
        <w:trPr>
          <w:trHeight w:val="421"/>
          <w:jc w:val="center"/>
        </w:trPr>
        <w:tc>
          <w:tcPr>
            <w:tcW w:w="4111"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E72BCC" w:rsidRPr="0006714A" w:rsidTr="00363200">
        <w:trPr>
          <w:trHeight w:val="3957"/>
          <w:jc w:val="center"/>
        </w:trPr>
        <w:tc>
          <w:tcPr>
            <w:tcW w:w="9926" w:type="dxa"/>
            <w:gridSpan w:val="4"/>
          </w:tcPr>
          <w:p w:rsidR="00E72BCC" w:rsidRPr="0006714A" w:rsidRDefault="00E72BCC" w:rsidP="00D2509A">
            <w:pPr>
              <w:autoSpaceDE w:val="0"/>
              <w:autoSpaceDN w:val="0"/>
              <w:adjustRightInd w:val="0"/>
              <w:jc w:val="left"/>
              <w:rPr>
                <w:rFonts w:ascii="ＭＳ ゴシック" w:eastAsia="ＭＳ ゴシック" w:hAnsi="ＭＳ ゴシック" w:cs="ＭＳゴシック"/>
                <w:color w:val="000000"/>
                <w:kern w:val="0"/>
                <w:sz w:val="20"/>
                <w:szCs w:val="20"/>
              </w:rPr>
            </w:pPr>
          </w:p>
          <w:p w:rsidR="00E72BCC" w:rsidRPr="0006714A" w:rsidRDefault="00E72BCC" w:rsidP="00D2509A">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25B92" w:rsidRPr="0006714A">
              <w:rPr>
                <w:rFonts w:ascii="ＭＳ ゴシック" w:eastAsia="ＭＳ ゴシック" w:hAnsi="ＭＳ ゴシック" w:cs="ＭＳゴシック" w:hint="eastAsia"/>
                <w:color w:val="000000"/>
                <w:kern w:val="0"/>
                <w:sz w:val="20"/>
                <w:szCs w:val="20"/>
              </w:rPr>
              <w:t>確認事項等</w:t>
            </w:r>
          </w:p>
          <w:p w:rsidR="00D25B92" w:rsidRPr="0006714A" w:rsidRDefault="00D25B92"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rsidR="003F2F0F" w:rsidRPr="0006714A" w:rsidRDefault="00E72BCC" w:rsidP="00D2509A">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3F2F0F"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計算関係書類や会計処理の誤りがないかを確認し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単なる指摘にとどまるだけではなく</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計算関係書類の内容に誤りがある場合や会計処理が会計基準に則したものでない場合には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その原因及び問題点を把握し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法人がどのように改善していくべきかについて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法人と相互理解を図った上で指導を行うべきものであること。</w:t>
            </w:r>
          </w:p>
          <w:p w:rsidR="00E72BCC" w:rsidRPr="0006714A" w:rsidRDefault="00E72BCC" w:rsidP="003F2F0F">
            <w:pPr>
              <w:autoSpaceDE w:val="0"/>
              <w:autoSpaceDN w:val="0"/>
              <w:adjustRightInd w:val="0"/>
              <w:ind w:leftChars="200" w:left="42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会計処理等に誤りが多い法人に対しては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専門家の支援を活用することや会計基準等に関する研修会への職員の参加を促すなど法人の状況に応じた助言等の支援を行うことが望ましい。</w:t>
            </w:r>
          </w:p>
          <w:p w:rsidR="00E72BCC" w:rsidRPr="0006714A" w:rsidRDefault="00E72BCC"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rsidR="00E72BCC" w:rsidRPr="0006714A" w:rsidRDefault="00E72BCC" w:rsidP="00D2509A">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FB5B0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計算関係書類の作成や会計処理等については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会計基準において詳細に定められており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また</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専門的な知見を要するものであるため</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文書指摘を行う指摘基準は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原則として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基本的な会計処理等を行っていない場合等とする。</w:t>
            </w:r>
          </w:p>
          <w:p w:rsidR="00E72BCC" w:rsidRPr="0006714A" w:rsidRDefault="00E72BCC" w:rsidP="00D25B92">
            <w:pPr>
              <w:autoSpaceDE w:val="0"/>
              <w:autoSpaceDN w:val="0"/>
              <w:adjustRightInd w:val="0"/>
              <w:spacing w:line="120" w:lineRule="exact"/>
              <w:ind w:leftChars="100" w:left="390" w:hangingChars="100" w:hanging="180"/>
              <w:jc w:val="left"/>
              <w:rPr>
                <w:rFonts w:ascii="ＭＳ ゴシック" w:eastAsia="ＭＳ ゴシック" w:hAnsi="ＭＳ ゴシック" w:cs="ＭＳゴシック"/>
                <w:color w:val="000000"/>
                <w:kern w:val="0"/>
                <w:sz w:val="18"/>
                <w:szCs w:val="18"/>
              </w:rPr>
            </w:pPr>
          </w:p>
          <w:p w:rsidR="00E72BCC" w:rsidRPr="0006714A" w:rsidRDefault="00E72BCC" w:rsidP="00D2509A">
            <w:pPr>
              <w:pStyle w:val="a3"/>
              <w:spacing w:line="240" w:lineRule="auto"/>
              <w:ind w:leftChars="100" w:left="386" w:hangingChars="100" w:hanging="176"/>
              <w:rPr>
                <w:rFonts w:ascii="ＭＳ ゴシック" w:hAnsi="ＭＳ ゴシック"/>
                <w:color w:val="000000"/>
                <w:spacing w:val="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FB5B0E"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ガイドラインは</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会計基準に定める詳細な会計処理について</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全てを網羅するものではないため</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指導監査においては</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法人が会計基準や経理規程等規程類に従って会計処理を行っているかについて</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ガイドラインに定める事項以外についても確認及び指導を行うことができるものであるが</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指導に</w:t>
            </w:r>
            <w:r w:rsidR="00D25B92" w:rsidRPr="0006714A">
              <w:rPr>
                <w:rFonts w:ascii="ＭＳ ゴシック" w:hAnsi="ＭＳ ゴシック" w:cs="ＭＳゴシック" w:hint="eastAsia"/>
                <w:color w:val="000000"/>
                <w:sz w:val="18"/>
                <w:szCs w:val="18"/>
              </w:rPr>
              <w:t>当たって</w:t>
            </w:r>
            <w:r w:rsidRPr="0006714A">
              <w:rPr>
                <w:rFonts w:ascii="ＭＳ ゴシック" w:hAnsi="ＭＳ ゴシック" w:cs="ＭＳゴシック" w:hint="eastAsia"/>
                <w:color w:val="000000"/>
                <w:sz w:val="18"/>
                <w:szCs w:val="18"/>
              </w:rPr>
              <w:t>は</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指摘等の趣旨及び根拠を明らかにした上で行う。</w:t>
            </w:r>
          </w:p>
          <w:p w:rsidR="00E72BCC" w:rsidRPr="0006714A" w:rsidRDefault="00E72BCC" w:rsidP="00877838">
            <w:pPr>
              <w:pStyle w:val="a3"/>
              <w:spacing w:line="240" w:lineRule="auto"/>
              <w:rPr>
                <w:rFonts w:ascii="ＭＳ ゴシック" w:hAnsi="ＭＳ ゴシック"/>
                <w:color w:val="000000"/>
                <w:spacing w:val="0"/>
              </w:rPr>
            </w:pPr>
          </w:p>
        </w:tc>
      </w:tr>
      <w:tr w:rsidR="007C6AC1" w:rsidRPr="0006714A" w:rsidTr="007C6AC1">
        <w:trPr>
          <w:trHeight w:val="2085"/>
          <w:jc w:val="center"/>
        </w:trPr>
        <w:tc>
          <w:tcPr>
            <w:tcW w:w="4111" w:type="dxa"/>
            <w:tcBorders>
              <w:bottom w:val="nil"/>
            </w:tcBorders>
          </w:tcPr>
          <w:p w:rsidR="007C6AC1" w:rsidRPr="0006714A" w:rsidRDefault="007C6AC1" w:rsidP="00514693">
            <w:pPr>
              <w:ind w:left="200" w:hangingChars="100" w:hanging="200"/>
              <w:rPr>
                <w:rFonts w:ascii="ＭＳ ゴシック" w:eastAsia="ＭＳ ゴシック" w:hAnsi="ＭＳ ゴシック"/>
                <w:color w:val="000000"/>
                <w:sz w:val="20"/>
                <w:szCs w:val="20"/>
              </w:rPr>
            </w:pPr>
          </w:p>
          <w:p w:rsidR="007C6AC1" w:rsidRPr="0006714A" w:rsidRDefault="007C6AC1" w:rsidP="003F2F0F">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法人は</w:t>
            </w:r>
            <w:r w:rsidR="00D161D8" w:rsidRPr="0006714A">
              <w:rPr>
                <w:rFonts w:ascii="ＭＳ ゴシック" w:eastAsia="ＭＳ ゴシック" w:hAnsi="ＭＳ ゴシック" w:cs="MS UI Gothic" w:hint="eastAsia"/>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会計省令に基づく適正な会計処理のために必要な事項について経理規程を定めるものとする。</w:t>
            </w:r>
          </w:p>
          <w:p w:rsidR="00917647" w:rsidRPr="0006714A" w:rsidRDefault="00917647" w:rsidP="00917647">
            <w:pPr>
              <w:spacing w:line="120" w:lineRule="exact"/>
              <w:ind w:left="200" w:hangingChars="100" w:hanging="200"/>
              <w:rPr>
                <w:rFonts w:ascii="ＭＳ ゴシック" w:eastAsia="ＭＳ ゴシック" w:hAnsi="ＭＳ ゴシック"/>
                <w:color w:val="000000"/>
                <w:sz w:val="20"/>
                <w:szCs w:val="20"/>
              </w:rPr>
            </w:pPr>
          </w:p>
          <w:p w:rsidR="007C6AC1" w:rsidRPr="0006714A" w:rsidRDefault="007C6AC1" w:rsidP="007C6AC1">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経理規程においては，法令等及び定款に定めるもの</w:t>
            </w:r>
            <w:r w:rsidRPr="008227A0">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20"/>
                <w:szCs w:val="20"/>
              </w:rPr>
              <w:t>の他，法人が会計処理を行うために必要な事項</w:t>
            </w:r>
            <w:r w:rsidRPr="0006714A">
              <w:rPr>
                <w:rFonts w:ascii="ＭＳ ゴシック" w:eastAsia="ＭＳ ゴシック" w:hAnsi="ＭＳ ゴシック" w:hint="eastAsia"/>
                <w:color w:val="000000"/>
                <w:sz w:val="16"/>
                <w:szCs w:val="16"/>
              </w:rPr>
              <w:t>（予算・決算の手続，会計帳簿の整備，会計処理の体制及び手続，資産及び</w:t>
            </w:r>
          </w:p>
        </w:tc>
        <w:tc>
          <w:tcPr>
            <w:tcW w:w="1984" w:type="dxa"/>
          </w:tcPr>
          <w:p w:rsidR="007C6AC1" w:rsidRPr="0006714A" w:rsidRDefault="007C6AC1" w:rsidP="00877838">
            <w:pPr>
              <w:pStyle w:val="a3"/>
              <w:spacing w:line="240" w:lineRule="auto"/>
              <w:rPr>
                <w:rFonts w:ascii="ＭＳ ゴシック" w:hAnsi="ＭＳ ゴシック"/>
                <w:color w:val="000000"/>
              </w:rPr>
            </w:pPr>
          </w:p>
          <w:p w:rsidR="007C6AC1" w:rsidRPr="0006714A" w:rsidRDefault="007C6AC1"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定款，経理規程等，理事会の議事録等，経理規程等に定めるところにより会計処理等が行われていることが確認できる書類</w:t>
            </w:r>
          </w:p>
        </w:tc>
        <w:tc>
          <w:tcPr>
            <w:tcW w:w="2396" w:type="dxa"/>
          </w:tcPr>
          <w:p w:rsidR="007C6AC1" w:rsidRPr="0006714A" w:rsidRDefault="007C6AC1" w:rsidP="00797C7A">
            <w:pPr>
              <w:rPr>
                <w:rFonts w:ascii="ＭＳ ゴシック" w:eastAsia="ＭＳ ゴシック" w:hAnsi="ＭＳ ゴシック"/>
                <w:color w:val="000000"/>
                <w:sz w:val="20"/>
                <w:szCs w:val="20"/>
              </w:rPr>
            </w:pPr>
          </w:p>
          <w:p w:rsidR="007C6AC1" w:rsidRPr="0006714A" w:rsidRDefault="007C6AC1" w:rsidP="00797C7A">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留意事項１の（</w:t>
            </w:r>
            <w:r w:rsidR="00281DF6" w:rsidRPr="0006714A">
              <w:rPr>
                <w:rFonts w:ascii="ＭＳ ゴシック" w:eastAsia="ＭＳ ゴシック" w:hAnsi="ＭＳ ゴシック" w:hint="eastAsia"/>
                <w:color w:val="000000"/>
                <w:sz w:val="20"/>
                <w:szCs w:val="20"/>
              </w:rPr>
              <w:t>4</w:t>
            </w:r>
            <w:r w:rsidRPr="0006714A">
              <w:rPr>
                <w:rFonts w:ascii="ＭＳ ゴシック" w:eastAsia="ＭＳ ゴシック" w:hAnsi="ＭＳ ゴシック" w:hint="eastAsia"/>
                <w:color w:val="000000"/>
                <w:sz w:val="20"/>
                <w:szCs w:val="20"/>
              </w:rPr>
              <w:t>）</w:t>
            </w: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514693">
            <w:pPr>
              <w:pStyle w:val="a3"/>
              <w:spacing w:line="240" w:lineRule="auto"/>
              <w:rPr>
                <w:rFonts w:ascii="ＭＳ ゴシック" w:hAnsi="ＭＳ ゴシック"/>
                <w:color w:val="000000"/>
                <w:spacing w:val="0"/>
              </w:rPr>
            </w:pPr>
          </w:p>
        </w:tc>
        <w:tc>
          <w:tcPr>
            <w:tcW w:w="1435" w:type="dxa"/>
            <w:vMerge w:val="restart"/>
          </w:tcPr>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7C6AC1" w:rsidRPr="0006714A" w:rsidRDefault="007C6AC1" w:rsidP="00877838">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(Ⅲ-3-(2)-1)</w:t>
            </w: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p w:rsidR="007C6AC1" w:rsidRPr="0006714A" w:rsidRDefault="007C6AC1" w:rsidP="00877838">
            <w:pPr>
              <w:pStyle w:val="a3"/>
              <w:spacing w:line="240" w:lineRule="auto"/>
              <w:rPr>
                <w:rFonts w:ascii="ＭＳ ゴシック" w:hAnsi="ＭＳ ゴシック"/>
                <w:color w:val="000000"/>
                <w:spacing w:val="0"/>
              </w:rPr>
            </w:pPr>
          </w:p>
        </w:tc>
      </w:tr>
      <w:tr w:rsidR="007C6AC1" w:rsidRPr="0006714A" w:rsidTr="001A472D">
        <w:trPr>
          <w:trHeight w:val="3505"/>
          <w:jc w:val="center"/>
        </w:trPr>
        <w:tc>
          <w:tcPr>
            <w:tcW w:w="8491" w:type="dxa"/>
            <w:gridSpan w:val="3"/>
            <w:tcBorders>
              <w:top w:val="nil"/>
            </w:tcBorders>
          </w:tcPr>
          <w:p w:rsidR="007C6AC1" w:rsidRPr="0006714A" w:rsidRDefault="007C6AC1" w:rsidP="007C6AC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負債の管理や評価，契約に関する事項等）</w:t>
            </w:r>
            <w:r w:rsidRPr="0006714A">
              <w:rPr>
                <w:rFonts w:ascii="ＭＳ ゴシック" w:eastAsia="ＭＳ ゴシック" w:hAnsi="ＭＳ ゴシック" w:hint="eastAsia"/>
                <w:color w:val="000000"/>
                <w:sz w:val="20"/>
                <w:szCs w:val="20"/>
              </w:rPr>
              <w:t>について定めるものであり，法人における会計面の業務執行に関する基本的な取扱いを定めるものとして，法人の定款</w:t>
            </w:r>
            <w:r w:rsidRPr="008227A0">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20"/>
                <w:szCs w:val="20"/>
              </w:rPr>
              <w:t>において，経理規程を定める旨及びその策定に関する手続等について定めておくべきものである。また，経理規程に定める事務処理を行うために必要な細則等を定めるとともに，経理規程やその細則等を遵守することが求められる。</w:t>
            </w:r>
          </w:p>
          <w:p w:rsidR="007C6AC1" w:rsidRPr="0006714A" w:rsidRDefault="007C6AC1" w:rsidP="007C6AC1">
            <w:pPr>
              <w:ind w:leftChars="100" w:left="37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（注１）　経理規程を定めるに当たって関係する法令又は通知には，会計省令，</w:t>
            </w:r>
            <w:r w:rsidR="002E6712" w:rsidRPr="0006714A">
              <w:rPr>
                <w:rFonts w:ascii="ＭＳ ゴシック" w:eastAsia="ＭＳ ゴシック" w:hAnsi="ＭＳ ゴシック" w:hint="eastAsia"/>
                <w:color w:val="000000"/>
                <w:sz w:val="16"/>
                <w:szCs w:val="16"/>
              </w:rPr>
              <w:t>運用上取扱</w:t>
            </w:r>
            <w:r w:rsidRPr="0006714A">
              <w:rPr>
                <w:rFonts w:ascii="ＭＳ ゴシック" w:eastAsia="ＭＳ ゴシック" w:hAnsi="ＭＳ ゴシック" w:hint="eastAsia"/>
                <w:color w:val="000000"/>
                <w:sz w:val="16"/>
                <w:szCs w:val="16"/>
              </w:rPr>
              <w:t>，留意事項等の他，</w:t>
            </w:r>
          </w:p>
          <w:p w:rsidR="007C6AC1" w:rsidRPr="0006714A" w:rsidRDefault="007C6AC1" w:rsidP="007C6AC1">
            <w:pPr>
              <w:ind w:leftChars="200" w:left="420" w:firstLineChars="250" w:firstLine="4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入札通知等がある。</w:t>
            </w:r>
          </w:p>
          <w:p w:rsidR="007C6AC1" w:rsidRPr="0006714A" w:rsidRDefault="007C6AC1" w:rsidP="007C6AC1">
            <w:pPr>
              <w:ind w:leftChars="100" w:left="442" w:hangingChars="145" w:hanging="232"/>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 定款例第34条では，法人の会計に関しては，法令等及び定款に定めのあるもののほか，理事会で定め</w:t>
            </w:r>
          </w:p>
          <w:p w:rsidR="007C6AC1" w:rsidRPr="0006714A" w:rsidRDefault="007C6AC1" w:rsidP="007C6AC1">
            <w:pPr>
              <w:ind w:leftChars="234" w:left="491" w:firstLineChars="200" w:firstLine="3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る経理規程により処理するとしている。</w:t>
            </w:r>
          </w:p>
          <w:p w:rsidR="00917647" w:rsidRPr="0006714A" w:rsidRDefault="00917647" w:rsidP="00917647">
            <w:pPr>
              <w:pStyle w:val="a3"/>
              <w:wordWrap/>
              <w:spacing w:line="120" w:lineRule="exact"/>
              <w:rPr>
                <w:rFonts w:ascii="ＭＳ ゴシック" w:hAnsi="ＭＳ ゴシック"/>
                <w:color w:val="000000"/>
                <w:spacing w:val="0"/>
              </w:rPr>
            </w:pPr>
          </w:p>
          <w:p w:rsidR="007C6AC1" w:rsidRPr="0006714A" w:rsidRDefault="00ED5A7D"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w:t>
            </w:r>
            <w:r w:rsidRPr="0006714A">
              <w:rPr>
                <w:rFonts w:ascii="ＭＳ ゴシック" w:hAnsi="ＭＳ ゴシック"/>
                <w:color w:val="000000"/>
                <w:spacing w:val="0"/>
              </w:rPr>
              <w:t xml:space="preserve">　</w:t>
            </w:r>
            <w:r w:rsidRPr="0006714A">
              <w:rPr>
                <w:rFonts w:ascii="ＭＳ ゴシック" w:hAnsi="ＭＳ ゴシック" w:hint="eastAsia"/>
                <w:color w:val="000000"/>
                <w:spacing w:val="0"/>
              </w:rPr>
              <w:t>以下について確認</w:t>
            </w:r>
          </w:p>
          <w:p w:rsidR="00ED5A7D" w:rsidRPr="0006714A" w:rsidRDefault="00ED5A7D" w:rsidP="00ED5A7D">
            <w:pPr>
              <w:autoSpaceDE w:val="0"/>
              <w:autoSpaceDN w:val="0"/>
              <w:adjustRightInd w:val="0"/>
              <w:ind w:firstLineChars="155" w:firstLine="186"/>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2"/>
                <w:szCs w:val="12"/>
              </w:rPr>
              <w:t xml:space="preserve">○　</w:t>
            </w:r>
            <w:r w:rsidRPr="0006714A">
              <w:rPr>
                <w:rFonts w:ascii="ＭＳ ゴシック" w:eastAsia="ＭＳ ゴシック" w:hAnsi="ＭＳ ゴシック" w:cs="MS UI Gothic"/>
                <w:color w:val="000000"/>
                <w:kern w:val="0"/>
                <w:sz w:val="12"/>
                <w:szCs w:val="12"/>
              </w:rPr>
              <w:t xml:space="preserve">　</w:t>
            </w:r>
            <w:r w:rsidRPr="0006714A">
              <w:rPr>
                <w:rFonts w:ascii="ＭＳ ゴシック" w:eastAsia="ＭＳ ゴシック" w:hAnsi="ＭＳ ゴシック" w:cs="MS UI Gothic" w:hint="eastAsia"/>
                <w:color w:val="000000"/>
                <w:kern w:val="0"/>
                <w:sz w:val="18"/>
                <w:szCs w:val="18"/>
                <w:lang w:val="ja-JP"/>
              </w:rPr>
              <w:t>経理規程が法令又は通知に反するものでないか。</w:t>
            </w:r>
          </w:p>
          <w:p w:rsidR="00ED5A7D" w:rsidRPr="0006714A" w:rsidRDefault="00ED5A7D" w:rsidP="00ED5A7D">
            <w:pPr>
              <w:autoSpaceDE w:val="0"/>
              <w:autoSpaceDN w:val="0"/>
              <w:adjustRightInd w:val="0"/>
              <w:ind w:firstLineChars="155" w:firstLine="186"/>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2"/>
                <w:szCs w:val="12"/>
              </w:rPr>
              <w:t xml:space="preserve">○　</w:t>
            </w:r>
            <w:r w:rsidRPr="0006714A">
              <w:rPr>
                <w:rFonts w:ascii="ＭＳ ゴシック" w:eastAsia="ＭＳ ゴシック" w:hAnsi="ＭＳ ゴシック" w:cs="MS UI Gothic"/>
                <w:color w:val="000000"/>
                <w:kern w:val="0"/>
                <w:sz w:val="12"/>
                <w:szCs w:val="12"/>
              </w:rPr>
              <w:t xml:space="preserve">　</w:t>
            </w:r>
            <w:r w:rsidRPr="0006714A">
              <w:rPr>
                <w:rFonts w:ascii="ＭＳ ゴシック" w:eastAsia="ＭＳ ゴシック" w:hAnsi="ＭＳ ゴシック" w:cs="MS UI Gothic" w:hint="eastAsia"/>
                <w:color w:val="000000"/>
                <w:kern w:val="0"/>
                <w:sz w:val="18"/>
                <w:szCs w:val="18"/>
                <w:lang w:val="ja-JP"/>
              </w:rPr>
              <w:t>経理規程に従って会計処理等の事務処理がなされているか（必要に応じて確認）。</w:t>
            </w:r>
          </w:p>
          <w:p w:rsidR="007C6AC1" w:rsidRPr="00D34AC9" w:rsidRDefault="00ED5A7D" w:rsidP="00D34AC9">
            <w:pPr>
              <w:autoSpaceDE w:val="0"/>
              <w:autoSpaceDN w:val="0"/>
              <w:adjustRightInd w:val="0"/>
              <w:ind w:leftChars="155" w:left="505" w:hangingChars="100" w:hanging="180"/>
              <w:jc w:val="left"/>
              <w:rPr>
                <w:rFonts w:ascii="ＭＳ ゴシック" w:eastAsia="ＭＳ ゴシック" w:hAnsi="ＭＳ ゴシック" w:cs="MS UI Gothic"/>
                <w:color w:val="000000"/>
                <w:kern w:val="0"/>
                <w:sz w:val="16"/>
                <w:szCs w:val="16"/>
                <w:lang w:val="ja-JP"/>
              </w:rPr>
            </w:pPr>
            <w:r w:rsidRPr="0006714A">
              <w:rPr>
                <w:rFonts w:ascii="ＭＳ ゴシック" w:eastAsia="ＭＳ ゴシック" w:hAnsi="ＭＳ ゴシック" w:cs="MS UI Gothic" w:hint="eastAsia"/>
                <w:color w:val="000000"/>
                <w:kern w:val="0"/>
                <w:sz w:val="18"/>
                <w:szCs w:val="18"/>
                <w:lang w:val="ja-JP"/>
              </w:rPr>
              <w:t xml:space="preserve">　</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例</w:t>
            </w: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 xml:space="preserve">　高額な契約を締結している場合等に，経理規程やその細則等法人の規程に定める要件や手続等に従っているか。</w:t>
            </w:r>
          </w:p>
        </w:tc>
        <w:tc>
          <w:tcPr>
            <w:tcW w:w="1435" w:type="dxa"/>
            <w:vMerge/>
          </w:tcPr>
          <w:p w:rsidR="007C6AC1" w:rsidRPr="0006714A" w:rsidRDefault="007C6AC1" w:rsidP="00877838">
            <w:pPr>
              <w:pStyle w:val="a3"/>
              <w:spacing w:line="240" w:lineRule="auto"/>
              <w:rPr>
                <w:rFonts w:ascii="ＭＳ ゴシック" w:hAnsi="ＭＳ ゴシック"/>
                <w:color w:val="000000"/>
                <w:spacing w:val="0"/>
              </w:rPr>
            </w:pPr>
          </w:p>
        </w:tc>
      </w:tr>
      <w:tr w:rsidR="00391876" w:rsidRPr="0006714A" w:rsidTr="006D7CE6">
        <w:trPr>
          <w:trHeight w:val="1075"/>
          <w:jc w:val="center"/>
        </w:trPr>
        <w:tc>
          <w:tcPr>
            <w:tcW w:w="4111" w:type="dxa"/>
            <w:tcBorders>
              <w:bottom w:val="nil"/>
            </w:tcBorders>
          </w:tcPr>
          <w:p w:rsidR="00391876" w:rsidRPr="0006714A" w:rsidRDefault="00391876" w:rsidP="007C6AC1">
            <w:pPr>
              <w:pStyle w:val="a3"/>
              <w:spacing w:line="240" w:lineRule="auto"/>
              <w:ind w:left="200" w:hangingChars="100" w:hanging="200"/>
              <w:rPr>
                <w:rFonts w:ascii="ＭＳ ゴシック" w:hAnsi="ＭＳ ゴシック"/>
                <w:color w:val="000000"/>
                <w:spacing w:val="0"/>
              </w:rPr>
            </w:pPr>
          </w:p>
          <w:p w:rsidR="00E31797" w:rsidRPr="0006714A" w:rsidRDefault="00391876" w:rsidP="00E31797">
            <w:pPr>
              <w:autoSpaceDE w:val="0"/>
              <w:autoSpaceDN w:val="0"/>
              <w:adjustRightInd w:val="0"/>
              <w:ind w:left="200" w:hangingChars="100" w:hanging="2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cs="MS UI Gothic" w:hint="eastAsia"/>
                <w:color w:val="000000"/>
                <w:kern w:val="0"/>
                <w:sz w:val="20"/>
                <w:szCs w:val="20"/>
                <w:lang w:val="ja-JP"/>
              </w:rPr>
              <w:t>法人における予算の</w:t>
            </w:r>
            <w:r w:rsidR="00E31797" w:rsidRPr="0006714A">
              <w:rPr>
                <w:rFonts w:ascii="ＭＳ ゴシック" w:eastAsia="ＭＳ ゴシック" w:hAnsi="ＭＳ ゴシック" w:cs="MS UI Gothic" w:hint="eastAsia"/>
                <w:color w:val="000000"/>
                <w:kern w:val="0"/>
                <w:sz w:val="20"/>
                <w:szCs w:val="20"/>
                <w:lang w:val="ja-JP"/>
              </w:rPr>
              <w:t>執行</w:t>
            </w:r>
            <w:r w:rsidRPr="0006714A">
              <w:rPr>
                <w:rFonts w:ascii="ＭＳ ゴシック" w:eastAsia="ＭＳ ゴシック" w:hAnsi="ＭＳ ゴシック" w:cs="MS UI Gothic" w:hint="eastAsia"/>
                <w:color w:val="000000"/>
                <w:kern w:val="0"/>
                <w:sz w:val="20"/>
                <w:szCs w:val="20"/>
                <w:lang w:val="ja-JP"/>
              </w:rPr>
              <w:t>及び資金等の</w:t>
            </w:r>
          </w:p>
          <w:p w:rsidR="00391876" w:rsidRPr="00AA0078" w:rsidRDefault="00391876" w:rsidP="00AA0078">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管理に関しては，あらかじめ会計責任者等の運営管理責任者を定める等法人の管理</w:t>
            </w:r>
            <w:r w:rsidR="00AA0078" w:rsidRPr="0006714A">
              <w:rPr>
                <w:rFonts w:ascii="ＭＳ ゴシック" w:eastAsia="ＭＳ ゴシック" w:hAnsi="ＭＳ ゴシック" w:cs="MS UI Gothic" w:hint="eastAsia"/>
                <w:color w:val="000000"/>
                <w:kern w:val="0"/>
                <w:sz w:val="20"/>
                <w:szCs w:val="20"/>
                <w:lang w:val="ja-JP"/>
              </w:rPr>
              <w:t>運営に十分配慮した体制を確保すると</w:t>
            </w:r>
          </w:p>
        </w:tc>
        <w:tc>
          <w:tcPr>
            <w:tcW w:w="1984" w:type="dxa"/>
          </w:tcPr>
          <w:p w:rsidR="00391876" w:rsidRPr="0006714A" w:rsidRDefault="00391876" w:rsidP="007C6AC1">
            <w:pPr>
              <w:pStyle w:val="a3"/>
              <w:spacing w:line="240" w:lineRule="auto"/>
              <w:rPr>
                <w:rFonts w:ascii="ＭＳ ゴシック" w:hAnsi="ＭＳ ゴシック"/>
                <w:color w:val="000000"/>
                <w:spacing w:val="0"/>
              </w:rPr>
            </w:pPr>
          </w:p>
          <w:p w:rsidR="00391876" w:rsidRPr="0006714A" w:rsidRDefault="00391876" w:rsidP="00391876">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経理規程，業務分担を定めた規程等</w:t>
            </w:r>
          </w:p>
        </w:tc>
        <w:tc>
          <w:tcPr>
            <w:tcW w:w="2396" w:type="dxa"/>
          </w:tcPr>
          <w:p w:rsidR="00391876" w:rsidRPr="0006714A" w:rsidRDefault="00391876" w:rsidP="007C6AC1">
            <w:pPr>
              <w:pStyle w:val="a3"/>
              <w:spacing w:line="240" w:lineRule="auto"/>
              <w:rPr>
                <w:rFonts w:ascii="ＭＳ ゴシック" w:hAnsi="ＭＳ ゴシック"/>
                <w:color w:val="000000"/>
                <w:spacing w:val="0"/>
              </w:rPr>
            </w:pPr>
          </w:p>
          <w:p w:rsidR="00391876" w:rsidRPr="0006714A" w:rsidRDefault="00391876" w:rsidP="007C6AC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留意事項１の（</w:t>
            </w:r>
            <w:r w:rsidR="00281DF6" w:rsidRPr="0006714A">
              <w:rPr>
                <w:rFonts w:ascii="ＭＳ ゴシック" w:hAnsi="ＭＳ ゴシック" w:hint="eastAsia"/>
                <w:color w:val="000000"/>
              </w:rPr>
              <w:t>1</w:t>
            </w:r>
            <w:r w:rsidRPr="0006714A">
              <w:rPr>
                <w:rFonts w:ascii="ＭＳ ゴシック" w:hAnsi="ＭＳ ゴシック" w:hint="eastAsia"/>
                <w:color w:val="000000"/>
              </w:rPr>
              <w:t>）</w:t>
            </w:r>
            <w:r w:rsidR="00E20299" w:rsidRPr="0006714A">
              <w:rPr>
                <w:rFonts w:ascii="ＭＳ ゴシック" w:hAnsi="ＭＳ ゴシック" w:hint="eastAsia"/>
                <w:color w:val="000000"/>
              </w:rPr>
              <w:t>,</w:t>
            </w:r>
            <w:r w:rsidRPr="0006714A">
              <w:rPr>
                <w:rFonts w:ascii="ＭＳ ゴシック" w:hAnsi="ＭＳ ゴシック" w:hint="eastAsia"/>
                <w:color w:val="000000"/>
              </w:rPr>
              <w:t>（</w:t>
            </w:r>
            <w:r w:rsidR="00281DF6" w:rsidRPr="0006714A">
              <w:rPr>
                <w:rFonts w:ascii="ＭＳ ゴシック" w:hAnsi="ＭＳ ゴシック" w:hint="eastAsia"/>
                <w:color w:val="000000"/>
              </w:rPr>
              <w:t>2</w:t>
            </w:r>
            <w:r w:rsidRPr="0006714A">
              <w:rPr>
                <w:rFonts w:ascii="ＭＳ ゴシック" w:hAnsi="ＭＳ ゴシック" w:hint="eastAsia"/>
                <w:color w:val="000000"/>
              </w:rPr>
              <w:t>）</w:t>
            </w:r>
          </w:p>
          <w:p w:rsidR="00391876" w:rsidRPr="0006714A" w:rsidRDefault="00391876" w:rsidP="00514693">
            <w:pPr>
              <w:pStyle w:val="a3"/>
              <w:spacing w:line="240" w:lineRule="auto"/>
              <w:rPr>
                <w:rFonts w:ascii="ＭＳ ゴシック" w:hAnsi="ＭＳ ゴシック"/>
                <w:color w:val="000000"/>
                <w:spacing w:val="0"/>
              </w:rPr>
            </w:pPr>
          </w:p>
        </w:tc>
        <w:tc>
          <w:tcPr>
            <w:tcW w:w="1435" w:type="dxa"/>
            <w:vMerge w:val="restart"/>
          </w:tcPr>
          <w:p w:rsidR="00391876" w:rsidRPr="0006714A" w:rsidRDefault="00391876" w:rsidP="007C6AC1">
            <w:pPr>
              <w:pStyle w:val="a3"/>
              <w:spacing w:line="240" w:lineRule="auto"/>
              <w:rPr>
                <w:rFonts w:ascii="ＭＳ ゴシック" w:hAnsi="ＭＳ ゴシック"/>
                <w:color w:val="000000"/>
                <w:spacing w:val="0"/>
              </w:rPr>
            </w:pPr>
          </w:p>
          <w:p w:rsidR="00391876" w:rsidRPr="0006714A" w:rsidRDefault="00391876" w:rsidP="007C6AC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391876" w:rsidRPr="0006714A" w:rsidRDefault="00391876" w:rsidP="007C6AC1">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(Ⅲ-3-(2)-2)</w:t>
            </w:r>
          </w:p>
          <w:p w:rsidR="00391876" w:rsidRPr="0006714A" w:rsidRDefault="00391876" w:rsidP="00877838">
            <w:pPr>
              <w:pStyle w:val="a3"/>
              <w:spacing w:line="240" w:lineRule="auto"/>
              <w:rPr>
                <w:rFonts w:ascii="ＭＳ ゴシック" w:hAnsi="ＭＳ ゴシック"/>
                <w:color w:val="000000"/>
                <w:spacing w:val="0"/>
              </w:rPr>
            </w:pPr>
          </w:p>
        </w:tc>
      </w:tr>
      <w:tr w:rsidR="00391876" w:rsidRPr="0006714A" w:rsidTr="00AA0078">
        <w:trPr>
          <w:trHeight w:val="3032"/>
          <w:jc w:val="center"/>
        </w:trPr>
        <w:tc>
          <w:tcPr>
            <w:tcW w:w="8491" w:type="dxa"/>
            <w:gridSpan w:val="3"/>
            <w:tcBorders>
              <w:top w:val="nil"/>
              <w:bottom w:val="single" w:sz="4" w:space="0" w:color="auto"/>
            </w:tcBorders>
          </w:tcPr>
          <w:p w:rsidR="00391876" w:rsidRPr="0006714A" w:rsidRDefault="006D7CE6" w:rsidP="006D7CE6">
            <w:pPr>
              <w:autoSpaceDE w:val="0"/>
              <w:autoSpaceDN w:val="0"/>
              <w:adjustRightInd w:val="0"/>
              <w:ind w:leftChars="100" w:left="210"/>
              <w:jc w:val="left"/>
              <w:rPr>
                <w:rFonts w:ascii="ＭＳ ゴシック" w:eastAsia="ＭＳ ゴシック" w:hAnsi="ＭＳ ゴシック" w:cs="MS UI Gothic"/>
                <w:color w:val="000000"/>
                <w:sz w:val="20"/>
                <w:szCs w:val="20"/>
                <w:lang w:val="ja-JP"/>
              </w:rPr>
            </w:pPr>
            <w:r w:rsidRPr="0006714A">
              <w:rPr>
                <w:rFonts w:ascii="ＭＳ ゴシック" w:eastAsia="ＭＳ ゴシック" w:hAnsi="ＭＳ ゴシック" w:cs="MS UI Gothic" w:hint="eastAsia"/>
                <w:color w:val="000000"/>
                <w:kern w:val="0"/>
                <w:sz w:val="20"/>
                <w:szCs w:val="20"/>
                <w:lang w:val="ja-JP"/>
              </w:rPr>
              <w:t>とも</w:t>
            </w:r>
            <w:r w:rsidRPr="0006714A">
              <w:rPr>
                <w:rFonts w:ascii="ＭＳ ゴシック" w:eastAsia="ＭＳ ゴシック" w:hAnsi="ＭＳ ゴシック" w:cs="MS UI Gothic" w:hint="eastAsia"/>
                <w:color w:val="000000"/>
                <w:sz w:val="20"/>
                <w:szCs w:val="20"/>
                <w:lang w:val="ja-JP"/>
              </w:rPr>
              <w:t>に，会計責任者と出納責任者との兼務を避けるなど</w:t>
            </w:r>
            <w:r w:rsidRPr="0006714A">
              <w:rPr>
                <w:rFonts w:ascii="ＭＳ ゴシック" w:eastAsia="ＭＳ ゴシック" w:hAnsi="ＭＳ ゴシック" w:cs="MS UI Gothic"/>
                <w:color w:val="000000"/>
                <w:sz w:val="20"/>
                <w:szCs w:val="20"/>
                <w:lang w:val="ja-JP"/>
              </w:rPr>
              <w:t>の</w:t>
            </w:r>
            <w:r w:rsidRPr="0006714A">
              <w:rPr>
                <w:rFonts w:ascii="ＭＳ ゴシック" w:eastAsia="ＭＳ ゴシック" w:hAnsi="ＭＳ ゴシック" w:cs="MS UI Gothic" w:hint="eastAsia"/>
                <w:color w:val="000000"/>
                <w:sz w:val="20"/>
                <w:szCs w:val="20"/>
                <w:lang w:val="ja-JP"/>
              </w:rPr>
              <w:t>内部牽制に配意した業務分担，自</w:t>
            </w:r>
            <w:r w:rsidR="00917647" w:rsidRPr="0006714A">
              <w:rPr>
                <w:rFonts w:ascii="ＭＳ ゴシック" w:eastAsia="ＭＳ ゴシック" w:hAnsi="ＭＳ ゴシック" w:cs="MS UI Gothic" w:hint="eastAsia"/>
                <w:color w:val="000000"/>
                <w:sz w:val="20"/>
                <w:szCs w:val="20"/>
                <w:lang w:val="ja-JP"/>
              </w:rPr>
              <w:t>己</w:t>
            </w:r>
            <w:r w:rsidR="00391876" w:rsidRPr="0006714A">
              <w:rPr>
                <w:rFonts w:ascii="ＭＳ ゴシック" w:eastAsia="ＭＳ ゴシック" w:hAnsi="ＭＳ ゴシック" w:cs="MS UI Gothic" w:hint="eastAsia"/>
                <w:color w:val="000000"/>
                <w:sz w:val="20"/>
                <w:szCs w:val="20"/>
                <w:lang w:val="ja-JP"/>
              </w:rPr>
              <w:t>点検を行う等，適正な会計事務処理に努めるべきである。</w:t>
            </w:r>
          </w:p>
          <w:p w:rsidR="00917647" w:rsidRPr="0006714A" w:rsidRDefault="00917647" w:rsidP="00917647">
            <w:pPr>
              <w:pStyle w:val="a3"/>
              <w:wordWrap/>
              <w:spacing w:line="120" w:lineRule="exact"/>
              <w:rPr>
                <w:rFonts w:ascii="ＭＳ ゴシック" w:hAnsi="ＭＳ ゴシック"/>
                <w:color w:val="000000"/>
              </w:rPr>
            </w:pPr>
          </w:p>
          <w:p w:rsidR="00363200" w:rsidRPr="0006714A" w:rsidRDefault="00363200" w:rsidP="007C6AC1">
            <w:pPr>
              <w:pStyle w:val="a3"/>
              <w:spacing w:line="240" w:lineRule="auto"/>
              <w:rPr>
                <w:rFonts w:ascii="ＭＳ ゴシック" w:hAnsi="ＭＳ ゴシック"/>
                <w:color w:val="000000"/>
              </w:rPr>
            </w:pPr>
            <w:r w:rsidRPr="0006714A">
              <w:rPr>
                <w:rFonts w:ascii="ＭＳ ゴシック" w:hAnsi="ＭＳ ゴシック" w:hint="eastAsia"/>
                <w:color w:val="000000"/>
              </w:rPr>
              <w:t>○</w:t>
            </w:r>
            <w:r w:rsidRPr="0006714A">
              <w:rPr>
                <w:rFonts w:ascii="ＭＳ ゴシック" w:hAnsi="ＭＳ ゴシック"/>
                <w:color w:val="000000"/>
              </w:rPr>
              <w:t xml:space="preserve">　</w:t>
            </w:r>
            <w:r w:rsidR="00391876" w:rsidRPr="0006714A">
              <w:rPr>
                <w:rFonts w:ascii="ＭＳ ゴシック" w:hAnsi="ＭＳ ゴシック" w:hint="eastAsia"/>
                <w:color w:val="000000"/>
              </w:rPr>
              <w:t>法人における管理運営体制を明確にするため，経理規程等に定めるところにより，会計責</w:t>
            </w:r>
          </w:p>
          <w:p w:rsidR="00363200"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任者を理事長が任命することや，会計責任者又は理事長の任命する出納職員に取引の遂行，</w:t>
            </w:r>
          </w:p>
          <w:p w:rsidR="00363200"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資産の管理及び帳簿その他の証憑書類の保存等会計処理に関する事務を行わせることなどを</w:t>
            </w:r>
          </w:p>
          <w:p w:rsidR="00391876" w:rsidRPr="0006714A" w:rsidRDefault="00391876" w:rsidP="00363200">
            <w:pPr>
              <w:pStyle w:val="a3"/>
              <w:spacing w:line="240" w:lineRule="auto"/>
              <w:ind w:firstLineChars="100" w:firstLine="196"/>
              <w:rPr>
                <w:rFonts w:ascii="ＭＳ ゴシック" w:hAnsi="ＭＳ ゴシック"/>
                <w:color w:val="000000"/>
              </w:rPr>
            </w:pPr>
            <w:r w:rsidRPr="0006714A">
              <w:rPr>
                <w:rFonts w:ascii="ＭＳ ゴシック" w:hAnsi="ＭＳ ゴシック" w:hint="eastAsia"/>
                <w:color w:val="000000"/>
              </w:rPr>
              <w:t>明確化すべきである。</w:t>
            </w:r>
          </w:p>
          <w:p w:rsidR="00917647" w:rsidRPr="0006714A" w:rsidRDefault="00917647" w:rsidP="00917647">
            <w:pPr>
              <w:autoSpaceDE w:val="0"/>
              <w:autoSpaceDN w:val="0"/>
              <w:adjustRightInd w:val="0"/>
              <w:spacing w:line="120" w:lineRule="exact"/>
              <w:jc w:val="left"/>
              <w:rPr>
                <w:rFonts w:ascii="ＭＳ ゴシック" w:eastAsia="ＭＳ ゴシック" w:hAnsi="ＭＳ ゴシック"/>
                <w:color w:val="000000"/>
                <w:sz w:val="20"/>
                <w:szCs w:val="20"/>
              </w:rPr>
            </w:pPr>
          </w:p>
          <w:p w:rsidR="00363200" w:rsidRPr="0006714A" w:rsidRDefault="00363200" w:rsidP="00363200">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Pr="0006714A">
              <w:rPr>
                <w:rFonts w:ascii="ＭＳ ゴシック" w:eastAsia="ＭＳ ゴシック" w:hAnsi="ＭＳ ゴシック"/>
                <w:color w:val="000000"/>
                <w:sz w:val="20"/>
                <w:szCs w:val="20"/>
              </w:rPr>
              <w:t xml:space="preserve">　</w:t>
            </w:r>
            <w:r w:rsidR="00917647" w:rsidRPr="0006714A">
              <w:rPr>
                <w:rFonts w:ascii="ＭＳ ゴシック" w:eastAsia="ＭＳ ゴシック" w:hAnsi="ＭＳ ゴシック" w:cs="MS UI Gothic" w:hint="eastAsia"/>
                <w:color w:val="000000"/>
                <w:kern w:val="0"/>
                <w:sz w:val="20"/>
                <w:szCs w:val="20"/>
                <w:lang w:val="ja-JP"/>
              </w:rPr>
              <w:t>管理運営に関する経理規程等に定める手続が行われているか</w:t>
            </w:r>
            <w:r w:rsidRPr="0006714A">
              <w:rPr>
                <w:rFonts w:ascii="ＭＳ ゴシック" w:eastAsia="ＭＳ ゴシック" w:hAnsi="ＭＳ ゴシック" w:hint="eastAsia"/>
                <w:color w:val="000000"/>
                <w:sz w:val="20"/>
                <w:szCs w:val="20"/>
              </w:rPr>
              <w:t>について確認</w:t>
            </w:r>
          </w:p>
          <w:p w:rsidR="00363200" w:rsidRPr="0006714A" w:rsidRDefault="00363200" w:rsidP="00363200">
            <w:pPr>
              <w:autoSpaceDE w:val="0"/>
              <w:autoSpaceDN w:val="0"/>
              <w:adjustRightInd w:val="0"/>
              <w:ind w:firstLineChars="150" w:firstLine="3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xml:space="preserve">　</w:t>
            </w:r>
          </w:p>
          <w:p w:rsidR="001A472D" w:rsidRPr="0006714A" w:rsidRDefault="001A472D" w:rsidP="007C6AC1">
            <w:pPr>
              <w:pStyle w:val="a3"/>
              <w:spacing w:line="240" w:lineRule="auto"/>
              <w:rPr>
                <w:rFonts w:ascii="ＭＳ ゴシック" w:hAnsi="ＭＳ ゴシック"/>
                <w:color w:val="000000"/>
                <w:spacing w:val="0"/>
              </w:rPr>
            </w:pPr>
          </w:p>
          <w:p w:rsidR="00363200" w:rsidRPr="0006714A" w:rsidRDefault="00363200" w:rsidP="007C6AC1">
            <w:pPr>
              <w:pStyle w:val="a3"/>
              <w:spacing w:line="240" w:lineRule="auto"/>
              <w:rPr>
                <w:rFonts w:ascii="ＭＳ ゴシック" w:hAnsi="ＭＳ ゴシック"/>
                <w:color w:val="000000"/>
                <w:spacing w:val="0"/>
              </w:rPr>
            </w:pPr>
          </w:p>
        </w:tc>
        <w:tc>
          <w:tcPr>
            <w:tcW w:w="1435" w:type="dxa"/>
            <w:vMerge/>
            <w:tcBorders>
              <w:bottom w:val="single" w:sz="4" w:space="0" w:color="auto"/>
            </w:tcBorders>
          </w:tcPr>
          <w:p w:rsidR="00391876" w:rsidRPr="0006714A" w:rsidRDefault="00391876" w:rsidP="007C6AC1">
            <w:pPr>
              <w:pStyle w:val="a3"/>
              <w:spacing w:line="240" w:lineRule="auto"/>
              <w:rPr>
                <w:rFonts w:ascii="ＭＳ ゴシック" w:hAnsi="ＭＳ ゴシック"/>
                <w:color w:val="000000"/>
                <w:spacing w:val="0"/>
              </w:rPr>
            </w:pPr>
          </w:p>
        </w:tc>
      </w:tr>
    </w:tbl>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８</w:t>
      </w:r>
      <w:r w:rsidRPr="0006714A">
        <w:rPr>
          <w:rFonts w:ascii="ＭＳ ゴシック" w:hAnsi="ＭＳ ゴシック" w:hint="eastAsia"/>
          <w:color w:val="000000"/>
          <w:spacing w:val="0"/>
        </w:rPr>
        <w:t>－</w:t>
      </w:r>
    </w:p>
    <w:p w:rsidR="00877838" w:rsidRPr="0006714A" w:rsidRDefault="00877838" w:rsidP="00877838">
      <w:pPr>
        <w:pStyle w:val="a3"/>
        <w:spacing w:line="240" w:lineRule="auto"/>
        <w:rPr>
          <w:rFonts w:ascii="ＭＳ ゴシック" w:hAnsi="ＭＳ ゴシック"/>
          <w:b/>
          <w:color w:val="000000"/>
          <w:spacing w:val="0"/>
          <w:sz w:val="24"/>
          <w:szCs w:val="24"/>
        </w:rPr>
      </w:pPr>
      <w:r w:rsidRPr="0006714A">
        <w:rPr>
          <w:rFonts w:ascii="ＭＳ ゴシック" w:hAnsi="ＭＳ ゴシック"/>
          <w:color w:val="000000"/>
          <w:spacing w:val="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7838" w:rsidRPr="0006714A" w:rsidTr="00D34AC9">
        <w:trPr>
          <w:trHeight w:val="458"/>
          <w:jc w:val="center"/>
        </w:trPr>
        <w:tc>
          <w:tcPr>
            <w:tcW w:w="2016"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7838" w:rsidRPr="0006714A" w:rsidTr="002F025F">
        <w:trPr>
          <w:trHeight w:val="14260"/>
          <w:jc w:val="center"/>
        </w:trPr>
        <w:tc>
          <w:tcPr>
            <w:tcW w:w="2016" w:type="dxa"/>
          </w:tcPr>
          <w:p w:rsidR="00877838" w:rsidRPr="0006714A" w:rsidRDefault="00877838"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（３）会計処理</w:t>
            </w: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p w:rsidR="00071182" w:rsidRPr="0006714A" w:rsidRDefault="00071182" w:rsidP="00877838">
            <w:pPr>
              <w:pStyle w:val="a3"/>
              <w:spacing w:line="240" w:lineRule="auto"/>
              <w:rPr>
                <w:rFonts w:ascii="ＭＳ ゴシック" w:hAnsi="ＭＳ ゴシック"/>
                <w:color w:val="000000"/>
                <w:spacing w:val="0"/>
              </w:rPr>
            </w:pPr>
          </w:p>
        </w:tc>
        <w:tc>
          <w:tcPr>
            <w:tcW w:w="6244" w:type="dxa"/>
          </w:tcPr>
          <w:p w:rsidR="00634381" w:rsidRPr="0006714A" w:rsidRDefault="00634381" w:rsidP="00634381">
            <w:pPr>
              <w:pStyle w:val="a3"/>
              <w:spacing w:line="240" w:lineRule="auto"/>
              <w:ind w:leftChars="100" w:left="410" w:hangingChars="100" w:hanging="200"/>
              <w:rPr>
                <w:rFonts w:ascii="ＭＳ ゴシック" w:hAnsi="ＭＳ ゴシック"/>
                <w:color w:val="000000"/>
                <w:spacing w:val="0"/>
              </w:rPr>
            </w:pPr>
          </w:p>
          <w:p w:rsidR="00877838" w:rsidRPr="0006714A" w:rsidRDefault="00634381" w:rsidP="00634381">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１．事業区分等</w:t>
            </w:r>
          </w:p>
          <w:p w:rsidR="00755F99" w:rsidRPr="0006714A" w:rsidRDefault="00755F99" w:rsidP="00755F9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634381" w:rsidRPr="0006714A">
              <w:rPr>
                <w:rFonts w:ascii="ＭＳ ゴシック" w:eastAsia="ＭＳ ゴシック" w:hAnsi="ＭＳ ゴシック" w:hint="eastAsia"/>
                <w:color w:val="000000"/>
                <w:sz w:val="20"/>
                <w:szCs w:val="20"/>
              </w:rPr>
              <w:t>1</w:t>
            </w:r>
            <w:r w:rsidRPr="0006714A">
              <w:rPr>
                <w:rFonts w:ascii="ＭＳ ゴシック" w:eastAsia="ＭＳ ゴシック" w:hAnsi="ＭＳ ゴシック" w:hint="eastAsia"/>
                <w:color w:val="000000"/>
                <w:sz w:val="20"/>
                <w:szCs w:val="20"/>
              </w:rPr>
              <w:t>) 事業区分</w:t>
            </w:r>
            <w:r w:rsidR="00634381" w:rsidRPr="0006714A">
              <w:rPr>
                <w:rFonts w:ascii="ＭＳ ゴシック" w:eastAsia="ＭＳ ゴシック" w:hAnsi="ＭＳ ゴシック" w:hint="eastAsia"/>
                <w:color w:val="000000"/>
                <w:sz w:val="20"/>
                <w:szCs w:val="20"/>
              </w:rPr>
              <w:t>は</w:t>
            </w:r>
            <w:r w:rsidRPr="0006714A">
              <w:rPr>
                <w:rFonts w:ascii="ＭＳ ゴシック" w:eastAsia="ＭＳ ゴシック" w:hAnsi="ＭＳ ゴシック" w:hint="eastAsia"/>
                <w:color w:val="000000"/>
                <w:sz w:val="20"/>
                <w:szCs w:val="20"/>
              </w:rPr>
              <w:t>適正に区分されているか。</w:t>
            </w:r>
          </w:p>
          <w:p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rsidR="00755F99" w:rsidRPr="0006714A" w:rsidRDefault="00755F99" w:rsidP="00755F99">
            <w:pPr>
              <w:pStyle w:val="a3"/>
              <w:spacing w:line="240" w:lineRule="auto"/>
              <w:ind w:leftChars="100" w:left="410" w:hangingChars="100" w:hanging="200"/>
              <w:rPr>
                <w:rFonts w:ascii="ＭＳ ゴシック" w:hAnsi="ＭＳ ゴシック" w:cs="Times New Roman"/>
                <w:strike/>
                <w:color w:val="000000"/>
                <w:spacing w:val="0"/>
                <w:kern w:val="2"/>
              </w:rPr>
            </w:pPr>
          </w:p>
          <w:p w:rsidR="005D5C59" w:rsidRPr="0006714A" w:rsidRDefault="00755F99" w:rsidP="00755F99">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w:t>
            </w:r>
            <w:r w:rsidR="00634381"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hint="eastAsia"/>
                <w:color w:val="000000"/>
                <w:spacing w:val="0"/>
                <w:kern w:val="2"/>
              </w:rPr>
              <w:t>) 拠点区分</w:t>
            </w:r>
            <w:r w:rsidR="00634381" w:rsidRPr="0006714A">
              <w:rPr>
                <w:rFonts w:ascii="ＭＳ ゴシック" w:hAnsi="ＭＳ ゴシック" w:hint="eastAsia"/>
                <w:color w:val="000000"/>
              </w:rPr>
              <w:t>は</w:t>
            </w:r>
            <w:r w:rsidRPr="0006714A">
              <w:rPr>
                <w:rFonts w:ascii="ＭＳ ゴシック" w:hAnsi="ＭＳ ゴシック" w:cs="Times New Roman" w:hint="eastAsia"/>
                <w:color w:val="000000"/>
                <w:spacing w:val="0"/>
                <w:kern w:val="2"/>
              </w:rPr>
              <w:t>適正に区分されているか。</w:t>
            </w: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rsidR="00A93164" w:rsidRPr="0006714A" w:rsidRDefault="00A93164"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5D5C59" w:rsidRPr="0006714A" w:rsidRDefault="005D5C59" w:rsidP="00877838">
            <w:pPr>
              <w:pStyle w:val="a3"/>
              <w:spacing w:line="240" w:lineRule="auto"/>
              <w:ind w:leftChars="100" w:left="410" w:hangingChars="100" w:hanging="200"/>
              <w:rPr>
                <w:rFonts w:ascii="ＭＳ ゴシック" w:hAnsi="ＭＳ ゴシック"/>
                <w:color w:val="000000"/>
                <w:spacing w:val="0"/>
              </w:rPr>
            </w:pPr>
          </w:p>
          <w:p w:rsidR="0071032F" w:rsidRPr="0006714A" w:rsidRDefault="0071032F" w:rsidP="00877838">
            <w:pPr>
              <w:pStyle w:val="a3"/>
              <w:spacing w:line="240" w:lineRule="auto"/>
              <w:ind w:leftChars="100" w:left="410" w:hangingChars="100" w:hanging="200"/>
              <w:rPr>
                <w:rFonts w:ascii="ＭＳ ゴシック" w:hAnsi="ＭＳ ゴシック"/>
                <w:color w:val="000000"/>
                <w:spacing w:val="0"/>
              </w:rPr>
            </w:pPr>
          </w:p>
          <w:p w:rsidR="00A93164" w:rsidRPr="0006714A" w:rsidRDefault="00A93164" w:rsidP="00A9316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w:t>
            </w:r>
            <w:r w:rsidR="00937501" w:rsidRPr="0006714A">
              <w:rPr>
                <w:rFonts w:ascii="ＭＳ ゴシック" w:hAnsi="ＭＳ ゴシック" w:hint="eastAsia"/>
                <w:color w:val="000000"/>
              </w:rPr>
              <w:t>3</w:t>
            </w:r>
            <w:r w:rsidRPr="0006714A">
              <w:rPr>
                <w:rFonts w:ascii="ＭＳ ゴシック" w:hAnsi="ＭＳ ゴシック" w:hint="eastAsia"/>
                <w:color w:val="000000"/>
              </w:rPr>
              <w:t>) 拠点区分について，サービス区分が設けられているか。</w:t>
            </w:r>
          </w:p>
          <w:p w:rsidR="0071032F" w:rsidRPr="0006714A" w:rsidRDefault="0071032F" w:rsidP="0071032F">
            <w:pPr>
              <w:pStyle w:val="a3"/>
              <w:spacing w:line="240" w:lineRule="auto"/>
              <w:rPr>
                <w:rFonts w:ascii="ＭＳ ゴシック" w:hAnsi="ＭＳ ゴシック"/>
                <w:color w:val="000000"/>
                <w:spacing w:val="0"/>
              </w:rPr>
            </w:pPr>
          </w:p>
          <w:p w:rsidR="00A93164" w:rsidRPr="0006714A" w:rsidRDefault="00A93164" w:rsidP="0071032F">
            <w:pPr>
              <w:pStyle w:val="a3"/>
              <w:spacing w:line="240" w:lineRule="auto"/>
              <w:rPr>
                <w:rFonts w:ascii="ＭＳ ゴシック" w:hAnsi="ＭＳ ゴシック"/>
                <w:color w:val="000000"/>
                <w:spacing w:val="0"/>
              </w:rPr>
            </w:pPr>
          </w:p>
          <w:p w:rsidR="008A1BD2" w:rsidRPr="0006714A" w:rsidRDefault="008A1BD2" w:rsidP="007422AD">
            <w:pPr>
              <w:pStyle w:val="a3"/>
              <w:spacing w:line="240" w:lineRule="auto"/>
              <w:ind w:leftChars="100" w:left="410" w:hangingChars="100" w:hanging="200"/>
              <w:rPr>
                <w:rFonts w:ascii="ＭＳ ゴシック" w:hAnsi="ＭＳ ゴシック"/>
                <w:color w:val="000000"/>
                <w:spacing w:val="0"/>
              </w:rPr>
            </w:pPr>
          </w:p>
        </w:tc>
        <w:tc>
          <w:tcPr>
            <w:tcW w:w="1800" w:type="dxa"/>
          </w:tcPr>
          <w:p w:rsidR="00634381" w:rsidRPr="00CA5B8D" w:rsidRDefault="00634381" w:rsidP="00C54367">
            <w:pPr>
              <w:pStyle w:val="a3"/>
              <w:spacing w:line="240" w:lineRule="auto"/>
              <w:rPr>
                <w:rFonts w:ascii="ＭＳ ゴシック" w:hAnsi="ＭＳ ゴシック"/>
                <w:spacing w:val="0"/>
              </w:rPr>
            </w:pPr>
          </w:p>
          <w:p w:rsidR="00634381" w:rsidRPr="00CA5B8D" w:rsidRDefault="00634381" w:rsidP="00C54367">
            <w:pPr>
              <w:pStyle w:val="a3"/>
              <w:spacing w:line="240" w:lineRule="auto"/>
              <w:rPr>
                <w:rFonts w:ascii="ＭＳ ゴシック" w:hAnsi="ＭＳ ゴシック"/>
                <w:spacing w:val="0"/>
              </w:rPr>
            </w:pPr>
          </w:p>
          <w:p w:rsidR="0071032F"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58692081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4411570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71032F"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18706871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9146208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5D5C59" w:rsidRPr="00CA5B8D" w:rsidRDefault="005D5C59" w:rsidP="00C54367">
            <w:pPr>
              <w:pStyle w:val="a3"/>
              <w:spacing w:line="240" w:lineRule="auto"/>
              <w:rPr>
                <w:rFonts w:ascii="ＭＳ ゴシック" w:hAnsi="ＭＳ ゴシック"/>
                <w:spacing w:val="0"/>
              </w:rPr>
            </w:pPr>
          </w:p>
          <w:p w:rsidR="0071032F" w:rsidRPr="00CA5B8D" w:rsidRDefault="0071032F" w:rsidP="00C54367">
            <w:pPr>
              <w:pStyle w:val="a3"/>
              <w:spacing w:line="240" w:lineRule="auto"/>
              <w:rPr>
                <w:rFonts w:ascii="ＭＳ ゴシック" w:hAnsi="ＭＳ ゴシック"/>
                <w:spacing w:val="0"/>
              </w:rPr>
            </w:pPr>
          </w:p>
          <w:p w:rsidR="0071032F" w:rsidRPr="00CA5B8D" w:rsidRDefault="0071032F" w:rsidP="00C54367">
            <w:pPr>
              <w:pStyle w:val="a3"/>
              <w:spacing w:line="240" w:lineRule="auto"/>
              <w:rPr>
                <w:rFonts w:ascii="ＭＳ ゴシック" w:hAnsi="ＭＳ ゴシック"/>
                <w:spacing w:val="0"/>
              </w:rPr>
            </w:pPr>
          </w:p>
          <w:p w:rsidR="0071032F" w:rsidRPr="00CA5B8D" w:rsidRDefault="0071032F" w:rsidP="00C54367">
            <w:pPr>
              <w:pStyle w:val="a3"/>
              <w:spacing w:line="240" w:lineRule="auto"/>
              <w:rPr>
                <w:rFonts w:ascii="ＭＳ ゴシック" w:hAnsi="ＭＳ ゴシック"/>
                <w:spacing w:val="0"/>
              </w:rPr>
            </w:pPr>
          </w:p>
          <w:p w:rsidR="0071032F" w:rsidRPr="00CA5B8D" w:rsidRDefault="0071032F" w:rsidP="00C54367">
            <w:pPr>
              <w:pStyle w:val="a3"/>
              <w:spacing w:line="240" w:lineRule="auto"/>
              <w:rPr>
                <w:rFonts w:ascii="ＭＳ ゴシック" w:hAnsi="ＭＳ ゴシック"/>
                <w:spacing w:val="0"/>
              </w:rPr>
            </w:pPr>
          </w:p>
          <w:p w:rsidR="00D04A07"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205242250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211961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071182" w:rsidRPr="00CA5B8D" w:rsidRDefault="00071182" w:rsidP="00C54367">
            <w:pPr>
              <w:pStyle w:val="a3"/>
              <w:spacing w:line="240" w:lineRule="auto"/>
              <w:rPr>
                <w:rFonts w:ascii="ＭＳ ゴシック" w:hAnsi="ＭＳ ゴシック"/>
                <w:spacing w:val="0"/>
              </w:rPr>
            </w:pPr>
          </w:p>
        </w:tc>
      </w:tr>
    </w:tbl>
    <w:p w:rsidR="00877838" w:rsidRPr="002F025F" w:rsidRDefault="00877838" w:rsidP="002F025F">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w:t>
      </w:r>
      <w:r w:rsidR="00F73458" w:rsidRPr="0006714A">
        <w:rPr>
          <w:rFonts w:ascii="ＭＳ ゴシック" w:hAnsi="ＭＳ ゴシック" w:hint="eastAsia"/>
          <w:color w:val="000000"/>
          <w:spacing w:val="0"/>
        </w:rPr>
        <w:t>７</w:t>
      </w:r>
      <w:r w:rsidR="000C6770" w:rsidRPr="0006714A">
        <w:rPr>
          <w:rFonts w:ascii="ＭＳ ゴシック" w:hAnsi="ＭＳ ゴシック" w:hint="eastAsia"/>
          <w:color w:val="000000"/>
          <w:spacing w:val="0"/>
        </w:rPr>
        <w:t>９</w:t>
      </w:r>
      <w:r w:rsidRPr="0006714A">
        <w:rPr>
          <w:rFonts w:ascii="ＭＳ ゴシック" w:hAnsi="ＭＳ ゴシック" w:hint="eastAsia"/>
          <w:color w:val="000000"/>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77838" w:rsidRPr="0006714A" w:rsidTr="00363200">
        <w:trPr>
          <w:trHeight w:val="421"/>
          <w:jc w:val="center"/>
        </w:trPr>
        <w:tc>
          <w:tcPr>
            <w:tcW w:w="4111" w:type="dxa"/>
            <w:tcBorders>
              <w:bottom w:val="single" w:sz="4" w:space="0" w:color="auto"/>
            </w:tcBorders>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877838" w:rsidRPr="0006714A" w:rsidRDefault="00877838" w:rsidP="00877838">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51AB3" w:rsidRPr="0006714A" w:rsidTr="00363200">
        <w:trPr>
          <w:trHeight w:val="839"/>
          <w:jc w:val="center"/>
        </w:trPr>
        <w:tc>
          <w:tcPr>
            <w:tcW w:w="4111" w:type="dxa"/>
            <w:tcBorders>
              <w:bottom w:val="nil"/>
            </w:tcBorders>
            <w:vAlign w:val="center"/>
          </w:tcPr>
          <w:p w:rsidR="001D6C26" w:rsidRPr="0006714A" w:rsidRDefault="001D6C26" w:rsidP="0096251D">
            <w:pPr>
              <w:ind w:left="200" w:hangingChars="100" w:hanging="200"/>
              <w:rPr>
                <w:rFonts w:ascii="ＭＳ ゴシック" w:eastAsia="ＭＳ ゴシック" w:hAnsi="ＭＳ ゴシック"/>
                <w:color w:val="000000"/>
                <w:sz w:val="20"/>
                <w:szCs w:val="20"/>
              </w:rPr>
            </w:pPr>
          </w:p>
          <w:p w:rsidR="0096251D" w:rsidRPr="0006714A" w:rsidRDefault="0096251D" w:rsidP="0096251D">
            <w:pPr>
              <w:ind w:left="200" w:hangingChars="100" w:hanging="20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　公益事業</w:t>
            </w:r>
            <w:r w:rsidRPr="0006714A">
              <w:rPr>
                <w:rFonts w:ascii="ＭＳ ゴシック" w:eastAsia="ＭＳ ゴシック" w:hAnsi="ＭＳ ゴシック" w:hint="eastAsia"/>
                <w:color w:val="000000"/>
                <w:sz w:val="16"/>
                <w:szCs w:val="16"/>
              </w:rPr>
              <w:t>（社会福祉事業と一体的に行われるも</w:t>
            </w:r>
          </w:p>
          <w:p w:rsidR="0096251D" w:rsidRPr="0006714A" w:rsidRDefault="0096251D" w:rsidP="0096251D">
            <w:pPr>
              <w:ind w:leftChars="100" w:left="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のであって，当該社会福祉事業と同一の拠点区分と</w:t>
            </w:r>
          </w:p>
          <w:p w:rsidR="00651AB3" w:rsidRPr="0006714A" w:rsidRDefault="0096251D" w:rsidP="0096251D">
            <w:pPr>
              <w:ind w:leftChars="100" w:left="210"/>
              <w:rPr>
                <w:rFonts w:ascii="ＭＳ ゴシック" w:eastAsia="ＭＳ ゴシック" w:hAnsi="ＭＳ ゴシック"/>
                <w:color w:val="000000"/>
              </w:rPr>
            </w:pPr>
            <w:r w:rsidRPr="0006714A">
              <w:rPr>
                <w:rFonts w:ascii="ＭＳ ゴシック" w:eastAsia="ＭＳ ゴシック" w:hAnsi="ＭＳ ゴシック" w:hint="eastAsia"/>
                <w:color w:val="000000"/>
                <w:sz w:val="16"/>
                <w:szCs w:val="16"/>
              </w:rPr>
              <w:t>することを認められているものを除く。）</w:t>
            </w:r>
            <w:r w:rsidRPr="0006714A">
              <w:rPr>
                <w:rFonts w:ascii="ＭＳ ゴシック" w:eastAsia="ＭＳ ゴシック" w:hAnsi="ＭＳ ゴシック" w:hint="eastAsia"/>
                <w:color w:val="000000"/>
                <w:sz w:val="20"/>
                <w:szCs w:val="20"/>
              </w:rPr>
              <w:t>又は収益</w:t>
            </w:r>
          </w:p>
        </w:tc>
        <w:tc>
          <w:tcPr>
            <w:tcW w:w="1984" w:type="dxa"/>
          </w:tcPr>
          <w:p w:rsidR="001D6C26" w:rsidRPr="0006714A" w:rsidRDefault="001D6C26" w:rsidP="00CC32D9">
            <w:pPr>
              <w:pStyle w:val="a3"/>
              <w:spacing w:line="240" w:lineRule="auto"/>
              <w:rPr>
                <w:rFonts w:ascii="ＭＳ ゴシック" w:hAnsi="ＭＳ ゴシック"/>
                <w:color w:val="000000"/>
              </w:rPr>
            </w:pPr>
          </w:p>
          <w:p w:rsidR="00651AB3" w:rsidRPr="0006714A" w:rsidRDefault="00651AB3" w:rsidP="00CC32D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w:t>
            </w:r>
            <w:r w:rsidR="00363200" w:rsidRPr="0006714A">
              <w:rPr>
                <w:rFonts w:ascii="ＭＳ ゴシック" w:hAnsi="ＭＳ ゴシック" w:hint="eastAsia"/>
                <w:color w:val="000000"/>
              </w:rPr>
              <w:t>資金</w:t>
            </w:r>
            <w:r w:rsidRPr="0006714A">
              <w:rPr>
                <w:rFonts w:ascii="ＭＳ ゴシック" w:hAnsi="ＭＳ ゴシック" w:hint="eastAsia"/>
                <w:color w:val="000000"/>
              </w:rPr>
              <w:t>収支予算</w:t>
            </w:r>
            <w:r w:rsidR="00363200" w:rsidRPr="0006714A">
              <w:rPr>
                <w:rFonts w:ascii="ＭＳ ゴシック" w:hAnsi="ＭＳ ゴシック" w:hint="eastAsia"/>
                <w:color w:val="000000"/>
              </w:rPr>
              <w:t>書</w:t>
            </w:r>
            <w:r w:rsidRPr="0006714A">
              <w:rPr>
                <w:rFonts w:ascii="ＭＳ ゴシック" w:hAnsi="ＭＳ ゴシック" w:hint="eastAsia"/>
                <w:color w:val="000000"/>
              </w:rPr>
              <w:t>，計算書類</w:t>
            </w:r>
          </w:p>
          <w:p w:rsidR="00651AB3" w:rsidRPr="0006714A" w:rsidRDefault="00651AB3" w:rsidP="00CC32D9">
            <w:pPr>
              <w:pStyle w:val="a3"/>
              <w:spacing w:line="240" w:lineRule="auto"/>
              <w:rPr>
                <w:rFonts w:ascii="ＭＳ ゴシック" w:hAnsi="ＭＳ ゴシック"/>
                <w:color w:val="000000"/>
                <w:spacing w:val="0"/>
              </w:rPr>
            </w:pPr>
          </w:p>
        </w:tc>
        <w:tc>
          <w:tcPr>
            <w:tcW w:w="2396" w:type="dxa"/>
          </w:tcPr>
          <w:p w:rsidR="001D6C26" w:rsidRPr="0006714A" w:rsidRDefault="001D6C26" w:rsidP="00CC32D9">
            <w:pPr>
              <w:rPr>
                <w:rFonts w:ascii="ＭＳ ゴシック" w:eastAsia="ＭＳ ゴシック" w:hAnsi="ＭＳ ゴシック"/>
                <w:color w:val="000000"/>
                <w:sz w:val="20"/>
                <w:szCs w:val="20"/>
              </w:rPr>
            </w:pPr>
          </w:p>
          <w:p w:rsidR="00651AB3" w:rsidRPr="0006714A" w:rsidRDefault="00651AB3" w:rsidP="00CC32D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会計省令第10条第１項，</w:t>
            </w:r>
          </w:p>
          <w:p w:rsidR="00651AB3" w:rsidRPr="0006714A" w:rsidRDefault="006D7CE6" w:rsidP="00CC32D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651AB3" w:rsidRPr="0006714A">
              <w:rPr>
                <w:rFonts w:ascii="ＭＳ ゴシック" w:eastAsia="ＭＳ ゴシック" w:hAnsi="ＭＳ ゴシック" w:hint="eastAsia"/>
                <w:color w:val="000000"/>
                <w:sz w:val="20"/>
                <w:szCs w:val="20"/>
              </w:rPr>
              <w:t>２，</w:t>
            </w:r>
          </w:p>
          <w:p w:rsidR="00651AB3" w:rsidRPr="0006714A" w:rsidRDefault="00651AB3" w:rsidP="00363200">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留意事項４</w:t>
            </w:r>
          </w:p>
        </w:tc>
        <w:tc>
          <w:tcPr>
            <w:tcW w:w="1435" w:type="dxa"/>
            <w:vMerge w:val="restart"/>
          </w:tcPr>
          <w:p w:rsidR="001D6C26" w:rsidRPr="0006714A" w:rsidRDefault="001D6C26" w:rsidP="00CC32D9">
            <w:pPr>
              <w:pStyle w:val="a3"/>
              <w:wordWrap/>
              <w:spacing w:line="240" w:lineRule="auto"/>
              <w:rPr>
                <w:rFonts w:ascii="ＭＳ ゴシック" w:hAnsi="ＭＳ ゴシック"/>
                <w:color w:val="000000"/>
                <w:spacing w:val="0"/>
              </w:rPr>
            </w:pPr>
          </w:p>
          <w:p w:rsidR="00651AB3" w:rsidRPr="0006714A" w:rsidRDefault="00651AB3" w:rsidP="00CC32D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651AB3" w:rsidRPr="0006714A" w:rsidRDefault="00651AB3" w:rsidP="00CC32D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w:t>
            </w:r>
            <w:r w:rsidR="00E72BCC" w:rsidRPr="0006714A">
              <w:rPr>
                <w:rFonts w:ascii="ＭＳ ゴシック" w:hAnsi="ＭＳ ゴシック" w:hint="eastAsia"/>
                <w:color w:val="000000"/>
                <w:spacing w:val="0"/>
              </w:rPr>
              <w:t>3</w:t>
            </w:r>
            <w:r w:rsidRPr="0006714A">
              <w:rPr>
                <w:rFonts w:ascii="ＭＳ ゴシック" w:hAnsi="ＭＳ ゴシック" w:hint="eastAsia"/>
                <w:color w:val="000000"/>
                <w:spacing w:val="0"/>
              </w:rPr>
              <w:t>)-</w:t>
            </w:r>
            <w:r w:rsidR="00E72BCC" w:rsidRPr="0006714A">
              <w:rPr>
                <w:rFonts w:ascii="ＭＳ ゴシック" w:hAnsi="ＭＳ ゴシック" w:hint="eastAsia"/>
                <w:color w:val="000000"/>
                <w:spacing w:val="0"/>
              </w:rPr>
              <w:t>1</w:t>
            </w:r>
            <w:r w:rsidRPr="0006714A">
              <w:rPr>
                <w:rFonts w:ascii="ＭＳ ゴシック" w:hAnsi="ＭＳ ゴシック" w:hint="eastAsia"/>
                <w:color w:val="000000"/>
                <w:spacing w:val="0"/>
              </w:rPr>
              <w:t>)</w:t>
            </w:r>
          </w:p>
          <w:p w:rsidR="00651AB3" w:rsidRPr="0006714A" w:rsidRDefault="00651AB3" w:rsidP="00685FC9">
            <w:pPr>
              <w:pStyle w:val="a3"/>
              <w:spacing w:line="240" w:lineRule="auto"/>
              <w:rPr>
                <w:rFonts w:ascii="ＭＳ ゴシック" w:hAnsi="ＭＳ ゴシック"/>
                <w:color w:val="000000"/>
                <w:spacing w:val="0"/>
              </w:rPr>
            </w:pPr>
          </w:p>
        </w:tc>
      </w:tr>
      <w:tr w:rsidR="0096251D" w:rsidRPr="0006714A" w:rsidTr="00AE556C">
        <w:trPr>
          <w:trHeight w:val="3855"/>
          <w:jc w:val="center"/>
        </w:trPr>
        <w:tc>
          <w:tcPr>
            <w:tcW w:w="8491" w:type="dxa"/>
            <w:gridSpan w:val="3"/>
            <w:tcBorders>
              <w:top w:val="nil"/>
              <w:bottom w:val="dashSmallGap" w:sz="4" w:space="0" w:color="auto"/>
            </w:tcBorders>
            <w:vAlign w:val="center"/>
          </w:tcPr>
          <w:p w:rsidR="00FA063B" w:rsidRPr="0006714A" w:rsidRDefault="0096251D" w:rsidP="00FA063B">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事業を行う法人は計算書類の作成に関して，社会福祉事業に関する事業区分，公益事業又</w:t>
            </w:r>
          </w:p>
          <w:p w:rsidR="0096251D" w:rsidRPr="0006714A" w:rsidRDefault="0096251D" w:rsidP="00FA063B">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は収益事業に関する事業区分を設けなければならない</w:t>
            </w:r>
            <w:r w:rsidRPr="0006714A">
              <w:rPr>
                <w:rFonts w:ascii="ＭＳ ゴシック" w:eastAsia="ＭＳ ゴシック" w:hAnsi="ＭＳ ゴシック" w:hint="eastAsia"/>
                <w:color w:val="000000"/>
                <w:sz w:val="16"/>
                <w:szCs w:val="16"/>
              </w:rPr>
              <w:t>（法第26条</w:t>
            </w:r>
            <w:r w:rsidRPr="0006714A">
              <w:rPr>
                <w:rFonts w:ascii="ＭＳ ゴシック" w:eastAsia="ＭＳ ゴシック" w:hAnsi="ＭＳ ゴシック"/>
                <w:color w:val="000000"/>
                <w:sz w:val="16"/>
                <w:szCs w:val="16"/>
              </w:rPr>
              <w:t>第２項，</w:t>
            </w:r>
            <w:r w:rsidRPr="0006714A">
              <w:rPr>
                <w:rFonts w:ascii="ＭＳ ゴシック" w:eastAsia="ＭＳ ゴシック" w:hAnsi="ＭＳ ゴシック" w:hint="eastAsia"/>
                <w:color w:val="000000"/>
                <w:sz w:val="16"/>
                <w:szCs w:val="16"/>
              </w:rPr>
              <w:t>会計省令第10条第１項）</w:t>
            </w:r>
            <w:r w:rsidRPr="0006714A">
              <w:rPr>
                <w:rFonts w:ascii="ＭＳ ゴシック" w:eastAsia="ＭＳ ゴシック" w:hAnsi="ＭＳ ゴシック" w:hint="eastAsia"/>
                <w:color w:val="000000"/>
                <w:sz w:val="20"/>
                <w:szCs w:val="20"/>
              </w:rPr>
              <w:t>。</w:t>
            </w:r>
          </w:p>
          <w:p w:rsidR="0096251D" w:rsidRPr="0006714A" w:rsidRDefault="0096251D" w:rsidP="00917647">
            <w:pPr>
              <w:spacing w:line="120" w:lineRule="exact"/>
              <w:ind w:left="200" w:hangingChars="100" w:hanging="200"/>
              <w:rPr>
                <w:rFonts w:ascii="ＭＳ ゴシック" w:eastAsia="ＭＳ ゴシック" w:hAnsi="ＭＳ ゴシック"/>
                <w:color w:val="000000"/>
                <w:sz w:val="20"/>
                <w:szCs w:val="20"/>
              </w:rPr>
            </w:pPr>
          </w:p>
          <w:p w:rsidR="001D6C26" w:rsidRPr="0006714A" w:rsidRDefault="0096251D" w:rsidP="00363200">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法人が行う事業については，会計管理の実態を勘案して，予算管理の単位とし，一体として運営される施設，事業所又は事務所に関しては，これらを一つの拠点とする拠点区分を設け，計算書類</w:t>
            </w:r>
            <w:r w:rsidR="00FB5B0E" w:rsidRPr="0006714A">
              <w:rPr>
                <w:rFonts w:ascii="ＭＳ ゴシック" w:eastAsia="ＭＳ ゴシック" w:hAnsi="ＭＳ ゴシック" w:hint="eastAsia"/>
                <w:color w:val="000000"/>
                <w:sz w:val="20"/>
                <w:szCs w:val="20"/>
              </w:rPr>
              <w:t>を</w:t>
            </w:r>
            <w:r w:rsidRPr="0006714A">
              <w:rPr>
                <w:rFonts w:ascii="ＭＳ ゴシック" w:eastAsia="ＭＳ ゴシック" w:hAnsi="ＭＳ ゴシック" w:hint="eastAsia"/>
                <w:color w:val="000000"/>
                <w:sz w:val="20"/>
                <w:szCs w:val="20"/>
              </w:rPr>
              <w:t>作成することとされている</w:t>
            </w:r>
            <w:r w:rsidRPr="0006714A">
              <w:rPr>
                <w:rFonts w:ascii="ＭＳ ゴシック" w:eastAsia="ＭＳ ゴシック" w:hAnsi="ＭＳ ゴシック" w:hint="eastAsia"/>
                <w:color w:val="000000"/>
                <w:sz w:val="16"/>
                <w:szCs w:val="16"/>
              </w:rPr>
              <w:t>（同上）</w:t>
            </w:r>
            <w:r w:rsidRPr="0006714A">
              <w:rPr>
                <w:rFonts w:ascii="ＭＳ ゴシック" w:eastAsia="ＭＳ ゴシック" w:hAnsi="ＭＳ ゴシック" w:hint="eastAsia"/>
                <w:color w:val="000000"/>
                <w:sz w:val="20"/>
                <w:szCs w:val="20"/>
              </w:rPr>
              <w:t>。</w:t>
            </w:r>
          </w:p>
          <w:p w:rsidR="001D6C26" w:rsidRPr="0006714A" w:rsidRDefault="001D6C26" w:rsidP="001D6C26">
            <w:pPr>
              <w:ind w:leftChars="100" w:left="210" w:firstLineChars="50" w:firstLine="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6251D" w:rsidRPr="0006714A">
              <w:rPr>
                <w:rFonts w:ascii="ＭＳ ゴシック" w:eastAsia="ＭＳ ゴシック" w:hAnsi="ＭＳ ゴシック" w:hint="eastAsia"/>
                <w:color w:val="000000"/>
                <w:sz w:val="20"/>
                <w:szCs w:val="20"/>
              </w:rPr>
              <w:t>具体的な区分については，法令上の事業種別，事業内容及び実施する事業の会計管理の</w:t>
            </w:r>
          </w:p>
          <w:p w:rsidR="0096251D"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実態を勘案して区分を設定するものとする。</w:t>
            </w:r>
          </w:p>
          <w:p w:rsidR="0096251D" w:rsidRPr="0006714A" w:rsidRDefault="0096251D" w:rsidP="00917647">
            <w:pPr>
              <w:spacing w:line="120" w:lineRule="exact"/>
              <w:ind w:left="200" w:hangingChars="100" w:hanging="200"/>
              <w:rPr>
                <w:rFonts w:ascii="ＭＳ ゴシック" w:eastAsia="ＭＳ ゴシック" w:hAnsi="ＭＳ ゴシック"/>
                <w:color w:val="000000"/>
                <w:sz w:val="20"/>
                <w:szCs w:val="20"/>
              </w:rPr>
            </w:pPr>
          </w:p>
          <w:p w:rsidR="001D6C26" w:rsidRPr="0006714A" w:rsidRDefault="0096251D" w:rsidP="00363200">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各拠点区分については，その実施する事業が社会福祉事業，公益事業，収益事業のいず</w:t>
            </w:r>
          </w:p>
          <w:p w:rsidR="001D6C26" w:rsidRPr="0006714A" w:rsidRDefault="0096251D" w:rsidP="001D6C26">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れであるかにより，属する事業区分を決定する。</w:t>
            </w:r>
          </w:p>
          <w:p w:rsidR="001D6C26" w:rsidRPr="0006714A" w:rsidRDefault="001D6C26" w:rsidP="001D6C26">
            <w:pPr>
              <w:ind w:leftChars="100" w:left="210" w:firstLineChars="50" w:firstLine="6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96251D" w:rsidRPr="0006714A">
              <w:rPr>
                <w:rFonts w:ascii="ＭＳ ゴシック" w:eastAsia="ＭＳ ゴシック" w:hAnsi="ＭＳ ゴシック" w:hint="eastAsia"/>
                <w:color w:val="000000"/>
                <w:sz w:val="20"/>
                <w:szCs w:val="20"/>
              </w:rPr>
              <w:t>社会福祉事業，公益事業又は収益事業は，別の拠点区分とすることが原則であるが，社</w:t>
            </w:r>
          </w:p>
          <w:p w:rsidR="001D6C26"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会福祉事業と一体的に実施されている公益事業については，当該社会福祉事業と同一の</w:t>
            </w:r>
          </w:p>
          <w:p w:rsidR="0096251D" w:rsidRPr="0006714A" w:rsidRDefault="0096251D" w:rsidP="001D6C26">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拠点区分とすることができる。</w:t>
            </w:r>
          </w:p>
          <w:p w:rsidR="0096251D" w:rsidRPr="0006714A" w:rsidRDefault="0096251D" w:rsidP="00CC32D9">
            <w:pPr>
              <w:pStyle w:val="a3"/>
              <w:spacing w:line="240" w:lineRule="auto"/>
              <w:rPr>
                <w:rFonts w:ascii="ＭＳ ゴシック" w:hAnsi="ＭＳ ゴシック"/>
                <w:color w:val="000000"/>
              </w:rPr>
            </w:pPr>
          </w:p>
          <w:p w:rsidR="001D6C26" w:rsidRPr="0006714A" w:rsidRDefault="001D6C26" w:rsidP="00CC32D9">
            <w:pPr>
              <w:pStyle w:val="a3"/>
              <w:spacing w:line="240" w:lineRule="auto"/>
              <w:rPr>
                <w:rFonts w:ascii="ＭＳ ゴシック" w:hAnsi="ＭＳ ゴシック"/>
                <w:color w:val="000000"/>
              </w:rPr>
            </w:pPr>
          </w:p>
        </w:tc>
        <w:tc>
          <w:tcPr>
            <w:tcW w:w="1435" w:type="dxa"/>
            <w:vMerge/>
            <w:tcBorders>
              <w:bottom w:val="dashSmallGap" w:sz="4" w:space="0" w:color="auto"/>
            </w:tcBorders>
          </w:tcPr>
          <w:p w:rsidR="0096251D" w:rsidRPr="0006714A" w:rsidRDefault="0096251D" w:rsidP="00CC32D9">
            <w:pPr>
              <w:pStyle w:val="a3"/>
              <w:wordWrap/>
              <w:spacing w:line="240" w:lineRule="auto"/>
              <w:rPr>
                <w:rFonts w:ascii="ＭＳ ゴシック" w:hAnsi="ＭＳ ゴシック"/>
                <w:color w:val="000000"/>
                <w:spacing w:val="0"/>
              </w:rPr>
            </w:pPr>
          </w:p>
        </w:tc>
      </w:tr>
      <w:tr w:rsidR="00651AB3" w:rsidRPr="0006714A" w:rsidTr="00AE556C">
        <w:trPr>
          <w:trHeight w:val="849"/>
          <w:jc w:val="center"/>
        </w:trPr>
        <w:tc>
          <w:tcPr>
            <w:tcW w:w="4111" w:type="dxa"/>
            <w:tcBorders>
              <w:top w:val="dashSmallGap" w:sz="4" w:space="0" w:color="auto"/>
              <w:bottom w:val="nil"/>
            </w:tcBorders>
          </w:tcPr>
          <w:p w:rsidR="001D6C26" w:rsidRPr="0006714A" w:rsidRDefault="001D6C26" w:rsidP="0096251D">
            <w:pPr>
              <w:ind w:left="200" w:hangingChars="100" w:hanging="200"/>
              <w:rPr>
                <w:rFonts w:ascii="ＭＳ ゴシック" w:eastAsia="ＭＳ ゴシック" w:hAnsi="ＭＳ ゴシック"/>
                <w:color w:val="000000"/>
                <w:sz w:val="20"/>
                <w:szCs w:val="20"/>
              </w:rPr>
            </w:pPr>
          </w:p>
          <w:p w:rsidR="00651AB3" w:rsidRPr="0006714A" w:rsidRDefault="0096251D" w:rsidP="0096251D">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拠点において，複数の事業を実施する場合等であって，法令等の要請によりそれぞれの事業ごとの事業活動状況又は資金収</w:t>
            </w:r>
          </w:p>
        </w:tc>
        <w:tc>
          <w:tcPr>
            <w:tcW w:w="1984" w:type="dxa"/>
            <w:tcBorders>
              <w:top w:val="dashSmallGap" w:sz="4" w:space="0" w:color="auto"/>
            </w:tcBorders>
          </w:tcPr>
          <w:p w:rsidR="001D6C26" w:rsidRPr="0006714A" w:rsidRDefault="001D6C26" w:rsidP="00685FC9">
            <w:pPr>
              <w:pStyle w:val="a3"/>
              <w:spacing w:line="240" w:lineRule="auto"/>
              <w:rPr>
                <w:rFonts w:ascii="ＭＳ ゴシック" w:hAnsi="ＭＳ ゴシック"/>
                <w:color w:val="000000"/>
              </w:rPr>
            </w:pPr>
          </w:p>
          <w:p w:rsidR="00651AB3" w:rsidRPr="0006714A" w:rsidRDefault="00651AB3" w:rsidP="00685FC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定款，拠点区分資金収支明細書，拠点区分事業活動明細書</w:t>
            </w:r>
          </w:p>
        </w:tc>
        <w:tc>
          <w:tcPr>
            <w:tcW w:w="2396" w:type="dxa"/>
            <w:tcBorders>
              <w:top w:val="dashSmallGap" w:sz="4" w:space="0" w:color="auto"/>
            </w:tcBorders>
          </w:tcPr>
          <w:p w:rsidR="001D6C26" w:rsidRPr="0006714A" w:rsidRDefault="001D6C26" w:rsidP="00685FC9">
            <w:pPr>
              <w:rPr>
                <w:rFonts w:ascii="ＭＳ ゴシック" w:eastAsia="ＭＳ ゴシック" w:hAnsi="ＭＳ ゴシック"/>
                <w:color w:val="000000"/>
                <w:sz w:val="20"/>
                <w:szCs w:val="20"/>
              </w:rPr>
            </w:pPr>
          </w:p>
          <w:p w:rsidR="00651AB3" w:rsidRPr="0006714A" w:rsidRDefault="00651AB3"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会計省令第10条第２項，</w:t>
            </w:r>
          </w:p>
          <w:p w:rsidR="00651AB3" w:rsidRPr="0006714A" w:rsidRDefault="006D7CE6"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651AB3" w:rsidRPr="0006714A">
              <w:rPr>
                <w:rFonts w:ascii="ＭＳ ゴシック" w:eastAsia="ＭＳ ゴシック" w:hAnsi="ＭＳ ゴシック" w:hint="eastAsia"/>
                <w:color w:val="000000"/>
                <w:sz w:val="20"/>
                <w:szCs w:val="20"/>
              </w:rPr>
              <w:t>３，</w:t>
            </w:r>
          </w:p>
          <w:p w:rsidR="00651AB3" w:rsidRPr="0006714A" w:rsidRDefault="00651AB3" w:rsidP="00685FC9">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留意事項５</w:t>
            </w:r>
          </w:p>
        </w:tc>
        <w:tc>
          <w:tcPr>
            <w:tcW w:w="1435" w:type="dxa"/>
            <w:vMerge w:val="restart"/>
          </w:tcPr>
          <w:p w:rsidR="00AE556C" w:rsidRPr="0006714A" w:rsidRDefault="00AE556C" w:rsidP="0096251D">
            <w:pPr>
              <w:pStyle w:val="a3"/>
              <w:wordWrap/>
              <w:spacing w:line="240" w:lineRule="auto"/>
              <w:rPr>
                <w:rFonts w:ascii="ＭＳ ゴシック" w:hAnsi="ＭＳ ゴシック"/>
                <w:color w:val="000000"/>
                <w:spacing w:val="0"/>
              </w:rPr>
            </w:pPr>
          </w:p>
          <w:p w:rsidR="0096251D" w:rsidRPr="0006714A" w:rsidRDefault="0096251D" w:rsidP="0096251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651AB3" w:rsidRPr="0006714A" w:rsidRDefault="0096251D" w:rsidP="0096251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(Ⅲ-3-(3)-1)</w:t>
            </w:r>
          </w:p>
        </w:tc>
      </w:tr>
      <w:tr w:rsidR="00685FC9" w:rsidRPr="0006714A" w:rsidTr="002F025F">
        <w:trPr>
          <w:trHeight w:val="8319"/>
          <w:jc w:val="center"/>
        </w:trPr>
        <w:tc>
          <w:tcPr>
            <w:tcW w:w="8491" w:type="dxa"/>
            <w:gridSpan w:val="3"/>
            <w:tcBorders>
              <w:top w:val="nil"/>
              <w:bottom w:val="single" w:sz="4" w:space="0" w:color="auto"/>
            </w:tcBorders>
          </w:tcPr>
          <w:p w:rsidR="00685FC9" w:rsidRPr="0006714A" w:rsidRDefault="00685FC9" w:rsidP="00685FC9">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支状況の把握が必要な場合には，事業の内容に応じて区分するために，サービス区分</w:t>
            </w:r>
            <w:r w:rsidR="00DF0BEA" w:rsidRPr="008227A0">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を設けなければならない。</w:t>
            </w:r>
          </w:p>
          <w:p w:rsidR="00685FC9" w:rsidRPr="0006714A" w:rsidRDefault="00685FC9"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DF0BEA" w:rsidRPr="0006714A">
              <w:rPr>
                <w:rFonts w:ascii="ＭＳ ゴシック" w:eastAsia="ＭＳ ゴシック" w:hAnsi="ＭＳ ゴシック" w:hint="eastAsia"/>
                <w:color w:val="000000"/>
                <w:sz w:val="16"/>
                <w:szCs w:val="16"/>
              </w:rPr>
              <w:t>(注)</w:t>
            </w:r>
            <w:r w:rsidR="00DF0BEA"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サービス区分の設定例</w:t>
            </w:r>
          </w:p>
          <w:p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①　</w:t>
            </w:r>
            <w:r w:rsidR="00073F28"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指定居宅サービス</w:t>
            </w:r>
            <w:r w:rsidR="000868EB" w:rsidRPr="0006714A">
              <w:rPr>
                <w:rFonts w:ascii="ＭＳ ゴシック" w:eastAsia="ＭＳ ゴシック" w:hAnsi="ＭＳ ゴシック" w:hint="eastAsia"/>
                <w:color w:val="000000"/>
                <w:sz w:val="16"/>
                <w:szCs w:val="16"/>
              </w:rPr>
              <w:t>等</w:t>
            </w:r>
            <w:r w:rsidRPr="0006714A">
              <w:rPr>
                <w:rFonts w:ascii="ＭＳ ゴシック" w:eastAsia="ＭＳ ゴシック" w:hAnsi="ＭＳ ゴシック" w:hint="eastAsia"/>
                <w:color w:val="000000"/>
                <w:sz w:val="16"/>
                <w:szCs w:val="16"/>
              </w:rPr>
              <w:t>の事業の人員，設備及び運営に関する基準（平成11年厚生省令第37号）その他介護保険事業の運営に関する基準における会計の区分</w:t>
            </w:r>
          </w:p>
          <w:p w:rsidR="00073F28" w:rsidRPr="0006714A" w:rsidRDefault="00073F28" w:rsidP="00073F28">
            <w:pPr>
              <w:ind w:leftChars="-26" w:left="-55" w:firstLineChars="350" w:firstLine="5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w:t>
            </w:r>
            <w:r w:rsidR="00685FC9" w:rsidRPr="0006714A">
              <w:rPr>
                <w:rFonts w:ascii="ＭＳ ゴシック" w:eastAsia="ＭＳ ゴシック" w:hAnsi="ＭＳ ゴシック" w:hint="eastAsia"/>
                <w:color w:val="000000"/>
                <w:sz w:val="16"/>
                <w:szCs w:val="16"/>
              </w:rPr>
              <w:t xml:space="preserve">　</w:t>
            </w:r>
            <w:r w:rsidRPr="0006714A">
              <w:rPr>
                <w:rFonts w:ascii="ＭＳ ゴシック" w:eastAsia="ＭＳ ゴシック" w:hAnsi="ＭＳ ゴシック" w:hint="eastAsia"/>
                <w:color w:val="000000"/>
                <w:sz w:val="16"/>
                <w:szCs w:val="16"/>
              </w:rPr>
              <w:t xml:space="preserve"> </w:t>
            </w:r>
            <w:r w:rsidR="00685FC9" w:rsidRPr="0006714A">
              <w:rPr>
                <w:rFonts w:ascii="ＭＳ ゴシック" w:eastAsia="ＭＳ ゴシック" w:hAnsi="ＭＳ ゴシック" w:hint="eastAsia"/>
                <w:color w:val="000000"/>
                <w:sz w:val="16"/>
                <w:szCs w:val="16"/>
              </w:rPr>
              <w:t>障害者の日常生活及び社会生活を総合的に支援するための法律に基づく指定障害福祉サービスの事業等</w:t>
            </w:r>
          </w:p>
          <w:p w:rsidR="00685FC9" w:rsidRPr="0006714A" w:rsidRDefault="00685FC9" w:rsidP="00073F28">
            <w:pPr>
              <w:ind w:leftChars="-26" w:left="-55" w:firstLineChars="479" w:firstLine="766"/>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の人員，設備及び運営に関する基準</w:t>
            </w:r>
            <w:r w:rsidR="00DF0BEA" w:rsidRPr="0006714A">
              <w:rPr>
                <w:rFonts w:ascii="ＭＳ ゴシック" w:eastAsia="ＭＳ ゴシック" w:hAnsi="ＭＳ ゴシック" w:hint="eastAsia"/>
                <w:color w:val="000000"/>
                <w:sz w:val="16"/>
                <w:szCs w:val="16"/>
              </w:rPr>
              <w:t>（平成1</w:t>
            </w:r>
            <w:r w:rsidR="00DF0BEA" w:rsidRPr="0006714A">
              <w:rPr>
                <w:rFonts w:ascii="ＭＳ ゴシック" w:eastAsia="ＭＳ ゴシック" w:hAnsi="ＭＳ ゴシック"/>
                <w:color w:val="000000"/>
                <w:sz w:val="16"/>
                <w:szCs w:val="16"/>
              </w:rPr>
              <w:t>8</w:t>
            </w:r>
            <w:r w:rsidR="00DF0BEA" w:rsidRPr="0006714A">
              <w:rPr>
                <w:rFonts w:ascii="ＭＳ ゴシック" w:eastAsia="ＭＳ ゴシック" w:hAnsi="ＭＳ ゴシック" w:hint="eastAsia"/>
                <w:color w:val="000000"/>
                <w:sz w:val="16"/>
                <w:szCs w:val="16"/>
              </w:rPr>
              <w:t>年厚生省令第171号）</w:t>
            </w:r>
            <w:r w:rsidRPr="0006714A">
              <w:rPr>
                <w:rFonts w:ascii="ＭＳ ゴシック" w:eastAsia="ＭＳ ゴシック" w:hAnsi="ＭＳ ゴシック" w:hint="eastAsia"/>
                <w:color w:val="000000"/>
                <w:sz w:val="16"/>
                <w:szCs w:val="16"/>
              </w:rPr>
              <w:t>における会計の区分</w:t>
            </w:r>
          </w:p>
          <w:p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子ども・子育て支援法に基づく特定教育・保育施設及び特定地域型保育事業</w:t>
            </w:r>
            <w:r w:rsidR="002E6712" w:rsidRPr="0006714A">
              <w:rPr>
                <w:rFonts w:ascii="ＭＳ ゴシック" w:eastAsia="ＭＳ ゴシック" w:hAnsi="ＭＳ ゴシック" w:hint="eastAsia"/>
                <w:color w:val="000000"/>
                <w:sz w:val="16"/>
                <w:szCs w:val="16"/>
              </w:rPr>
              <w:t>並びに特定</w:t>
            </w:r>
            <w:r w:rsidR="002E6712" w:rsidRPr="0006714A">
              <w:rPr>
                <w:rFonts w:ascii="ＭＳ ゴシック" w:eastAsia="ＭＳ ゴシック" w:hAnsi="ＭＳ ゴシック"/>
                <w:color w:val="000000"/>
                <w:sz w:val="16"/>
                <w:szCs w:val="16"/>
              </w:rPr>
              <w:t>子ども</w:t>
            </w:r>
            <w:r w:rsidR="002E6712" w:rsidRPr="0006714A">
              <w:rPr>
                <w:rFonts w:ascii="ＭＳ ゴシック" w:eastAsia="ＭＳ ゴシック" w:hAnsi="ＭＳ ゴシック" w:hint="eastAsia"/>
                <w:color w:val="000000"/>
                <w:sz w:val="16"/>
                <w:szCs w:val="16"/>
              </w:rPr>
              <w:t>・</w:t>
            </w:r>
            <w:r w:rsidR="002E6712" w:rsidRPr="0006714A">
              <w:rPr>
                <w:rFonts w:ascii="ＭＳ ゴシック" w:eastAsia="ＭＳ ゴシック" w:hAnsi="ＭＳ ゴシック"/>
                <w:color w:val="000000"/>
                <w:sz w:val="16"/>
                <w:szCs w:val="16"/>
              </w:rPr>
              <w:t>子育て</w:t>
            </w:r>
            <w:r w:rsidR="002E6712" w:rsidRPr="0006714A">
              <w:rPr>
                <w:rFonts w:ascii="ＭＳ ゴシック" w:eastAsia="ＭＳ ゴシック" w:hAnsi="ＭＳ ゴシック" w:hint="eastAsia"/>
                <w:color w:val="000000"/>
                <w:sz w:val="16"/>
                <w:szCs w:val="16"/>
              </w:rPr>
              <w:t>支援施設</w:t>
            </w:r>
            <w:r w:rsidR="002E6712" w:rsidRPr="0006714A">
              <w:rPr>
                <w:rFonts w:ascii="ＭＳ ゴシック" w:eastAsia="ＭＳ ゴシック" w:hAnsi="ＭＳ ゴシック"/>
                <w:color w:val="000000"/>
                <w:sz w:val="16"/>
                <w:szCs w:val="16"/>
              </w:rPr>
              <w:t>等</w:t>
            </w:r>
            <w:r w:rsidRPr="0006714A">
              <w:rPr>
                <w:rFonts w:ascii="ＭＳ ゴシック" w:eastAsia="ＭＳ ゴシック" w:hAnsi="ＭＳ ゴシック" w:hint="eastAsia"/>
                <w:color w:val="000000"/>
                <w:sz w:val="16"/>
                <w:szCs w:val="16"/>
              </w:rPr>
              <w:t>の運営に関する基準（平成26年内閣府令第39号）における会計の区分</w:t>
            </w:r>
          </w:p>
          <w:p w:rsidR="00685FC9" w:rsidRPr="0006714A" w:rsidRDefault="00685FC9" w:rsidP="00685FC9">
            <w:pPr>
              <w:ind w:leftChars="250" w:left="735" w:hanging="21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①から③以外の事業については，法人の定款に定める事業ごとの区分</w:t>
            </w:r>
          </w:p>
          <w:p w:rsidR="00A977EB" w:rsidRPr="0006714A" w:rsidRDefault="00A977EB" w:rsidP="00A977EB">
            <w:pPr>
              <w:spacing w:line="160" w:lineRule="exact"/>
              <w:rPr>
                <w:rFonts w:ascii="ＭＳ ゴシック" w:eastAsia="ＭＳ ゴシック" w:hAnsi="ＭＳ ゴシック"/>
                <w:color w:val="000000"/>
                <w:sz w:val="20"/>
                <w:szCs w:val="20"/>
              </w:rPr>
            </w:pPr>
          </w:p>
          <w:p w:rsidR="00685FC9" w:rsidRPr="0006714A" w:rsidRDefault="00685FC9" w:rsidP="00685FC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サービス区分の設定</w:t>
            </w:r>
          </w:p>
          <w:p w:rsidR="00685FC9" w:rsidRPr="0006714A" w:rsidRDefault="00685FC9" w:rsidP="00685FC9">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①　原則的な方法</w:t>
            </w:r>
          </w:p>
          <w:p w:rsidR="00DF0BEA" w:rsidRPr="0006714A" w:rsidRDefault="00DF0BEA" w:rsidP="00DF0BEA">
            <w:pPr>
              <w:ind w:leftChars="200" w:left="420" w:firstLineChars="6" w:firstLine="1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介護保険サービス，障害福祉サービス，特定教育・保育施設及び特定地域型保育事業について</w:t>
            </w:r>
          </w:p>
          <w:p w:rsidR="00E3236A" w:rsidRPr="0006714A" w:rsidRDefault="00685FC9" w:rsidP="00DF0BEA">
            <w:pPr>
              <w:ind w:leftChars="200" w:left="420" w:firstLineChars="106" w:firstLine="19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は，上記の例示に示した指定サービス基準等において当該事業の会計とその他の事業の会計を区</w:t>
            </w:r>
          </w:p>
          <w:p w:rsidR="00DF0BEA" w:rsidRPr="0006714A" w:rsidRDefault="00685FC9" w:rsidP="00DF0BEA">
            <w:pPr>
              <w:ind w:leftChars="200" w:left="420" w:firstLineChars="106" w:firstLine="191"/>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分すべきことが定められている事業をサービス区分とする。</w:t>
            </w:r>
          </w:p>
          <w:p w:rsidR="00E3236A" w:rsidRPr="0006714A" w:rsidRDefault="00E3236A" w:rsidP="00E3236A">
            <w:pPr>
              <w:ind w:leftChars="200" w:left="420" w:firstLineChars="14" w:firstLine="2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 xml:space="preserve">　</w:t>
            </w:r>
            <w:r w:rsidR="00685FC9" w:rsidRPr="0006714A">
              <w:rPr>
                <w:rFonts w:ascii="ＭＳ ゴシック" w:eastAsia="ＭＳ ゴシック" w:hAnsi="ＭＳ ゴシック" w:hint="eastAsia"/>
                <w:color w:val="000000"/>
                <w:sz w:val="18"/>
                <w:szCs w:val="18"/>
              </w:rPr>
              <w:t>他の事業については，法人の定款に定める事業ごとに区分するものとする。</w:t>
            </w:r>
          </w:p>
          <w:p w:rsidR="00685FC9" w:rsidRPr="0006714A" w:rsidRDefault="00E3236A" w:rsidP="00E3236A">
            <w:pPr>
              <w:ind w:leftChars="200" w:left="420" w:firstLineChars="14" w:firstLine="2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特定の補助金等の使途を明確にするため，更に細分化することもできる。</w:t>
            </w:r>
          </w:p>
          <w:p w:rsidR="00685FC9" w:rsidRPr="0006714A" w:rsidRDefault="00E3236A" w:rsidP="00E3236A">
            <w:pPr>
              <w:ind w:leftChars="-11" w:left="-23"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②</w:t>
            </w:r>
            <w:r w:rsidR="00685FC9" w:rsidRPr="0006714A">
              <w:rPr>
                <w:rFonts w:ascii="ＭＳ ゴシック" w:eastAsia="ＭＳ ゴシック" w:hAnsi="ＭＳ ゴシック" w:hint="eastAsia"/>
                <w:color w:val="000000"/>
                <w:sz w:val="20"/>
                <w:szCs w:val="20"/>
              </w:rPr>
              <w:t xml:space="preserve">　簡便的な方法</w:t>
            </w:r>
          </w:p>
          <w:p w:rsidR="00E3236A" w:rsidRPr="0006714A" w:rsidRDefault="00685FC9" w:rsidP="00685FC9">
            <w:pPr>
              <w:ind w:leftChars="200" w:left="42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介護保険関係事業又は保育関係事業については，上記の原則にかかわらず，次の取扱いとするこ</w:t>
            </w:r>
          </w:p>
          <w:p w:rsidR="00685FC9" w:rsidRPr="0006714A" w:rsidRDefault="00685FC9" w:rsidP="00AE556C">
            <w:pPr>
              <w:ind w:leftChars="200" w:left="422" w:hangingChars="1" w:hanging="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とができる。</w:t>
            </w:r>
          </w:p>
          <w:p w:rsidR="00E3236A" w:rsidRPr="0006714A" w:rsidRDefault="00E3236A" w:rsidP="00E3236A">
            <w:pPr>
              <w:ind w:leftChars="173" w:left="543"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介護保険関係</w:t>
            </w:r>
          </w:p>
          <w:p w:rsidR="00E3236A" w:rsidRPr="0006714A" w:rsidRDefault="00E3236A" w:rsidP="00E3236A">
            <w:pPr>
              <w:ind w:leftChars="300" w:left="630" w:firstLineChars="53" w:firstLine="95"/>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次の介護サービスと一体的に行われている介護予防サービスなど，両者のコストをその発生の</w:t>
            </w:r>
          </w:p>
          <w:p w:rsidR="00E3236A" w:rsidRPr="0006714A" w:rsidRDefault="00E3236A" w:rsidP="00E3236A">
            <w:pPr>
              <w:ind w:leftChars="253" w:left="630" w:hangingChars="55" w:hanging="9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態様から区分することが困難である場合には，勘定科目として介護予防サービスなどの収入額の</w:t>
            </w:r>
          </w:p>
          <w:p w:rsidR="00E3236A" w:rsidRPr="0006714A" w:rsidRDefault="00E3236A" w:rsidP="00E3236A">
            <w:pPr>
              <w:ind w:leftChars="253" w:left="630" w:hangingChars="55" w:hanging="9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みを把握できれば同一のサービス区分として差し支えない。</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指定訪問介護と第１号訪問事業</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指定通所介護と第１号通所事業</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指定地域密着型通所介護，指定介護予防通所介護と第１号通所事業</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指定介護予防支援と第１号介護予防ケアマネジメント事業</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指定認知症対応型通所介護と指定介護予防認知症対応型通所介護</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指定短期入所生活介護と指定介護予防短期入所生活介護</w:t>
            </w:r>
          </w:p>
          <w:p w:rsidR="00E3236A" w:rsidRPr="0006714A" w:rsidRDefault="00E3236A" w:rsidP="00E3236A">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指定小規模多機能型居宅介護と指定介護予防小規模多機能型居宅介護</w:t>
            </w:r>
          </w:p>
          <w:p w:rsidR="00CE503D" w:rsidRPr="0006714A" w:rsidRDefault="00CE503D" w:rsidP="00CE503D">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指定認知症対応型共同生活介護と指定介護予防認知症対応型共同生活介護</w:t>
            </w:r>
          </w:p>
          <w:p w:rsidR="00CE503D" w:rsidRPr="0006714A" w:rsidRDefault="00CE503D" w:rsidP="00CE503D">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指定訪問入浴介護と指定介護予防訪問入浴介護</w:t>
            </w:r>
          </w:p>
          <w:p w:rsidR="00A977EB" w:rsidRPr="0006714A" w:rsidRDefault="00A977EB" w:rsidP="00E3236A">
            <w:pPr>
              <w:ind w:leftChars="200" w:left="420" w:firstLineChars="27" w:firstLine="49"/>
              <w:rPr>
                <w:rFonts w:ascii="ＭＳ ゴシック" w:eastAsia="ＭＳ ゴシック" w:hAnsi="ＭＳ ゴシック"/>
                <w:color w:val="000000"/>
                <w:sz w:val="18"/>
                <w:szCs w:val="18"/>
              </w:rPr>
            </w:pPr>
          </w:p>
          <w:p w:rsidR="00A977EB" w:rsidRPr="0006714A" w:rsidRDefault="00A977EB" w:rsidP="00E3236A">
            <w:pPr>
              <w:ind w:leftChars="200" w:left="420" w:firstLineChars="27" w:firstLine="49"/>
              <w:rPr>
                <w:rFonts w:ascii="ＭＳ ゴシック" w:eastAsia="ＭＳ ゴシック" w:hAnsi="ＭＳ ゴシック"/>
                <w:color w:val="000000"/>
                <w:sz w:val="18"/>
                <w:szCs w:val="18"/>
              </w:rPr>
            </w:pPr>
          </w:p>
        </w:tc>
        <w:tc>
          <w:tcPr>
            <w:tcW w:w="1435" w:type="dxa"/>
            <w:vMerge/>
          </w:tcPr>
          <w:p w:rsidR="00685FC9" w:rsidRPr="0006714A" w:rsidRDefault="00685FC9" w:rsidP="00685FC9">
            <w:pPr>
              <w:pStyle w:val="a3"/>
              <w:wordWrap/>
              <w:spacing w:line="240" w:lineRule="auto"/>
              <w:rPr>
                <w:rFonts w:ascii="ＭＳ ゴシック" w:hAnsi="ＭＳ ゴシック"/>
                <w:color w:val="000000"/>
                <w:spacing w:val="0"/>
              </w:rPr>
            </w:pPr>
          </w:p>
        </w:tc>
      </w:tr>
    </w:tbl>
    <w:p w:rsidR="00537C7A" w:rsidRPr="0006714A" w:rsidRDefault="00685FC9" w:rsidP="002F025F">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８０</w:t>
      </w:r>
      <w:r w:rsidRPr="0006714A">
        <w:rPr>
          <w:rFonts w:ascii="ＭＳ ゴシック" w:eastAsia="ＭＳ ゴシック" w:hAnsi="ＭＳ ゴシック" w:hint="eastAsia"/>
          <w:color w:val="00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662"/>
      </w:tblGrid>
      <w:tr w:rsidR="00DA3C86" w:rsidRPr="0006714A" w:rsidTr="00E9283C">
        <w:trPr>
          <w:trHeight w:val="458"/>
          <w:jc w:val="center"/>
        </w:trPr>
        <w:tc>
          <w:tcPr>
            <w:tcW w:w="2016" w:type="dxa"/>
            <w:vAlign w:val="center"/>
          </w:tcPr>
          <w:p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662" w:type="dxa"/>
            <w:vAlign w:val="center"/>
          </w:tcPr>
          <w:p w:rsidR="00DA3C86" w:rsidRPr="0006714A" w:rsidRDefault="00DA3C86"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DA3C86" w:rsidRPr="0006714A" w:rsidTr="00743C7E">
        <w:trPr>
          <w:trHeight w:val="14008"/>
          <w:jc w:val="center"/>
        </w:trPr>
        <w:tc>
          <w:tcPr>
            <w:tcW w:w="2016" w:type="dxa"/>
          </w:tcPr>
          <w:p w:rsidR="00DA3C86" w:rsidRPr="0006714A" w:rsidRDefault="00DA3C86" w:rsidP="00E9283C">
            <w:pPr>
              <w:pStyle w:val="a3"/>
              <w:spacing w:line="240" w:lineRule="auto"/>
              <w:rPr>
                <w:rFonts w:ascii="ＭＳ ゴシック" w:hAnsi="ＭＳ ゴシック"/>
                <w:color w:val="000000"/>
                <w:spacing w:val="0"/>
              </w:rPr>
            </w:pPr>
          </w:p>
          <w:p w:rsidR="00DA3C86" w:rsidRPr="0006714A" w:rsidRDefault="00DA3C86" w:rsidP="00D04A07">
            <w:pPr>
              <w:pStyle w:val="a3"/>
              <w:spacing w:line="240" w:lineRule="auto"/>
              <w:rPr>
                <w:rFonts w:ascii="ＭＳ ゴシック" w:hAnsi="ＭＳ ゴシック"/>
                <w:color w:val="000000"/>
                <w:spacing w:val="0"/>
              </w:rPr>
            </w:pPr>
          </w:p>
        </w:tc>
        <w:tc>
          <w:tcPr>
            <w:tcW w:w="6244" w:type="dxa"/>
          </w:tcPr>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rPr>
                <w:rFonts w:ascii="ＭＳ ゴシック" w:hAnsi="ＭＳ ゴシック"/>
                <w:color w:val="000000"/>
                <w:spacing w:val="0"/>
              </w:rPr>
            </w:pPr>
          </w:p>
          <w:p w:rsidR="00743C7E" w:rsidRPr="0006714A" w:rsidRDefault="00743C7E" w:rsidP="00743C7E">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（空　欄）</w:t>
            </w:r>
          </w:p>
          <w:p w:rsidR="00DA3C86" w:rsidRPr="0006714A" w:rsidRDefault="00DA3C86" w:rsidP="00743C7E">
            <w:pPr>
              <w:pStyle w:val="a3"/>
              <w:spacing w:line="240" w:lineRule="auto"/>
              <w:ind w:leftChars="100" w:left="410" w:hangingChars="100" w:hanging="200"/>
              <w:rPr>
                <w:rFonts w:ascii="ＭＳ ゴシック" w:hAnsi="ＭＳ ゴシック"/>
                <w:color w:val="000000"/>
                <w:spacing w:val="0"/>
              </w:rPr>
            </w:pPr>
          </w:p>
        </w:tc>
        <w:tc>
          <w:tcPr>
            <w:tcW w:w="1662" w:type="dxa"/>
          </w:tcPr>
          <w:p w:rsidR="00DA3C86" w:rsidRPr="0006714A" w:rsidRDefault="00DA3C86" w:rsidP="00E9283C">
            <w:pPr>
              <w:pStyle w:val="a3"/>
              <w:spacing w:line="240" w:lineRule="auto"/>
              <w:jc w:val="center"/>
              <w:rPr>
                <w:rFonts w:ascii="ＭＳ ゴシック" w:hAnsi="ＭＳ ゴシック"/>
                <w:color w:val="000000"/>
                <w:spacing w:val="0"/>
              </w:rPr>
            </w:pPr>
          </w:p>
          <w:p w:rsidR="00DA3C86" w:rsidRPr="0006714A" w:rsidRDefault="00DA3C86" w:rsidP="00D04A07">
            <w:pPr>
              <w:pStyle w:val="a3"/>
              <w:spacing w:line="240" w:lineRule="auto"/>
              <w:jc w:val="center"/>
              <w:rPr>
                <w:rFonts w:ascii="ＭＳ ゴシック" w:hAnsi="ＭＳ ゴシック"/>
                <w:color w:val="000000"/>
                <w:spacing w:val="0"/>
              </w:rPr>
            </w:pPr>
          </w:p>
        </w:tc>
      </w:tr>
    </w:tbl>
    <w:p w:rsidR="00685FC9" w:rsidRPr="0006714A" w:rsidRDefault="00D04A07" w:rsidP="00685FC9">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８１</w:t>
      </w:r>
      <w:r w:rsidRPr="0006714A">
        <w:rPr>
          <w:rFonts w:ascii="ＭＳ ゴシック" w:eastAsia="ＭＳ ゴシック" w:hAnsi="ＭＳ ゴシック" w:hint="eastAsia"/>
          <w:color w:val="000000"/>
          <w:sz w:val="20"/>
          <w:szCs w:val="20"/>
        </w:rPr>
        <w:t>－</w:t>
      </w:r>
      <w:r w:rsidR="00685FC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D04A07" w:rsidRPr="0006714A" w:rsidTr="00E9283C">
        <w:trPr>
          <w:trHeight w:val="421"/>
          <w:jc w:val="center"/>
        </w:trPr>
        <w:tc>
          <w:tcPr>
            <w:tcW w:w="4111" w:type="dxa"/>
            <w:vAlign w:val="center"/>
          </w:tcPr>
          <w:p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D04A07" w:rsidRPr="0006714A" w:rsidRDefault="00D04A07"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685FC9" w:rsidRPr="0006714A" w:rsidTr="00421A0E">
        <w:trPr>
          <w:trHeight w:val="14036"/>
          <w:jc w:val="center"/>
        </w:trPr>
        <w:tc>
          <w:tcPr>
            <w:tcW w:w="8491" w:type="dxa"/>
            <w:gridSpan w:val="3"/>
            <w:tcBorders>
              <w:top w:val="nil"/>
            </w:tcBorders>
          </w:tcPr>
          <w:p w:rsidR="00D04A07" w:rsidRPr="0006714A" w:rsidRDefault="00D04A07" w:rsidP="00685FC9">
            <w:pPr>
              <w:ind w:leftChars="200" w:left="620" w:hangingChars="100" w:hanging="200"/>
              <w:rPr>
                <w:rFonts w:ascii="ＭＳ ゴシック" w:eastAsia="ＭＳ ゴシック" w:hAnsi="ＭＳ ゴシック"/>
                <w:color w:val="000000"/>
                <w:sz w:val="20"/>
                <w:szCs w:val="20"/>
              </w:rPr>
            </w:pPr>
          </w:p>
          <w:p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指定特定施設入居者生活介護と指定介護予防特定施設入居者生活介護</w:t>
            </w:r>
          </w:p>
          <w:p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福祉用具貸与と介護予防福祉用具貸与</w:t>
            </w:r>
          </w:p>
          <w:p w:rsidR="00685FC9" w:rsidRPr="0006714A" w:rsidRDefault="00685FC9" w:rsidP="00685FC9">
            <w:pPr>
              <w:ind w:leftChars="200" w:left="420" w:firstLineChars="100" w:firstLine="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福祉用具販売と介護予防福祉用具販売</w:t>
            </w:r>
          </w:p>
          <w:p w:rsidR="00685FC9" w:rsidRPr="0006714A" w:rsidRDefault="00685FC9" w:rsidP="00E3236A">
            <w:pPr>
              <w:ind w:leftChars="280" w:left="791" w:hangingChars="127" w:hanging="203"/>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指定介護老人福祉施設といわゆる空きベッド活用方式により当該施設で実施する指定短期入所生活介護事業</w:t>
            </w:r>
          </w:p>
          <w:p w:rsidR="00685FC9" w:rsidRPr="0006714A" w:rsidRDefault="00685FC9" w:rsidP="00685FC9">
            <w:pPr>
              <w:ind w:leftChars="200" w:left="60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ⅱ　保育関係</w:t>
            </w:r>
          </w:p>
          <w:p w:rsidR="00685FC9" w:rsidRPr="0006714A" w:rsidRDefault="00CE503D" w:rsidP="00CE503D">
            <w:pPr>
              <w:ind w:leftChars="291" w:left="809" w:hangingChars="110" w:hanging="198"/>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子ども・子育て支援法</w:t>
            </w:r>
            <w:r w:rsidR="00685FC9" w:rsidRPr="0006714A">
              <w:rPr>
                <w:rFonts w:ascii="ＭＳ ゴシック" w:eastAsia="ＭＳ ゴシック" w:hAnsi="ＭＳ ゴシック" w:hint="eastAsia"/>
                <w:color w:val="000000"/>
                <w:sz w:val="16"/>
                <w:szCs w:val="16"/>
              </w:rPr>
              <w:t>（平成24年法律第65号）</w:t>
            </w:r>
            <w:r w:rsidR="00685FC9" w:rsidRPr="0006714A">
              <w:rPr>
                <w:rFonts w:ascii="ＭＳ ゴシック" w:eastAsia="ＭＳ ゴシック" w:hAnsi="ＭＳ ゴシック" w:hint="eastAsia"/>
                <w:color w:val="000000"/>
                <w:sz w:val="18"/>
                <w:szCs w:val="18"/>
              </w:rPr>
              <w:t>第27条第１項に規定する特定教育・保育施設及び同法第29条第１項に規定する特定地域型保育事業</w:t>
            </w:r>
            <w:r w:rsidR="00685FC9" w:rsidRPr="0006714A">
              <w:rPr>
                <w:rFonts w:ascii="ＭＳ ゴシック" w:eastAsia="ＭＳ ゴシック" w:hAnsi="ＭＳ ゴシック" w:hint="eastAsia"/>
                <w:color w:val="000000"/>
                <w:sz w:val="16"/>
                <w:szCs w:val="16"/>
              </w:rPr>
              <w:t>（以下「保育所等」という。）</w:t>
            </w:r>
            <w:r w:rsidR="00685FC9" w:rsidRPr="0006714A">
              <w:rPr>
                <w:rFonts w:ascii="ＭＳ ゴシック" w:eastAsia="ＭＳ ゴシック" w:hAnsi="ＭＳ ゴシック" w:hint="eastAsia"/>
                <w:color w:val="000000"/>
                <w:sz w:val="18"/>
                <w:szCs w:val="18"/>
              </w:rPr>
              <w:t>を経営する事業と保育所等で実施される地域子ども・子育て支援事業については，同一のサービス区分として差し支えない。</w:t>
            </w:r>
          </w:p>
          <w:p w:rsidR="00685FC9" w:rsidRPr="0006714A" w:rsidRDefault="00CE503D" w:rsidP="00CE503D">
            <w:pPr>
              <w:ind w:leftChars="291" w:left="809" w:hangingChars="110" w:hanging="198"/>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rsidR="00685FC9" w:rsidRPr="0006714A" w:rsidRDefault="00CE503D" w:rsidP="00CE503D">
            <w:pPr>
              <w:ind w:leftChars="306" w:left="823" w:hangingChars="100" w:hanging="180"/>
              <w:rPr>
                <w:rFonts w:ascii="ＭＳ ゴシック" w:eastAsia="ＭＳ ゴシック" w:hAnsi="ＭＳ ゴシック"/>
                <w:color w:val="000000"/>
              </w:rPr>
            </w:pPr>
            <w:r w:rsidRPr="0006714A">
              <w:rPr>
                <w:rFonts w:ascii="ＭＳ ゴシック" w:eastAsia="ＭＳ ゴシック" w:hAnsi="ＭＳ ゴシック" w:hint="eastAsia"/>
                <w:color w:val="000000"/>
                <w:sz w:val="18"/>
                <w:szCs w:val="18"/>
              </w:rPr>
              <w:t xml:space="preserve">・　</w:t>
            </w:r>
            <w:r w:rsidR="00685FC9" w:rsidRPr="0006714A">
              <w:rPr>
                <w:rFonts w:ascii="ＭＳ ゴシック" w:eastAsia="ＭＳ ゴシック" w:hAnsi="ＭＳ ゴシック" w:hint="eastAsia"/>
                <w:color w:val="000000"/>
                <w:sz w:val="18"/>
                <w:szCs w:val="18"/>
              </w:rPr>
              <w:t>各事業費の算出に当たっての基準</w:t>
            </w:r>
            <w:r w:rsidRPr="0006714A">
              <w:rPr>
                <w:rFonts w:ascii="ＭＳ ゴシック" w:eastAsia="ＭＳ ゴシック" w:hAnsi="ＭＳ ゴシック" w:hint="eastAsia"/>
                <w:color w:val="000000"/>
                <w:sz w:val="18"/>
                <w:szCs w:val="18"/>
              </w:rPr>
              <w:t>及び</w:t>
            </w:r>
            <w:r w:rsidR="00685FC9" w:rsidRPr="0006714A">
              <w:rPr>
                <w:rFonts w:ascii="ＭＳ ゴシック" w:eastAsia="ＭＳ ゴシック" w:hAnsi="ＭＳ ゴシック" w:hint="eastAsia"/>
                <w:color w:val="000000"/>
                <w:sz w:val="18"/>
                <w:szCs w:val="18"/>
              </w:rPr>
              <w:t>内訳は，所轄庁や補助を行う自治体の求めに応じて提出できるよう書類により整理しておくものとする。</w:t>
            </w:r>
          </w:p>
        </w:tc>
        <w:tc>
          <w:tcPr>
            <w:tcW w:w="1435" w:type="dxa"/>
          </w:tcPr>
          <w:p w:rsidR="00685FC9" w:rsidRPr="0006714A" w:rsidRDefault="00685FC9" w:rsidP="00685FC9">
            <w:pPr>
              <w:pStyle w:val="a3"/>
              <w:spacing w:line="240" w:lineRule="auto"/>
              <w:rPr>
                <w:rFonts w:ascii="ＭＳ ゴシック" w:hAnsi="ＭＳ ゴシック"/>
                <w:color w:val="000000"/>
                <w:spacing w:val="0"/>
              </w:rPr>
            </w:pPr>
          </w:p>
          <w:p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E20299" w:rsidRPr="0006714A" w:rsidRDefault="00E20299" w:rsidP="00E20299">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(Ⅲ-3-(3)-1)</w:t>
            </w:r>
          </w:p>
        </w:tc>
      </w:tr>
    </w:tbl>
    <w:p w:rsidR="009F144B" w:rsidRPr="0006714A" w:rsidRDefault="00D04A07" w:rsidP="00D04A0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743C7E"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２</w:t>
      </w:r>
      <w:r w:rsidRPr="0006714A">
        <w:rPr>
          <w:rFonts w:ascii="ＭＳ ゴシック" w:eastAsia="ＭＳ ゴシック" w:hAnsi="ＭＳ ゴシック" w:hint="eastAsia"/>
          <w:color w:val="000000"/>
          <w:sz w:val="20"/>
          <w:szCs w:val="20"/>
        </w:rPr>
        <w:t>－</w:t>
      </w:r>
      <w:r w:rsidR="00CC32D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F144B" w:rsidRPr="0006714A" w:rsidTr="00D34AC9">
        <w:trPr>
          <w:trHeight w:val="458"/>
          <w:jc w:val="center"/>
        </w:trPr>
        <w:tc>
          <w:tcPr>
            <w:tcW w:w="2016"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9F144B" w:rsidRPr="0006714A" w:rsidTr="002F025F">
        <w:trPr>
          <w:trHeight w:val="14259"/>
          <w:jc w:val="center"/>
        </w:trPr>
        <w:tc>
          <w:tcPr>
            <w:tcW w:w="2016" w:type="dxa"/>
          </w:tcPr>
          <w:p w:rsidR="009F144B" w:rsidRPr="0006714A" w:rsidRDefault="009F144B" w:rsidP="00E9283C">
            <w:pPr>
              <w:pStyle w:val="a3"/>
              <w:spacing w:line="240" w:lineRule="auto"/>
              <w:rPr>
                <w:rFonts w:ascii="ＭＳ ゴシック" w:hAnsi="ＭＳ ゴシック"/>
                <w:color w:val="000000"/>
                <w:spacing w:val="0"/>
              </w:rPr>
            </w:pPr>
          </w:p>
        </w:tc>
        <w:tc>
          <w:tcPr>
            <w:tcW w:w="6244" w:type="dxa"/>
          </w:tcPr>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２．会計処理の基本的取扱い</w:t>
            </w:r>
          </w:p>
          <w:p w:rsidR="009F144B" w:rsidRPr="0006714A" w:rsidRDefault="009F144B"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(1) </w:t>
            </w:r>
            <w:r w:rsidR="002E6712" w:rsidRPr="0006714A">
              <w:rPr>
                <w:rFonts w:ascii="ＭＳ ゴシック" w:hAnsi="ＭＳ ゴシック" w:hint="eastAsia"/>
                <w:color w:val="000000"/>
              </w:rPr>
              <w:t>会計省令等に</w:t>
            </w:r>
            <w:r w:rsidR="002E6712" w:rsidRPr="0006714A">
              <w:rPr>
                <w:rFonts w:ascii="ＭＳ ゴシック" w:hAnsi="ＭＳ ゴシック"/>
                <w:color w:val="000000"/>
              </w:rPr>
              <w:t>定める</w:t>
            </w:r>
            <w:r w:rsidRPr="0006714A">
              <w:rPr>
                <w:rFonts w:ascii="ＭＳ ゴシック" w:hAnsi="ＭＳ ゴシック" w:cs="ＭＳゴシック" w:hint="eastAsia"/>
                <w:color w:val="000000"/>
              </w:rPr>
              <w:t>会計処理の基本的取扱いに沿った会計処理を行っているか。</w:t>
            </w: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076D74" w:rsidRPr="0006714A" w:rsidRDefault="00076D74" w:rsidP="00E9283C">
            <w:pPr>
              <w:pStyle w:val="a3"/>
              <w:spacing w:line="240" w:lineRule="auto"/>
              <w:ind w:leftChars="100" w:left="410" w:hangingChars="100" w:hanging="200"/>
              <w:rPr>
                <w:rFonts w:ascii="ＭＳ ゴシック" w:hAnsi="ＭＳ ゴシック"/>
                <w:color w:val="000000"/>
                <w:spacing w:val="0"/>
              </w:rPr>
            </w:pPr>
          </w:p>
          <w:p w:rsidR="00076D74" w:rsidRPr="0006714A" w:rsidRDefault="00076D74" w:rsidP="00E9283C">
            <w:pPr>
              <w:pStyle w:val="a3"/>
              <w:spacing w:line="240" w:lineRule="auto"/>
              <w:ind w:leftChars="100" w:left="410" w:hangingChars="100" w:hanging="200"/>
              <w:rPr>
                <w:rFonts w:ascii="ＭＳ ゴシック" w:hAnsi="ＭＳ ゴシック"/>
                <w:color w:val="000000"/>
                <w:spacing w:val="0"/>
              </w:rPr>
            </w:pPr>
          </w:p>
          <w:p w:rsidR="00E72BCC" w:rsidRPr="0006714A" w:rsidRDefault="00E72BCC"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AD5D65" w:rsidRPr="0006714A" w:rsidRDefault="00AD5D65"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1B4C2D"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w:t>
            </w:r>
            <w:r w:rsidR="009F144B" w:rsidRPr="0006714A">
              <w:rPr>
                <w:rFonts w:ascii="ＭＳ ゴシック" w:hAnsi="ＭＳ ゴシック" w:hint="eastAsia"/>
                <w:color w:val="000000"/>
              </w:rPr>
              <w:t xml:space="preserve">　計算書類の作成</w:t>
            </w:r>
          </w:p>
          <w:p w:rsidR="009F144B" w:rsidRPr="0006714A" w:rsidRDefault="009F144B"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(1) 作成すべき計算書類が作成されているか。</w:t>
            </w: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p w:rsidR="009F144B" w:rsidRPr="0006714A" w:rsidRDefault="009F144B"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47704727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8177190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1139DD" w:rsidRPr="00CA5B8D" w:rsidRDefault="001139DD" w:rsidP="00C54367">
            <w:pPr>
              <w:pStyle w:val="a3"/>
              <w:spacing w:line="240" w:lineRule="auto"/>
              <w:rPr>
                <w:rFonts w:ascii="ＭＳ ゴシック" w:hAnsi="ＭＳ ゴシック"/>
                <w:spacing w:val="0"/>
              </w:rPr>
            </w:pPr>
          </w:p>
          <w:p w:rsidR="001139DD" w:rsidRPr="00CA5B8D" w:rsidRDefault="001139DD" w:rsidP="00C54367">
            <w:pPr>
              <w:pStyle w:val="a3"/>
              <w:spacing w:line="240" w:lineRule="auto"/>
              <w:rPr>
                <w:rFonts w:ascii="ＭＳ ゴシック" w:hAnsi="ＭＳ ゴシック"/>
                <w:spacing w:val="0"/>
              </w:rPr>
            </w:pPr>
          </w:p>
          <w:p w:rsidR="001139DD" w:rsidRPr="00CA5B8D" w:rsidRDefault="001139DD" w:rsidP="00C54367">
            <w:pPr>
              <w:pStyle w:val="a3"/>
              <w:spacing w:line="240" w:lineRule="auto"/>
              <w:rPr>
                <w:rFonts w:ascii="ＭＳ ゴシック" w:hAnsi="ＭＳ ゴシック"/>
                <w:spacing w:val="0"/>
              </w:rPr>
            </w:pPr>
          </w:p>
          <w:p w:rsidR="001139DD" w:rsidRPr="00CA5B8D" w:rsidRDefault="001139DD" w:rsidP="00C54367">
            <w:pPr>
              <w:pStyle w:val="a3"/>
              <w:spacing w:line="240" w:lineRule="auto"/>
              <w:rPr>
                <w:rFonts w:ascii="ＭＳ ゴシック" w:hAnsi="ＭＳ ゴシック"/>
                <w:spacing w:val="0"/>
              </w:rPr>
            </w:pPr>
          </w:p>
          <w:p w:rsidR="00076D74" w:rsidRPr="00CA5B8D" w:rsidRDefault="00076D74" w:rsidP="00C54367">
            <w:pPr>
              <w:pStyle w:val="a3"/>
              <w:spacing w:line="240" w:lineRule="auto"/>
              <w:rPr>
                <w:rFonts w:ascii="ＭＳ ゴシック" w:hAnsi="ＭＳ ゴシック"/>
                <w:spacing w:val="0"/>
              </w:rPr>
            </w:pPr>
          </w:p>
          <w:p w:rsidR="00076D74" w:rsidRPr="00CA5B8D" w:rsidRDefault="00076D74" w:rsidP="00C54367">
            <w:pPr>
              <w:pStyle w:val="a3"/>
              <w:spacing w:line="240" w:lineRule="auto"/>
              <w:rPr>
                <w:rFonts w:ascii="ＭＳ ゴシック" w:hAnsi="ＭＳ ゴシック"/>
                <w:spacing w:val="0"/>
              </w:rPr>
            </w:pPr>
          </w:p>
          <w:p w:rsidR="001139DD" w:rsidRPr="00CA5B8D" w:rsidRDefault="001139DD" w:rsidP="00C54367">
            <w:pPr>
              <w:pStyle w:val="a3"/>
              <w:spacing w:line="240" w:lineRule="auto"/>
              <w:rPr>
                <w:rFonts w:ascii="ＭＳ ゴシック" w:hAnsi="ＭＳ ゴシック"/>
                <w:spacing w:val="0"/>
              </w:rPr>
            </w:pPr>
          </w:p>
          <w:p w:rsidR="009F144B" w:rsidRPr="00CA5B8D" w:rsidRDefault="009F144B" w:rsidP="00C54367">
            <w:pPr>
              <w:pStyle w:val="a3"/>
              <w:spacing w:line="240" w:lineRule="auto"/>
              <w:rPr>
                <w:rFonts w:ascii="ＭＳ ゴシック" w:hAnsi="ＭＳ ゴシック"/>
                <w:spacing w:val="0"/>
              </w:rPr>
            </w:pPr>
          </w:p>
          <w:p w:rsidR="00E72BCC" w:rsidRPr="00CA5B8D" w:rsidRDefault="00E72BCC" w:rsidP="00C54367">
            <w:pPr>
              <w:pStyle w:val="a3"/>
              <w:spacing w:line="240" w:lineRule="auto"/>
              <w:rPr>
                <w:rFonts w:ascii="ＭＳ ゴシック" w:hAnsi="ＭＳ ゴシック"/>
                <w:spacing w:val="0"/>
              </w:rPr>
            </w:pPr>
          </w:p>
          <w:p w:rsidR="00AD5D65" w:rsidRPr="00CA5B8D" w:rsidRDefault="00AD5D65" w:rsidP="00C54367">
            <w:pPr>
              <w:pStyle w:val="a3"/>
              <w:spacing w:line="240" w:lineRule="auto"/>
              <w:rPr>
                <w:rFonts w:ascii="ＭＳ ゴシック" w:hAnsi="ＭＳ ゴシック"/>
                <w:spacing w:val="0"/>
              </w:rPr>
            </w:pPr>
          </w:p>
          <w:p w:rsidR="00F0569E" w:rsidRPr="00CA5B8D" w:rsidRDefault="00F0569E" w:rsidP="00C54367">
            <w:pPr>
              <w:pStyle w:val="a3"/>
              <w:spacing w:line="240" w:lineRule="auto"/>
              <w:rPr>
                <w:rFonts w:ascii="ＭＳ ゴシック" w:hAnsi="ＭＳ ゴシック"/>
                <w:spacing w:val="0"/>
              </w:rPr>
            </w:pPr>
          </w:p>
          <w:p w:rsidR="009F144B" w:rsidRPr="00CA5B8D" w:rsidRDefault="009636A7" w:rsidP="00C54367">
            <w:pPr>
              <w:pStyle w:val="a3"/>
              <w:spacing w:line="240" w:lineRule="auto"/>
              <w:rPr>
                <w:rFonts w:ascii="ＭＳ ゴシック" w:hAnsi="ＭＳ ゴシック"/>
                <w:spacing w:val="0"/>
              </w:rPr>
            </w:pPr>
            <w:sdt>
              <w:sdtPr>
                <w:rPr>
                  <w:rFonts w:ascii="ＭＳ ゴシック" w:hAnsi="ＭＳ ゴシック" w:hint="eastAsia"/>
                </w:rPr>
                <w:id w:val="-48068760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32273282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F144B" w:rsidRPr="00CA5B8D" w:rsidRDefault="009F144B" w:rsidP="00C54367">
            <w:pPr>
              <w:pStyle w:val="a3"/>
              <w:spacing w:line="240" w:lineRule="auto"/>
              <w:rPr>
                <w:rFonts w:ascii="ＭＳ ゴシック" w:hAnsi="ＭＳ ゴシック"/>
                <w:spacing w:val="0"/>
              </w:rPr>
            </w:pPr>
          </w:p>
        </w:tc>
      </w:tr>
    </w:tbl>
    <w:p w:rsidR="009F144B" w:rsidRPr="0006714A" w:rsidRDefault="001139DD" w:rsidP="00D04A07">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743C7E"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３</w:t>
      </w:r>
      <w:r w:rsidRPr="0006714A">
        <w:rPr>
          <w:rFonts w:ascii="ＭＳ ゴシック" w:eastAsia="ＭＳ ゴシック" w:hAnsi="ＭＳ ゴシック" w:hint="eastAsia"/>
          <w:color w:val="000000"/>
          <w:sz w:val="20"/>
          <w:szCs w:val="20"/>
        </w:rPr>
        <w:t>－</w:t>
      </w:r>
      <w:r w:rsidR="00D04A07"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9F144B" w:rsidRPr="0006714A" w:rsidTr="00E9283C">
        <w:trPr>
          <w:trHeight w:val="421"/>
          <w:jc w:val="center"/>
        </w:trPr>
        <w:tc>
          <w:tcPr>
            <w:tcW w:w="4111"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9F144B" w:rsidRPr="0006714A" w:rsidRDefault="009F144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F144B" w:rsidRPr="0006714A" w:rsidTr="00E9283C">
        <w:trPr>
          <w:trHeight w:val="1539"/>
          <w:jc w:val="center"/>
        </w:trPr>
        <w:tc>
          <w:tcPr>
            <w:tcW w:w="4111" w:type="dxa"/>
            <w:tcBorders>
              <w:bottom w:val="nil"/>
            </w:tcBorders>
          </w:tcPr>
          <w:p w:rsidR="00076D74" w:rsidRPr="0006714A" w:rsidRDefault="00076D74"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2E6712" w:rsidRPr="0006714A" w:rsidRDefault="009F144B"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3E0CF5" w:rsidRPr="0006714A">
              <w:rPr>
                <w:rFonts w:ascii="ＭＳ ゴシック" w:eastAsia="ＭＳ ゴシック" w:hAnsi="ＭＳ ゴシック" w:cs="ＭＳゴシック" w:hint="eastAsia"/>
                <w:color w:val="000000"/>
                <w:kern w:val="0"/>
                <w:sz w:val="20"/>
                <w:szCs w:val="20"/>
              </w:rPr>
              <w:t xml:space="preserve"> [確認]</w:t>
            </w:r>
            <w:r w:rsidR="003E0CF5" w:rsidRPr="0006714A">
              <w:rPr>
                <w:rFonts w:ascii="ＭＳ ゴシック" w:eastAsia="ＭＳ ゴシック" w:hAnsi="ＭＳ ゴシック" w:cs="ＭＳゴシック"/>
                <w:color w:val="000000"/>
                <w:kern w:val="0"/>
                <w:sz w:val="20"/>
                <w:szCs w:val="20"/>
              </w:rPr>
              <w:t xml:space="preserve"> </w:t>
            </w:r>
            <w:r w:rsidR="002E6712" w:rsidRPr="0006714A">
              <w:rPr>
                <w:rFonts w:ascii="ＭＳ ゴシック" w:eastAsia="ＭＳ ゴシック" w:hAnsi="ＭＳ ゴシック" w:hint="eastAsia"/>
                <w:color w:val="000000"/>
                <w:sz w:val="20"/>
                <w:szCs w:val="20"/>
              </w:rPr>
              <w:t>会計省令等に</w:t>
            </w:r>
            <w:r w:rsidR="002E6712" w:rsidRPr="0006714A">
              <w:rPr>
                <w:rFonts w:ascii="ＭＳ ゴシック" w:eastAsia="ＭＳ ゴシック" w:hAnsi="ＭＳ ゴシック"/>
                <w:color w:val="000000"/>
                <w:sz w:val="20"/>
                <w:szCs w:val="20"/>
              </w:rPr>
              <w:t>定める</w:t>
            </w:r>
            <w:r w:rsidRPr="0006714A">
              <w:rPr>
                <w:rFonts w:ascii="ＭＳ ゴシック" w:eastAsia="ＭＳ ゴシック" w:hAnsi="ＭＳ ゴシック" w:cs="ＭＳゴシック" w:hint="eastAsia"/>
                <w:color w:val="000000"/>
                <w:kern w:val="0"/>
                <w:sz w:val="20"/>
                <w:szCs w:val="20"/>
              </w:rPr>
              <w:t>会計処理の</w:t>
            </w:r>
          </w:p>
          <w:p w:rsidR="002E6712" w:rsidRPr="0006714A" w:rsidRDefault="009F144B" w:rsidP="002E6712">
            <w:pPr>
              <w:autoSpaceDE w:val="0"/>
              <w:autoSpaceDN w:val="0"/>
              <w:adjustRightInd w:val="0"/>
              <w:ind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基本的取扱いには次のような内容があ</w:t>
            </w:r>
          </w:p>
          <w:p w:rsidR="002E6712" w:rsidRPr="0006714A" w:rsidRDefault="009F144B" w:rsidP="002E6712">
            <w:pPr>
              <w:autoSpaceDE w:val="0"/>
              <w:autoSpaceDN w:val="0"/>
              <w:adjustRightInd w:val="0"/>
              <w:ind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基本的取扱いに合わない会計処理を</w:t>
            </w:r>
          </w:p>
          <w:p w:rsidR="009F144B" w:rsidRPr="0006714A" w:rsidRDefault="009F144B" w:rsidP="002E6712">
            <w:pPr>
              <w:autoSpaceDE w:val="0"/>
              <w:autoSpaceDN w:val="0"/>
              <w:adjustRightInd w:val="0"/>
              <w:ind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行っていない</w:t>
            </w:r>
            <w:r w:rsidR="003E0CF5" w:rsidRPr="0006714A">
              <w:rPr>
                <w:rFonts w:ascii="ＭＳ ゴシック" w:eastAsia="ＭＳ ゴシック" w:hAnsi="ＭＳ ゴシック" w:cs="ＭＳゴシック" w:hint="eastAsia"/>
                <w:color w:val="000000"/>
                <w:kern w:val="0"/>
                <w:sz w:val="20"/>
                <w:szCs w:val="20"/>
              </w:rPr>
              <w:t>か</w:t>
            </w:r>
            <w:r w:rsidRPr="0006714A">
              <w:rPr>
                <w:rFonts w:ascii="ＭＳ ゴシック" w:eastAsia="ＭＳ ゴシック" w:hAnsi="ＭＳ ゴシック" w:cs="ＭＳゴシック" w:hint="eastAsia"/>
                <w:color w:val="000000"/>
                <w:kern w:val="0"/>
                <w:sz w:val="20"/>
                <w:szCs w:val="20"/>
              </w:rPr>
              <w:t>。</w:t>
            </w:r>
          </w:p>
          <w:p w:rsidR="002D4F7E" w:rsidRPr="0006714A" w:rsidRDefault="009F144B" w:rsidP="002D4F7E">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2D4F7E" w:rsidRPr="0006714A">
              <w:rPr>
                <w:rFonts w:ascii="ＭＳ ゴシック" w:eastAsia="ＭＳ ゴシック" w:hAnsi="ＭＳ ゴシック" w:cs="ＭＳゴシック" w:hint="eastAsia"/>
                <w:color w:val="000000"/>
                <w:kern w:val="0"/>
                <w:sz w:val="18"/>
                <w:szCs w:val="18"/>
              </w:rPr>
              <w:t xml:space="preserve"> </w:t>
            </w:r>
            <w:r w:rsidR="002D4F7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借入金</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補助金及び寄附金はその目的に応</w:t>
            </w:r>
          </w:p>
          <w:p w:rsidR="002D4F7E" w:rsidRPr="0006714A" w:rsidRDefault="009F144B" w:rsidP="002D4F7E">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じて帰属する拠点区分を決定し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適切な勘定</w:t>
            </w:r>
          </w:p>
          <w:p w:rsidR="009F144B" w:rsidRPr="0006714A" w:rsidRDefault="009F144B" w:rsidP="002D4F7E">
            <w:pPr>
              <w:autoSpaceDE w:val="0"/>
              <w:autoSpaceDN w:val="0"/>
              <w:adjustRightInd w:val="0"/>
              <w:ind w:firstLineChars="150" w:firstLine="270"/>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科目に計上する。</w:t>
            </w:r>
          </w:p>
        </w:tc>
        <w:tc>
          <w:tcPr>
            <w:tcW w:w="1984" w:type="dxa"/>
            <w:tcBorders>
              <w:bottom w:val="single" w:sz="4" w:space="0" w:color="auto"/>
            </w:tcBorders>
          </w:tcPr>
          <w:p w:rsidR="00076D74" w:rsidRPr="0006714A" w:rsidRDefault="00076D74" w:rsidP="00E9283C">
            <w:pPr>
              <w:pStyle w:val="a3"/>
              <w:spacing w:line="240" w:lineRule="auto"/>
              <w:rPr>
                <w:rFonts w:ascii="ＭＳ ゴシック" w:hAnsi="ＭＳ ゴシック" w:cs="ＭＳゴシック"/>
                <w:color w:val="000000"/>
              </w:rPr>
            </w:pPr>
          </w:p>
          <w:p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計算書類</w:t>
            </w:r>
          </w:p>
        </w:tc>
        <w:tc>
          <w:tcPr>
            <w:tcW w:w="2396" w:type="dxa"/>
            <w:tcBorders>
              <w:bottom w:val="single" w:sz="4" w:space="0" w:color="auto"/>
            </w:tcBorders>
          </w:tcPr>
          <w:p w:rsidR="00076D74" w:rsidRPr="0006714A" w:rsidRDefault="00076D74"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9F144B" w:rsidRPr="0006714A" w:rsidRDefault="009F144B"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11 </w:t>
            </w:r>
            <w:r w:rsidRPr="0006714A">
              <w:rPr>
                <w:rFonts w:ascii="ＭＳ ゴシック" w:eastAsia="ＭＳ ゴシック" w:hAnsi="ＭＳ ゴシック" w:cs="ＭＳゴシック" w:hint="eastAsia"/>
                <w:color w:val="000000"/>
                <w:kern w:val="0"/>
                <w:sz w:val="20"/>
                <w:szCs w:val="20"/>
              </w:rPr>
              <w:t>条</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第</w:t>
            </w:r>
          </w:p>
          <w:p w:rsidR="009F144B" w:rsidRPr="0006714A" w:rsidRDefault="009F144B"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color w:val="000000"/>
                <w:kern w:val="0"/>
                <w:sz w:val="20"/>
                <w:szCs w:val="20"/>
              </w:rPr>
              <w:t xml:space="preserve">14 </w:t>
            </w:r>
            <w:r w:rsidRPr="0006714A">
              <w:rPr>
                <w:rFonts w:ascii="ＭＳ ゴシック" w:eastAsia="ＭＳ ゴシック" w:hAnsi="ＭＳ ゴシック" w:cs="ＭＳゴシック" w:hint="eastAsia"/>
                <w:color w:val="000000"/>
                <w:kern w:val="0"/>
                <w:sz w:val="20"/>
                <w:szCs w:val="20"/>
              </w:rPr>
              <w:t>条第２項</w:t>
            </w:r>
            <w:r w:rsidR="002E6712" w:rsidRPr="0006714A">
              <w:rPr>
                <w:rFonts w:ascii="ＭＳ ゴシック" w:eastAsia="ＭＳ ゴシック" w:hAnsi="ＭＳ ゴシック" w:cs="ＭＳゴシック" w:hint="eastAsia"/>
                <w:color w:val="000000"/>
                <w:kern w:val="0"/>
                <w:sz w:val="20"/>
                <w:szCs w:val="20"/>
              </w:rPr>
              <w:t>，</w:t>
            </w:r>
            <w:r w:rsidR="002E6712" w:rsidRPr="0006714A">
              <w:rPr>
                <w:rFonts w:ascii="ＭＳ ゴシック" w:eastAsia="ＭＳ ゴシック" w:hAnsi="ＭＳ ゴシック" w:cs="ＭＳゴシック"/>
                <w:color w:val="000000"/>
                <w:kern w:val="0"/>
                <w:sz w:val="20"/>
                <w:szCs w:val="20"/>
              </w:rPr>
              <w:t>第20条第</w:t>
            </w:r>
            <w:r w:rsidR="002E6712" w:rsidRPr="0006714A">
              <w:rPr>
                <w:rFonts w:ascii="ＭＳ ゴシック" w:eastAsia="ＭＳ ゴシック" w:hAnsi="ＭＳ ゴシック" w:cs="ＭＳゴシック" w:hint="eastAsia"/>
                <w:color w:val="000000"/>
                <w:kern w:val="0"/>
                <w:sz w:val="20"/>
                <w:szCs w:val="20"/>
              </w:rPr>
              <w:t>２</w:t>
            </w:r>
            <w:r w:rsidR="002E6712" w:rsidRPr="0006714A">
              <w:rPr>
                <w:rFonts w:ascii="ＭＳ ゴシック" w:eastAsia="ＭＳ ゴシック" w:hAnsi="ＭＳ ゴシック" w:cs="ＭＳゴシック"/>
                <w:color w:val="000000"/>
                <w:kern w:val="0"/>
                <w:sz w:val="20"/>
                <w:szCs w:val="20"/>
              </w:rPr>
              <w:t>項</w:t>
            </w:r>
          </w:p>
          <w:p w:rsidR="009F144B"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9F144B" w:rsidRPr="0006714A">
              <w:rPr>
                <w:rFonts w:ascii="ＭＳ ゴシック" w:eastAsia="ＭＳ ゴシック" w:hAnsi="ＭＳ ゴシック" w:cs="ＭＳゴシック" w:hint="eastAsia"/>
                <w:color w:val="000000"/>
                <w:kern w:val="0"/>
                <w:sz w:val="20"/>
                <w:szCs w:val="20"/>
              </w:rPr>
              <w:t>６</w:t>
            </w:r>
          </w:p>
          <w:p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留意事項８</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９</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10</w:t>
            </w:r>
          </w:p>
        </w:tc>
        <w:tc>
          <w:tcPr>
            <w:tcW w:w="1435" w:type="dxa"/>
            <w:vMerge w:val="restart"/>
          </w:tcPr>
          <w:p w:rsidR="00076D74" w:rsidRPr="0006714A" w:rsidRDefault="00076D74"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9F144B" w:rsidRPr="0006714A" w:rsidRDefault="009F144B"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(Ⅲ-3-(3)-2)</w:t>
            </w: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E9283C">
            <w:pPr>
              <w:pStyle w:val="a3"/>
              <w:wordWrap/>
              <w:spacing w:line="240" w:lineRule="auto"/>
              <w:rPr>
                <w:rFonts w:ascii="ＭＳ ゴシック" w:hAnsi="ＭＳ ゴシック"/>
                <w:color w:val="000000"/>
                <w:spacing w:val="0"/>
              </w:rPr>
            </w:pPr>
          </w:p>
          <w:p w:rsidR="009F144B" w:rsidRPr="0006714A" w:rsidRDefault="009F144B" w:rsidP="002D4F7E">
            <w:pPr>
              <w:pStyle w:val="a3"/>
              <w:wordWrap/>
              <w:spacing w:line="240" w:lineRule="auto"/>
              <w:rPr>
                <w:rFonts w:ascii="ＭＳ ゴシック" w:hAnsi="ＭＳ ゴシック"/>
                <w:color w:val="000000"/>
                <w:spacing w:val="0"/>
              </w:rPr>
            </w:pPr>
          </w:p>
        </w:tc>
      </w:tr>
      <w:tr w:rsidR="00EE1564" w:rsidRPr="0006714A" w:rsidTr="00F0569E">
        <w:trPr>
          <w:trHeight w:val="3376"/>
          <w:jc w:val="center"/>
        </w:trPr>
        <w:tc>
          <w:tcPr>
            <w:tcW w:w="8491" w:type="dxa"/>
            <w:gridSpan w:val="3"/>
            <w:tcBorders>
              <w:top w:val="nil"/>
              <w:bottom w:val="nil"/>
            </w:tcBorders>
          </w:tcPr>
          <w:p w:rsidR="003E0CF5" w:rsidRPr="0006714A" w:rsidRDefault="009F144B" w:rsidP="002D4F7E">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2D4F7E" w:rsidRPr="0006714A">
              <w:rPr>
                <w:rFonts w:ascii="ＭＳ ゴシック" w:eastAsia="ＭＳ ゴシック" w:hAnsi="ＭＳ ゴシック" w:cs="ＭＳゴシック" w:hint="eastAsia"/>
                <w:color w:val="000000"/>
                <w:kern w:val="0"/>
                <w:sz w:val="18"/>
                <w:szCs w:val="18"/>
              </w:rPr>
              <w:t xml:space="preserve"> </w:t>
            </w:r>
            <w:r w:rsidR="002D4F7E"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共通支出</w:t>
            </w:r>
            <w:r w:rsidRPr="0006714A">
              <w:rPr>
                <w:rFonts w:ascii="ＭＳ ゴシック" w:eastAsia="ＭＳ ゴシック" w:hAnsi="ＭＳ ゴシック" w:cs="ＭＳゴシック" w:hint="eastAsia"/>
                <w:color w:val="000000"/>
                <w:kern w:val="0"/>
                <w:sz w:val="16"/>
                <w:szCs w:val="16"/>
              </w:rPr>
              <w:t>（費用）</w:t>
            </w:r>
            <w:r w:rsidRPr="0006714A">
              <w:rPr>
                <w:rFonts w:ascii="ＭＳ ゴシック" w:eastAsia="ＭＳ ゴシック" w:hAnsi="ＭＳ ゴシック" w:cs="ＭＳゴシック" w:hint="eastAsia"/>
                <w:color w:val="000000"/>
                <w:kern w:val="0"/>
                <w:sz w:val="18"/>
                <w:szCs w:val="18"/>
              </w:rPr>
              <w:t>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留意事項のとおり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例えば</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人件費であれば勤務時間割合等</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建物</w:t>
            </w:r>
          </w:p>
          <w:p w:rsidR="00D34AC9" w:rsidRDefault="009F144B" w:rsidP="003E0CF5">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であれば延床面積等によって配分することとされており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法人において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どのような配分方法を用</w:t>
            </w:r>
          </w:p>
          <w:p w:rsidR="009F144B" w:rsidRPr="0006714A"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いたか分かるように記録したうえで</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その配分方法に従って適切に処理する。</w:t>
            </w:r>
          </w:p>
          <w:p w:rsidR="00D34AC9" w:rsidRDefault="009F144B" w:rsidP="003E0CF5">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3E0CF5" w:rsidRPr="0006714A">
              <w:rPr>
                <w:rFonts w:ascii="ＭＳ ゴシック" w:eastAsia="ＭＳ ゴシック" w:hAnsi="ＭＳ ゴシック" w:cs="ＭＳゴシック" w:hint="eastAsia"/>
                <w:color w:val="000000"/>
                <w:kern w:val="0"/>
                <w:sz w:val="18"/>
                <w:szCs w:val="18"/>
              </w:rPr>
              <w:t xml:space="preserve"> </w:t>
            </w:r>
            <w:r w:rsidR="003E0CF5"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事業区分間及び拠点区分間における内部取引については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計算書類各号第２様式</w:t>
            </w:r>
            <w:r w:rsidR="002E6712" w:rsidRPr="0006714A">
              <w:rPr>
                <w:rFonts w:ascii="ＭＳ ゴシック" w:eastAsia="ＭＳ ゴシック" w:hAnsi="ＭＳ ゴシック" w:cs="ＭＳゴシック" w:hint="eastAsia"/>
                <w:color w:val="000000"/>
                <w:kern w:val="0"/>
                <w:sz w:val="18"/>
                <w:szCs w:val="18"/>
              </w:rPr>
              <w:t>及び第</w:t>
            </w:r>
            <w:r w:rsidR="002E6712" w:rsidRPr="0006714A">
              <w:rPr>
                <w:rFonts w:ascii="ＭＳ ゴシック" w:eastAsia="ＭＳ ゴシック" w:hAnsi="ＭＳ ゴシック" w:cs="ＭＳゴシック"/>
                <w:color w:val="000000"/>
                <w:kern w:val="0"/>
                <w:sz w:val="18"/>
                <w:szCs w:val="18"/>
              </w:rPr>
              <w:t>３様式</w:t>
            </w:r>
            <w:r w:rsidRPr="0006714A">
              <w:rPr>
                <w:rFonts w:ascii="ＭＳ ゴシック" w:eastAsia="ＭＳ ゴシック" w:hAnsi="ＭＳ ゴシック" w:cs="ＭＳゴシック" w:hint="eastAsia"/>
                <w:color w:val="000000"/>
                <w:kern w:val="0"/>
                <w:sz w:val="18"/>
                <w:szCs w:val="18"/>
              </w:rPr>
              <w:t>に</w:t>
            </w:r>
          </w:p>
          <w:p w:rsidR="00D34AC9"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おいて相殺消去することとされており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法人単位の計算書類</w:t>
            </w:r>
            <w:r w:rsidRPr="0006714A">
              <w:rPr>
                <w:rFonts w:ascii="ＭＳ ゴシック" w:eastAsia="ＭＳ ゴシック" w:hAnsi="ＭＳ ゴシック" w:cs="ＭＳゴシック" w:hint="eastAsia"/>
                <w:color w:val="000000"/>
                <w:kern w:val="0"/>
                <w:sz w:val="16"/>
                <w:szCs w:val="16"/>
              </w:rPr>
              <w:t>（各号第１様式）</w:t>
            </w:r>
            <w:r w:rsidRPr="0006714A">
              <w:rPr>
                <w:rFonts w:ascii="ＭＳ ゴシック" w:eastAsia="ＭＳ ゴシック" w:hAnsi="ＭＳ ゴシック" w:cs="ＭＳゴシック" w:hint="eastAsia"/>
                <w:color w:val="000000"/>
                <w:kern w:val="0"/>
                <w:sz w:val="18"/>
                <w:szCs w:val="18"/>
              </w:rPr>
              <w:t>において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全ての内部</w:t>
            </w:r>
          </w:p>
          <w:p w:rsidR="009F144B" w:rsidRPr="0006714A"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取引が相殺消去されているか。</w:t>
            </w:r>
          </w:p>
          <w:p w:rsidR="00D34AC9" w:rsidRDefault="009F144B" w:rsidP="003E0CF5">
            <w:pPr>
              <w:autoSpaceDE w:val="0"/>
              <w:autoSpaceDN w:val="0"/>
              <w:adjustRightInd w:val="0"/>
              <w:ind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3E0CF5" w:rsidRPr="0006714A">
              <w:rPr>
                <w:rFonts w:ascii="ＭＳ ゴシック" w:eastAsia="ＭＳ ゴシック" w:hAnsi="ＭＳ ゴシック" w:cs="ＭＳゴシック" w:hint="eastAsia"/>
                <w:color w:val="000000"/>
                <w:kern w:val="0"/>
                <w:sz w:val="18"/>
                <w:szCs w:val="18"/>
              </w:rPr>
              <w:t xml:space="preserve"> </w:t>
            </w:r>
            <w:r w:rsidR="003E0CF5"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貸借対照表上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未収金</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前払金</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未払金</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前受金等の経常的な取引によって発生した債権債務</w:t>
            </w:r>
          </w:p>
          <w:p w:rsidR="009F144B" w:rsidRPr="0006714A" w:rsidRDefault="009F144B" w:rsidP="00D34AC9">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流動資産又は流動負債に表示する。</w:t>
            </w:r>
          </w:p>
          <w:p w:rsidR="003E0CF5" w:rsidRPr="0006714A" w:rsidRDefault="009F144B" w:rsidP="003E0CF5">
            <w:pPr>
              <w:pStyle w:val="a3"/>
              <w:spacing w:line="240" w:lineRule="auto"/>
              <w:ind w:firstLineChars="54" w:firstLine="95"/>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003E0CF5" w:rsidRPr="0006714A">
              <w:rPr>
                <w:rFonts w:ascii="ＭＳ ゴシック" w:hAnsi="ＭＳ ゴシック" w:cs="ＭＳゴシック" w:hint="eastAsia"/>
                <w:color w:val="000000"/>
                <w:sz w:val="18"/>
                <w:szCs w:val="18"/>
              </w:rPr>
              <w:t xml:space="preserve"> </w:t>
            </w:r>
            <w:r w:rsidR="003E0CF5"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貸借対照表上</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貸付金</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借入金等の経常的な取引以外の取引によって発生した債権債務については</w:t>
            </w:r>
            <w:r w:rsidR="00C6144C" w:rsidRPr="0006714A">
              <w:rPr>
                <w:rFonts w:ascii="ＭＳ ゴシック" w:hAnsi="ＭＳ ゴシック" w:cs="ＭＳゴシック" w:hint="eastAsia"/>
                <w:color w:val="000000"/>
                <w:sz w:val="18"/>
                <w:szCs w:val="18"/>
              </w:rPr>
              <w:t>，</w:t>
            </w:r>
          </w:p>
          <w:p w:rsidR="003E0CF5" w:rsidRPr="0006714A" w:rsidRDefault="009F144B" w:rsidP="003E0CF5">
            <w:pPr>
              <w:pStyle w:val="a3"/>
              <w:spacing w:line="240" w:lineRule="auto"/>
              <w:ind w:firstLineChars="154" w:firstLine="271"/>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貸借対照表日の翌日から起算して１年以内に入金又は支払の期限が到来するものは流動資産又は流動</w:t>
            </w:r>
          </w:p>
          <w:p w:rsidR="009F144B" w:rsidRPr="0006714A" w:rsidRDefault="009F144B" w:rsidP="003E0CF5">
            <w:pPr>
              <w:pStyle w:val="a3"/>
              <w:spacing w:line="240" w:lineRule="auto"/>
              <w:ind w:firstLineChars="154" w:firstLine="271"/>
              <w:rPr>
                <w:rFonts w:ascii="ＭＳ ゴシック" w:hAnsi="ＭＳ ゴシック" w:cs="ＭＳゴシック"/>
                <w:color w:val="000000"/>
              </w:rPr>
            </w:pPr>
            <w:r w:rsidRPr="0006714A">
              <w:rPr>
                <w:rFonts w:ascii="ＭＳ ゴシック" w:hAnsi="ＭＳ ゴシック" w:cs="ＭＳゴシック" w:hint="eastAsia"/>
                <w:color w:val="000000"/>
                <w:sz w:val="18"/>
                <w:szCs w:val="18"/>
              </w:rPr>
              <w:t>負債に</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入金又は支払の期限が１年を超えて到来するものは固定資産又は固定負債に表示する。</w:t>
            </w:r>
          </w:p>
        </w:tc>
        <w:tc>
          <w:tcPr>
            <w:tcW w:w="1435" w:type="dxa"/>
            <w:vMerge/>
          </w:tcPr>
          <w:p w:rsidR="009F144B" w:rsidRPr="0006714A" w:rsidRDefault="009F144B" w:rsidP="00E9283C">
            <w:pPr>
              <w:pStyle w:val="a3"/>
              <w:spacing w:line="240" w:lineRule="auto"/>
              <w:rPr>
                <w:rFonts w:ascii="ＭＳ ゴシック" w:hAnsi="ＭＳ ゴシック"/>
                <w:color w:val="000000"/>
                <w:spacing w:val="0"/>
              </w:rPr>
            </w:pPr>
          </w:p>
        </w:tc>
      </w:tr>
      <w:tr w:rsidR="009F144B" w:rsidRPr="0006714A" w:rsidTr="002D4F7E">
        <w:trPr>
          <w:trHeight w:val="571"/>
          <w:jc w:val="center"/>
        </w:trPr>
        <w:tc>
          <w:tcPr>
            <w:tcW w:w="4111" w:type="dxa"/>
            <w:tcBorders>
              <w:top w:val="single" w:sz="4" w:space="0" w:color="auto"/>
              <w:bottom w:val="nil"/>
            </w:tcBorders>
          </w:tcPr>
          <w:p w:rsidR="002D4F7E" w:rsidRPr="0006714A" w:rsidRDefault="002D4F7E" w:rsidP="00E9283C">
            <w:pPr>
              <w:pStyle w:val="a3"/>
              <w:spacing w:line="240" w:lineRule="auto"/>
              <w:ind w:left="196" w:hangingChars="100" w:hanging="196"/>
              <w:rPr>
                <w:rFonts w:ascii="ＭＳ ゴシック" w:hAnsi="ＭＳ ゴシック" w:cs="Times New Roman"/>
                <w:color w:val="000000"/>
              </w:rPr>
            </w:pPr>
          </w:p>
          <w:p w:rsidR="009F144B" w:rsidRPr="0006714A" w:rsidRDefault="009F144B" w:rsidP="00E9283C">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会計基準においては，計算書類の作成に関して，事業区分及び拠点区分を設けなけ</w:t>
            </w:r>
          </w:p>
        </w:tc>
        <w:tc>
          <w:tcPr>
            <w:tcW w:w="1984" w:type="dxa"/>
          </w:tcPr>
          <w:p w:rsidR="002D4F7E" w:rsidRPr="0006714A" w:rsidRDefault="002D4F7E" w:rsidP="00E9283C">
            <w:pPr>
              <w:pStyle w:val="a3"/>
              <w:spacing w:line="240" w:lineRule="auto"/>
              <w:rPr>
                <w:rFonts w:ascii="ＭＳ ゴシック" w:hAnsi="ＭＳ ゴシック"/>
                <w:color w:val="000000"/>
              </w:rPr>
            </w:pPr>
          </w:p>
          <w:p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w:t>
            </w:r>
          </w:p>
          <w:p w:rsidR="009F144B" w:rsidRPr="0006714A" w:rsidRDefault="009F144B" w:rsidP="00E9283C">
            <w:pPr>
              <w:pStyle w:val="a3"/>
              <w:spacing w:line="240" w:lineRule="auto"/>
              <w:rPr>
                <w:rFonts w:ascii="ＭＳ ゴシック" w:hAnsi="ＭＳ ゴシック"/>
                <w:color w:val="000000"/>
                <w:spacing w:val="0"/>
              </w:rPr>
            </w:pPr>
          </w:p>
        </w:tc>
        <w:tc>
          <w:tcPr>
            <w:tcW w:w="2396" w:type="dxa"/>
          </w:tcPr>
          <w:p w:rsidR="002D4F7E" w:rsidRPr="0006714A" w:rsidRDefault="002D4F7E" w:rsidP="00E9283C">
            <w:pPr>
              <w:pStyle w:val="a3"/>
              <w:spacing w:line="240" w:lineRule="auto"/>
              <w:rPr>
                <w:rFonts w:ascii="ＭＳ ゴシック" w:hAnsi="ＭＳ ゴシック"/>
                <w:color w:val="000000"/>
              </w:rPr>
            </w:pPr>
          </w:p>
          <w:p w:rsidR="003E0CF5" w:rsidRPr="0006714A" w:rsidRDefault="009F144B" w:rsidP="00E9283C">
            <w:pPr>
              <w:pStyle w:val="a3"/>
              <w:spacing w:line="240" w:lineRule="auto"/>
              <w:rPr>
                <w:rFonts w:ascii="ＭＳ ゴシック" w:hAnsi="ＭＳ ゴシック"/>
                <w:color w:val="000000"/>
              </w:rPr>
            </w:pPr>
            <w:r w:rsidRPr="0006714A">
              <w:rPr>
                <w:rFonts w:ascii="ＭＳ ゴシック" w:hAnsi="ＭＳ ゴシック" w:hint="eastAsia"/>
                <w:color w:val="000000"/>
              </w:rPr>
              <w:t>会計省令第７条の２，</w:t>
            </w:r>
          </w:p>
          <w:p w:rsidR="009F144B" w:rsidRPr="0006714A" w:rsidRDefault="009F144B"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留意事項７</w:t>
            </w:r>
          </w:p>
        </w:tc>
        <w:tc>
          <w:tcPr>
            <w:tcW w:w="1435" w:type="dxa"/>
            <w:vMerge w:val="restart"/>
          </w:tcPr>
          <w:p w:rsidR="002D4F7E" w:rsidRPr="0006714A" w:rsidRDefault="002D4F7E" w:rsidP="002D4F7E">
            <w:pPr>
              <w:pStyle w:val="a3"/>
              <w:wordWrap/>
              <w:spacing w:line="240" w:lineRule="auto"/>
              <w:rPr>
                <w:rFonts w:ascii="ＭＳ ゴシック" w:hAnsi="ＭＳ ゴシック"/>
                <w:color w:val="000000"/>
                <w:spacing w:val="0"/>
              </w:rPr>
            </w:pPr>
          </w:p>
          <w:p w:rsidR="002D4F7E" w:rsidRPr="0006714A" w:rsidRDefault="002D4F7E" w:rsidP="002D4F7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2D4F7E" w:rsidRPr="0006714A" w:rsidRDefault="002D4F7E" w:rsidP="002D4F7E">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9F144B" w:rsidRPr="0006714A" w:rsidRDefault="009F144B" w:rsidP="00E9283C">
            <w:pPr>
              <w:pStyle w:val="a3"/>
              <w:spacing w:line="240" w:lineRule="auto"/>
              <w:rPr>
                <w:rFonts w:ascii="ＭＳ ゴシック" w:hAnsi="ＭＳ ゴシック"/>
                <w:color w:val="000000"/>
                <w:spacing w:val="0"/>
              </w:rPr>
            </w:pPr>
          </w:p>
        </w:tc>
      </w:tr>
      <w:tr w:rsidR="00EE1564" w:rsidRPr="0006714A" w:rsidTr="002F025F">
        <w:trPr>
          <w:trHeight w:val="8109"/>
          <w:jc w:val="center"/>
        </w:trPr>
        <w:tc>
          <w:tcPr>
            <w:tcW w:w="8491" w:type="dxa"/>
            <w:gridSpan w:val="3"/>
            <w:tcBorders>
              <w:top w:val="nil"/>
              <w:bottom w:val="single" w:sz="4" w:space="0" w:color="auto"/>
            </w:tcBorders>
          </w:tcPr>
          <w:p w:rsidR="003E0CF5" w:rsidRPr="0006714A" w:rsidRDefault="00544D38" w:rsidP="00544D38">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ればならず，法人は，計算書類として，法人全体，事業区分別及び拠点区分別の貸借対照表，資金収支計算書並びに事業活動計算書を作成しなければならない。</w:t>
            </w:r>
          </w:p>
          <w:p w:rsidR="003E0CF5" w:rsidRPr="0006714A" w:rsidRDefault="003E0CF5" w:rsidP="00544D38">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544D38" w:rsidRPr="0006714A">
              <w:rPr>
                <w:rFonts w:ascii="ＭＳ ゴシック" w:eastAsia="ＭＳ ゴシック" w:hAnsi="ＭＳ ゴシック" w:hint="eastAsia"/>
                <w:color w:val="000000"/>
                <w:sz w:val="20"/>
                <w:szCs w:val="20"/>
              </w:rPr>
              <w:t>法人が行う事業により，内容が重複するものとなる場合は省略できることが定められて</w:t>
            </w:r>
          </w:p>
          <w:p w:rsidR="00544D38" w:rsidRPr="0006714A" w:rsidRDefault="00544D38" w:rsidP="003E0CF5">
            <w:pPr>
              <w:ind w:leftChars="100" w:left="210" w:firstLineChars="100" w:firstLine="200"/>
              <w:rPr>
                <w:rFonts w:ascii="ＭＳ ゴシック" w:eastAsia="ＭＳ ゴシック" w:hAnsi="ＭＳ ゴシック"/>
                <w:dstrike/>
                <w:color w:val="000000"/>
                <w:sz w:val="20"/>
                <w:szCs w:val="20"/>
              </w:rPr>
            </w:pPr>
            <w:r w:rsidRPr="0006714A">
              <w:rPr>
                <w:rFonts w:ascii="ＭＳ ゴシック" w:eastAsia="ＭＳ ゴシック" w:hAnsi="ＭＳ ゴシック" w:hint="eastAsia"/>
                <w:color w:val="000000"/>
                <w:sz w:val="20"/>
                <w:szCs w:val="20"/>
              </w:rPr>
              <w:t>いる。</w:t>
            </w:r>
          </w:p>
          <w:p w:rsidR="00544D38" w:rsidRPr="0006714A" w:rsidRDefault="00544D38" w:rsidP="00AD5D65">
            <w:pPr>
              <w:pStyle w:val="a3"/>
              <w:spacing w:line="160" w:lineRule="exact"/>
              <w:rPr>
                <w:rFonts w:ascii="ＭＳ ゴシック" w:hAnsi="ＭＳ ゴシック"/>
                <w:color w:val="000000"/>
                <w:spacing w:val="0"/>
                <w:sz w:val="16"/>
                <w:szCs w:val="16"/>
              </w:rPr>
            </w:pPr>
          </w:p>
          <w:p w:rsidR="00544D38" w:rsidRPr="0006714A" w:rsidRDefault="00544D38" w:rsidP="00544D38">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計算書類の作成</w:t>
            </w:r>
          </w:p>
          <w:p w:rsidR="00544D38" w:rsidRPr="0006714A" w:rsidRDefault="00544D38" w:rsidP="00544D38">
            <w:pPr>
              <w:autoSpaceDE w:val="0"/>
              <w:autoSpaceDN w:val="0"/>
              <w:adjustRightInd w:val="0"/>
              <w:ind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記載する金額は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原則として総額をもって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かつ</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１円単位で表示する。</w:t>
            </w:r>
          </w:p>
          <w:p w:rsidR="00544D38" w:rsidRPr="0006714A" w:rsidRDefault="00544D38" w:rsidP="00524054">
            <w:pPr>
              <w:autoSpaceDE w:val="0"/>
              <w:autoSpaceDN w:val="0"/>
              <w:adjustRightInd w:val="0"/>
              <w:ind w:leftChars="86" w:left="390" w:hangingChars="116" w:hanging="20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計算書類の様式は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会計省令に定めるところ</w:t>
            </w:r>
            <w:r w:rsidRPr="0006714A">
              <w:rPr>
                <w:rFonts w:ascii="ＭＳ ゴシック" w:eastAsia="ＭＳ ゴシック" w:hAnsi="ＭＳ ゴシック" w:cs="ＭＳゴシック" w:hint="eastAsia"/>
                <w:color w:val="000000"/>
                <w:kern w:val="0"/>
                <w:sz w:val="16"/>
                <w:szCs w:val="16"/>
              </w:rPr>
              <w:t>（第１号第１様式から第３号第４様式まで）</w:t>
            </w:r>
            <w:r w:rsidRPr="0006714A">
              <w:rPr>
                <w:rFonts w:ascii="ＭＳ ゴシック" w:eastAsia="ＭＳ ゴシック" w:hAnsi="ＭＳ ゴシック" w:cs="ＭＳゴシック" w:hint="eastAsia"/>
                <w:color w:val="000000"/>
                <w:kern w:val="0"/>
                <w:sz w:val="18"/>
                <w:szCs w:val="18"/>
              </w:rPr>
              <w:t>による。</w:t>
            </w:r>
          </w:p>
          <w:p w:rsidR="00524054" w:rsidRPr="0006714A" w:rsidRDefault="00544D38" w:rsidP="00524054">
            <w:pPr>
              <w:autoSpaceDE w:val="0"/>
              <w:autoSpaceDN w:val="0"/>
              <w:adjustRightInd w:val="0"/>
              <w:ind w:leftChars="93" w:left="389" w:hangingChars="108" w:hanging="19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各号第２様式については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事業区分が社会福祉事業のみの法人は省略可能であり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各号第３様式</w:t>
            </w:r>
          </w:p>
          <w:p w:rsidR="00544D38" w:rsidRPr="0006714A" w:rsidRDefault="00544D38" w:rsidP="00524054">
            <w:pPr>
              <w:autoSpaceDE w:val="0"/>
              <w:autoSpaceDN w:val="0"/>
              <w:adjustRightInd w:val="0"/>
              <w:ind w:leftChars="143" w:left="404" w:hangingChars="58" w:hanging="10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当該事業区分に拠点区分が一つである場合は省略可能である。</w:t>
            </w:r>
          </w:p>
          <w:p w:rsidR="00544D38" w:rsidRPr="0006714A" w:rsidRDefault="00544D38" w:rsidP="00544D38">
            <w:pPr>
              <w:autoSpaceDE w:val="0"/>
              <w:autoSpaceDN w:val="0"/>
              <w:adjustRightInd w:val="0"/>
              <w:ind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各号第４様式については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各拠点区分に作成しなければならない。</w:t>
            </w:r>
          </w:p>
          <w:p w:rsidR="00524054" w:rsidRPr="0006714A" w:rsidRDefault="00544D38" w:rsidP="00524054">
            <w:pPr>
              <w:autoSpaceDE w:val="0"/>
              <w:autoSpaceDN w:val="0"/>
              <w:adjustRightInd w:val="0"/>
              <w:ind w:leftChars="93" w:left="388" w:hangingChars="107" w:hanging="193"/>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計算書類の様式には勘定科目が大区分</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中区分</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小区分の別に規定されている。</w:t>
            </w:r>
          </w:p>
          <w:p w:rsidR="00524054" w:rsidRPr="0006714A" w:rsidRDefault="00544D38" w:rsidP="00524054">
            <w:pPr>
              <w:autoSpaceDE w:val="0"/>
              <w:autoSpaceDN w:val="0"/>
              <w:adjustRightInd w:val="0"/>
              <w:ind w:leftChars="193" w:left="405" w:firstLineChars="30" w:firstLine="54"/>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法人において必要がない科目の省略や適切な科目がないと考えられる場合の追加の取扱いについ</w:t>
            </w:r>
          </w:p>
          <w:p w:rsidR="00524054" w:rsidRPr="0006714A" w:rsidRDefault="00544D38" w:rsidP="00524054">
            <w:pPr>
              <w:autoSpaceDE w:val="0"/>
              <w:autoSpaceDN w:val="0"/>
              <w:adjustRightInd w:val="0"/>
              <w:ind w:leftChars="126" w:left="405" w:hangingChars="78" w:hanging="14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様式ごと</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区分ごとに定められている。</w:t>
            </w:r>
          </w:p>
          <w:p w:rsidR="00544D38" w:rsidRPr="0006714A" w:rsidRDefault="00544D38" w:rsidP="00524054">
            <w:pPr>
              <w:autoSpaceDE w:val="0"/>
              <w:autoSpaceDN w:val="0"/>
              <w:adjustRightInd w:val="0"/>
              <w:ind w:leftChars="139" w:left="292" w:firstLineChars="85" w:firstLine="153"/>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なお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「○○収入」というような科目名が特定されていない勘定科目については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法人がその内容を示す科目名を記載することができる。</w:t>
            </w:r>
          </w:p>
          <w:p w:rsidR="00544D38" w:rsidRPr="0006714A" w:rsidRDefault="00544D38" w:rsidP="00524054">
            <w:pPr>
              <w:autoSpaceDE w:val="0"/>
              <w:autoSpaceDN w:val="0"/>
              <w:adjustRightInd w:val="0"/>
              <w:ind w:leftChars="145" w:left="304" w:firstLineChars="91" w:firstLine="164"/>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また</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該当する取引が制度上認められていない事業種別では当該勘定科目を使用することができない。</w:t>
            </w: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p w:rsidR="003E0CF5" w:rsidRPr="0006714A" w:rsidRDefault="003E0CF5" w:rsidP="00E9283C">
            <w:pPr>
              <w:pStyle w:val="a3"/>
              <w:spacing w:line="240" w:lineRule="auto"/>
              <w:rPr>
                <w:rFonts w:ascii="ＭＳ ゴシック" w:hAnsi="ＭＳ ゴシック"/>
                <w:color w:val="000000"/>
                <w:spacing w:val="0"/>
              </w:rPr>
            </w:pPr>
          </w:p>
        </w:tc>
        <w:tc>
          <w:tcPr>
            <w:tcW w:w="1435" w:type="dxa"/>
            <w:vMerge/>
          </w:tcPr>
          <w:p w:rsidR="009F144B" w:rsidRPr="0006714A" w:rsidRDefault="009F144B" w:rsidP="00E9283C">
            <w:pPr>
              <w:pStyle w:val="a3"/>
              <w:spacing w:line="240" w:lineRule="auto"/>
              <w:rPr>
                <w:rFonts w:ascii="ＭＳ ゴシック" w:hAnsi="ＭＳ ゴシック"/>
                <w:color w:val="000000"/>
                <w:spacing w:val="0"/>
              </w:rPr>
            </w:pPr>
          </w:p>
        </w:tc>
      </w:tr>
    </w:tbl>
    <w:p w:rsidR="00544D38" w:rsidRPr="002F025F" w:rsidRDefault="00421A0E" w:rsidP="002F025F">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４</w:t>
      </w:r>
      <w:r w:rsidR="001139DD" w:rsidRPr="0006714A">
        <w:rPr>
          <w:rFonts w:ascii="ＭＳ ゴシック" w:eastAsia="ＭＳ ゴシック" w:hAnsi="ＭＳ ゴシック" w:hint="eastAsia"/>
          <w:color w:val="00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44D38" w:rsidRPr="0006714A" w:rsidTr="00D34AC9">
        <w:trPr>
          <w:trHeight w:val="458"/>
          <w:jc w:val="center"/>
        </w:trPr>
        <w:tc>
          <w:tcPr>
            <w:tcW w:w="2016" w:type="dxa"/>
            <w:vAlign w:val="center"/>
          </w:tcPr>
          <w:p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544D38" w:rsidRPr="0006714A" w:rsidRDefault="00544D38"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44D38" w:rsidRPr="0006714A" w:rsidTr="002F025F">
        <w:trPr>
          <w:trHeight w:val="14260"/>
          <w:jc w:val="center"/>
        </w:trPr>
        <w:tc>
          <w:tcPr>
            <w:tcW w:w="2016" w:type="dxa"/>
          </w:tcPr>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p w:rsidR="00544D38" w:rsidRPr="0006714A" w:rsidRDefault="00544D38" w:rsidP="00E9283C">
            <w:pPr>
              <w:pStyle w:val="a3"/>
              <w:spacing w:line="240" w:lineRule="auto"/>
              <w:rPr>
                <w:rFonts w:ascii="ＭＳ ゴシック" w:hAnsi="ＭＳ ゴシック"/>
                <w:color w:val="000000"/>
                <w:spacing w:val="0"/>
              </w:rPr>
            </w:pPr>
          </w:p>
        </w:tc>
        <w:tc>
          <w:tcPr>
            <w:tcW w:w="6244" w:type="dxa"/>
          </w:tcPr>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6066A6" w:rsidP="006066A6">
            <w:pPr>
              <w:pStyle w:val="a3"/>
              <w:spacing w:line="240" w:lineRule="auto"/>
              <w:ind w:leftChars="-17" w:left="-36" w:firstLineChars="100" w:firstLine="200"/>
              <w:rPr>
                <w:rFonts w:ascii="ＭＳ ゴシック" w:hAnsi="ＭＳ ゴシック"/>
                <w:color w:val="000000"/>
                <w:spacing w:val="0"/>
              </w:rPr>
            </w:pPr>
            <w:r w:rsidRPr="0006714A">
              <w:rPr>
                <w:rFonts w:ascii="ＭＳ ゴシック" w:hAnsi="ＭＳ ゴシック" w:hint="eastAsia"/>
                <w:color w:val="000000"/>
                <w:spacing w:val="0"/>
              </w:rPr>
              <w:t>①</w:t>
            </w:r>
            <w:r w:rsidR="00AD5D65" w:rsidRPr="0006714A">
              <w:rPr>
                <w:rFonts w:ascii="ＭＳ ゴシック" w:hAnsi="ＭＳ ゴシック"/>
                <w:color w:val="000000"/>
                <w:spacing w:val="0"/>
              </w:rPr>
              <w:t xml:space="preserve"> </w:t>
            </w:r>
            <w:r w:rsidRPr="0006714A">
              <w:rPr>
                <w:rFonts w:ascii="ＭＳ ゴシック" w:hAnsi="ＭＳ ゴシック"/>
                <w:color w:val="000000"/>
                <w:spacing w:val="0"/>
              </w:rPr>
              <w:t xml:space="preserve"> </w:t>
            </w:r>
            <w:r w:rsidR="00544D38" w:rsidRPr="0006714A">
              <w:rPr>
                <w:rFonts w:ascii="ＭＳ ゴシック" w:hAnsi="ＭＳ ゴシック" w:hint="eastAsia"/>
                <w:color w:val="000000"/>
                <w:spacing w:val="0"/>
              </w:rPr>
              <w:t>[資金収支計算書]</w:t>
            </w:r>
          </w:p>
          <w:p w:rsidR="00544D38" w:rsidRPr="0006714A" w:rsidRDefault="00C666F4" w:rsidP="00C666F4">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ア</w:t>
            </w:r>
            <w:r w:rsidR="00544D38"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544D38" w:rsidRPr="0006714A">
              <w:rPr>
                <w:rFonts w:ascii="ＭＳ ゴシック" w:hAnsi="ＭＳ ゴシック" w:hint="eastAsia"/>
                <w:color w:val="000000"/>
              </w:rPr>
              <w:t>計算書類に整合性がとれているか。</w:t>
            </w: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642354" w:rsidRPr="0006714A" w:rsidRDefault="00642354" w:rsidP="00C666F4">
            <w:pPr>
              <w:pStyle w:val="a3"/>
              <w:spacing w:line="240" w:lineRule="auto"/>
              <w:ind w:leftChars="155" w:left="403" w:hangingChars="40" w:hanging="78"/>
              <w:rPr>
                <w:rFonts w:ascii="ＭＳ ゴシック" w:hAnsi="ＭＳ ゴシック"/>
                <w:color w:val="000000"/>
              </w:rPr>
            </w:pPr>
          </w:p>
          <w:p w:rsidR="003E2E0D" w:rsidRPr="0006714A" w:rsidRDefault="003E2E0D" w:rsidP="00C666F4">
            <w:pPr>
              <w:pStyle w:val="a3"/>
              <w:spacing w:line="240" w:lineRule="auto"/>
              <w:ind w:leftChars="155" w:left="403" w:hangingChars="40" w:hanging="78"/>
              <w:rPr>
                <w:rFonts w:ascii="ＭＳ ゴシック" w:hAnsi="ＭＳ ゴシック"/>
                <w:color w:val="000000"/>
              </w:rPr>
            </w:pPr>
          </w:p>
          <w:p w:rsidR="003E2E0D" w:rsidRPr="0006714A" w:rsidRDefault="003E2E0D" w:rsidP="00C666F4">
            <w:pPr>
              <w:pStyle w:val="a3"/>
              <w:spacing w:line="240" w:lineRule="auto"/>
              <w:ind w:leftChars="155" w:left="403" w:hangingChars="40" w:hanging="78"/>
              <w:rPr>
                <w:rFonts w:ascii="ＭＳ ゴシック" w:hAnsi="ＭＳ ゴシック"/>
                <w:color w:val="000000"/>
              </w:rPr>
            </w:pPr>
          </w:p>
          <w:p w:rsidR="00EE1564" w:rsidRPr="0006714A" w:rsidRDefault="00EE1564" w:rsidP="00C666F4">
            <w:pPr>
              <w:pStyle w:val="a3"/>
              <w:spacing w:line="240" w:lineRule="auto"/>
              <w:ind w:leftChars="155" w:left="403" w:hangingChars="40" w:hanging="78"/>
              <w:rPr>
                <w:rFonts w:ascii="ＭＳ ゴシック" w:hAnsi="ＭＳ ゴシック"/>
                <w:color w:val="000000"/>
              </w:rPr>
            </w:pPr>
          </w:p>
          <w:p w:rsidR="00544D38" w:rsidRPr="0006714A" w:rsidRDefault="00C666F4" w:rsidP="00C666F4">
            <w:pPr>
              <w:pStyle w:val="a3"/>
              <w:spacing w:line="240" w:lineRule="auto"/>
              <w:ind w:leftChars="155" w:left="403" w:hangingChars="40" w:hanging="78"/>
              <w:rPr>
                <w:rFonts w:ascii="ＭＳ ゴシック" w:hAnsi="ＭＳ ゴシック"/>
                <w:color w:val="000000"/>
              </w:rPr>
            </w:pPr>
            <w:r w:rsidRPr="0006714A">
              <w:rPr>
                <w:rFonts w:ascii="ＭＳ ゴシック" w:hAnsi="ＭＳ ゴシック" w:hint="eastAsia"/>
                <w:color w:val="000000"/>
              </w:rPr>
              <w:t>イ</w:t>
            </w:r>
            <w:r w:rsidR="00544D38"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544D38" w:rsidRPr="0006714A">
              <w:rPr>
                <w:rFonts w:ascii="ＭＳ ゴシック" w:hAnsi="ＭＳ ゴシック" w:hint="eastAsia"/>
                <w:color w:val="000000"/>
              </w:rPr>
              <w:t>資金収支計算書の様式が会計基準に則しているか。</w:t>
            </w: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215E96" w:rsidRPr="0006714A" w:rsidRDefault="00215E96" w:rsidP="00E9283C">
            <w:pPr>
              <w:pStyle w:val="a3"/>
              <w:spacing w:line="240" w:lineRule="auto"/>
              <w:ind w:leftChars="100" w:left="410" w:hangingChars="100" w:hanging="200"/>
              <w:rPr>
                <w:rFonts w:ascii="ＭＳ ゴシック" w:hAnsi="ＭＳ ゴシック"/>
                <w:color w:val="000000"/>
                <w:spacing w:val="0"/>
              </w:rPr>
            </w:pPr>
          </w:p>
          <w:p w:rsidR="00215E96" w:rsidRPr="0006714A" w:rsidRDefault="00215E96"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992ACA" w:rsidRPr="0006714A" w:rsidRDefault="00992ACA"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544D38" w:rsidRPr="0006714A" w:rsidRDefault="00544D38" w:rsidP="00E9283C">
            <w:pPr>
              <w:pStyle w:val="a3"/>
              <w:spacing w:line="240" w:lineRule="auto"/>
              <w:ind w:leftChars="100" w:left="410" w:hangingChars="100" w:hanging="200"/>
              <w:rPr>
                <w:rFonts w:ascii="ＭＳ ゴシック" w:hAnsi="ＭＳ ゴシック"/>
                <w:color w:val="000000"/>
                <w:spacing w:val="0"/>
              </w:rPr>
            </w:pPr>
          </w:p>
          <w:p w:rsidR="00AE556C" w:rsidRPr="0006714A" w:rsidRDefault="00AE556C" w:rsidP="00E9283C">
            <w:pPr>
              <w:pStyle w:val="a3"/>
              <w:spacing w:line="240" w:lineRule="auto"/>
              <w:ind w:leftChars="100" w:left="410" w:hangingChars="100" w:hanging="200"/>
              <w:rPr>
                <w:rFonts w:ascii="ＭＳ ゴシック" w:hAnsi="ＭＳ ゴシック"/>
                <w:color w:val="000000"/>
                <w:spacing w:val="0"/>
              </w:rPr>
            </w:pPr>
          </w:p>
          <w:p w:rsidR="00406D3D" w:rsidRDefault="00406D3D" w:rsidP="00E9283C">
            <w:pPr>
              <w:pStyle w:val="a3"/>
              <w:spacing w:line="240" w:lineRule="auto"/>
              <w:ind w:leftChars="100" w:left="410" w:hangingChars="100" w:hanging="200"/>
              <w:rPr>
                <w:rFonts w:ascii="ＭＳ ゴシック" w:hAnsi="ＭＳ ゴシック"/>
                <w:color w:val="000000"/>
                <w:spacing w:val="0"/>
              </w:rPr>
            </w:pPr>
          </w:p>
          <w:p w:rsidR="002113D4" w:rsidRPr="0006714A" w:rsidRDefault="002113D4" w:rsidP="002113D4">
            <w:pPr>
              <w:pStyle w:val="a3"/>
              <w:spacing w:line="360" w:lineRule="auto"/>
              <w:ind w:leftChars="100" w:left="410" w:hangingChars="100" w:hanging="200"/>
              <w:rPr>
                <w:rFonts w:ascii="ＭＳ ゴシック" w:hAnsi="ＭＳ ゴシック"/>
                <w:color w:val="000000"/>
                <w:spacing w:val="0"/>
              </w:rPr>
            </w:pPr>
          </w:p>
          <w:p w:rsidR="00C666F4" w:rsidRPr="0006714A" w:rsidRDefault="00C666F4" w:rsidP="00C666F4">
            <w:pPr>
              <w:autoSpaceDE w:val="0"/>
              <w:autoSpaceDN w:val="0"/>
              <w:adjustRightInd w:val="0"/>
              <w:ind w:leftChars="169" w:left="418" w:hangingChars="30" w:hanging="6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ウ </w:t>
            </w:r>
            <w:r w:rsidRPr="0006714A">
              <w:rPr>
                <w:rFonts w:ascii="ＭＳ ゴシック" w:eastAsia="ＭＳ ゴシック" w:hAnsi="ＭＳ ゴシック"/>
                <w:color w:val="000000"/>
              </w:rPr>
              <w:t xml:space="preserve"> </w:t>
            </w:r>
            <w:r w:rsidR="00544D38" w:rsidRPr="0006714A">
              <w:rPr>
                <w:rFonts w:ascii="ＭＳ ゴシック" w:eastAsia="ＭＳ ゴシック" w:hAnsi="ＭＳ ゴシック" w:hint="eastAsia"/>
                <w:color w:val="000000"/>
              </w:rPr>
              <w:t>資金収支予算書</w:t>
            </w:r>
            <w:r w:rsidR="00544D38" w:rsidRPr="0006714A">
              <w:rPr>
                <w:rFonts w:ascii="ＭＳ ゴシック" w:eastAsia="ＭＳ ゴシック" w:hAnsi="ＭＳ ゴシック" w:cs="ＭＳゴシック" w:hint="eastAsia"/>
                <w:color w:val="000000"/>
                <w:kern w:val="0"/>
                <w:sz w:val="20"/>
                <w:szCs w:val="20"/>
              </w:rPr>
              <w:t>は</w:t>
            </w:r>
            <w:r w:rsidR="00C6144C" w:rsidRPr="0006714A">
              <w:rPr>
                <w:rFonts w:ascii="ＭＳ ゴシック" w:eastAsia="ＭＳ ゴシック" w:hAnsi="ＭＳ ゴシック" w:cs="ＭＳゴシック" w:hint="eastAsia"/>
                <w:color w:val="000000"/>
                <w:kern w:val="0"/>
                <w:sz w:val="20"/>
                <w:szCs w:val="20"/>
              </w:rPr>
              <w:t>，</w:t>
            </w:r>
            <w:r w:rsidR="00544D38" w:rsidRPr="0006714A">
              <w:rPr>
                <w:rFonts w:ascii="ＭＳ ゴシック" w:eastAsia="ＭＳ ゴシック" w:hAnsi="ＭＳ ゴシック" w:cs="ＭＳゴシック" w:hint="eastAsia"/>
                <w:color w:val="000000"/>
                <w:kern w:val="0"/>
                <w:sz w:val="20"/>
                <w:szCs w:val="20"/>
              </w:rPr>
              <w:t>定款の定め等に従い適正な手続により</w:t>
            </w:r>
          </w:p>
          <w:p w:rsidR="00544D38" w:rsidRPr="0006714A" w:rsidRDefault="00544D38" w:rsidP="00C666F4">
            <w:pPr>
              <w:autoSpaceDE w:val="0"/>
              <w:autoSpaceDN w:val="0"/>
              <w:adjustRightInd w:val="0"/>
              <w:ind w:leftChars="169" w:left="355" w:firstLineChars="100" w:firstLine="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作成されているか。</w:t>
            </w:r>
          </w:p>
          <w:p w:rsidR="00544D38" w:rsidRPr="0006714A" w:rsidRDefault="00544D38" w:rsidP="00E9283C">
            <w:pPr>
              <w:pStyle w:val="a3"/>
              <w:spacing w:line="240" w:lineRule="auto"/>
              <w:ind w:leftChars="100" w:left="330" w:hangingChars="100" w:hanging="120"/>
              <w:rPr>
                <w:rFonts w:ascii="ＭＳ ゴシック" w:hAnsi="ＭＳ ゴシック"/>
                <w:color w:val="000000"/>
                <w:spacing w:val="0"/>
                <w:sz w:val="12"/>
                <w:szCs w:val="12"/>
              </w:rPr>
            </w:pPr>
          </w:p>
          <w:p w:rsidR="00544D38" w:rsidRPr="0006714A" w:rsidRDefault="00E87941" w:rsidP="00E87941">
            <w:pPr>
              <w:autoSpaceDE w:val="0"/>
              <w:autoSpaceDN w:val="0"/>
              <w:adjustRightInd w:val="0"/>
              <w:ind w:firstLineChars="100" w:firstLine="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rPr>
              <w:t xml:space="preserve">　</w:t>
            </w:r>
            <w:r w:rsidRPr="0006714A">
              <w:rPr>
                <w:rFonts w:ascii="ＭＳ ゴシック" w:eastAsia="ＭＳ ゴシック" w:hAnsi="ＭＳ ゴシック"/>
                <w:color w:val="000000"/>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予算についての</w:t>
            </w:r>
            <w:r w:rsidR="00E20299" w:rsidRPr="0006714A">
              <w:rPr>
                <w:rFonts w:ascii="ＭＳ ゴシック" w:eastAsia="ＭＳ ゴシック" w:hAnsi="ＭＳ ゴシック" w:hint="eastAsia"/>
                <w:color w:val="000000"/>
                <w:sz w:val="18"/>
                <w:szCs w:val="18"/>
              </w:rPr>
              <w:t>条文</w:t>
            </w:r>
          </w:p>
          <w:p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定</w:t>
            </w:r>
            <w:r w:rsidR="00B82580">
              <w:rPr>
                <w:rFonts w:ascii="ＭＳ ゴシック" w:eastAsia="ＭＳ ゴシック" w:hAnsi="ＭＳ ゴシック" w:hint="eastAsia"/>
                <w:color w:val="000000"/>
                <w:sz w:val="18"/>
                <w:szCs w:val="18"/>
              </w:rPr>
              <w:t xml:space="preserve">　</w:t>
            </w:r>
            <w:r w:rsidR="00B82580">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color w:val="000000"/>
                <w:sz w:val="18"/>
                <w:szCs w:val="18"/>
              </w:rPr>
              <w:t>款</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経理規程</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条</w:t>
            </w:r>
            <w:r w:rsidRPr="0006714A">
              <w:rPr>
                <w:rFonts w:ascii="ＭＳ ゴシック" w:eastAsia="ＭＳ ゴシック" w:hAnsi="ＭＳ ゴシック"/>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rsidR="00FA595C" w:rsidRPr="0006714A" w:rsidRDefault="00FA595C" w:rsidP="00E87941">
            <w:pPr>
              <w:autoSpaceDE w:val="0"/>
              <w:autoSpaceDN w:val="0"/>
              <w:adjustRightInd w:val="0"/>
              <w:ind w:firstLineChars="100" w:firstLine="120"/>
              <w:jc w:val="left"/>
              <w:rPr>
                <w:rFonts w:ascii="ＭＳ ゴシック" w:eastAsia="ＭＳ ゴシック" w:hAnsi="ＭＳ ゴシック"/>
                <w:color w:val="000000"/>
                <w:sz w:val="12"/>
                <w:szCs w:val="12"/>
              </w:rPr>
            </w:pPr>
          </w:p>
          <w:p w:rsidR="00E87941" w:rsidRPr="0006714A" w:rsidRDefault="00E87941" w:rsidP="00E87941">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00D55BB5" w:rsidRPr="0006714A">
              <w:rPr>
                <w:rFonts w:ascii="ＭＳ ゴシック" w:eastAsia="ＭＳ ゴシック" w:hAnsi="ＭＳ ゴシック" w:hint="eastAsia"/>
                <w:color w:val="000000"/>
                <w:sz w:val="18"/>
                <w:szCs w:val="18"/>
              </w:rPr>
              <w:t>当初</w:t>
            </w:r>
            <w:r w:rsidRPr="0006714A">
              <w:rPr>
                <w:rFonts w:ascii="ＭＳ ゴシック" w:eastAsia="ＭＳ ゴシック" w:hAnsi="ＭＳ ゴシック"/>
                <w:color w:val="000000"/>
                <w:sz w:val="18"/>
                <w:szCs w:val="18"/>
              </w:rPr>
              <w:t>予算</w:t>
            </w:r>
            <w:r w:rsidRPr="0006714A">
              <w:rPr>
                <w:rFonts w:ascii="ＭＳ ゴシック" w:eastAsia="ＭＳ ゴシック" w:hAnsi="ＭＳ ゴシック" w:hint="eastAsia"/>
                <w:color w:val="000000"/>
                <w:sz w:val="18"/>
                <w:szCs w:val="18"/>
              </w:rPr>
              <w:t>承認</w:t>
            </w:r>
            <w:r w:rsidR="00FA595C" w:rsidRPr="0006714A">
              <w:rPr>
                <w:rFonts w:ascii="ＭＳ ゴシック" w:eastAsia="ＭＳ ゴシック" w:hAnsi="ＭＳ ゴシック" w:hint="eastAsia"/>
                <w:color w:val="000000"/>
                <w:sz w:val="18"/>
                <w:szCs w:val="18"/>
              </w:rPr>
              <w:t>(前年度</w:t>
            </w:r>
            <w:r w:rsidR="00FA595C" w:rsidRPr="0006714A">
              <w:rPr>
                <w:rFonts w:ascii="ＭＳ ゴシック" w:eastAsia="ＭＳ ゴシック" w:hAnsi="ＭＳ ゴシック"/>
                <w:color w:val="000000"/>
                <w:sz w:val="18"/>
                <w:szCs w:val="18"/>
              </w:rPr>
              <w:t>，前々年度</w:t>
            </w:r>
            <w:r w:rsidR="00FA595C" w:rsidRPr="0006714A">
              <w:rPr>
                <w:rFonts w:ascii="ＭＳ ゴシック" w:eastAsia="ＭＳ ゴシック" w:hAnsi="ＭＳ ゴシック" w:hint="eastAsia"/>
                <w:color w:val="000000"/>
                <w:sz w:val="18"/>
                <w:szCs w:val="18"/>
              </w:rPr>
              <w:t>)</w:t>
            </w: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2"/>
              <w:gridCol w:w="1134"/>
              <w:gridCol w:w="1418"/>
              <w:gridCol w:w="1198"/>
            </w:tblGrid>
            <w:tr w:rsidR="00E87941" w:rsidRPr="0006714A" w:rsidTr="00263C19">
              <w:tc>
                <w:tcPr>
                  <w:tcW w:w="567" w:type="dxa"/>
                  <w:shd w:val="clear" w:color="auto" w:fill="auto"/>
                </w:tcPr>
                <w:p w:rsidR="00E87941" w:rsidRPr="0006714A" w:rsidRDefault="00E8794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年度</w:t>
                  </w:r>
                </w:p>
              </w:tc>
              <w:tc>
                <w:tcPr>
                  <w:tcW w:w="992" w:type="dxa"/>
                  <w:shd w:val="clear" w:color="auto" w:fill="auto"/>
                </w:tcPr>
                <w:p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会</w:t>
                  </w:r>
                  <w:r w:rsidR="002549B3" w:rsidRPr="0006714A">
                    <w:rPr>
                      <w:rFonts w:ascii="ＭＳ ゴシック" w:eastAsia="ＭＳ ゴシック" w:hAnsi="ＭＳ ゴシック" w:hint="eastAsia"/>
                      <w:color w:val="000000"/>
                      <w:sz w:val="16"/>
                      <w:szCs w:val="16"/>
                    </w:rPr>
                    <w:t>の</w:t>
                  </w:r>
                  <w:r w:rsidRPr="0006714A">
                    <w:rPr>
                      <w:rFonts w:ascii="ＭＳ ゴシック" w:eastAsia="ＭＳ ゴシック" w:hAnsi="ＭＳ ゴシック" w:hint="eastAsia"/>
                      <w:color w:val="000000"/>
                      <w:sz w:val="16"/>
                      <w:szCs w:val="16"/>
                    </w:rPr>
                    <w:t>名称</w:t>
                  </w:r>
                </w:p>
              </w:tc>
              <w:tc>
                <w:tcPr>
                  <w:tcW w:w="1134" w:type="dxa"/>
                  <w:shd w:val="clear" w:color="auto" w:fill="auto"/>
                </w:tcPr>
                <w:p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開催年月日</w:t>
                  </w:r>
                </w:p>
              </w:tc>
              <w:tc>
                <w:tcPr>
                  <w:tcW w:w="1418" w:type="dxa"/>
                  <w:shd w:val="clear" w:color="auto" w:fill="auto"/>
                </w:tcPr>
                <w:p w:rsidR="00E87941" w:rsidRPr="0006714A" w:rsidRDefault="00FA595C"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議事録への記載</w:t>
                  </w:r>
                </w:p>
              </w:tc>
              <w:tc>
                <w:tcPr>
                  <w:tcW w:w="1198" w:type="dxa"/>
                  <w:shd w:val="clear" w:color="auto" w:fill="auto"/>
                </w:tcPr>
                <w:p w:rsidR="00E87941" w:rsidRPr="0006714A" w:rsidRDefault="00FA595C"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予算書の添付</w:t>
                  </w:r>
                </w:p>
              </w:tc>
            </w:tr>
            <w:tr w:rsidR="00D55BB5" w:rsidRPr="0006714A" w:rsidTr="00263C19">
              <w:tc>
                <w:tcPr>
                  <w:tcW w:w="567" w:type="dxa"/>
                  <w:vMerge w:val="restart"/>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D55BB5" w:rsidRPr="0006714A" w:rsidRDefault="00D55BB5" w:rsidP="00370285">
                  <w:pPr>
                    <w:autoSpaceDE w:val="0"/>
                    <w:autoSpaceDN w:val="0"/>
                    <w:adjustRightInd w:val="0"/>
                    <w:ind w:firstLineChars="23" w:firstLine="37"/>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D55BB5" w:rsidRPr="0006714A" w:rsidTr="00263C19">
              <w:tc>
                <w:tcPr>
                  <w:tcW w:w="567" w:type="dxa"/>
                  <w:vMerge/>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D55BB5" w:rsidRPr="0006714A" w:rsidTr="00263C19">
              <w:tc>
                <w:tcPr>
                  <w:tcW w:w="567" w:type="dxa"/>
                  <w:vMerge w:val="restart"/>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D55BB5" w:rsidRPr="0006714A" w:rsidTr="00263C19">
              <w:tc>
                <w:tcPr>
                  <w:tcW w:w="567" w:type="dxa"/>
                  <w:vMerge/>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D55BB5" w:rsidRPr="0006714A" w:rsidRDefault="00D55BB5"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D55BB5" w:rsidRPr="0006714A" w:rsidRDefault="00D55BB5"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bl>
          <w:p w:rsidR="00D55BB5" w:rsidRPr="0006714A" w:rsidRDefault="00D55BB5" w:rsidP="00D55BB5">
            <w:pPr>
              <w:autoSpaceDE w:val="0"/>
              <w:autoSpaceDN w:val="0"/>
              <w:adjustRightInd w:val="0"/>
              <w:ind w:firstLineChars="100" w:firstLine="120"/>
              <w:jc w:val="left"/>
              <w:rPr>
                <w:rFonts w:ascii="ＭＳ ゴシック" w:eastAsia="ＭＳ ゴシック" w:hAnsi="ＭＳ ゴシック"/>
                <w:color w:val="000000"/>
                <w:sz w:val="12"/>
                <w:szCs w:val="12"/>
              </w:rPr>
            </w:pPr>
          </w:p>
          <w:p w:rsidR="00E87941" w:rsidRPr="0006714A" w:rsidRDefault="00E87941" w:rsidP="002A4274">
            <w:pPr>
              <w:autoSpaceDE w:val="0"/>
              <w:autoSpaceDN w:val="0"/>
              <w:adjustRightInd w:val="0"/>
              <w:ind w:firstLineChars="468" w:firstLine="842"/>
              <w:jc w:val="left"/>
              <w:rPr>
                <w:rFonts w:ascii="ＭＳ ゴシック" w:eastAsia="ＭＳ ゴシック" w:hAnsi="ＭＳ ゴシック"/>
                <w:color w:val="000000"/>
                <w:sz w:val="18"/>
                <w:szCs w:val="18"/>
              </w:rPr>
            </w:pPr>
          </w:p>
        </w:tc>
        <w:tc>
          <w:tcPr>
            <w:tcW w:w="1800" w:type="dxa"/>
          </w:tcPr>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544D38"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90388197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1029883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642354" w:rsidRPr="00CA5B8D" w:rsidRDefault="00642354" w:rsidP="00D37DB4">
            <w:pPr>
              <w:pStyle w:val="a3"/>
              <w:spacing w:line="240" w:lineRule="auto"/>
              <w:rPr>
                <w:rFonts w:ascii="ＭＳ ゴシック" w:hAnsi="ＭＳ ゴシック"/>
                <w:spacing w:val="0"/>
              </w:rPr>
            </w:pPr>
          </w:p>
          <w:p w:rsidR="003E2E0D" w:rsidRPr="00CA5B8D" w:rsidRDefault="003E2E0D" w:rsidP="00D37DB4">
            <w:pPr>
              <w:pStyle w:val="a3"/>
              <w:spacing w:line="240" w:lineRule="auto"/>
              <w:rPr>
                <w:rFonts w:ascii="ＭＳ ゴシック" w:hAnsi="ＭＳ ゴシック"/>
                <w:spacing w:val="0"/>
              </w:rPr>
            </w:pPr>
          </w:p>
          <w:p w:rsidR="003E2E0D" w:rsidRPr="00CA5B8D" w:rsidRDefault="003E2E0D" w:rsidP="00D37DB4">
            <w:pPr>
              <w:pStyle w:val="a3"/>
              <w:spacing w:line="240" w:lineRule="auto"/>
              <w:rPr>
                <w:rFonts w:ascii="ＭＳ ゴシック" w:hAnsi="ＭＳ ゴシック"/>
                <w:spacing w:val="0"/>
              </w:rPr>
            </w:pPr>
          </w:p>
          <w:p w:rsidR="00EE1564" w:rsidRPr="00CA5B8D" w:rsidRDefault="00EE1564" w:rsidP="00D37DB4">
            <w:pPr>
              <w:pStyle w:val="a3"/>
              <w:spacing w:line="240" w:lineRule="auto"/>
              <w:rPr>
                <w:rFonts w:ascii="ＭＳ ゴシック" w:hAnsi="ＭＳ ゴシック"/>
                <w:spacing w:val="0"/>
              </w:rPr>
            </w:pPr>
          </w:p>
          <w:p w:rsidR="00CA1261"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65159427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8352016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992ACA" w:rsidRPr="00CA5B8D" w:rsidRDefault="00992ACA" w:rsidP="00D37DB4">
            <w:pPr>
              <w:pStyle w:val="a3"/>
              <w:spacing w:line="240" w:lineRule="auto"/>
              <w:rPr>
                <w:rFonts w:ascii="ＭＳ ゴシック" w:hAnsi="ＭＳ ゴシック"/>
                <w:spacing w:val="0"/>
              </w:rPr>
            </w:pPr>
          </w:p>
          <w:p w:rsidR="00215E96" w:rsidRPr="00CA5B8D" w:rsidRDefault="00215E96" w:rsidP="00D37DB4">
            <w:pPr>
              <w:pStyle w:val="a3"/>
              <w:spacing w:line="240" w:lineRule="auto"/>
              <w:rPr>
                <w:rFonts w:ascii="ＭＳ ゴシック" w:hAnsi="ＭＳ ゴシック"/>
                <w:spacing w:val="0"/>
              </w:rPr>
            </w:pPr>
          </w:p>
          <w:p w:rsidR="00215E96" w:rsidRPr="00CA5B8D" w:rsidRDefault="00215E96"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p w:rsidR="00AE556C" w:rsidRPr="00CA5B8D" w:rsidRDefault="00AE556C" w:rsidP="00D37DB4">
            <w:pPr>
              <w:pStyle w:val="a3"/>
              <w:spacing w:line="240" w:lineRule="auto"/>
              <w:rPr>
                <w:rFonts w:ascii="ＭＳ ゴシック" w:hAnsi="ＭＳ ゴシック"/>
                <w:spacing w:val="0"/>
              </w:rPr>
            </w:pPr>
          </w:p>
          <w:p w:rsidR="00406D3D" w:rsidRPr="00CA5B8D" w:rsidRDefault="00406D3D" w:rsidP="00D37DB4">
            <w:pPr>
              <w:pStyle w:val="a3"/>
              <w:spacing w:line="240" w:lineRule="auto"/>
              <w:rPr>
                <w:rFonts w:ascii="ＭＳ ゴシック" w:hAnsi="ＭＳ ゴシック"/>
                <w:spacing w:val="0"/>
              </w:rPr>
            </w:pPr>
          </w:p>
          <w:p w:rsidR="002113D4" w:rsidRPr="00CA5B8D" w:rsidRDefault="002113D4" w:rsidP="002113D4">
            <w:pPr>
              <w:pStyle w:val="a3"/>
              <w:spacing w:line="360" w:lineRule="auto"/>
              <w:rPr>
                <w:rFonts w:ascii="ＭＳ ゴシック" w:hAnsi="ＭＳ ゴシック"/>
                <w:spacing w:val="0"/>
              </w:rPr>
            </w:pPr>
          </w:p>
          <w:p w:rsidR="00544D38"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4468306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4626230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44D38" w:rsidRPr="00CA5B8D" w:rsidRDefault="00544D38" w:rsidP="00D37DB4">
            <w:pPr>
              <w:pStyle w:val="a3"/>
              <w:spacing w:line="240" w:lineRule="auto"/>
              <w:rPr>
                <w:rFonts w:ascii="ＭＳ ゴシック" w:hAnsi="ＭＳ ゴシック"/>
                <w:spacing w:val="0"/>
              </w:rPr>
            </w:pPr>
          </w:p>
          <w:p w:rsidR="00544D38" w:rsidRPr="00CA5B8D" w:rsidRDefault="00544D38" w:rsidP="00D37DB4">
            <w:pPr>
              <w:pStyle w:val="a3"/>
              <w:spacing w:line="240" w:lineRule="auto"/>
              <w:rPr>
                <w:rFonts w:ascii="ＭＳ ゴシック" w:hAnsi="ＭＳ ゴシック"/>
                <w:spacing w:val="0"/>
              </w:rPr>
            </w:pPr>
          </w:p>
        </w:tc>
      </w:tr>
    </w:tbl>
    <w:p w:rsidR="00992ACA"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５</w:t>
      </w:r>
      <w:r w:rsidRPr="0006714A">
        <w:rPr>
          <w:rFonts w:ascii="ＭＳ ゴシック" w:eastAsia="ＭＳ ゴシック" w:hAnsi="ＭＳ ゴシック" w:hint="eastAsia"/>
          <w:color w:val="000000"/>
          <w:sz w:val="20"/>
          <w:szCs w:val="20"/>
        </w:rPr>
        <w:t>－</w:t>
      </w:r>
      <w:r w:rsidR="00544D38"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992ACA" w:rsidRPr="0006714A" w:rsidTr="00992ACA">
        <w:trPr>
          <w:trHeight w:val="421"/>
        </w:trPr>
        <w:tc>
          <w:tcPr>
            <w:tcW w:w="4111" w:type="dxa"/>
            <w:shd w:val="clear" w:color="auto" w:fill="auto"/>
            <w:vAlign w:val="center"/>
          </w:tcPr>
          <w:p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shd w:val="clear" w:color="auto" w:fill="auto"/>
            <w:vAlign w:val="center"/>
          </w:tcPr>
          <w:p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shd w:val="clear" w:color="auto" w:fill="auto"/>
            <w:vAlign w:val="center"/>
          </w:tcPr>
          <w:p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shd w:val="clear" w:color="auto" w:fill="auto"/>
            <w:vAlign w:val="center"/>
          </w:tcPr>
          <w:p w:rsidR="00992ACA" w:rsidRPr="0006714A" w:rsidRDefault="00992ACA" w:rsidP="00992ACA">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992ACA" w:rsidRPr="0006714A" w:rsidTr="00E9283C">
        <w:trPr>
          <w:trHeight w:val="840"/>
        </w:trPr>
        <w:tc>
          <w:tcPr>
            <w:tcW w:w="4120" w:type="dxa"/>
            <w:gridSpan w:val="2"/>
            <w:tcBorders>
              <w:bottom w:val="nil"/>
            </w:tcBorders>
            <w:shd w:val="clear" w:color="auto" w:fill="auto"/>
          </w:tcPr>
          <w:p w:rsidR="00215E96" w:rsidRPr="0006714A" w:rsidRDefault="00215E96"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A10F77" w:rsidRPr="0006714A" w:rsidRDefault="00992ACA" w:rsidP="00524054">
            <w:pPr>
              <w:autoSpaceDE w:val="0"/>
              <w:autoSpaceDN w:val="0"/>
              <w:adjustRightInd w:val="0"/>
              <w:ind w:left="300" w:hangingChars="150" w:hanging="300"/>
              <w:jc w:val="left"/>
              <w:rPr>
                <w:rFonts w:ascii="ＭＳ ゴシック" w:eastAsia="ＭＳ ゴシック" w:hAnsi="ＭＳ ゴシック" w:cs="ＭＳゴシック"/>
                <w:color w:val="000000"/>
                <w:kern w:val="0"/>
                <w:sz w:val="12"/>
                <w:szCs w:val="12"/>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w:t>
            </w:r>
            <w:r w:rsidR="00524054" w:rsidRPr="0006714A">
              <w:rPr>
                <w:rFonts w:ascii="ＭＳ ゴシック" w:eastAsia="ＭＳ ゴシック" w:hAnsi="ＭＳ ゴシック" w:cs="ＭＳゴシック" w:hint="eastAsia"/>
                <w:color w:val="000000"/>
                <w:kern w:val="0"/>
                <w:sz w:val="20"/>
                <w:szCs w:val="20"/>
              </w:rPr>
              <w:t>確認</w:t>
            </w:r>
            <w:r w:rsidR="00524054" w:rsidRPr="0006714A">
              <w:rPr>
                <w:rFonts w:ascii="ＭＳ ゴシック" w:eastAsia="ＭＳ ゴシック" w:hAnsi="ＭＳ ゴシック" w:cs="ＭＳゴシック"/>
                <w:color w:val="000000"/>
                <w:kern w:val="0"/>
                <w:sz w:val="20"/>
                <w:szCs w:val="20"/>
              </w:rPr>
              <w:t>]</w:t>
            </w:r>
            <w:r w:rsidR="00524054" w:rsidRPr="0006714A">
              <w:rPr>
                <w:rFonts w:ascii="ＭＳ ゴシック" w:eastAsia="ＭＳ ゴシック" w:hAnsi="ＭＳ ゴシック" w:cs="ＭＳゴシック" w:hint="eastAsia"/>
                <w:color w:val="000000"/>
                <w:kern w:val="0"/>
                <w:sz w:val="12"/>
                <w:szCs w:val="12"/>
              </w:rPr>
              <w:t xml:space="preserve"> </w:t>
            </w:r>
          </w:p>
          <w:p w:rsidR="00A10F77" w:rsidRPr="0006714A" w:rsidRDefault="00A10F77" w:rsidP="00A10F77">
            <w:pPr>
              <w:autoSpaceDE w:val="0"/>
              <w:autoSpaceDN w:val="0"/>
              <w:adjustRightInd w:val="0"/>
              <w:ind w:leftChars="100" w:left="270" w:hangingChars="50" w:hanging="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資金収支計算書の当期末支払資金残</w:t>
            </w:r>
          </w:p>
          <w:p w:rsidR="00A10F77" w:rsidRPr="0006714A" w:rsidRDefault="00992ACA" w:rsidP="00A10F77">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高と貸借対照表の当年度末支払資金残</w:t>
            </w:r>
          </w:p>
          <w:p w:rsidR="00D34AC9" w:rsidRDefault="00992ACA" w:rsidP="00A10F77">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高</w:t>
            </w:r>
            <w:r w:rsidRPr="0006714A">
              <w:rPr>
                <w:rFonts w:ascii="ＭＳ ゴシック" w:eastAsia="ＭＳ ゴシック" w:hAnsi="ＭＳ ゴシック" w:cs="ＭＳゴシック" w:hint="eastAsia"/>
                <w:color w:val="000000"/>
                <w:kern w:val="0"/>
                <w:sz w:val="16"/>
                <w:szCs w:val="16"/>
              </w:rPr>
              <w:t>（流動資産と流動負債の差額。ただし</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１年</w:t>
            </w:r>
          </w:p>
          <w:p w:rsidR="00992ACA" w:rsidRPr="0006714A" w:rsidRDefault="00992ACA" w:rsidP="00A10F77">
            <w:pPr>
              <w:autoSpaceDE w:val="0"/>
              <w:autoSpaceDN w:val="0"/>
              <w:adjustRightInd w:val="0"/>
              <w:ind w:leftChars="100" w:left="210"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16"/>
                <w:szCs w:val="16"/>
              </w:rPr>
              <w:t>基</w:t>
            </w:r>
            <w:r w:rsidR="00D34AC9" w:rsidRPr="0006714A">
              <w:rPr>
                <w:rFonts w:ascii="ＭＳ ゴシック" w:eastAsia="ＭＳ ゴシック" w:hAnsi="ＭＳ ゴシック" w:cs="ＭＳゴシック" w:hint="eastAsia"/>
                <w:color w:val="000000"/>
                <w:kern w:val="0"/>
                <w:sz w:val="16"/>
                <w:szCs w:val="16"/>
              </w:rPr>
              <w:t>準</w:t>
            </w:r>
            <w:r w:rsidR="00D34AC9" w:rsidRPr="0006714A">
              <w:rPr>
                <w:rFonts w:ascii="ＭＳ ゴシック" w:eastAsia="ＭＳ ゴシック" w:hAnsi="ＭＳ ゴシック" w:cs="ＭＳゴシック" w:hint="eastAsia"/>
                <w:color w:val="000000"/>
                <w:kern w:val="0"/>
                <w:sz w:val="12"/>
                <w:szCs w:val="12"/>
              </w:rPr>
              <w:t>(注)</w:t>
            </w:r>
            <w:r w:rsidR="00D34AC9" w:rsidRPr="0006714A">
              <w:rPr>
                <w:rFonts w:ascii="ＭＳ ゴシック" w:eastAsia="ＭＳ ゴシック" w:hAnsi="ＭＳ ゴシック" w:cs="ＭＳゴシック" w:hint="eastAsia"/>
                <w:color w:val="000000"/>
                <w:kern w:val="0"/>
                <w:sz w:val="16"/>
                <w:szCs w:val="16"/>
              </w:rPr>
              <w:t>により固定資産又は固定負債から振り替</w:t>
            </w:r>
          </w:p>
        </w:tc>
        <w:tc>
          <w:tcPr>
            <w:tcW w:w="1980" w:type="dxa"/>
            <w:shd w:val="clear" w:color="auto" w:fill="auto"/>
          </w:tcPr>
          <w:p w:rsidR="00992ACA" w:rsidRPr="0006714A" w:rsidRDefault="00992ACA" w:rsidP="00E9283C">
            <w:pPr>
              <w:widowControl/>
              <w:jc w:val="left"/>
              <w:rPr>
                <w:rFonts w:ascii="ＭＳ ゴシック" w:eastAsia="ＭＳ ゴシック" w:hAnsi="ＭＳ ゴシック" w:cs="ＭＳ ゴシック"/>
                <w:color w:val="000000"/>
                <w:kern w:val="0"/>
                <w:sz w:val="20"/>
                <w:szCs w:val="20"/>
              </w:rPr>
            </w:pPr>
          </w:p>
          <w:p w:rsidR="00870170" w:rsidRPr="0006714A" w:rsidRDefault="00870170" w:rsidP="006033EC">
            <w:pPr>
              <w:widowControl/>
              <w:jc w:val="left"/>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資金収支計算書, 貸借対照表,</w:t>
            </w:r>
            <w:r w:rsidR="0039358B" w:rsidRPr="0006714A">
              <w:rPr>
                <w:rFonts w:ascii="ＭＳ ゴシック" w:eastAsia="ＭＳ ゴシック" w:hAnsi="ＭＳ ゴシック" w:cs="ＭＳゴシック" w:hint="eastAsia"/>
                <w:color w:val="000000"/>
                <w:kern w:val="0"/>
                <w:sz w:val="20"/>
                <w:szCs w:val="20"/>
              </w:rPr>
              <w:t>資金</w:t>
            </w:r>
            <w:r w:rsidR="006033EC" w:rsidRPr="0006714A">
              <w:rPr>
                <w:rFonts w:ascii="ＭＳ ゴシック" w:eastAsia="ＭＳ ゴシック" w:hAnsi="ＭＳ ゴシック" w:cs="ＭＳゴシック" w:hint="eastAsia"/>
                <w:color w:val="000000"/>
                <w:kern w:val="0"/>
                <w:sz w:val="20"/>
                <w:szCs w:val="20"/>
              </w:rPr>
              <w:t>収支予算書</w:t>
            </w:r>
          </w:p>
        </w:tc>
        <w:tc>
          <w:tcPr>
            <w:tcW w:w="2396" w:type="dxa"/>
            <w:shd w:val="clear" w:color="auto" w:fill="auto"/>
          </w:tcPr>
          <w:p w:rsidR="00215E96" w:rsidRPr="0006714A" w:rsidRDefault="00215E96"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524054" w:rsidRPr="0006714A" w:rsidRDefault="00992ACA" w:rsidP="00524054">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13 </w:t>
            </w:r>
            <w:r w:rsidRPr="0006714A">
              <w:rPr>
                <w:rFonts w:ascii="ＭＳ ゴシック" w:eastAsia="ＭＳ ゴシック" w:hAnsi="ＭＳ ゴシック" w:cs="ＭＳゴシック" w:hint="eastAsia"/>
                <w:color w:val="000000"/>
                <w:kern w:val="0"/>
                <w:sz w:val="20"/>
                <w:szCs w:val="20"/>
              </w:rPr>
              <w:t>条</w:t>
            </w:r>
            <w:r w:rsidR="00524054" w:rsidRPr="0006714A">
              <w:rPr>
                <w:rFonts w:ascii="ＭＳ ゴシック" w:eastAsia="ＭＳ ゴシック" w:hAnsi="ＭＳ ゴシック" w:cs="ＭＳゴシック" w:hint="eastAsia"/>
                <w:color w:val="000000"/>
                <w:kern w:val="0"/>
                <w:sz w:val="20"/>
                <w:szCs w:val="20"/>
              </w:rPr>
              <w:t xml:space="preserve">，　</w:t>
            </w:r>
            <w:r w:rsidR="00524054" w:rsidRPr="0006714A">
              <w:rPr>
                <w:rFonts w:ascii="ＭＳ ゴシック" w:eastAsia="ＭＳ ゴシック" w:hAnsi="ＭＳ ゴシック" w:cs="ＭＳゴシック"/>
                <w:color w:val="000000"/>
                <w:kern w:val="0"/>
                <w:sz w:val="20"/>
                <w:szCs w:val="20"/>
              </w:rPr>
              <w:t xml:space="preserve">　　</w:t>
            </w:r>
            <w:r w:rsidR="002E6712" w:rsidRPr="0006714A">
              <w:rPr>
                <w:rFonts w:ascii="ＭＳ ゴシック" w:eastAsia="ＭＳ ゴシック" w:hAnsi="ＭＳ ゴシック" w:cs="ＭＳゴシック" w:hint="eastAsia"/>
                <w:color w:val="000000"/>
                <w:kern w:val="0"/>
                <w:sz w:val="20"/>
                <w:szCs w:val="20"/>
              </w:rPr>
              <w:t>運用上取扱</w:t>
            </w:r>
            <w:r w:rsidRPr="0006714A">
              <w:rPr>
                <w:rFonts w:ascii="ＭＳ ゴシック" w:eastAsia="ＭＳ ゴシック" w:hAnsi="ＭＳ ゴシック" w:cs="ＭＳゴシック" w:hint="eastAsia"/>
                <w:color w:val="000000"/>
                <w:kern w:val="0"/>
                <w:sz w:val="20"/>
                <w:szCs w:val="20"/>
              </w:rPr>
              <w:t>５</w:t>
            </w:r>
            <w:r w:rsidR="00524054" w:rsidRPr="0006714A">
              <w:rPr>
                <w:rFonts w:ascii="ＭＳ ゴシック" w:eastAsia="ＭＳ ゴシック" w:hAnsi="ＭＳ ゴシック" w:cs="ＭＳゴシック" w:hint="eastAsia"/>
                <w:color w:val="000000"/>
                <w:kern w:val="0"/>
                <w:sz w:val="20"/>
                <w:szCs w:val="20"/>
              </w:rPr>
              <w:t>，</w:t>
            </w:r>
          </w:p>
          <w:p w:rsidR="00992ACA" w:rsidRPr="0006714A" w:rsidRDefault="00992ACA" w:rsidP="00E20299">
            <w:pPr>
              <w:autoSpaceDE w:val="0"/>
              <w:autoSpaceDN w:val="0"/>
              <w:adjustRightInd w:val="0"/>
              <w:jc w:val="left"/>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留意事項２の（</w:t>
            </w:r>
            <w:r w:rsidR="00E20299" w:rsidRPr="0006714A">
              <w:rPr>
                <w:rFonts w:ascii="ＭＳ ゴシック" w:eastAsia="ＭＳ ゴシック" w:hAnsi="ＭＳ ゴシック" w:cs="ＭＳゴシック" w:hint="eastAsia"/>
                <w:color w:val="000000"/>
                <w:kern w:val="0"/>
                <w:sz w:val="20"/>
                <w:szCs w:val="20"/>
              </w:rPr>
              <w:t>1</w:t>
            </w:r>
            <w:r w:rsidRPr="0006714A">
              <w:rPr>
                <w:rFonts w:ascii="ＭＳ ゴシック" w:eastAsia="ＭＳ ゴシック" w:hAnsi="ＭＳ ゴシック" w:cs="ＭＳゴシック" w:hint="eastAsia"/>
                <w:color w:val="000000"/>
                <w:kern w:val="0"/>
                <w:sz w:val="20"/>
                <w:szCs w:val="20"/>
              </w:rPr>
              <w:t>）</w:t>
            </w:r>
          </w:p>
        </w:tc>
        <w:tc>
          <w:tcPr>
            <w:tcW w:w="1435" w:type="dxa"/>
            <w:vMerge w:val="restart"/>
            <w:shd w:val="clear" w:color="auto" w:fill="auto"/>
          </w:tcPr>
          <w:p w:rsidR="00215E96" w:rsidRPr="0006714A" w:rsidRDefault="00215E96" w:rsidP="00E9283C">
            <w:pPr>
              <w:pStyle w:val="a3"/>
              <w:wordWrap/>
              <w:spacing w:line="240" w:lineRule="auto"/>
              <w:rPr>
                <w:rFonts w:ascii="ＭＳ ゴシック" w:hAnsi="ＭＳ ゴシック"/>
                <w:color w:val="000000"/>
                <w:spacing w:val="0"/>
              </w:rPr>
            </w:pPr>
          </w:p>
          <w:p w:rsidR="00992ACA" w:rsidRPr="0006714A" w:rsidRDefault="00992ACA"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992ACA" w:rsidRPr="0006714A" w:rsidRDefault="00992ACA"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992ACA" w:rsidRPr="0006714A" w:rsidRDefault="00992ACA" w:rsidP="00E9283C">
            <w:pPr>
              <w:pStyle w:val="a3"/>
              <w:spacing w:line="240" w:lineRule="auto"/>
              <w:rPr>
                <w:rFonts w:ascii="ＭＳ ゴシック" w:hAnsi="ＭＳ ゴシック"/>
                <w:color w:val="000000"/>
                <w:spacing w:val="0"/>
              </w:rPr>
            </w:pPr>
          </w:p>
        </w:tc>
      </w:tr>
      <w:tr w:rsidR="00992ACA" w:rsidRPr="0006714A" w:rsidTr="003E2E0D">
        <w:trPr>
          <w:trHeight w:val="3380"/>
        </w:trPr>
        <w:tc>
          <w:tcPr>
            <w:tcW w:w="8496" w:type="dxa"/>
            <w:gridSpan w:val="4"/>
            <w:tcBorders>
              <w:top w:val="nil"/>
              <w:bottom w:val="dotted" w:sz="4" w:space="0" w:color="auto"/>
            </w:tcBorders>
            <w:shd w:val="clear" w:color="auto" w:fill="auto"/>
          </w:tcPr>
          <w:p w:rsidR="00D34AC9" w:rsidRDefault="00A10F77" w:rsidP="00D34AC9">
            <w:pPr>
              <w:autoSpaceDE w:val="0"/>
              <w:autoSpaceDN w:val="0"/>
              <w:adjustRightInd w:val="0"/>
              <w:ind w:leftChars="100" w:left="210" w:firstLineChars="100" w:firstLine="1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6"/>
                <w:szCs w:val="16"/>
              </w:rPr>
              <w:t>えら</w:t>
            </w:r>
            <w:r w:rsidR="00524054" w:rsidRPr="0006714A">
              <w:rPr>
                <w:rFonts w:ascii="ＭＳ ゴシック" w:eastAsia="ＭＳ ゴシック" w:hAnsi="ＭＳ ゴシック" w:cs="ＭＳゴシック" w:hint="eastAsia"/>
                <w:color w:val="000000"/>
                <w:kern w:val="0"/>
                <w:sz w:val="16"/>
                <w:szCs w:val="16"/>
              </w:rPr>
              <w:t>れた</w:t>
            </w:r>
            <w:r w:rsidR="00992ACA" w:rsidRPr="0006714A">
              <w:rPr>
                <w:rFonts w:ascii="ＭＳ ゴシック" w:eastAsia="ＭＳ ゴシック" w:hAnsi="ＭＳ ゴシック" w:cs="ＭＳゴシック" w:hint="eastAsia"/>
                <w:color w:val="000000"/>
                <w:kern w:val="0"/>
                <w:sz w:val="16"/>
                <w:szCs w:val="16"/>
              </w:rPr>
              <w:t>流動資産・流動負債</w:t>
            </w:r>
            <w:r w:rsidR="00C6144C" w:rsidRPr="0006714A">
              <w:rPr>
                <w:rFonts w:ascii="ＭＳ ゴシック" w:eastAsia="ＭＳ ゴシック" w:hAnsi="ＭＳ ゴシック" w:cs="ＭＳゴシック" w:hint="eastAsia"/>
                <w:color w:val="000000"/>
                <w:kern w:val="0"/>
                <w:sz w:val="16"/>
                <w:szCs w:val="16"/>
              </w:rPr>
              <w:t>，</w:t>
            </w:r>
            <w:r w:rsidR="00992ACA" w:rsidRPr="0006714A">
              <w:rPr>
                <w:rFonts w:ascii="ＭＳ ゴシック" w:eastAsia="ＭＳ ゴシック" w:hAnsi="ＭＳ ゴシック" w:cs="ＭＳゴシック" w:hint="eastAsia"/>
                <w:color w:val="000000"/>
                <w:kern w:val="0"/>
                <w:sz w:val="16"/>
                <w:szCs w:val="16"/>
              </w:rPr>
              <w:t>引当金及び棚卸資産（貯蔵品を除く。）を除く。）</w:t>
            </w:r>
            <w:r w:rsidR="00992ACA" w:rsidRPr="0006714A">
              <w:rPr>
                <w:rFonts w:ascii="ＭＳ ゴシック" w:eastAsia="ＭＳ ゴシック" w:hAnsi="ＭＳ ゴシック" w:cs="ＭＳゴシック" w:hint="eastAsia"/>
                <w:color w:val="000000"/>
                <w:kern w:val="0"/>
                <w:sz w:val="20"/>
                <w:szCs w:val="20"/>
              </w:rPr>
              <w:t>は一致しているか</w:t>
            </w:r>
            <w:r w:rsidRPr="0006714A">
              <w:rPr>
                <w:rFonts w:ascii="ＭＳ ゴシック" w:eastAsia="ＭＳ ゴシック" w:hAnsi="ＭＳ ゴシック" w:cs="ＭＳゴシック" w:hint="eastAsia"/>
                <w:color w:val="000000"/>
                <w:kern w:val="0"/>
                <w:sz w:val="20"/>
                <w:szCs w:val="20"/>
              </w:rPr>
              <w:t>。</w:t>
            </w:r>
          </w:p>
          <w:p w:rsidR="00A10F77" w:rsidRPr="00D34AC9" w:rsidRDefault="00642354" w:rsidP="00D34AC9">
            <w:pPr>
              <w:autoSpaceDE w:val="0"/>
              <w:autoSpaceDN w:val="0"/>
              <w:adjustRightInd w:val="0"/>
              <w:ind w:leftChars="100" w:left="21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(①</w:t>
            </w:r>
            <w:r w:rsidRPr="0006714A">
              <w:rPr>
                <w:rFonts w:ascii="ＭＳ ゴシック" w:eastAsia="ＭＳ ゴシック" w:hAnsi="ＭＳ ゴシック" w:cs="ＭＳゴシック"/>
                <w:color w:val="000000"/>
                <w:kern w:val="0"/>
                <w:sz w:val="18"/>
                <w:szCs w:val="18"/>
              </w:rPr>
              <w:t>＝②</w:t>
            </w:r>
            <w:r w:rsidRPr="0006714A">
              <w:rPr>
                <w:rFonts w:ascii="ＭＳ ゴシック" w:eastAsia="ＭＳ ゴシック" w:hAnsi="ＭＳ ゴシック" w:cs="ＭＳゴシック" w:hint="eastAsia"/>
                <w:color w:val="000000"/>
                <w:kern w:val="0"/>
                <w:sz w:val="18"/>
                <w:szCs w:val="18"/>
              </w:rPr>
              <w:t>)</w:t>
            </w:r>
          </w:p>
          <w:p w:rsidR="003E2E0D" w:rsidRPr="0006714A" w:rsidRDefault="003E2E0D" w:rsidP="00A10F77">
            <w:pPr>
              <w:autoSpaceDE w:val="0"/>
              <w:autoSpaceDN w:val="0"/>
              <w:adjustRightInd w:val="0"/>
              <w:ind w:leftChars="150" w:left="315"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１年以内</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と</w:t>
            </w:r>
            <w:r w:rsidRPr="0006714A">
              <w:rPr>
                <w:rFonts w:ascii="ＭＳ ゴシック" w:eastAsia="ＭＳ ゴシック" w:hAnsi="ＭＳ ゴシック" w:cs="ＭＳゴシック" w:hint="eastAsia"/>
                <w:color w:val="000000"/>
                <w:kern w:val="0"/>
                <w:sz w:val="16"/>
                <w:szCs w:val="16"/>
              </w:rPr>
              <w:t>表示しない勘定</w:t>
            </w:r>
            <w:r w:rsidRPr="0006714A">
              <w:rPr>
                <w:rFonts w:ascii="ＭＳ ゴシック" w:eastAsia="ＭＳ ゴシック" w:hAnsi="ＭＳ ゴシック" w:cs="ＭＳゴシック"/>
                <w:color w:val="000000"/>
                <w:kern w:val="0"/>
                <w:sz w:val="16"/>
                <w:szCs w:val="16"/>
              </w:rPr>
              <w:t>科目</w:t>
            </w:r>
            <w:r w:rsidRPr="0006714A">
              <w:rPr>
                <w:rFonts w:ascii="ＭＳ ゴシック" w:eastAsia="ＭＳ ゴシック" w:hAnsi="ＭＳ ゴシック" w:cs="ＭＳゴシック" w:hint="eastAsia"/>
                <w:color w:val="000000"/>
                <w:kern w:val="0"/>
                <w:sz w:val="16"/>
                <w:szCs w:val="16"/>
              </w:rPr>
              <w:t>もあるため留意する</w:t>
            </w:r>
            <w:r w:rsidRPr="0006714A">
              <w:rPr>
                <w:rFonts w:ascii="ＭＳ ゴシック" w:eastAsia="ＭＳ ゴシック" w:hAnsi="ＭＳ ゴシック" w:cs="ＭＳゴシック"/>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例</w:t>
            </w:r>
            <w:r w:rsidRPr="0006714A">
              <w:rPr>
                <w:rFonts w:ascii="ＭＳ ゴシック" w:eastAsia="ＭＳ ゴシック" w:hAnsi="ＭＳ ゴシック" w:cs="ＭＳゴシック"/>
                <w:color w:val="000000"/>
                <w:kern w:val="0"/>
                <w:sz w:val="16"/>
                <w:szCs w:val="16"/>
              </w:rPr>
              <w:t>；長期前</w:t>
            </w:r>
            <w:r w:rsidRPr="0006714A">
              <w:rPr>
                <w:rFonts w:ascii="ＭＳ ゴシック" w:eastAsia="ＭＳ ゴシック" w:hAnsi="ＭＳ ゴシック" w:cs="ＭＳゴシック" w:hint="eastAsia"/>
                <w:color w:val="000000"/>
                <w:kern w:val="0"/>
                <w:sz w:val="16"/>
                <w:szCs w:val="16"/>
              </w:rPr>
              <w:t>払</w:t>
            </w:r>
            <w:r w:rsidRPr="0006714A">
              <w:rPr>
                <w:rFonts w:ascii="ＭＳ ゴシック" w:eastAsia="ＭＳ ゴシック" w:hAnsi="ＭＳ ゴシック" w:cs="ＭＳゴシック"/>
                <w:color w:val="000000"/>
                <w:kern w:val="0"/>
                <w:sz w:val="16"/>
                <w:szCs w:val="16"/>
              </w:rPr>
              <w:t>費用から前</w:t>
            </w:r>
            <w:r w:rsidRPr="0006714A">
              <w:rPr>
                <w:rFonts w:ascii="ＭＳ ゴシック" w:eastAsia="ＭＳ ゴシック" w:hAnsi="ＭＳ ゴシック" w:cs="ＭＳゴシック" w:hint="eastAsia"/>
                <w:color w:val="000000"/>
                <w:kern w:val="0"/>
                <w:sz w:val="16"/>
                <w:szCs w:val="16"/>
              </w:rPr>
              <w:t>払</w:t>
            </w:r>
            <w:r w:rsidRPr="0006714A">
              <w:rPr>
                <w:rFonts w:ascii="ＭＳ ゴシック" w:eastAsia="ＭＳ ゴシック" w:hAnsi="ＭＳ ゴシック" w:cs="ＭＳゴシック"/>
                <w:color w:val="000000"/>
                <w:kern w:val="0"/>
                <w:sz w:val="16"/>
                <w:szCs w:val="16"/>
              </w:rPr>
              <w:t>費用，投資有価</w:t>
            </w:r>
          </w:p>
          <w:p w:rsidR="003E2E0D" w:rsidRPr="0006714A" w:rsidRDefault="003E2E0D" w:rsidP="003E2E0D">
            <w:pPr>
              <w:autoSpaceDE w:val="0"/>
              <w:autoSpaceDN w:val="0"/>
              <w:adjustRightInd w:val="0"/>
              <w:ind w:leftChars="150" w:left="315" w:firstLineChars="246" w:firstLine="394"/>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color w:val="000000"/>
                <w:kern w:val="0"/>
                <w:sz w:val="16"/>
                <w:szCs w:val="16"/>
              </w:rPr>
              <w:t>証券から有価証券</w:t>
            </w:r>
            <w:r w:rsidRPr="0006714A">
              <w:rPr>
                <w:rFonts w:ascii="ＭＳ ゴシック" w:eastAsia="ＭＳ ゴシック" w:hAnsi="ＭＳ ゴシック" w:cs="ＭＳゴシック" w:hint="eastAsia"/>
                <w:color w:val="000000"/>
                <w:kern w:val="0"/>
                <w:sz w:val="16"/>
                <w:szCs w:val="16"/>
              </w:rPr>
              <w:t>)</w:t>
            </w:r>
          </w:p>
          <w:p w:rsidR="007D093E" w:rsidRPr="0006714A" w:rsidRDefault="007D093E" w:rsidP="007D093E">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color w:val="000000"/>
                <w:kern w:val="0"/>
                <w:sz w:val="18"/>
                <w:szCs w:val="18"/>
              </w:rPr>
              <w:t xml:space="preserve">※　</w:t>
            </w:r>
            <w:r w:rsidRPr="00B82580">
              <w:rPr>
                <w:rFonts w:ascii="ＭＳ ゴシック" w:eastAsia="ＭＳ ゴシック" w:hAnsi="ＭＳ ゴシック" w:cs="ＭＳゴシック" w:hint="eastAsia"/>
                <w:color w:val="000000"/>
                <w:kern w:val="0"/>
                <w:sz w:val="18"/>
                <w:szCs w:val="18"/>
                <w:u w:val="single"/>
              </w:rPr>
              <w:t>① 資金収支計算書の当期末支払資金残高</w:t>
            </w:r>
            <w:r w:rsidRPr="00B82580">
              <w:rPr>
                <w:rFonts w:ascii="ＭＳ ゴシック" w:eastAsia="ＭＳ ゴシック" w:hAnsi="ＭＳ ゴシック" w:cs="ＭＳゴシック" w:hint="eastAsia"/>
                <w:color w:val="000000"/>
                <w:kern w:val="0"/>
                <w:sz w:val="16"/>
                <w:szCs w:val="16"/>
                <w:u w:val="single"/>
              </w:rPr>
              <w:t xml:space="preserve"> </w:t>
            </w:r>
            <w:r w:rsidR="00642354" w:rsidRPr="00B82580">
              <w:rPr>
                <w:rFonts w:ascii="ＭＳ ゴシック" w:eastAsia="ＭＳ ゴシック" w:hAnsi="ＭＳ ゴシック" w:cs="ＭＳゴシック"/>
                <w:color w:val="000000"/>
                <w:kern w:val="0"/>
                <w:sz w:val="16"/>
                <w:szCs w:val="16"/>
                <w:u w:val="single"/>
              </w:rPr>
              <w:t xml:space="preserve">      </w:t>
            </w:r>
            <w:r w:rsidR="00642354"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w:t>
            </w:r>
            <w:r w:rsidRPr="00B82580">
              <w:rPr>
                <w:rFonts w:ascii="ＭＳ ゴシック" w:eastAsia="ＭＳ ゴシック" w:hAnsi="ＭＳ ゴシック" w:cs="ＭＳゴシック" w:hint="eastAsia"/>
                <w:color w:val="000000"/>
                <w:kern w:val="0"/>
                <w:sz w:val="18"/>
                <w:szCs w:val="18"/>
                <w:u w:val="single"/>
              </w:rPr>
              <w:t>円</w:t>
            </w:r>
          </w:p>
          <w:p w:rsidR="007D093E" w:rsidRPr="00B82580" w:rsidRDefault="007D093E" w:rsidP="007D093E">
            <w:pPr>
              <w:autoSpaceDE w:val="0"/>
              <w:autoSpaceDN w:val="0"/>
              <w:adjustRightInd w:val="0"/>
              <w:ind w:leftChars="100" w:left="210" w:firstLineChars="28" w:firstLine="56"/>
              <w:jc w:val="left"/>
              <w:rPr>
                <w:rFonts w:ascii="ＭＳ ゴシック" w:eastAsia="ＭＳ ゴシック" w:hAnsi="ＭＳ ゴシック" w:cs="ＭＳゴシック"/>
                <w:color w:val="000000"/>
                <w:kern w:val="0"/>
                <w:sz w:val="18"/>
                <w:szCs w:val="18"/>
                <w:u w:val="single"/>
              </w:rPr>
            </w:pP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　</w:t>
            </w:r>
            <w:r w:rsidRPr="00B82580">
              <w:rPr>
                <w:rFonts w:ascii="ＭＳ ゴシック" w:eastAsia="ＭＳ ゴシック" w:hAnsi="ＭＳ ゴシック" w:cs="ＭＳゴシック" w:hint="eastAsia"/>
                <w:color w:val="000000"/>
                <w:kern w:val="0"/>
                <w:sz w:val="18"/>
                <w:szCs w:val="18"/>
                <w:u w:val="single"/>
              </w:rPr>
              <w:t>②</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貸借対照表の当年度末支払資金残高</w:t>
            </w:r>
            <w:r w:rsidR="00642354" w:rsidRPr="00B82580">
              <w:rPr>
                <w:rFonts w:ascii="ＭＳ ゴシック" w:eastAsia="ＭＳ ゴシック" w:hAnsi="ＭＳ ゴシック" w:cs="ＭＳゴシック" w:hint="eastAsia"/>
                <w:color w:val="000000"/>
                <w:kern w:val="0"/>
                <w:sz w:val="18"/>
                <w:szCs w:val="18"/>
                <w:u w:val="single"/>
              </w:rPr>
              <w:t>(</w:t>
            </w:r>
            <w:r w:rsidR="00642354" w:rsidRPr="00B82580">
              <w:rPr>
                <w:rFonts w:ascii="ＭＳ ゴシック" w:eastAsia="ＭＳ ゴシック" w:hAnsi="ＭＳ ゴシック" w:cs="ＭＳゴシック"/>
                <w:color w:val="000000"/>
                <w:kern w:val="0"/>
                <w:sz w:val="16"/>
                <w:szCs w:val="16"/>
                <w:u w:val="single"/>
              </w:rPr>
              <w:t>(a)- (b)</w:t>
            </w:r>
            <w:r w:rsidR="00642354" w:rsidRPr="00B82580">
              <w:rPr>
                <w:rFonts w:ascii="ＭＳ ゴシック" w:eastAsia="ＭＳ ゴシック" w:hAnsi="ＭＳ ゴシック" w:cs="ＭＳゴシック" w:hint="eastAsia"/>
                <w:color w:val="000000"/>
                <w:kern w:val="0"/>
                <w:sz w:val="18"/>
                <w:szCs w:val="18"/>
                <w:u w:val="single"/>
              </w:rPr>
              <w:t>)</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00E84355"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円</w:t>
            </w:r>
          </w:p>
          <w:p w:rsidR="007D093E" w:rsidRPr="0006714A" w:rsidRDefault="007D093E" w:rsidP="007D093E">
            <w:pPr>
              <w:autoSpaceDE w:val="0"/>
              <w:autoSpaceDN w:val="0"/>
              <w:adjustRightInd w:val="0"/>
              <w:ind w:leftChars="100" w:left="210" w:firstLineChars="28" w:firstLine="5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 xml:space="preserve">       ・</w:t>
            </w:r>
            <w:r w:rsidR="00642354" w:rsidRPr="0006714A">
              <w:rPr>
                <w:rFonts w:ascii="ＭＳ ゴシック" w:eastAsia="ＭＳ ゴシック" w:hAnsi="ＭＳ ゴシック" w:cs="ＭＳゴシック"/>
                <w:color w:val="000000"/>
                <w:kern w:val="0"/>
                <w:sz w:val="16"/>
                <w:szCs w:val="16"/>
              </w:rPr>
              <w:t>(a)</w:t>
            </w:r>
            <w:r w:rsidR="00642354"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流動資産</w:t>
            </w:r>
            <w:r w:rsidR="00642354" w:rsidRPr="0006714A">
              <w:rPr>
                <w:rFonts w:ascii="ＭＳ ゴシック" w:eastAsia="ＭＳ ゴシック" w:hAnsi="ＭＳ ゴシック" w:cs="ＭＳゴシック" w:hint="eastAsia"/>
                <w:color w:val="000000"/>
                <w:kern w:val="0"/>
                <w:sz w:val="16"/>
                <w:szCs w:val="16"/>
              </w:rPr>
              <w:t>＋徴収不能</w:t>
            </w:r>
            <w:r w:rsidRPr="0006714A">
              <w:rPr>
                <w:rFonts w:ascii="ＭＳ ゴシック" w:eastAsia="ＭＳ ゴシック" w:hAnsi="ＭＳ ゴシック" w:cs="ＭＳゴシック" w:hint="eastAsia"/>
                <w:color w:val="000000"/>
                <w:kern w:val="0"/>
                <w:sz w:val="16"/>
                <w:szCs w:val="16"/>
              </w:rPr>
              <w:t>引当金</w:t>
            </w:r>
            <w:r w:rsidR="00642354" w:rsidRPr="0006714A">
              <w:rPr>
                <w:rFonts w:ascii="ＭＳ ゴシック" w:eastAsia="ＭＳ ゴシック" w:hAnsi="ＭＳ ゴシック" w:cs="ＭＳゴシック" w:hint="eastAsia"/>
                <w:color w:val="000000"/>
                <w:kern w:val="0"/>
                <w:sz w:val="16"/>
                <w:szCs w:val="16"/>
              </w:rPr>
              <w:t>等</w:t>
            </w:r>
            <w:r w:rsidR="00E84355"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棚卸資産(</w:t>
            </w:r>
            <w:r w:rsidRPr="0006714A">
              <w:rPr>
                <w:rFonts w:ascii="ＭＳ ゴシック" w:eastAsia="ＭＳ ゴシック" w:hAnsi="ＭＳ ゴシック" w:cs="ＭＳゴシック" w:hint="eastAsia"/>
                <w:color w:val="000000"/>
                <w:kern w:val="0"/>
                <w:sz w:val="16"/>
                <w:szCs w:val="16"/>
              </w:rPr>
              <w:t>貯蔵品等除く</w:t>
            </w:r>
            <w:r w:rsidRPr="0006714A">
              <w:rPr>
                <w:rFonts w:ascii="ＭＳ ゴシック" w:eastAsia="ＭＳ ゴシック" w:hAnsi="ＭＳ ゴシック" w:cs="ＭＳゴシック"/>
                <w:color w:val="000000"/>
                <w:kern w:val="0"/>
                <w:sz w:val="16"/>
                <w:szCs w:val="16"/>
              </w:rPr>
              <w:t>)</w:t>
            </w:r>
            <w:r w:rsidR="00642354"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年基準</w:t>
            </w:r>
            <w:r w:rsidRPr="0006714A">
              <w:rPr>
                <w:rFonts w:ascii="ＭＳ ゴシック" w:eastAsia="ＭＳ ゴシック" w:hAnsi="ＭＳ ゴシック" w:cs="ＭＳゴシック" w:hint="eastAsia"/>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１年以内回収○</w:t>
            </w:r>
            <w:r w:rsidR="004F44BC" w:rsidRPr="0006714A">
              <w:rPr>
                <w:rFonts w:ascii="ＭＳ ゴシック" w:eastAsia="ＭＳ ゴシック" w:hAnsi="ＭＳ ゴシック" w:cs="ＭＳゴシック"/>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等</w:t>
            </w:r>
            <w:r w:rsidRPr="0006714A">
              <w:rPr>
                <w:rFonts w:ascii="ＭＳ ゴシック" w:eastAsia="ＭＳ ゴシック" w:hAnsi="ＭＳ ゴシック" w:cs="ＭＳゴシック" w:hint="eastAsia"/>
                <w:color w:val="000000"/>
                <w:kern w:val="0"/>
                <w:sz w:val="16"/>
                <w:szCs w:val="16"/>
              </w:rPr>
              <w:t>)</w:t>
            </w:r>
          </w:p>
          <w:p w:rsidR="007D093E" w:rsidRPr="0006714A" w:rsidRDefault="00642354" w:rsidP="00642354">
            <w:pPr>
              <w:autoSpaceDE w:val="0"/>
              <w:autoSpaceDN w:val="0"/>
              <w:adjustRightInd w:val="0"/>
              <w:ind w:leftChars="100" w:left="210" w:firstLineChars="378" w:firstLine="6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6"/>
                <w:szCs w:val="16"/>
              </w:rPr>
              <w:t>(b)</w:t>
            </w:r>
            <w:r w:rsidRPr="0006714A">
              <w:rPr>
                <w:rFonts w:ascii="ＭＳ ゴシック" w:eastAsia="ＭＳ ゴシック" w:hAnsi="ＭＳ ゴシック" w:cs="ＭＳゴシック" w:hint="eastAsia"/>
                <w:color w:val="000000"/>
                <w:kern w:val="0"/>
                <w:sz w:val="16"/>
                <w:szCs w:val="16"/>
              </w:rPr>
              <w:t>＝流動負債</w:t>
            </w:r>
            <w:r w:rsidR="004F44B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賞与引当金等</w:t>
            </w:r>
            <w:r w:rsidR="004F44B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１</w:t>
            </w:r>
            <w:r w:rsidRPr="0006714A">
              <w:rPr>
                <w:rFonts w:ascii="ＭＳ ゴシック" w:eastAsia="ＭＳ ゴシック" w:hAnsi="ＭＳ ゴシック" w:cs="ＭＳゴシック"/>
                <w:color w:val="000000"/>
                <w:kern w:val="0"/>
                <w:sz w:val="16"/>
                <w:szCs w:val="16"/>
              </w:rPr>
              <w:t>年基準</w:t>
            </w:r>
            <w:r w:rsidR="004F44BC" w:rsidRPr="0006714A">
              <w:rPr>
                <w:rFonts w:ascii="ＭＳ ゴシック" w:eastAsia="ＭＳ ゴシック" w:hAnsi="ＭＳ ゴシック" w:cs="ＭＳゴシック" w:hint="eastAsia"/>
                <w:color w:val="000000"/>
                <w:kern w:val="0"/>
                <w:sz w:val="16"/>
                <w:szCs w:val="16"/>
              </w:rPr>
              <w:t>(１年以内返済○</w:t>
            </w:r>
            <w:r w:rsidR="004F44BC" w:rsidRPr="0006714A">
              <w:rPr>
                <w:rFonts w:ascii="ＭＳ ゴシック" w:eastAsia="ＭＳ ゴシック" w:hAnsi="ＭＳ ゴシック" w:cs="ＭＳゴシック"/>
                <w:color w:val="000000"/>
                <w:kern w:val="0"/>
                <w:sz w:val="16"/>
                <w:szCs w:val="16"/>
              </w:rPr>
              <w:t>○</w:t>
            </w:r>
            <w:r w:rsidR="004F44BC" w:rsidRPr="0006714A">
              <w:rPr>
                <w:rFonts w:ascii="ＭＳ ゴシック" w:eastAsia="ＭＳ ゴシック" w:hAnsi="ＭＳ ゴシック" w:cs="ＭＳゴシック" w:hint="eastAsia"/>
                <w:color w:val="000000"/>
                <w:kern w:val="0"/>
                <w:sz w:val="16"/>
                <w:szCs w:val="16"/>
              </w:rPr>
              <w:t xml:space="preserve">等) </w:t>
            </w:r>
          </w:p>
          <w:p w:rsidR="00A10F77" w:rsidRPr="0006714A" w:rsidRDefault="00A10F77" w:rsidP="00A10F77">
            <w:pPr>
              <w:autoSpaceDE w:val="0"/>
              <w:autoSpaceDN w:val="0"/>
              <w:adjustRightInd w:val="0"/>
              <w:ind w:leftChars="100" w:left="210" w:firstLineChars="11" w:firstLine="1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資金収支計算書の前期末支払資金残高も同様に貸借対照表の前年度末支払資金残高と</w:t>
            </w:r>
          </w:p>
          <w:p w:rsidR="00992ACA" w:rsidRPr="0006714A" w:rsidRDefault="00992ACA" w:rsidP="00A10F77">
            <w:pPr>
              <w:autoSpaceDE w:val="0"/>
              <w:autoSpaceDN w:val="0"/>
              <w:adjustRightInd w:val="0"/>
              <w:ind w:leftChars="100" w:left="210" w:firstLineChars="123" w:firstLine="24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一致しているか。</w:t>
            </w:r>
          </w:p>
          <w:p w:rsidR="00D34AC9" w:rsidRDefault="00A10F77" w:rsidP="00A10F77">
            <w:pPr>
              <w:widowControl/>
              <w:ind w:leftChars="100" w:left="21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color w:val="000000"/>
                <w:kern w:val="0"/>
                <w:sz w:val="20"/>
                <w:szCs w:val="20"/>
              </w:rPr>
              <w:t xml:space="preserve"> </w:t>
            </w:r>
            <w:r w:rsidR="00992ACA" w:rsidRPr="0006714A">
              <w:rPr>
                <w:rFonts w:ascii="ＭＳ ゴシック" w:eastAsia="ＭＳ ゴシック" w:hAnsi="ＭＳ ゴシック" w:cs="ＭＳゴシック" w:hint="eastAsia"/>
                <w:color w:val="000000"/>
                <w:kern w:val="0"/>
                <w:sz w:val="20"/>
                <w:szCs w:val="20"/>
              </w:rPr>
              <w:t>「予算」欄の金額は</w:t>
            </w:r>
            <w:r w:rsidR="00C6144C" w:rsidRPr="0006714A">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理事会で承認された最終補正予算額</w:t>
            </w:r>
            <w:r w:rsidR="00992ACA" w:rsidRPr="0006714A">
              <w:rPr>
                <w:rFonts w:ascii="ＭＳ ゴシック" w:eastAsia="ＭＳ ゴシック" w:hAnsi="ＭＳ ゴシック" w:cs="ＭＳゴシック" w:hint="eastAsia"/>
                <w:color w:val="000000"/>
                <w:kern w:val="0"/>
                <w:sz w:val="16"/>
                <w:szCs w:val="16"/>
              </w:rPr>
              <w:t>（補正が無い場合は当初の予算</w:t>
            </w:r>
          </w:p>
          <w:p w:rsidR="00992ACA" w:rsidRPr="00D34AC9" w:rsidRDefault="00992ACA" w:rsidP="00D34AC9">
            <w:pPr>
              <w:widowControl/>
              <w:ind w:leftChars="100" w:left="210" w:firstLineChars="150" w:firstLine="24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額）</w:t>
            </w:r>
            <w:r w:rsidRPr="0006714A">
              <w:rPr>
                <w:rFonts w:ascii="ＭＳ ゴシック" w:eastAsia="ＭＳ ゴシック" w:hAnsi="ＭＳ ゴシック" w:cs="ＭＳゴシック" w:hint="eastAsia"/>
                <w:color w:val="000000"/>
                <w:kern w:val="0"/>
                <w:sz w:val="20"/>
                <w:szCs w:val="20"/>
              </w:rPr>
              <w:t>と一致しているか確認する。</w:t>
            </w:r>
          </w:p>
        </w:tc>
        <w:tc>
          <w:tcPr>
            <w:tcW w:w="1435" w:type="dxa"/>
            <w:vMerge/>
            <w:shd w:val="clear" w:color="auto" w:fill="auto"/>
          </w:tcPr>
          <w:p w:rsidR="00992ACA" w:rsidRPr="0006714A" w:rsidRDefault="00992ACA" w:rsidP="00E9283C">
            <w:pPr>
              <w:pStyle w:val="a3"/>
              <w:spacing w:line="240" w:lineRule="auto"/>
              <w:rPr>
                <w:rFonts w:ascii="ＭＳ ゴシック" w:hAnsi="ＭＳ ゴシック"/>
                <w:color w:val="000000"/>
                <w:spacing w:val="0"/>
              </w:rPr>
            </w:pPr>
          </w:p>
        </w:tc>
      </w:tr>
      <w:tr w:rsidR="00992ACA" w:rsidRPr="0006714A" w:rsidTr="00AF6864">
        <w:trPr>
          <w:trHeight w:val="543"/>
        </w:trPr>
        <w:tc>
          <w:tcPr>
            <w:tcW w:w="4120" w:type="dxa"/>
            <w:gridSpan w:val="2"/>
            <w:tcBorders>
              <w:top w:val="dotted" w:sz="4" w:space="0" w:color="auto"/>
              <w:bottom w:val="single" w:sz="4" w:space="0" w:color="FFFFFF"/>
              <w:right w:val="single" w:sz="4" w:space="0" w:color="auto"/>
            </w:tcBorders>
            <w:shd w:val="clear" w:color="auto" w:fill="auto"/>
          </w:tcPr>
          <w:p w:rsidR="00992ACA" w:rsidRPr="0006714A" w:rsidRDefault="00992ACA" w:rsidP="00E9283C">
            <w:pPr>
              <w:rPr>
                <w:rFonts w:ascii="ＭＳ ゴシック" w:eastAsia="ＭＳ ゴシック" w:hAnsi="ＭＳ ゴシック"/>
                <w:color w:val="000000"/>
                <w:sz w:val="20"/>
                <w:szCs w:val="20"/>
              </w:rPr>
            </w:pPr>
          </w:p>
        </w:tc>
        <w:tc>
          <w:tcPr>
            <w:tcW w:w="1980" w:type="dxa"/>
            <w:tcBorders>
              <w:top w:val="dotted" w:sz="4" w:space="0" w:color="auto"/>
              <w:left w:val="single" w:sz="4" w:space="0" w:color="auto"/>
              <w:bottom w:val="single" w:sz="4" w:space="0" w:color="000000"/>
            </w:tcBorders>
            <w:shd w:val="clear" w:color="auto" w:fill="auto"/>
          </w:tcPr>
          <w:p w:rsidR="00992ACA" w:rsidRPr="0006714A" w:rsidRDefault="008D75DD"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資金収支計算書</w:t>
            </w:r>
          </w:p>
        </w:tc>
        <w:tc>
          <w:tcPr>
            <w:tcW w:w="2396" w:type="dxa"/>
            <w:tcBorders>
              <w:top w:val="dotted" w:sz="4" w:space="0" w:color="auto"/>
              <w:bottom w:val="single" w:sz="4" w:space="0" w:color="000000"/>
            </w:tcBorders>
            <w:shd w:val="clear" w:color="auto" w:fill="auto"/>
          </w:tcPr>
          <w:p w:rsidR="00992ACA" w:rsidRPr="0006714A" w:rsidRDefault="00992ACA"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会計省令第１号第１様式から第４様式まで</w:t>
            </w:r>
          </w:p>
        </w:tc>
        <w:tc>
          <w:tcPr>
            <w:tcW w:w="1435" w:type="dxa"/>
            <w:vMerge/>
            <w:shd w:val="clear" w:color="auto" w:fill="auto"/>
          </w:tcPr>
          <w:p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rsidTr="001A472D">
        <w:trPr>
          <w:trHeight w:val="3621"/>
        </w:trPr>
        <w:tc>
          <w:tcPr>
            <w:tcW w:w="8496" w:type="dxa"/>
            <w:gridSpan w:val="4"/>
            <w:tcBorders>
              <w:top w:val="single" w:sz="4" w:space="0" w:color="FFFFFF"/>
              <w:bottom w:val="dotted" w:sz="4" w:space="0" w:color="auto"/>
            </w:tcBorders>
            <w:shd w:val="clear" w:color="auto" w:fill="auto"/>
          </w:tcPr>
          <w:p w:rsidR="00215E96" w:rsidRPr="0006714A" w:rsidRDefault="00215E96" w:rsidP="00992ACA">
            <w:pPr>
              <w:ind w:leftChars="157" w:left="330"/>
              <w:rPr>
                <w:rFonts w:ascii="ＭＳ ゴシック" w:eastAsia="ＭＳ ゴシック" w:hAnsi="ＭＳ ゴシック"/>
                <w:color w:val="000000"/>
                <w:sz w:val="20"/>
                <w:szCs w:val="20"/>
              </w:rPr>
            </w:pPr>
          </w:p>
          <w:p w:rsidR="00992ACA" w:rsidRPr="0006714A" w:rsidRDefault="008E2FB4" w:rsidP="000B3AE5">
            <w:pPr>
              <w:ind w:left="346" w:hangingChars="165" w:hanging="346"/>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4656" behindDoc="0" locked="0" layoutInCell="1" allowOverlap="1">
                      <wp:simplePos x="0" y="0"/>
                      <wp:positionH relativeFrom="column">
                        <wp:posOffset>2634615</wp:posOffset>
                      </wp:positionH>
                      <wp:positionV relativeFrom="paragraph">
                        <wp:posOffset>78105</wp:posOffset>
                      </wp:positionV>
                      <wp:extent cx="2486660" cy="555625"/>
                      <wp:effectExtent l="0" t="0" r="0"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55625"/>
                              </a:xfrm>
                              <a:prstGeom prst="rect">
                                <a:avLst/>
                              </a:prstGeom>
                              <a:solidFill>
                                <a:srgbClr val="FFFFFF"/>
                              </a:solidFill>
                              <a:ln w="6350">
                                <a:solidFill>
                                  <a:srgbClr val="000000"/>
                                </a:solidFill>
                                <a:miter lim="800000"/>
                                <a:headEnd/>
                                <a:tailEnd/>
                              </a:ln>
                            </wps:spPr>
                            <wps:txbx>
                              <w:txbxContent>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大区分のみを記載するが，必要のない勘定科目は省略可。</w:t>
                                  </w:r>
                                </w:p>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ただし，追加・修正は不可。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45pt;margin-top:6.15pt;width:195.8pt;height:4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pRwIAAGEEAAAOAAAAZHJzL2Uyb0RvYy54bWysVM2O0zAQviPxDpbvNG1puquo6WrpUoS0&#10;/EgLD+A6TmPheIztNinHVkI8BK+AOPM8eRHGTreUvwsiB8vj8Xwz/r6ZzK7aWpGtsE6CzuloMKRE&#10;aA6F1Oucvn2zfHRJifNMF0yBFjndCUev5g8fzBqTiTFUoAphCYJolzUmp5X3JksSxytRMzcAIzQ6&#10;S7A182jadVJY1iB6rZLxcDhNGrCFscCFc3h60zvpPOKXpeD+VVk64YnKKdbm42rjugprMp+xbG2Z&#10;qSQ/lsH+oYqaSY1JT1A3zDOysfI3qFpyCw5KP+BQJ1CWkov4BnzNaPjLa+4qZkR8C5LjzIkm9/9g&#10;+cvta0tkkVMUSrMaJeoOH7v9l27/rTt8It3hc3c4dPuvaJOLQFdjXIZRdwbjfPsEWpQ9Pt2ZW+Dv&#10;HNGwqJhei2troakEK7DcUYhMzkJ7HBdAVs0LKDAv23iIQG1p68AlskMQHWXbnaQSrSccD8eTy+l0&#10;ii6OvjRNp+M0pmDZfbSxzj8TUJOwyanFVojobHvrfKiGZfdXQjIHShZLqVQ07Hq1UJZsGbbNMn5H&#10;9J+uKU2anE4fp8OegL9CDOP3J4haeux/JWsU4HSJZYG2p7qI3emZVP0eS1b6yGOgrifRt6v2qMsK&#10;ih0yaqHvc5xL3FRgP1DSYI/n1L3fMCsoUc81qpKmk0kYimhM0osxGvbcszr3MM0RKqeekn678P0g&#10;bYyV6woz9X2g4RqVLGUkOUjeV3WsG/s4cn+cuTAo53a89ePPMP8OAAD//wMAUEsDBBQABgAIAAAA&#10;IQAnQq9w4wAAAAkBAAAPAAAAZHJzL2Rvd25yZXYueG1sTI9bS8NAEIXfBf/DMoJvdtNaSxKzKV5S&#10;kFKUXhB82yRjEs3OhuymTf+945M+DufjnG+S5WhaccTeNZYUTCcBCKTClg1VCg771U0IwnlNpW4t&#10;oYIzOlimlxeJjkt7oi0ed74SXEIu1gpq77tYSlfUaLSb2A6Js0/bG+357CtZ9vrE5aaVsyBYSKMb&#10;4oVad/hUY/G9G4yCKs+/Ntn7av2RvT2/vjxGh+G8yZS6vhof7kF4HP0fDL/6rA4pO+V2oNKJVsF8&#10;Oo8Y5WB2C4KBMFjcgcgVRFEIMk3k/w/SHwAAAP//AwBQSwECLQAUAAYACAAAACEAtoM4kv4AAADh&#10;AQAAEwAAAAAAAAAAAAAAAAAAAAAAW0NvbnRlbnRfVHlwZXNdLnhtbFBLAQItABQABgAIAAAAIQA4&#10;/SH/1gAAAJQBAAALAAAAAAAAAAAAAAAAAC8BAABfcmVscy8ucmVsc1BLAQItABQABgAIAAAAIQCI&#10;+lIpRwIAAGEEAAAOAAAAAAAAAAAAAAAAAC4CAABkcnMvZTJvRG9jLnhtbFBLAQItABQABgAIAAAA&#10;IQAnQq9w4wAAAAkBAAAPAAAAAAAAAAAAAAAAAKEEAABkcnMvZG93bnJldi54bWxQSwUGAAAAAAQA&#10;BADzAAAAsQUAAAAA&#10;" strokeweight=".5pt">
                      <v:textbox inset="1.54mm,,1.54mm">
                        <w:txbxContent>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大区分のみを記載するが，必要のない勘定科目は省略可。</w:t>
                            </w:r>
                          </w:p>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ただし，追加・修正は不可。</w:t>
                            </w:r>
                          </w:p>
                        </w:txbxContent>
                      </v:textbox>
                    </v:shape>
                  </w:pict>
                </mc:Fallback>
              </mc:AlternateContent>
            </w:r>
            <w:r w:rsidR="000B3AE5" w:rsidRPr="0006714A">
              <w:rPr>
                <w:rFonts w:ascii="ＭＳ ゴシック" w:eastAsia="ＭＳ ゴシック" w:hAnsi="ＭＳ ゴシック" w:hint="eastAsia"/>
                <w:color w:val="000000"/>
                <w:sz w:val="20"/>
                <w:szCs w:val="20"/>
              </w:rPr>
              <w:t xml:space="preserve">○　</w:t>
            </w:r>
            <w:r w:rsidR="00992ACA" w:rsidRPr="0006714A">
              <w:rPr>
                <w:rFonts w:ascii="ＭＳ ゴシック" w:eastAsia="ＭＳ ゴシック" w:hAnsi="ＭＳ ゴシック" w:hint="eastAsia"/>
                <w:color w:val="000000"/>
                <w:sz w:val="20"/>
                <w:szCs w:val="20"/>
              </w:rPr>
              <w:t>資金収支計算書</w:t>
            </w:r>
          </w:p>
          <w:p w:rsidR="00992ACA" w:rsidRPr="0006714A" w:rsidRDefault="008E2FB4" w:rsidP="00992ACA">
            <w:pPr>
              <w:ind w:leftChars="292" w:left="613"/>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3632" behindDoc="0" locked="0" layoutInCell="1" allowOverlap="1">
                      <wp:simplePos x="0" y="0"/>
                      <wp:positionH relativeFrom="column">
                        <wp:posOffset>2431415</wp:posOffset>
                      </wp:positionH>
                      <wp:positionV relativeFrom="paragraph">
                        <wp:posOffset>36830</wp:posOffset>
                      </wp:positionV>
                      <wp:extent cx="107950" cy="393700"/>
                      <wp:effectExtent l="0" t="0" r="0" b="0"/>
                      <wp:wrapNone/>
                      <wp:docPr id="7"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93700"/>
                              </a:xfrm>
                              <a:prstGeom prst="rightBrace">
                                <a:avLst>
                                  <a:gd name="adj1" fmla="val 6602"/>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65A84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191.45pt;margin-top:2.9pt;width:8.5pt;height: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x+pwIAAEAFAAAOAAAAZHJzL2Uyb0RvYy54bWysVM2O0zAQviPxDpbv3fxs2m6jTVdL0yIk&#10;flZaeADXdpqAYwfbbbogDnvmwIFH4MyJC++z8B6MnbS07AUhfHDszPjzfDPf+PxiWwu04dpUSmY4&#10;Ogkx4pIqVslVhl+9XAzOMDKWSEaEkjzDN9zgi+nDB+dtk/JYlUowrhGASJO2TYZLa5s0CAwteU3M&#10;iWq4BGOhdE0sbPUqYJq0gF6LIA7DUdAqzRqtKDcG/uadEU89flFwal8UheEWiQxDbNbP2s9LNwfT&#10;c5KuNGnKivZhkH+IoiaVhEv3UDmxBK11dQ+qrqhWRhX2hKo6UEVRUe45AJso/IPNdUka7rlAckyz&#10;T5P5f7D0+eZKo4pleIyRJDWU6Oenbz++f727/Xh3++Xu9jOKYpeltjEpOF83V9rxNM1TRd8YMARH&#10;Frcx4IOW7TPFAI2srfKZ2Ra6dieBM9r6AtzsC8C3FlH4GYXjyRDKRMF0Ojkdh75AAUl3hxtt7GOu&#10;auQWGdbVqrSPNKEuSyQlm6fG+iqwngthryOMilpAUTdEoNEo9GygUAcu8aHLMIThGMO1PSCsdhc7&#10;dKkWlRBeOUKiNsOTYTzEiIgVtAC12sdilKiY83MnjF4tZ0IjCAE4+9HfcOSm1Voyj1tywub92pJK&#10;dGuIQ0iHB/nqmbrMeZ29n4ST+dn8LBkk8Wg+SMI8H1wuZslgtIjGw/w0n83y6IMLLUrSsmKMSxfd&#10;TvNR8nea6ruvU+te9Ucsjsgu/LhPNjgOw2cbuOy+np1XlhNTp76lYjcgLK26JoZHBxal0u8waqGB&#10;M2zeronmGIknEjpkEiWJ63i/SYbjGDb60LI8tBBJAaorH+o2M9u9E+vGywzU6Qsr1SVIuqjsTvtd&#10;XH0jQJt6Dv2T4t6Bw733+v3wTX8BAAD//wMAUEsDBBQABgAIAAAAIQDkEX6b4AAAAAgBAAAPAAAA&#10;ZHJzL2Rvd25yZXYueG1sTI/BTsMwEETvSPyDtUhcEHXaipKEbCpUARcukFYtRzfeJoHYDrHbJn/P&#10;coLjaEYzb7LlYFpxot43ziJMJxEIsqXTja0QNuvn2xiED8pq1TpLCCN5WOaXF5lKtTvbdzoVoRJc&#10;Yn2qEOoQulRKX9ZklJ+4jix7B9cbFVj2ldS9OnO5aeUsihbSqMbyQq06WtVUfhVHg/C528Uv/WH9&#10;8eq+i6dpGMe3m+0K8fpqeHwAEWgIf2H4xWd0yJlp745We9EizONZwlGEO37A/jxJWO8RFvcxyDyT&#10;/w/kPwAAAP//AwBQSwECLQAUAAYACAAAACEAtoM4kv4AAADhAQAAEwAAAAAAAAAAAAAAAAAAAAAA&#10;W0NvbnRlbnRfVHlwZXNdLnhtbFBLAQItABQABgAIAAAAIQA4/SH/1gAAAJQBAAALAAAAAAAAAAAA&#10;AAAAAC8BAABfcmVscy8ucmVsc1BLAQItABQABgAIAAAAIQDC1Zx+pwIAAEAFAAAOAAAAAAAAAAAA&#10;AAAAAC4CAABkcnMvZTJvRG9jLnhtbFBLAQItABQABgAIAAAAIQDkEX6b4AAAAAgBAAAPAAAAAAAA&#10;AAAAAAAAAAEFAABkcnMvZG93bnJldi54bWxQSwUGAAAAAAQABADzAAAADgYAAAAA&#10;" adj="391"/>
                  </w:pict>
                </mc:Fallback>
              </mc:AlternateContent>
            </w:r>
            <w:r w:rsidR="00992ACA" w:rsidRPr="0006714A">
              <w:rPr>
                <w:rFonts w:ascii="ＭＳ ゴシック" w:eastAsia="ＭＳ ゴシック" w:hAnsi="ＭＳ ゴシック" w:hint="eastAsia"/>
                <w:color w:val="000000"/>
                <w:sz w:val="20"/>
                <w:szCs w:val="20"/>
              </w:rPr>
              <w:t>イ　法人単位資金収支計算書</w:t>
            </w:r>
          </w:p>
          <w:p w:rsidR="00992ACA" w:rsidRPr="0006714A" w:rsidRDefault="00992ACA" w:rsidP="00992ACA">
            <w:pPr>
              <w:ind w:leftChars="292" w:left="613"/>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ロ　資金収支内訳表</w:t>
            </w:r>
          </w:p>
          <w:p w:rsidR="00992ACA" w:rsidRPr="0006714A" w:rsidRDefault="00992ACA" w:rsidP="00992ACA">
            <w:pPr>
              <w:ind w:leftChars="292" w:left="613" w:firstLine="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ハ　事業区分資金収支内訳表</w:t>
            </w:r>
          </w:p>
          <w:p w:rsidR="00992ACA" w:rsidRPr="0006714A" w:rsidRDefault="008E2FB4" w:rsidP="00992ACA">
            <w:pPr>
              <w:ind w:leftChars="292" w:left="613" w:firstLine="1"/>
              <w:rPr>
                <w:rFonts w:ascii="ＭＳ ゴシック" w:eastAsia="ＭＳ ゴシック" w:hAnsi="ＭＳ ゴシック"/>
                <w:color w:val="000000"/>
                <w:sz w:val="20"/>
                <w:szCs w:val="20"/>
              </w:rPr>
            </w:pPr>
            <w:r w:rsidRPr="0006714A">
              <w:rPr>
                <w:rFonts w:ascii="ＭＳ ゴシック" w:eastAsia="ＭＳ ゴシック" w:hAnsi="ＭＳ ゴシック"/>
                <w:noProof/>
                <w:color w:val="000000"/>
              </w:rPr>
              <mc:AlternateContent>
                <mc:Choice Requires="wps">
                  <w:drawing>
                    <wp:anchor distT="0" distB="0" distL="114300" distR="114300" simplePos="0" relativeHeight="251655680" behindDoc="0" locked="0" layoutInCell="1" allowOverlap="1">
                      <wp:simplePos x="0" y="0"/>
                      <wp:positionH relativeFrom="column">
                        <wp:posOffset>2647950</wp:posOffset>
                      </wp:positionH>
                      <wp:positionV relativeFrom="paragraph">
                        <wp:posOffset>33020</wp:posOffset>
                      </wp:positionV>
                      <wp:extent cx="2482850" cy="1085850"/>
                      <wp:effectExtent l="0" t="0" r="0" b="0"/>
                      <wp:wrapNone/>
                      <wp:docPr id="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085850"/>
                              </a:xfrm>
                              <a:prstGeom prst="rect">
                                <a:avLst/>
                              </a:prstGeom>
                              <a:solidFill>
                                <a:srgbClr val="FFFFFF"/>
                              </a:solidFill>
                              <a:ln w="6350">
                                <a:solidFill>
                                  <a:srgbClr val="000000"/>
                                </a:solidFill>
                                <a:miter lim="800000"/>
                                <a:headEnd/>
                                <a:tailEnd/>
                              </a:ln>
                            </wps:spPr>
                            <wps:txbx>
                              <w:txbxContent>
                                <w:p w:rsidR="002B42E3" w:rsidRPr="008227A0" w:rsidRDefault="002B42E3" w:rsidP="000F74F3">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小区分までを記載し，必要のない勘定科目の省略可。</w:t>
                                  </w:r>
                                </w:p>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中区分についてはやむを得ない場合，小区分については適当な勘定科目を追加可。</w:t>
                                  </w:r>
                                </w:p>
                                <w:p w:rsidR="002B42E3" w:rsidRPr="00FA4526"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小区分を更に区分する必要がある場合には，小区分の</w:t>
                                  </w:r>
                                  <w:r w:rsidRPr="00FA4526">
                                    <w:rPr>
                                      <w:rFonts w:ascii="ＭＳ ゴシック" w:eastAsia="ＭＳ ゴシック" w:hAnsi="ＭＳ ゴシック" w:hint="eastAsia"/>
                                      <w:sz w:val="18"/>
                                      <w:szCs w:val="18"/>
                                    </w:rPr>
                                    <w:t>下に適当な科目を設けることが可。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left:0;text-align:left;margin-left:208.5pt;margin-top:2.6pt;width:195.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AlSQIAAGoEAAAOAAAAZHJzL2Uyb0RvYy54bWysVM2O0zAQviPxDpbvNG23Xaqo6WrpUoS0&#10;/EgLD+A4TmPheIztNinHrbTiIXgFxJnnyYswdrrd8iMOiBwsj2fmm5lvZjK/aGtFtsI6CTqjo8GQ&#10;EqE5FFKvM/r+3erJjBLnmS6YAi0yuhOOXiweP5o3JhVjqEAVwhIE0S5tTEYr702aJI5XomZuAEZo&#10;VJZga+ZRtOuksKxB9Fol4+HwPGnAFsYCF87h61WvpIuIX5aC+zdl6YQnKqOYm4+njWcezmQxZ+na&#10;MlNJfkiD/UMWNZMagx6hrphnZGPlb1C15BYclH7AoU6gLCUXsQasZjT8pZqbihkRa0FynDnS5P4f&#10;LH+9fWuJLDJ6TolmNbao2991t1+72+/d/jPp9l+6/b67/YYyGZ0FvhrjUnS7Mejo22fQYt9j7c5c&#10;A//giIZlxfRaXFoLTSVYgfmOgmdy4trjuACSN6+gwMBs4yECtaWtA5lID0F07Nvu2CvResLxcTyZ&#10;jWdTVHHUjYazaRBCDJbeuxvr/AsBNQmXjFochgjPttfO96b3JiGaAyWLlVQqCnadL5UlW4aDs4rf&#10;Af0nM6VJg9SdYey/Qwzj9yeIWnrcACXrjM6ORiwNvD3XBabJUs+k6u9YndIHIgN3PYu+zdvYw8hy&#10;IDmHYofMWugHHhcULxXYT5Q0OOwZdR83zApK1EuN3ZlOJ5OwHVGYTJ+OUbCnmvxUwzRHqIx6Svrr&#10;0vcbtTFWriuM1M+DhkvsaCkj1w9ZHdLHgY7dOixf2JhTOVo9/CIWPwAAAP//AwBQSwMEFAAGAAgA&#10;AAAhAF3A1i/hAAAACQEAAA8AAABkcnMvZG93bnJldi54bWxMj09Lw0AUxO+C32F5gje7adA2xmyK&#10;f1IQKYq1CN422WcSzb4N2U2bfnufJz0OM8z8JltNthN7HHzrSMF8FoFAqpxpqVawe1tfJCB80GR0&#10;5wgVHNHDKj89yXRq3IFecb8NteAS8qlW0ITQp1L6qkGr/cz1SOx9usHqwHKopRn0gcttJ+MoWkir&#10;W+KFRvd432D1vR2tgrosvzbF+/rpo3h5eH68u96Nx02h1PnZdHsDIuAU/sLwi8/okDNT6UYyXnQK&#10;LudL/hIUXMUg2E+ihHXJweUiBpln8v+D/AcAAP//AwBQSwECLQAUAAYACAAAACEAtoM4kv4AAADh&#10;AQAAEwAAAAAAAAAAAAAAAAAAAAAAW0NvbnRlbnRfVHlwZXNdLnhtbFBLAQItABQABgAIAAAAIQA4&#10;/SH/1gAAAJQBAAALAAAAAAAAAAAAAAAAAC8BAABfcmVscy8ucmVsc1BLAQItABQABgAIAAAAIQD8&#10;pWAlSQIAAGoEAAAOAAAAAAAAAAAAAAAAAC4CAABkcnMvZTJvRG9jLnhtbFBLAQItABQABgAIAAAA&#10;IQBdwNYv4QAAAAkBAAAPAAAAAAAAAAAAAAAAAKMEAABkcnMvZG93bnJldi54bWxQSwUGAAAAAAQA&#10;BADzAAAAsQUAAAAA&#10;" strokeweight=".5pt">
                      <v:textbox inset="1.54mm,,1.54mm">
                        <w:txbxContent>
                          <w:p w:rsidR="002B42E3" w:rsidRPr="008227A0" w:rsidRDefault="002B42E3" w:rsidP="000F74F3">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小区分までを記載し，必要のない勘定科目の省略可。</w:t>
                            </w:r>
                          </w:p>
                          <w:p w:rsidR="002B42E3" w:rsidRPr="008227A0"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中区分についてはやむを得ない場合，小区分については適当な勘定科目を追加可。</w:t>
                            </w:r>
                          </w:p>
                          <w:p w:rsidR="002B42E3" w:rsidRPr="00FA4526" w:rsidRDefault="002B42E3" w:rsidP="005816D1">
                            <w:pPr>
                              <w:ind w:left="180" w:hangingChars="100" w:hanging="180"/>
                              <w:rPr>
                                <w:rFonts w:ascii="ＭＳ ゴシック" w:eastAsia="ＭＳ ゴシック" w:hAnsi="ＭＳ ゴシック"/>
                                <w:sz w:val="18"/>
                                <w:szCs w:val="18"/>
                              </w:rPr>
                            </w:pPr>
                            <w:r w:rsidRPr="008227A0">
                              <w:rPr>
                                <w:rFonts w:ascii="ＭＳ ゴシック" w:eastAsia="ＭＳ ゴシック" w:hAnsi="ＭＳ ゴシック" w:hint="eastAsia"/>
                                <w:sz w:val="18"/>
                                <w:szCs w:val="18"/>
                              </w:rPr>
                              <w:t>・ 小区分を更に区分する必要がある場合には，小区分の</w:t>
                            </w:r>
                            <w:r w:rsidRPr="00FA4526">
                              <w:rPr>
                                <w:rFonts w:ascii="ＭＳ ゴシック" w:eastAsia="ＭＳ ゴシック" w:hAnsi="ＭＳ ゴシック" w:hint="eastAsia"/>
                                <w:sz w:val="18"/>
                                <w:szCs w:val="18"/>
                              </w:rPr>
                              <w:t>下に適当な科目を設けることが可。</w:t>
                            </w:r>
                          </w:p>
                        </w:txbxContent>
                      </v:textbox>
                    </v:shape>
                  </w:pict>
                </mc:Fallback>
              </mc:AlternateContent>
            </w:r>
            <w:r w:rsidR="00992ACA" w:rsidRPr="0006714A">
              <w:rPr>
                <w:rFonts w:ascii="ＭＳ ゴシック" w:eastAsia="ＭＳ ゴシック" w:hAnsi="ＭＳ ゴシック" w:hint="eastAsia"/>
                <w:color w:val="000000"/>
                <w:sz w:val="20"/>
                <w:szCs w:val="20"/>
              </w:rPr>
              <w:t>ニ　拠点区分資金収支計算書</w:t>
            </w:r>
            <w:r w:rsidR="000F74F3" w:rsidRPr="0006714A">
              <w:rPr>
                <w:rFonts w:ascii="ＭＳ ゴシック" w:eastAsia="ＭＳ ゴシック" w:hAnsi="ＭＳ ゴシック" w:hint="eastAsia"/>
                <w:color w:val="000000"/>
                <w:sz w:val="20"/>
                <w:szCs w:val="20"/>
              </w:rPr>
              <w:t xml:space="preserve"> ……</w:t>
            </w:r>
            <w:r w:rsidR="000F74F3" w:rsidRPr="0006714A">
              <w:rPr>
                <w:rFonts w:ascii="ＭＳ ゴシック" w:eastAsia="ＭＳ ゴシック" w:hAnsi="ＭＳ ゴシック"/>
                <w:color w:val="000000"/>
                <w:sz w:val="20"/>
                <w:szCs w:val="20"/>
              </w:rPr>
              <w:t>…</w:t>
            </w:r>
          </w:p>
          <w:p w:rsidR="00992ACA" w:rsidRPr="0006714A" w:rsidRDefault="00992ACA" w:rsidP="00992ACA">
            <w:pPr>
              <w:ind w:leftChars="350" w:left="935" w:hangingChars="100" w:hanging="200"/>
              <w:rPr>
                <w:rFonts w:ascii="ＭＳ ゴシック" w:eastAsia="ＭＳ ゴシック" w:hAnsi="ＭＳ ゴシック"/>
                <w:color w:val="000000"/>
                <w:sz w:val="20"/>
                <w:szCs w:val="20"/>
              </w:rPr>
            </w:pPr>
          </w:p>
          <w:p w:rsidR="00992ACA" w:rsidRPr="0006714A" w:rsidRDefault="00992ACA" w:rsidP="00992ACA">
            <w:pPr>
              <w:pStyle w:val="a3"/>
              <w:spacing w:line="240" w:lineRule="auto"/>
              <w:rPr>
                <w:rFonts w:ascii="ＭＳ ゴシック" w:hAnsi="ＭＳ ゴシック"/>
                <w:color w:val="000000"/>
              </w:rPr>
            </w:pPr>
          </w:p>
          <w:p w:rsidR="00992ACA" w:rsidRPr="0006714A" w:rsidRDefault="00992ACA" w:rsidP="00992ACA">
            <w:pPr>
              <w:pStyle w:val="a3"/>
              <w:spacing w:line="240" w:lineRule="auto"/>
              <w:rPr>
                <w:rFonts w:ascii="ＭＳ ゴシック" w:hAnsi="ＭＳ ゴシック"/>
                <w:color w:val="000000"/>
              </w:rPr>
            </w:pPr>
          </w:p>
        </w:tc>
        <w:tc>
          <w:tcPr>
            <w:tcW w:w="1435" w:type="dxa"/>
            <w:vMerge/>
            <w:shd w:val="clear" w:color="auto" w:fill="auto"/>
          </w:tcPr>
          <w:p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rsidTr="00AF6864">
        <w:trPr>
          <w:trHeight w:val="773"/>
        </w:trPr>
        <w:tc>
          <w:tcPr>
            <w:tcW w:w="4120" w:type="dxa"/>
            <w:gridSpan w:val="2"/>
            <w:tcBorders>
              <w:top w:val="dotted" w:sz="4" w:space="0" w:color="auto"/>
              <w:bottom w:val="nil"/>
            </w:tcBorders>
            <w:shd w:val="clear" w:color="auto" w:fill="auto"/>
          </w:tcPr>
          <w:p w:rsidR="0039358B" w:rsidRPr="0006714A" w:rsidRDefault="0039358B" w:rsidP="00E9283C">
            <w:pPr>
              <w:ind w:left="200" w:hangingChars="100" w:hanging="200"/>
              <w:rPr>
                <w:rFonts w:ascii="ＭＳ ゴシック" w:eastAsia="ＭＳ ゴシック" w:hAnsi="ＭＳ ゴシック" w:cs="ＭＳゴシック"/>
                <w:color w:val="000000"/>
                <w:kern w:val="0"/>
                <w:sz w:val="20"/>
                <w:szCs w:val="20"/>
              </w:rPr>
            </w:pPr>
          </w:p>
          <w:p w:rsidR="00992ACA" w:rsidRPr="0006714A" w:rsidRDefault="00992ACA"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F264DB"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毎年度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全ての収入及び支出について予算を編成し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資金収支予算書を作成した上で</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その予算に基づいて事業活動を行うものとする。</w:t>
            </w:r>
          </w:p>
        </w:tc>
        <w:tc>
          <w:tcPr>
            <w:tcW w:w="1980" w:type="dxa"/>
            <w:tcBorders>
              <w:top w:val="dotted" w:sz="4" w:space="0" w:color="auto"/>
            </w:tcBorders>
            <w:shd w:val="clear" w:color="auto" w:fill="auto"/>
          </w:tcPr>
          <w:p w:rsidR="0039358B" w:rsidRPr="0006714A" w:rsidRDefault="0039358B" w:rsidP="00E9283C">
            <w:pPr>
              <w:widowControl/>
              <w:jc w:val="left"/>
              <w:rPr>
                <w:rFonts w:ascii="ＭＳ ゴシック" w:eastAsia="ＭＳ ゴシック" w:hAnsi="ＭＳ ゴシック" w:cs="ＭＳゴシック"/>
                <w:color w:val="000000"/>
                <w:kern w:val="0"/>
                <w:sz w:val="20"/>
                <w:szCs w:val="20"/>
              </w:rPr>
            </w:pPr>
          </w:p>
          <w:p w:rsidR="00992ACA" w:rsidRPr="0006714A" w:rsidRDefault="00992ACA"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資金収支予算書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理事会議事録</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評議員会議事録</w:t>
            </w:r>
          </w:p>
        </w:tc>
        <w:tc>
          <w:tcPr>
            <w:tcW w:w="2396" w:type="dxa"/>
            <w:tcBorders>
              <w:top w:val="dotted" w:sz="4" w:space="0" w:color="auto"/>
            </w:tcBorders>
            <w:shd w:val="clear" w:color="auto" w:fill="auto"/>
          </w:tcPr>
          <w:p w:rsidR="0039358B" w:rsidRPr="0006714A" w:rsidRDefault="0039358B"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992ACA" w:rsidRPr="0006714A" w:rsidRDefault="00992ACA" w:rsidP="00E20299">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留意事項２の（</w:t>
            </w:r>
            <w:r w:rsidR="00E20299" w:rsidRPr="0006714A">
              <w:rPr>
                <w:rFonts w:ascii="ＭＳ ゴシック" w:eastAsia="ＭＳ ゴシック" w:hAnsi="ＭＳ ゴシック" w:cs="ＭＳゴシック" w:hint="eastAsia"/>
                <w:color w:val="000000"/>
                <w:kern w:val="0"/>
                <w:sz w:val="20"/>
                <w:szCs w:val="20"/>
              </w:rPr>
              <w:t>1</w:t>
            </w:r>
            <w:r w:rsidRPr="0006714A">
              <w:rPr>
                <w:rFonts w:ascii="ＭＳ ゴシック" w:eastAsia="ＭＳ ゴシック" w:hAnsi="ＭＳ ゴシック" w:cs="ＭＳゴシック" w:hint="eastAsia"/>
                <w:color w:val="000000"/>
                <w:kern w:val="0"/>
                <w:sz w:val="20"/>
                <w:szCs w:val="20"/>
              </w:rPr>
              <w:t>）</w:t>
            </w:r>
            <w:r w:rsidR="00E20299"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w:t>
            </w:r>
            <w:r w:rsidR="00E20299"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w:t>
            </w:r>
          </w:p>
        </w:tc>
        <w:tc>
          <w:tcPr>
            <w:tcW w:w="1435" w:type="dxa"/>
            <w:vMerge/>
            <w:shd w:val="clear" w:color="auto" w:fill="auto"/>
          </w:tcPr>
          <w:p w:rsidR="00992ACA" w:rsidRPr="0006714A" w:rsidRDefault="00992ACA" w:rsidP="00E9283C">
            <w:pPr>
              <w:pStyle w:val="a3"/>
              <w:wordWrap/>
              <w:spacing w:line="240" w:lineRule="auto"/>
              <w:rPr>
                <w:rFonts w:ascii="ＭＳ ゴシック" w:hAnsi="ＭＳ ゴシック"/>
                <w:color w:val="000000"/>
                <w:spacing w:val="0"/>
              </w:rPr>
            </w:pPr>
          </w:p>
        </w:tc>
      </w:tr>
      <w:tr w:rsidR="00992ACA" w:rsidRPr="0006714A" w:rsidTr="002F025F">
        <w:trPr>
          <w:trHeight w:val="3902"/>
        </w:trPr>
        <w:tc>
          <w:tcPr>
            <w:tcW w:w="8496" w:type="dxa"/>
            <w:gridSpan w:val="4"/>
            <w:tcBorders>
              <w:top w:val="nil"/>
            </w:tcBorders>
            <w:shd w:val="clear" w:color="auto" w:fill="auto"/>
          </w:tcPr>
          <w:p w:rsidR="00AA0078" w:rsidRDefault="00F264DB" w:rsidP="00F264DB">
            <w:pPr>
              <w:autoSpaceDE w:val="0"/>
              <w:autoSpaceDN w:val="0"/>
              <w:adjustRightInd w:val="0"/>
              <w:ind w:leftChars="100" w:left="210" w:firstLineChars="46" w:firstLine="55"/>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992ACA" w:rsidRPr="0006714A">
              <w:rPr>
                <w:rFonts w:ascii="ＭＳ ゴシック" w:eastAsia="ＭＳ ゴシック" w:hAnsi="ＭＳ ゴシック" w:cs="ＭＳゴシック" w:hint="eastAsia"/>
                <w:color w:val="000000"/>
                <w:kern w:val="0"/>
                <w:sz w:val="20"/>
                <w:szCs w:val="20"/>
              </w:rPr>
              <w:t>資金収支予算書は</w:t>
            </w:r>
            <w:r w:rsidR="00C6144C" w:rsidRPr="0006714A">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事業計画をもとに</w:t>
            </w:r>
            <w:r w:rsidR="00C6144C" w:rsidRPr="0006714A">
              <w:rPr>
                <w:rFonts w:ascii="ＭＳ ゴシック" w:eastAsia="ＭＳ ゴシック" w:hAnsi="ＭＳ ゴシック" w:cs="ＭＳゴシック" w:hint="eastAsia"/>
                <w:color w:val="000000"/>
                <w:kern w:val="0"/>
                <w:sz w:val="20"/>
                <w:szCs w:val="20"/>
              </w:rPr>
              <w:t>，</w:t>
            </w:r>
            <w:r w:rsidR="00992ACA" w:rsidRPr="0006714A">
              <w:rPr>
                <w:rFonts w:ascii="ＭＳ ゴシック" w:eastAsia="ＭＳ ゴシック" w:hAnsi="ＭＳ ゴシック" w:cs="ＭＳゴシック" w:hint="eastAsia"/>
                <w:color w:val="000000"/>
                <w:kern w:val="0"/>
                <w:sz w:val="20"/>
                <w:szCs w:val="20"/>
              </w:rPr>
              <w:t>各拠点区分に資金収支計算書の勘定科目に準</w:t>
            </w:r>
          </w:p>
          <w:p w:rsidR="00992ACA" w:rsidRPr="0006714A" w:rsidRDefault="00992ACA" w:rsidP="00AA0078">
            <w:pPr>
              <w:autoSpaceDE w:val="0"/>
              <w:autoSpaceDN w:val="0"/>
              <w:adjustRightInd w:val="0"/>
              <w:ind w:leftChars="100" w:left="210" w:firstLineChars="96" w:firstLine="19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拠して作成する</w:t>
            </w:r>
            <w:r w:rsidRPr="0006714A">
              <w:rPr>
                <w:rFonts w:ascii="ＭＳ ゴシック" w:eastAsia="ＭＳ ゴシック" w:hAnsi="ＭＳ ゴシック" w:cs="ＭＳゴシック" w:hint="eastAsia"/>
                <w:color w:val="000000"/>
                <w:kern w:val="0"/>
                <w:sz w:val="16"/>
                <w:szCs w:val="16"/>
              </w:rPr>
              <w:t>（留意事項２の（</w:t>
            </w:r>
            <w:r w:rsidR="00E20299" w:rsidRPr="0006714A">
              <w:rPr>
                <w:rFonts w:ascii="ＭＳ ゴシック" w:eastAsia="ＭＳ ゴシック" w:hAnsi="ＭＳ ゴシック" w:cs="ＭＳゴシック" w:hint="eastAsia"/>
                <w:color w:val="000000"/>
                <w:kern w:val="0"/>
                <w:sz w:val="16"/>
                <w:szCs w:val="16"/>
              </w:rPr>
              <w:t>1</w:t>
            </w:r>
            <w:r w:rsidRPr="0006714A">
              <w:rPr>
                <w:rFonts w:ascii="ＭＳ ゴシック" w:eastAsia="ＭＳ ゴシック" w:hAnsi="ＭＳ ゴシック" w:cs="ＭＳゴシック" w:hint="eastAsia"/>
                <w:color w:val="000000"/>
                <w:kern w:val="0"/>
                <w:sz w:val="16"/>
                <w:szCs w:val="16"/>
              </w:rPr>
              <w:t>）</w:t>
            </w:r>
            <w:r w:rsidR="00E20299"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w:t>
            </w:r>
            <w:r w:rsidR="00E20299" w:rsidRPr="0006714A">
              <w:rPr>
                <w:rFonts w:ascii="ＭＳ ゴシック" w:eastAsia="ＭＳ ゴシック" w:hAnsi="ＭＳ ゴシック" w:cs="ＭＳゴシック" w:hint="eastAsia"/>
                <w:color w:val="000000"/>
                <w:kern w:val="0"/>
                <w:sz w:val="16"/>
                <w:szCs w:val="16"/>
              </w:rPr>
              <w:t>2</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20"/>
                <w:szCs w:val="20"/>
              </w:rPr>
              <w:t>。</w:t>
            </w:r>
          </w:p>
          <w:p w:rsidR="0039358B" w:rsidRPr="0006714A" w:rsidRDefault="0039358B" w:rsidP="0039358B">
            <w:pPr>
              <w:autoSpaceDE w:val="0"/>
              <w:autoSpaceDN w:val="0"/>
              <w:adjustRightInd w:val="0"/>
              <w:spacing w:line="160" w:lineRule="exact"/>
              <w:ind w:leftChars="100" w:left="210" w:firstLineChars="46" w:firstLine="92"/>
              <w:jc w:val="left"/>
              <w:rPr>
                <w:rFonts w:ascii="ＭＳ ゴシック" w:eastAsia="ＭＳ ゴシック" w:hAnsi="ＭＳ ゴシック" w:cs="ＭＳゴシック"/>
                <w:color w:val="000000"/>
                <w:kern w:val="0"/>
                <w:sz w:val="20"/>
                <w:szCs w:val="20"/>
              </w:rPr>
            </w:pPr>
          </w:p>
          <w:p w:rsidR="00992ACA" w:rsidRPr="0006714A" w:rsidRDefault="00992AC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39358B"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資金収支予算書の作成に関する</w:t>
            </w:r>
            <w:r w:rsidR="00617B3E" w:rsidRPr="0006714A">
              <w:rPr>
                <w:rFonts w:ascii="ＭＳ ゴシック" w:eastAsia="ＭＳ ゴシック" w:hAnsi="ＭＳ ゴシック" w:cs="ＭＳゴシック" w:hint="eastAsia"/>
                <w:color w:val="000000"/>
                <w:kern w:val="0"/>
                <w:sz w:val="20"/>
                <w:szCs w:val="20"/>
              </w:rPr>
              <w:t>手続</w:t>
            </w:r>
            <w:r w:rsidRPr="0006714A">
              <w:rPr>
                <w:rFonts w:ascii="ＭＳ ゴシック" w:eastAsia="ＭＳ ゴシック" w:hAnsi="ＭＳ ゴシック" w:cs="ＭＳゴシック" w:hint="eastAsia"/>
                <w:color w:val="000000"/>
                <w:kern w:val="0"/>
                <w:sz w:val="20"/>
                <w:szCs w:val="20"/>
              </w:rPr>
              <w:t>は法定されていないが</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収入支出予算の編成は法人の運営に関する重要事項であり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定款において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その作成及び承認に関して定めておくべきである</w:t>
            </w:r>
            <w:r w:rsidRPr="008227A0">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20"/>
                <w:szCs w:val="20"/>
              </w:rPr>
              <w:t>。</w:t>
            </w:r>
          </w:p>
          <w:p w:rsidR="0039358B" w:rsidRPr="0006714A" w:rsidRDefault="00992ACA" w:rsidP="0039358B">
            <w:pPr>
              <w:autoSpaceDE w:val="0"/>
              <w:autoSpaceDN w:val="0"/>
              <w:adjustRightInd w:val="0"/>
              <w:ind w:firstLineChars="50" w:firstLine="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6"/>
                <w:szCs w:val="16"/>
              </w:rPr>
              <w:t>（注）</w:t>
            </w:r>
            <w:r w:rsidRPr="0006714A">
              <w:rPr>
                <w:rFonts w:ascii="ＭＳ ゴシック" w:eastAsia="ＭＳ ゴシック" w:hAnsi="ＭＳ ゴシック" w:cs="ＭＳゴシック" w:hint="eastAsia"/>
                <w:color w:val="000000"/>
                <w:kern w:val="0"/>
                <w:sz w:val="18"/>
                <w:szCs w:val="18"/>
              </w:rPr>
              <w:t>定款例第</w:t>
            </w:r>
            <w:r w:rsidRPr="0006714A">
              <w:rPr>
                <w:rFonts w:ascii="ＭＳ ゴシック" w:eastAsia="ＭＳ ゴシック" w:hAnsi="ＭＳ ゴシック" w:cs="ＭＳゴシック"/>
                <w:color w:val="000000"/>
                <w:kern w:val="0"/>
                <w:sz w:val="18"/>
                <w:szCs w:val="18"/>
              </w:rPr>
              <w:t xml:space="preserve">31 </w:t>
            </w:r>
            <w:r w:rsidRPr="0006714A">
              <w:rPr>
                <w:rFonts w:ascii="ＭＳ ゴシック" w:eastAsia="ＭＳ ゴシック" w:hAnsi="ＭＳ ゴシック" w:cs="ＭＳゴシック" w:hint="eastAsia"/>
                <w:color w:val="000000"/>
                <w:kern w:val="0"/>
                <w:sz w:val="18"/>
                <w:szCs w:val="18"/>
              </w:rPr>
              <w:t>条第１項では</w:t>
            </w:r>
            <w:r w:rsidR="00C6144C" w:rsidRPr="0006714A">
              <w:rPr>
                <w:rFonts w:ascii="ＭＳ ゴシック" w:eastAsia="ＭＳ ゴシック" w:hAnsi="ＭＳ ゴシック" w:cs="ＭＳゴシック" w:hint="eastAsia"/>
                <w:color w:val="000000"/>
                <w:kern w:val="0"/>
                <w:sz w:val="18"/>
                <w:szCs w:val="18"/>
              </w:rPr>
              <w:t>，</w:t>
            </w:r>
            <w:r w:rsidR="0039358B"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毎会計年度開始の日の前日までに</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予算は理事長が作成し</w:t>
            </w:r>
            <w:r w:rsidR="00C6144C" w:rsidRPr="0006714A">
              <w:rPr>
                <w:rFonts w:ascii="ＭＳ ゴシック" w:eastAsia="ＭＳ ゴシック" w:hAnsi="ＭＳ ゴシック" w:cs="ＭＳゴシック" w:hint="eastAsia"/>
                <w:color w:val="000000"/>
                <w:kern w:val="0"/>
                <w:sz w:val="18"/>
                <w:szCs w:val="18"/>
              </w:rPr>
              <w:t>，</w:t>
            </w:r>
          </w:p>
          <w:p w:rsidR="00D34AC9" w:rsidRDefault="0039358B" w:rsidP="0039358B">
            <w:pPr>
              <w:autoSpaceDE w:val="0"/>
              <w:autoSpaceDN w:val="0"/>
              <w:adjustRightInd w:val="0"/>
              <w:ind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例１</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理事会の承認</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例２</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理事会の決議を経て</w:t>
            </w:r>
            <w:r w:rsidR="00C6144C"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評議員会の承認</w:t>
            </w:r>
            <w:r w:rsidRPr="0006714A">
              <w:rPr>
                <w:rFonts w:ascii="ＭＳ ゴシック" w:eastAsia="ＭＳ ゴシック" w:hAnsi="ＭＳ ゴシック" w:cs="ＭＳゴシック" w:hint="eastAsia"/>
                <w:color w:val="000000"/>
                <w:kern w:val="0"/>
                <w:sz w:val="18"/>
                <w:szCs w:val="18"/>
              </w:rPr>
              <w:t>〉</w:t>
            </w:r>
            <w:r w:rsidR="00992ACA" w:rsidRPr="0006714A">
              <w:rPr>
                <w:rFonts w:ascii="ＭＳ ゴシック" w:eastAsia="ＭＳ ゴシック" w:hAnsi="ＭＳ ゴシック" w:cs="ＭＳゴシック" w:hint="eastAsia"/>
                <w:color w:val="000000"/>
                <w:kern w:val="0"/>
                <w:sz w:val="18"/>
                <w:szCs w:val="18"/>
              </w:rPr>
              <w:t>を受けなければならない</w:t>
            </w:r>
            <w:r w:rsidRPr="0006714A">
              <w:rPr>
                <w:rFonts w:ascii="ＭＳ ゴシック" w:eastAsia="ＭＳ ゴシック" w:hAnsi="ＭＳ ゴシック" w:cs="ＭＳゴシック" w:hint="eastAsia"/>
                <w:color w:val="000000"/>
                <w:kern w:val="0"/>
                <w:sz w:val="18"/>
                <w:szCs w:val="18"/>
              </w:rPr>
              <w:t>」</w:t>
            </w:r>
          </w:p>
          <w:p w:rsidR="00992ACA" w:rsidRPr="0006714A" w:rsidRDefault="00992ACA" w:rsidP="00D34AC9">
            <w:pPr>
              <w:autoSpaceDE w:val="0"/>
              <w:autoSpaceDN w:val="0"/>
              <w:adjustRightInd w:val="0"/>
              <w:ind w:firstLineChars="200" w:firstLine="36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としている。</w:t>
            </w:r>
          </w:p>
          <w:p w:rsidR="00992ACA" w:rsidRPr="0006714A" w:rsidRDefault="00992ACA" w:rsidP="0039358B">
            <w:pPr>
              <w:autoSpaceDE w:val="0"/>
              <w:autoSpaceDN w:val="0"/>
              <w:adjustRightInd w:val="0"/>
              <w:ind w:leftChars="200" w:left="580" w:hangingChars="100" w:hanging="16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color w:val="000000"/>
                <w:kern w:val="0"/>
                <w:sz w:val="16"/>
                <w:szCs w:val="16"/>
              </w:rPr>
              <w:t xml:space="preserve"> </w:t>
            </w:r>
            <w:r w:rsidR="0039358B"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定款において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予算を評議員会の承認事項とすることは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租税特別措置法第</w:t>
            </w:r>
            <w:r w:rsidRPr="0006714A">
              <w:rPr>
                <w:rFonts w:ascii="ＭＳ ゴシック" w:eastAsia="ＭＳ ゴシック" w:hAnsi="ＭＳ ゴシック" w:cs="ＭＳゴシック"/>
                <w:color w:val="000000"/>
                <w:kern w:val="0"/>
                <w:sz w:val="16"/>
                <w:szCs w:val="16"/>
              </w:rPr>
              <w:t xml:space="preserve">40 </w:t>
            </w:r>
            <w:r w:rsidRPr="0006714A">
              <w:rPr>
                <w:rFonts w:ascii="ＭＳ ゴシック" w:eastAsia="ＭＳ ゴシック" w:hAnsi="ＭＳ ゴシック" w:cs="ＭＳゴシック" w:hint="eastAsia"/>
                <w:color w:val="000000"/>
                <w:kern w:val="0"/>
                <w:sz w:val="16"/>
                <w:szCs w:val="16"/>
              </w:rPr>
              <w:t>条の適用を受ける場合の要件とされているため</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同条の適用を受けようとする法人は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例２の規定とする必要がある。</w:t>
            </w:r>
          </w:p>
          <w:p w:rsidR="00992ACA" w:rsidRPr="0006714A" w:rsidRDefault="00992ACA" w:rsidP="00E9283C">
            <w:pPr>
              <w:pStyle w:val="a3"/>
              <w:spacing w:line="240" w:lineRule="auto"/>
              <w:ind w:left="196" w:hangingChars="100" w:hanging="196"/>
              <w:rPr>
                <w:rFonts w:ascii="ＭＳ ゴシック" w:hAnsi="ＭＳ ゴシック"/>
                <w:color w:val="000000"/>
              </w:rPr>
            </w:pPr>
          </w:p>
        </w:tc>
        <w:tc>
          <w:tcPr>
            <w:tcW w:w="1435" w:type="dxa"/>
            <w:vMerge/>
            <w:shd w:val="clear" w:color="auto" w:fill="auto"/>
          </w:tcPr>
          <w:p w:rsidR="00992ACA" w:rsidRPr="0006714A" w:rsidRDefault="00992ACA" w:rsidP="00E9283C">
            <w:pPr>
              <w:pStyle w:val="a3"/>
              <w:wordWrap/>
              <w:spacing w:line="240" w:lineRule="auto"/>
              <w:rPr>
                <w:rFonts w:ascii="ＭＳ ゴシック" w:hAnsi="ＭＳ ゴシック"/>
                <w:color w:val="000000"/>
                <w:spacing w:val="0"/>
              </w:rPr>
            </w:pPr>
          </w:p>
        </w:tc>
      </w:tr>
    </w:tbl>
    <w:p w:rsidR="001139DD"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1139D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1139DD" w:rsidRPr="0006714A" w:rsidTr="00D34AC9">
        <w:trPr>
          <w:trHeight w:val="458"/>
          <w:jc w:val="center"/>
        </w:trPr>
        <w:tc>
          <w:tcPr>
            <w:tcW w:w="2016" w:type="dxa"/>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139DD" w:rsidRPr="0006714A" w:rsidTr="00D34AC9">
        <w:trPr>
          <w:trHeight w:val="14007"/>
          <w:jc w:val="center"/>
        </w:trPr>
        <w:tc>
          <w:tcPr>
            <w:tcW w:w="2016" w:type="dxa"/>
          </w:tcPr>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p w:rsidR="001139DD" w:rsidRPr="0006714A" w:rsidRDefault="001139DD" w:rsidP="00E9283C">
            <w:pPr>
              <w:pStyle w:val="a3"/>
              <w:spacing w:line="240" w:lineRule="auto"/>
              <w:rPr>
                <w:rFonts w:ascii="ＭＳ ゴシック" w:hAnsi="ＭＳ ゴシック"/>
                <w:color w:val="000000"/>
                <w:spacing w:val="0"/>
              </w:rPr>
            </w:pPr>
          </w:p>
        </w:tc>
        <w:tc>
          <w:tcPr>
            <w:tcW w:w="6244" w:type="dxa"/>
          </w:tcPr>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D34AC9" w:rsidRDefault="00CA1261" w:rsidP="006C22AA">
            <w:pPr>
              <w:autoSpaceDE w:val="0"/>
              <w:autoSpaceDN w:val="0"/>
              <w:adjustRightInd w:val="0"/>
              <w:ind w:leftChars="72" w:left="361" w:hangingChars="100" w:hanging="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w:t>
            </w:r>
            <w:r w:rsidR="00C666F4" w:rsidRPr="0006714A">
              <w:rPr>
                <w:rFonts w:ascii="ＭＳ ゴシック" w:eastAsia="ＭＳ ゴシック" w:hAnsi="ＭＳ ゴシック" w:hint="eastAsia"/>
                <w:color w:val="000000"/>
              </w:rPr>
              <w:t xml:space="preserve">エ　</w:t>
            </w:r>
            <w:r w:rsidR="001139DD" w:rsidRPr="0006714A">
              <w:rPr>
                <w:rFonts w:ascii="ＭＳ ゴシック" w:eastAsia="ＭＳ ゴシック" w:hAnsi="ＭＳ ゴシック" w:cs="ＭＳゴシック" w:hint="eastAsia"/>
                <w:color w:val="000000"/>
                <w:kern w:val="0"/>
                <w:sz w:val="20"/>
                <w:szCs w:val="20"/>
              </w:rPr>
              <w:t>予算の執行に当たって</w:t>
            </w:r>
            <w:r w:rsidR="00C6144C" w:rsidRPr="0006714A">
              <w:rPr>
                <w:rFonts w:ascii="ＭＳ ゴシック" w:eastAsia="ＭＳ ゴシック" w:hAnsi="ＭＳ ゴシック" w:cs="ＭＳゴシック" w:hint="eastAsia"/>
                <w:color w:val="000000"/>
                <w:kern w:val="0"/>
                <w:sz w:val="20"/>
                <w:szCs w:val="20"/>
              </w:rPr>
              <w:t>，</w:t>
            </w:r>
            <w:r w:rsidR="001139DD" w:rsidRPr="0006714A">
              <w:rPr>
                <w:rFonts w:ascii="ＭＳ ゴシック" w:eastAsia="ＭＳ ゴシック" w:hAnsi="ＭＳ ゴシック" w:cs="ＭＳゴシック" w:hint="eastAsia"/>
                <w:color w:val="000000"/>
                <w:kern w:val="0"/>
                <w:sz w:val="20"/>
                <w:szCs w:val="20"/>
              </w:rPr>
              <w:t>変更を加えるときは</w:t>
            </w:r>
            <w:r w:rsidR="00C6144C" w:rsidRPr="0006714A">
              <w:rPr>
                <w:rFonts w:ascii="ＭＳ ゴシック" w:eastAsia="ＭＳ ゴシック" w:hAnsi="ＭＳ ゴシック" w:cs="ＭＳゴシック" w:hint="eastAsia"/>
                <w:color w:val="000000"/>
                <w:kern w:val="0"/>
                <w:sz w:val="20"/>
                <w:szCs w:val="20"/>
              </w:rPr>
              <w:t>，</w:t>
            </w:r>
            <w:r w:rsidR="001139DD" w:rsidRPr="0006714A">
              <w:rPr>
                <w:rFonts w:ascii="ＭＳ ゴシック" w:eastAsia="ＭＳ ゴシック" w:hAnsi="ＭＳ ゴシック" w:cs="ＭＳゴシック" w:hint="eastAsia"/>
                <w:color w:val="000000"/>
                <w:kern w:val="0"/>
                <w:sz w:val="20"/>
                <w:szCs w:val="20"/>
              </w:rPr>
              <w:t>定款等に定</w:t>
            </w:r>
          </w:p>
          <w:p w:rsidR="001139DD" w:rsidRPr="00D34AC9" w:rsidRDefault="001139DD" w:rsidP="00D34AC9">
            <w:pPr>
              <w:autoSpaceDE w:val="0"/>
              <w:autoSpaceDN w:val="0"/>
              <w:adjustRightInd w:val="0"/>
              <w:ind w:leftChars="172" w:left="361"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める手続を経ているか。</w:t>
            </w: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2A4274" w:rsidRPr="0006714A" w:rsidRDefault="002A4274" w:rsidP="002A4274">
            <w:pPr>
              <w:autoSpaceDE w:val="0"/>
              <w:autoSpaceDN w:val="0"/>
              <w:adjustRightInd w:val="0"/>
              <w:ind w:firstLineChars="100" w:firstLine="210"/>
              <w:jc w:val="left"/>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予算についての</w:t>
            </w:r>
            <w:r w:rsidR="00E20299" w:rsidRPr="0006714A">
              <w:rPr>
                <w:rFonts w:ascii="ＭＳ ゴシック" w:eastAsia="ＭＳ ゴシック" w:hAnsi="ＭＳ ゴシック" w:hint="eastAsia"/>
                <w:color w:val="000000"/>
                <w:sz w:val="18"/>
                <w:szCs w:val="18"/>
              </w:rPr>
              <w:t>条文</w:t>
            </w:r>
          </w:p>
          <w:p w:rsidR="002A4274" w:rsidRPr="0006714A" w:rsidRDefault="002A4274" w:rsidP="002A4274">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定</w:t>
            </w:r>
            <w:r w:rsidR="00B82580">
              <w:rPr>
                <w:rFonts w:ascii="ＭＳ ゴシック" w:eastAsia="ＭＳ ゴシック" w:hAnsi="ＭＳ ゴシック" w:hint="eastAsia"/>
                <w:color w:val="000000"/>
                <w:sz w:val="18"/>
                <w:szCs w:val="18"/>
              </w:rPr>
              <w:t xml:space="preserve">　</w:t>
            </w:r>
            <w:r w:rsidR="00B82580">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color w:val="000000"/>
                <w:sz w:val="18"/>
                <w:szCs w:val="18"/>
              </w:rPr>
              <w:t>款</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rsidR="002A4274" w:rsidRPr="0006714A" w:rsidRDefault="002A4274" w:rsidP="002A4274">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経理規程</w:t>
            </w:r>
            <w:r w:rsidR="00B82580">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条</w:t>
            </w:r>
            <w:r w:rsidRPr="0006714A">
              <w:rPr>
                <w:rFonts w:ascii="ＭＳ ゴシック" w:eastAsia="ＭＳ ゴシック" w:hAnsi="ＭＳ ゴシック"/>
                <w:color w:val="000000"/>
                <w:sz w:val="18"/>
                <w:szCs w:val="18"/>
              </w:rPr>
              <w:t>～</w:t>
            </w:r>
            <w:r w:rsidR="00CC05FE">
              <w:rPr>
                <w:rFonts w:ascii="ＭＳ ゴシック" w:eastAsia="ＭＳ ゴシック" w:hAnsi="ＭＳ ゴシック" w:hint="eastAsia"/>
                <w:color w:val="000000"/>
                <w:sz w:val="18"/>
                <w:szCs w:val="18"/>
              </w:rPr>
              <w:t>第</w:t>
            </w:r>
            <w:r w:rsidRPr="0006714A">
              <w:rPr>
                <w:rFonts w:ascii="ＭＳ ゴシック" w:eastAsia="ＭＳ ゴシック" w:hAnsi="ＭＳ ゴシック"/>
                <w:color w:val="000000"/>
                <w:sz w:val="18"/>
                <w:szCs w:val="18"/>
              </w:rPr>
              <w:t xml:space="preserve">　　　条</w:t>
            </w:r>
            <w:r w:rsidRPr="0006714A">
              <w:rPr>
                <w:rFonts w:ascii="ＭＳ ゴシック" w:eastAsia="ＭＳ ゴシック" w:hAnsi="ＭＳ ゴシック" w:hint="eastAsia"/>
                <w:color w:val="000000"/>
                <w:sz w:val="18"/>
                <w:szCs w:val="18"/>
              </w:rPr>
              <w:t>）</w:t>
            </w:r>
          </w:p>
          <w:p w:rsidR="002A4274" w:rsidRPr="0006714A" w:rsidRDefault="002A4274" w:rsidP="002A4274">
            <w:pPr>
              <w:autoSpaceDE w:val="0"/>
              <w:autoSpaceDN w:val="0"/>
              <w:adjustRightInd w:val="0"/>
              <w:ind w:firstLineChars="100" w:firstLine="120"/>
              <w:jc w:val="left"/>
              <w:rPr>
                <w:rFonts w:ascii="ＭＳ ゴシック" w:eastAsia="ＭＳ ゴシック" w:hAnsi="ＭＳ ゴシック"/>
                <w:color w:val="000000"/>
                <w:sz w:val="12"/>
                <w:szCs w:val="12"/>
              </w:rPr>
            </w:pPr>
          </w:p>
          <w:p w:rsidR="002A4274" w:rsidRPr="0006714A" w:rsidRDefault="002A4274" w:rsidP="002A4274">
            <w:pPr>
              <w:autoSpaceDE w:val="0"/>
              <w:autoSpaceDN w:val="0"/>
              <w:adjustRightInd w:val="0"/>
              <w:ind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　補正</w:t>
            </w:r>
            <w:r w:rsidRPr="0006714A">
              <w:rPr>
                <w:rFonts w:ascii="ＭＳ ゴシック" w:eastAsia="ＭＳ ゴシック" w:hAnsi="ＭＳ ゴシック"/>
                <w:color w:val="000000"/>
                <w:sz w:val="18"/>
                <w:szCs w:val="18"/>
              </w:rPr>
              <w:t>予算</w:t>
            </w:r>
            <w:r w:rsidRPr="0006714A">
              <w:rPr>
                <w:rFonts w:ascii="ＭＳ ゴシック" w:eastAsia="ＭＳ ゴシック" w:hAnsi="ＭＳ ゴシック" w:hint="eastAsia"/>
                <w:color w:val="000000"/>
                <w:sz w:val="18"/>
                <w:szCs w:val="18"/>
              </w:rPr>
              <w:t>承認(前年度</w:t>
            </w:r>
            <w:r w:rsidRPr="0006714A">
              <w:rPr>
                <w:rFonts w:ascii="ＭＳ ゴシック" w:eastAsia="ＭＳ ゴシック" w:hAnsi="ＭＳ ゴシック"/>
                <w:color w:val="000000"/>
                <w:sz w:val="18"/>
                <w:szCs w:val="18"/>
              </w:rPr>
              <w:t>，前々年度</w:t>
            </w:r>
            <w:r w:rsidRPr="0006714A">
              <w:rPr>
                <w:rFonts w:ascii="ＭＳ ゴシック" w:eastAsia="ＭＳ ゴシック" w:hAnsi="ＭＳ ゴシック" w:hint="eastAsia"/>
                <w:color w:val="000000"/>
                <w:sz w:val="18"/>
                <w:szCs w:val="18"/>
              </w:rPr>
              <w:t>)</w:t>
            </w: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2"/>
              <w:gridCol w:w="1134"/>
              <w:gridCol w:w="1418"/>
              <w:gridCol w:w="1198"/>
            </w:tblGrid>
            <w:tr w:rsidR="002A4274" w:rsidRPr="0006714A" w:rsidTr="00263C19">
              <w:tc>
                <w:tcPr>
                  <w:tcW w:w="567" w:type="dxa"/>
                  <w:shd w:val="clear" w:color="auto" w:fill="auto"/>
                </w:tcPr>
                <w:p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年度</w:t>
                  </w:r>
                </w:p>
              </w:tc>
              <w:tc>
                <w:tcPr>
                  <w:tcW w:w="992" w:type="dxa"/>
                  <w:shd w:val="clear" w:color="auto" w:fill="auto"/>
                </w:tcPr>
                <w:p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会名称</w:t>
                  </w:r>
                </w:p>
              </w:tc>
              <w:tc>
                <w:tcPr>
                  <w:tcW w:w="1134" w:type="dxa"/>
                  <w:shd w:val="clear" w:color="auto" w:fill="auto"/>
                </w:tcPr>
                <w:p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開催年月日</w:t>
                  </w:r>
                </w:p>
              </w:tc>
              <w:tc>
                <w:tcPr>
                  <w:tcW w:w="1418" w:type="dxa"/>
                  <w:shd w:val="clear" w:color="auto" w:fill="auto"/>
                </w:tcPr>
                <w:p w:rsidR="002A4274" w:rsidRPr="0006714A" w:rsidRDefault="002A4274"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議事録への記載</w:t>
                  </w:r>
                </w:p>
              </w:tc>
              <w:tc>
                <w:tcPr>
                  <w:tcW w:w="1198" w:type="dxa"/>
                  <w:shd w:val="clear" w:color="auto" w:fill="auto"/>
                </w:tcPr>
                <w:p w:rsidR="002A4274" w:rsidRPr="0006714A" w:rsidRDefault="002A4274"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予算書の添付</w:t>
                  </w:r>
                </w:p>
              </w:tc>
            </w:tr>
            <w:tr w:rsidR="00005591" w:rsidRPr="0006714A" w:rsidTr="00263C19">
              <w:tc>
                <w:tcPr>
                  <w:tcW w:w="567" w:type="dxa"/>
                  <w:vMerge w:val="restart"/>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ind w:firstLineChars="23" w:firstLine="37"/>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val="restart"/>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理事会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r>
            <w:tr w:rsidR="00005591" w:rsidRPr="0006714A" w:rsidTr="00263C19">
              <w:tc>
                <w:tcPr>
                  <w:tcW w:w="567" w:type="dxa"/>
                  <w:vMerge/>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992"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評議員会</w:t>
                  </w:r>
                </w:p>
              </w:tc>
              <w:tc>
                <w:tcPr>
                  <w:tcW w:w="1134" w:type="dxa"/>
                  <w:shd w:val="clear" w:color="auto" w:fill="auto"/>
                </w:tcPr>
                <w:p w:rsidR="00005591" w:rsidRPr="0006714A" w:rsidRDefault="00005591" w:rsidP="00263C19">
                  <w:pPr>
                    <w:autoSpaceDE w:val="0"/>
                    <w:autoSpaceDN w:val="0"/>
                    <w:adjustRightInd w:val="0"/>
                    <w:jc w:val="left"/>
                    <w:rPr>
                      <w:rFonts w:ascii="ＭＳ ゴシック" w:eastAsia="ＭＳ ゴシック" w:hAnsi="ＭＳ ゴシック"/>
                      <w:color w:val="000000"/>
                      <w:sz w:val="18"/>
                      <w:szCs w:val="18"/>
                    </w:rPr>
                  </w:pPr>
                </w:p>
              </w:tc>
              <w:tc>
                <w:tcPr>
                  <w:tcW w:w="141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c>
                <w:tcPr>
                  <w:tcW w:w="1198" w:type="dxa"/>
                  <w:shd w:val="clear" w:color="auto" w:fill="auto"/>
                </w:tcPr>
                <w:p w:rsidR="00005591" w:rsidRPr="0006714A" w:rsidRDefault="00005591" w:rsidP="00263C19">
                  <w:pPr>
                    <w:autoSpaceDE w:val="0"/>
                    <w:autoSpaceDN w:val="0"/>
                    <w:adjustRightInd w:val="0"/>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有 ・ 無</w:t>
                  </w:r>
                </w:p>
              </w:tc>
            </w:tr>
          </w:tbl>
          <w:p w:rsidR="002A4274" w:rsidRPr="0006714A" w:rsidRDefault="002A4274" w:rsidP="002A4274">
            <w:pPr>
              <w:autoSpaceDE w:val="0"/>
              <w:autoSpaceDN w:val="0"/>
              <w:adjustRightInd w:val="0"/>
              <w:ind w:firstLineChars="100" w:firstLine="120"/>
              <w:jc w:val="left"/>
              <w:rPr>
                <w:rFonts w:ascii="ＭＳ ゴシック" w:eastAsia="ＭＳ ゴシック" w:hAnsi="ＭＳ ゴシック"/>
                <w:color w:val="000000"/>
                <w:sz w:val="12"/>
                <w:szCs w:val="12"/>
              </w:rPr>
            </w:pPr>
          </w:p>
          <w:p w:rsidR="001139DD" w:rsidRPr="0006714A" w:rsidRDefault="001139DD" w:rsidP="00E9283C">
            <w:pPr>
              <w:pStyle w:val="a3"/>
              <w:spacing w:line="240" w:lineRule="auto"/>
              <w:ind w:left="1"/>
              <w:rPr>
                <w:rFonts w:ascii="ＭＳ ゴシック" w:hAnsi="ＭＳ ゴシック"/>
                <w:color w:val="000000"/>
                <w:spacing w:val="0"/>
              </w:rPr>
            </w:pPr>
          </w:p>
          <w:p w:rsidR="001139DD" w:rsidRPr="0006714A" w:rsidRDefault="001139DD" w:rsidP="00E9283C">
            <w:pPr>
              <w:pStyle w:val="a3"/>
              <w:spacing w:line="240" w:lineRule="auto"/>
              <w:ind w:left="1"/>
              <w:rPr>
                <w:rFonts w:ascii="ＭＳ ゴシック" w:hAnsi="ＭＳ ゴシック"/>
                <w:color w:val="000000"/>
                <w:spacing w:val="0"/>
              </w:rPr>
            </w:pPr>
          </w:p>
          <w:p w:rsidR="001139DD" w:rsidRPr="0006714A" w:rsidRDefault="001139DD"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B84B4F" w:rsidRPr="0006714A" w:rsidRDefault="00B84B4F" w:rsidP="00E9283C">
            <w:pPr>
              <w:pStyle w:val="a3"/>
              <w:spacing w:line="240" w:lineRule="auto"/>
              <w:ind w:left="1"/>
              <w:rPr>
                <w:rFonts w:ascii="ＭＳ ゴシック" w:hAnsi="ＭＳ ゴシック"/>
                <w:color w:val="000000"/>
                <w:spacing w:val="0"/>
              </w:rPr>
            </w:pPr>
          </w:p>
          <w:p w:rsidR="001139DD" w:rsidRPr="0006714A" w:rsidRDefault="008C42A4" w:rsidP="008C42A4">
            <w:pPr>
              <w:pStyle w:val="a3"/>
              <w:spacing w:line="240" w:lineRule="auto"/>
              <w:ind w:left="1" w:firstLineChars="30" w:firstLine="60"/>
              <w:rPr>
                <w:rFonts w:ascii="ＭＳ ゴシック" w:hAnsi="ＭＳ ゴシック"/>
                <w:color w:val="000000"/>
                <w:spacing w:val="0"/>
              </w:rPr>
            </w:pPr>
            <w:r w:rsidRPr="0006714A">
              <w:rPr>
                <w:rFonts w:ascii="ＭＳ ゴシック" w:hAnsi="ＭＳ ゴシック"/>
                <w:color w:val="000000"/>
                <w:spacing w:val="0"/>
              </w:rPr>
              <w:t>②　〔事業</w:t>
            </w:r>
            <w:r w:rsidRPr="0006714A">
              <w:rPr>
                <w:rFonts w:ascii="ＭＳ ゴシック" w:hAnsi="ＭＳ ゴシック" w:hint="eastAsia"/>
                <w:color w:val="000000"/>
                <w:spacing w:val="0"/>
              </w:rPr>
              <w:t>活動</w:t>
            </w:r>
            <w:r w:rsidR="001139DD" w:rsidRPr="0006714A">
              <w:rPr>
                <w:rFonts w:ascii="ＭＳ ゴシック" w:hAnsi="ＭＳ ゴシック" w:hint="eastAsia"/>
                <w:color w:val="000000"/>
                <w:spacing w:val="0"/>
              </w:rPr>
              <w:t>計算書]</w:t>
            </w:r>
          </w:p>
          <w:p w:rsidR="001139DD" w:rsidRPr="0006714A" w:rsidRDefault="00C666F4"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ア</w:t>
            </w:r>
            <w:r w:rsidR="001139DD" w:rsidRPr="0006714A">
              <w:rPr>
                <w:rFonts w:ascii="ＭＳ ゴシック" w:hAnsi="ＭＳ ゴシック" w:hint="eastAsia"/>
                <w:color w:val="000000"/>
              </w:rPr>
              <w:t xml:space="preserve"> </w:t>
            </w:r>
            <w:r w:rsidRPr="0006714A">
              <w:rPr>
                <w:rFonts w:ascii="ＭＳ ゴシック" w:hAnsi="ＭＳ ゴシック"/>
                <w:color w:val="000000"/>
              </w:rPr>
              <w:t xml:space="preserve"> </w:t>
            </w:r>
            <w:r w:rsidR="001139DD" w:rsidRPr="0006714A">
              <w:rPr>
                <w:rFonts w:ascii="ＭＳ ゴシック" w:hAnsi="ＭＳ ゴシック" w:hint="eastAsia"/>
                <w:color w:val="000000"/>
              </w:rPr>
              <w:t>計算書類に整合性がとれているか。</w:t>
            </w: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06" w:hangingChars="100" w:hanging="196"/>
              <w:rPr>
                <w:rFonts w:ascii="ＭＳ ゴシック" w:hAnsi="ＭＳ ゴシック"/>
                <w:color w:val="000000"/>
              </w:rPr>
            </w:pPr>
          </w:p>
          <w:p w:rsidR="00B84B4F" w:rsidRPr="0006714A" w:rsidRDefault="00B84B4F" w:rsidP="00E9283C">
            <w:pPr>
              <w:pStyle w:val="a3"/>
              <w:spacing w:line="240" w:lineRule="auto"/>
              <w:ind w:leftChars="100" w:left="406" w:hangingChars="100" w:hanging="196"/>
              <w:rPr>
                <w:rFonts w:ascii="ＭＳ ゴシック" w:hAnsi="ＭＳ ゴシック"/>
                <w:color w:val="000000"/>
              </w:rPr>
            </w:pPr>
          </w:p>
          <w:p w:rsidR="00B84B4F" w:rsidRPr="0006714A" w:rsidRDefault="00B84B4F" w:rsidP="00E9283C">
            <w:pPr>
              <w:pStyle w:val="a3"/>
              <w:spacing w:line="240" w:lineRule="auto"/>
              <w:ind w:leftChars="100" w:left="406" w:hangingChars="100" w:hanging="196"/>
              <w:rPr>
                <w:rFonts w:ascii="ＭＳ ゴシック" w:hAnsi="ＭＳ ゴシック"/>
                <w:color w:val="000000"/>
              </w:rPr>
            </w:pPr>
          </w:p>
          <w:p w:rsidR="00AF6864" w:rsidRPr="0006714A" w:rsidRDefault="00AF6864" w:rsidP="00E9283C">
            <w:pPr>
              <w:pStyle w:val="a3"/>
              <w:spacing w:line="240" w:lineRule="auto"/>
              <w:ind w:leftChars="100" w:left="406" w:hangingChars="100" w:hanging="196"/>
              <w:rPr>
                <w:rFonts w:ascii="ＭＳ ゴシック" w:hAnsi="ＭＳ ゴシック"/>
                <w:color w:val="000000"/>
              </w:rPr>
            </w:pPr>
          </w:p>
          <w:p w:rsidR="00AF6864" w:rsidRPr="0006714A" w:rsidRDefault="00AF6864" w:rsidP="00E9283C">
            <w:pPr>
              <w:pStyle w:val="a3"/>
              <w:spacing w:line="240" w:lineRule="auto"/>
              <w:ind w:leftChars="100" w:left="406" w:hangingChars="100" w:hanging="196"/>
              <w:rPr>
                <w:rFonts w:ascii="ＭＳ ゴシック" w:hAnsi="ＭＳ ゴシック"/>
                <w:color w:val="000000"/>
              </w:rPr>
            </w:pPr>
          </w:p>
          <w:p w:rsidR="00AF6864" w:rsidRPr="0006714A" w:rsidRDefault="00AF6864" w:rsidP="00E9283C">
            <w:pPr>
              <w:pStyle w:val="a3"/>
              <w:spacing w:line="240" w:lineRule="auto"/>
              <w:ind w:leftChars="100" w:left="406" w:hangingChars="100" w:hanging="196"/>
              <w:rPr>
                <w:rFonts w:ascii="ＭＳ ゴシック" w:hAnsi="ＭＳ ゴシック"/>
                <w:color w:val="000000"/>
              </w:rPr>
            </w:pPr>
          </w:p>
          <w:p w:rsidR="00AF6864" w:rsidRPr="0006714A" w:rsidRDefault="00AF6864" w:rsidP="00E9283C">
            <w:pPr>
              <w:pStyle w:val="a3"/>
              <w:spacing w:line="240" w:lineRule="auto"/>
              <w:ind w:leftChars="100" w:left="406" w:hangingChars="100" w:hanging="196"/>
              <w:rPr>
                <w:rFonts w:ascii="ＭＳ ゴシック" w:hAnsi="ＭＳ ゴシック"/>
                <w:color w:val="000000"/>
              </w:rPr>
            </w:pPr>
          </w:p>
          <w:p w:rsidR="00AF6864" w:rsidRPr="0006714A" w:rsidRDefault="00AF6864" w:rsidP="00E9283C">
            <w:pPr>
              <w:pStyle w:val="a3"/>
              <w:spacing w:line="240" w:lineRule="auto"/>
              <w:ind w:leftChars="100" w:left="406" w:hangingChars="100" w:hanging="196"/>
              <w:rPr>
                <w:rFonts w:ascii="ＭＳ ゴシック" w:hAnsi="ＭＳ ゴシック"/>
                <w:color w:val="000000"/>
              </w:rPr>
            </w:pPr>
          </w:p>
          <w:p w:rsidR="001139DD" w:rsidRPr="0006714A" w:rsidRDefault="00C666F4"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イ　</w:t>
            </w:r>
            <w:r w:rsidR="001139DD" w:rsidRPr="0006714A">
              <w:rPr>
                <w:rFonts w:ascii="ＭＳ ゴシック" w:hAnsi="ＭＳ ゴシック" w:hint="eastAsia"/>
                <w:color w:val="000000"/>
              </w:rPr>
              <w:t>事業活動計算書の様式が会計基準に則しているか。</w:t>
            </w: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E9283C">
            <w:pPr>
              <w:pStyle w:val="a3"/>
              <w:spacing w:line="240" w:lineRule="auto"/>
              <w:ind w:leftChars="100" w:left="410" w:hangingChars="100" w:hanging="200"/>
              <w:rPr>
                <w:rFonts w:ascii="ＭＳ ゴシック" w:hAnsi="ＭＳ ゴシック"/>
                <w:color w:val="000000"/>
                <w:spacing w:val="0"/>
              </w:rPr>
            </w:pPr>
          </w:p>
          <w:p w:rsidR="001139DD" w:rsidRPr="0006714A" w:rsidRDefault="001139DD" w:rsidP="00CD252A">
            <w:pPr>
              <w:autoSpaceDE w:val="0"/>
              <w:autoSpaceDN w:val="0"/>
              <w:adjustRightInd w:val="0"/>
              <w:ind w:firstLineChars="100" w:firstLine="210"/>
              <w:jc w:val="left"/>
              <w:rPr>
                <w:rFonts w:ascii="ＭＳ ゴシック" w:eastAsia="ＭＳ ゴシック" w:hAnsi="ＭＳ ゴシック"/>
                <w:color w:val="000000"/>
              </w:rPr>
            </w:pPr>
          </w:p>
        </w:tc>
        <w:tc>
          <w:tcPr>
            <w:tcW w:w="1800" w:type="dxa"/>
          </w:tcPr>
          <w:p w:rsidR="001139DD" w:rsidRPr="00CA5B8D" w:rsidRDefault="001139DD" w:rsidP="00D37DB4">
            <w:pPr>
              <w:pStyle w:val="a3"/>
              <w:spacing w:line="240" w:lineRule="auto"/>
              <w:rPr>
                <w:rFonts w:ascii="ＭＳ ゴシック" w:hAnsi="ＭＳ ゴシック"/>
                <w:spacing w:val="0"/>
              </w:rPr>
            </w:pPr>
          </w:p>
          <w:p w:rsidR="001139DD"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109054347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7061105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921DF8" w:rsidRPr="00CA5B8D" w:rsidRDefault="00921DF8" w:rsidP="00D37DB4">
            <w:pPr>
              <w:pStyle w:val="a3"/>
              <w:spacing w:line="240" w:lineRule="auto"/>
              <w:rPr>
                <w:rFonts w:ascii="ＭＳ ゴシック" w:hAnsi="ＭＳ ゴシック"/>
                <w:spacing w:val="0"/>
              </w:rPr>
            </w:pPr>
          </w:p>
          <w:p w:rsidR="00921DF8" w:rsidRPr="00CA5B8D" w:rsidRDefault="00921DF8" w:rsidP="00D37DB4">
            <w:pPr>
              <w:pStyle w:val="a3"/>
              <w:spacing w:line="240" w:lineRule="auto"/>
              <w:rPr>
                <w:rFonts w:ascii="ＭＳ ゴシック" w:hAnsi="ＭＳ ゴシック"/>
                <w:spacing w:val="0"/>
              </w:rPr>
            </w:pPr>
          </w:p>
          <w:p w:rsidR="00406D3D" w:rsidRPr="00CA5B8D" w:rsidRDefault="00406D3D"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sz w:val="28"/>
                <w:szCs w:val="28"/>
              </w:rPr>
            </w:pPr>
          </w:p>
          <w:p w:rsidR="001139DD"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195193541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0465643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1139DD"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21265113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0042092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139DD" w:rsidRPr="00CA5B8D" w:rsidRDefault="001139DD" w:rsidP="00D37DB4">
            <w:pPr>
              <w:pStyle w:val="a3"/>
              <w:spacing w:line="240" w:lineRule="auto"/>
              <w:rPr>
                <w:rFonts w:ascii="ＭＳ ゴシック" w:hAnsi="ＭＳ ゴシック"/>
                <w:spacing w:val="0"/>
              </w:rPr>
            </w:pPr>
          </w:p>
          <w:p w:rsidR="001139DD" w:rsidRPr="00CA5B8D" w:rsidRDefault="001139DD" w:rsidP="00D37DB4">
            <w:pPr>
              <w:pStyle w:val="a3"/>
              <w:spacing w:line="240" w:lineRule="auto"/>
              <w:rPr>
                <w:rFonts w:ascii="ＭＳ ゴシック" w:hAnsi="ＭＳ ゴシック"/>
                <w:spacing w:val="0"/>
              </w:rPr>
            </w:pPr>
          </w:p>
        </w:tc>
      </w:tr>
    </w:tbl>
    <w:p w:rsidR="001139DD"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1139DD"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1139DD" w:rsidRPr="0006714A" w:rsidTr="00E9283C">
        <w:trPr>
          <w:trHeight w:val="421"/>
        </w:trPr>
        <w:tc>
          <w:tcPr>
            <w:tcW w:w="4111" w:type="dxa"/>
            <w:shd w:val="clear" w:color="auto" w:fill="auto"/>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shd w:val="clear" w:color="auto" w:fill="auto"/>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shd w:val="clear" w:color="auto" w:fill="auto"/>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shd w:val="clear" w:color="auto" w:fill="auto"/>
            <w:vAlign w:val="center"/>
          </w:tcPr>
          <w:p w:rsidR="001139DD" w:rsidRPr="0006714A" w:rsidRDefault="001139D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CD252A" w:rsidRPr="0006714A" w:rsidTr="00E9283C">
        <w:trPr>
          <w:trHeight w:val="1220"/>
        </w:trPr>
        <w:tc>
          <w:tcPr>
            <w:tcW w:w="4120" w:type="dxa"/>
            <w:gridSpan w:val="2"/>
            <w:tcBorders>
              <w:bottom w:val="nil"/>
            </w:tcBorders>
            <w:shd w:val="clear" w:color="auto" w:fill="auto"/>
          </w:tcPr>
          <w:p w:rsidR="00921DF8" w:rsidRPr="0006714A" w:rsidRDefault="00921DF8" w:rsidP="001139DD">
            <w:pPr>
              <w:ind w:left="200" w:hangingChars="100" w:hanging="200"/>
              <w:rPr>
                <w:rFonts w:ascii="ＭＳ ゴシック" w:eastAsia="ＭＳ ゴシック" w:hAnsi="ＭＳ ゴシック" w:cs="ＭＳゴシック"/>
                <w:color w:val="000000"/>
                <w:kern w:val="0"/>
                <w:sz w:val="20"/>
                <w:szCs w:val="20"/>
              </w:rPr>
            </w:pPr>
          </w:p>
          <w:p w:rsidR="00C666F4" w:rsidRPr="0006714A" w:rsidRDefault="00CD252A" w:rsidP="00C666F4">
            <w:pPr>
              <w:ind w:left="200" w:hangingChars="100" w:hanging="20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666F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予算の執行に当たって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年度途中で予算との乖離等が見込まれる場合は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必要な収入及び支出について補正予算を編成するものとする。</w:t>
            </w:r>
          </w:p>
          <w:p w:rsidR="00C666F4" w:rsidRPr="0006714A" w:rsidRDefault="00C666F4" w:rsidP="00C666F4">
            <w:pPr>
              <w:ind w:leftChars="100" w:left="210" w:firstLineChars="58" w:firstLine="70"/>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乖離額等が法人の運営に支障がな</w:t>
            </w:r>
          </w:p>
          <w:p w:rsidR="00C666F4" w:rsidRPr="0006714A" w:rsidRDefault="00CD252A" w:rsidP="00C666F4">
            <w:pPr>
              <w:ind w:leftChars="100" w:left="210" w:firstLineChars="108" w:firstLine="216"/>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く</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軽微な範囲にと</w:t>
            </w:r>
            <w:r w:rsidR="00C666F4" w:rsidRPr="0006714A">
              <w:rPr>
                <w:rFonts w:ascii="ＭＳ ゴシック" w:eastAsia="ＭＳ ゴシック" w:hAnsi="ＭＳ ゴシック" w:cs="ＭＳゴシック" w:hint="eastAsia"/>
                <w:color w:val="000000"/>
                <w:kern w:val="0"/>
                <w:sz w:val="20"/>
                <w:szCs w:val="20"/>
              </w:rPr>
              <w:t xml:space="preserve">どまる場合は，こ </w:t>
            </w:r>
          </w:p>
          <w:p w:rsidR="00CD252A" w:rsidRPr="0006714A" w:rsidRDefault="00C666F4" w:rsidP="00DE1E59">
            <w:pPr>
              <w:autoSpaceDE w:val="0"/>
              <w:autoSpaceDN w:val="0"/>
              <w:adjustRightInd w:val="0"/>
              <w:ind w:firstLineChars="224" w:firstLine="448"/>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の限りではない</w:t>
            </w:r>
            <w:r w:rsidRPr="0006714A">
              <w:rPr>
                <w:rFonts w:ascii="ＭＳ ゴシック" w:eastAsia="ＭＳ ゴシック" w:hAnsi="ＭＳ ゴシック" w:cs="ＭＳゴシック" w:hint="eastAsia"/>
                <w:color w:val="000000"/>
                <w:kern w:val="0"/>
                <w:sz w:val="16"/>
                <w:szCs w:val="16"/>
              </w:rPr>
              <w:t>（留意事項２の（</w:t>
            </w:r>
            <w:r w:rsidR="00DE1E59" w:rsidRPr="0006714A">
              <w:rPr>
                <w:rFonts w:ascii="ＭＳ ゴシック" w:eastAsia="ＭＳ ゴシック" w:hAnsi="ＭＳ ゴシック" w:cs="ＭＳゴシック" w:hint="eastAsia"/>
                <w:color w:val="000000"/>
                <w:kern w:val="0"/>
                <w:sz w:val="16"/>
                <w:szCs w:val="16"/>
              </w:rPr>
              <w:t>2</w:t>
            </w:r>
            <w:r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20"/>
                <w:szCs w:val="20"/>
              </w:rPr>
              <w:t>。</w:t>
            </w:r>
          </w:p>
        </w:tc>
        <w:tc>
          <w:tcPr>
            <w:tcW w:w="1980" w:type="dxa"/>
            <w:shd w:val="clear" w:color="auto" w:fill="auto"/>
          </w:tcPr>
          <w:p w:rsidR="00921DF8" w:rsidRPr="0006714A" w:rsidRDefault="00921DF8" w:rsidP="00E9283C">
            <w:pPr>
              <w:widowControl/>
              <w:jc w:val="left"/>
              <w:rPr>
                <w:rFonts w:ascii="ＭＳ ゴシック" w:eastAsia="ＭＳ ゴシック" w:hAnsi="ＭＳ ゴシック" w:cs="ＭＳゴシック"/>
                <w:color w:val="000000"/>
                <w:kern w:val="0"/>
                <w:sz w:val="20"/>
                <w:szCs w:val="20"/>
              </w:rPr>
            </w:pPr>
          </w:p>
          <w:p w:rsidR="00CD252A" w:rsidRPr="0006714A" w:rsidRDefault="00CD252A"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資金収支予算書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資金収支計算書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理事会議事録</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評議員会議事録</w:t>
            </w:r>
          </w:p>
        </w:tc>
        <w:tc>
          <w:tcPr>
            <w:tcW w:w="2396" w:type="dxa"/>
            <w:shd w:val="clear" w:color="auto" w:fill="auto"/>
          </w:tcPr>
          <w:p w:rsidR="00921DF8" w:rsidRPr="0006714A" w:rsidRDefault="00921DF8" w:rsidP="00E9283C">
            <w:pPr>
              <w:pStyle w:val="a3"/>
              <w:spacing w:line="240" w:lineRule="auto"/>
              <w:rPr>
                <w:rFonts w:ascii="ＭＳ ゴシック" w:hAnsi="ＭＳ ゴシック" w:cs="ＭＳゴシック"/>
                <w:color w:val="000000"/>
              </w:rPr>
            </w:pPr>
          </w:p>
          <w:p w:rsidR="00CD252A" w:rsidRPr="0006714A" w:rsidRDefault="00CD252A" w:rsidP="00E20299">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留意事項２の（</w:t>
            </w:r>
            <w:r w:rsidR="00E2029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val="restart"/>
            <w:shd w:val="clear" w:color="auto" w:fill="auto"/>
          </w:tcPr>
          <w:p w:rsidR="00E72BCC" w:rsidRPr="0006714A" w:rsidRDefault="00E72BCC" w:rsidP="00E72BCC">
            <w:pPr>
              <w:pStyle w:val="a3"/>
              <w:wordWrap/>
              <w:spacing w:line="240" w:lineRule="auto"/>
              <w:rPr>
                <w:rFonts w:ascii="ＭＳ ゴシック" w:hAnsi="ＭＳ ゴシック"/>
                <w:color w:val="000000"/>
                <w:spacing w:val="0"/>
              </w:rPr>
            </w:pPr>
          </w:p>
          <w:p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E20299" w:rsidRPr="0006714A" w:rsidRDefault="00E20299" w:rsidP="00E2029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E72BCC" w:rsidRPr="0006714A" w:rsidRDefault="00E72BCC" w:rsidP="00E72BCC">
            <w:pPr>
              <w:pStyle w:val="a3"/>
              <w:wordWrap/>
              <w:spacing w:line="240" w:lineRule="auto"/>
              <w:rPr>
                <w:rFonts w:ascii="ＭＳ ゴシック" w:hAnsi="ＭＳ ゴシック"/>
                <w:color w:val="000000"/>
                <w:spacing w:val="0"/>
              </w:rPr>
            </w:pPr>
          </w:p>
          <w:p w:rsidR="00CD252A" w:rsidRPr="0006714A" w:rsidRDefault="00CD252A" w:rsidP="000B3AE5">
            <w:pPr>
              <w:pStyle w:val="a3"/>
              <w:wordWrap/>
              <w:spacing w:line="240" w:lineRule="auto"/>
              <w:rPr>
                <w:rFonts w:ascii="ＭＳ ゴシック" w:hAnsi="ＭＳ ゴシック"/>
                <w:color w:val="000000"/>
                <w:spacing w:val="0"/>
              </w:rPr>
            </w:pPr>
          </w:p>
        </w:tc>
      </w:tr>
      <w:tr w:rsidR="00CD252A" w:rsidRPr="0006714A" w:rsidTr="001A472D">
        <w:trPr>
          <w:trHeight w:val="4440"/>
        </w:trPr>
        <w:tc>
          <w:tcPr>
            <w:tcW w:w="8496" w:type="dxa"/>
            <w:gridSpan w:val="4"/>
            <w:tcBorders>
              <w:top w:val="nil"/>
              <w:bottom w:val="nil"/>
            </w:tcBorders>
            <w:shd w:val="clear" w:color="auto" w:fill="auto"/>
          </w:tcPr>
          <w:p w:rsidR="002641F0" w:rsidRPr="0006714A" w:rsidRDefault="002641F0" w:rsidP="002641F0">
            <w:pPr>
              <w:autoSpaceDE w:val="0"/>
              <w:autoSpaceDN w:val="0"/>
              <w:adjustRightInd w:val="0"/>
              <w:spacing w:line="160" w:lineRule="exact"/>
              <w:ind w:left="200" w:hangingChars="100" w:hanging="200"/>
              <w:jc w:val="left"/>
              <w:rPr>
                <w:rFonts w:ascii="ＭＳ ゴシック" w:eastAsia="ＭＳ ゴシック" w:hAnsi="ＭＳ ゴシック" w:cs="ＭＳゴシック"/>
                <w:color w:val="000000"/>
                <w:kern w:val="0"/>
                <w:sz w:val="20"/>
                <w:szCs w:val="20"/>
              </w:rPr>
            </w:pPr>
          </w:p>
          <w:p w:rsidR="00C666F4" w:rsidRPr="0006714A" w:rsidRDefault="00CD252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666F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理事長等法人の業務執行を行う理事は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予算の執行に当たっては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定款や経理規程に基づいて決定・承認された範囲内で権限及び責任を有するものであり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理事長等の権限及び責任の範囲について明確にするため</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当初予算を変更し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補正予算を編成する場合の手続については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法人の定款</w:t>
            </w:r>
            <w:r w:rsidRPr="008227A0">
              <w:rPr>
                <w:rFonts w:ascii="ＭＳ ゴシック" w:eastAsia="ＭＳ ゴシック" w:hAnsi="ＭＳ ゴシック" w:cs="ＭＳゴシック" w:hint="eastAsia"/>
                <w:color w:val="000000"/>
                <w:kern w:val="0"/>
                <w:sz w:val="12"/>
                <w:szCs w:val="12"/>
                <w:u w:val="single"/>
              </w:rPr>
              <w:t>（注）</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経理規程等において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定めておく</w:t>
            </w:r>
            <w:r w:rsidR="000868EB" w:rsidRPr="0006714A">
              <w:rPr>
                <w:rFonts w:ascii="ＭＳ ゴシック" w:eastAsia="ＭＳ ゴシック" w:hAnsi="ＭＳ ゴシック" w:cs="ＭＳゴシック" w:hint="eastAsia"/>
                <w:color w:val="000000"/>
                <w:kern w:val="0"/>
                <w:sz w:val="20"/>
                <w:szCs w:val="20"/>
              </w:rPr>
              <w:t>べきものである。</w:t>
            </w:r>
          </w:p>
          <w:p w:rsidR="002641F0" w:rsidRPr="0006714A" w:rsidRDefault="00C666F4" w:rsidP="002641F0">
            <w:pPr>
              <w:autoSpaceDE w:val="0"/>
              <w:autoSpaceDN w:val="0"/>
              <w:adjustRightInd w:val="0"/>
              <w:ind w:leftChars="50" w:left="105" w:firstLineChars="145" w:firstLine="17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補正予算を編成することを要しない軽微な乖離の範囲についても</w:t>
            </w:r>
            <w:r w:rsidR="00C6144C" w:rsidRPr="0006714A">
              <w:rPr>
                <w:rFonts w:ascii="ＭＳ ゴシック" w:eastAsia="ＭＳ ゴシック" w:hAnsi="ＭＳ ゴシック" w:cs="ＭＳゴシック" w:hint="eastAsia"/>
                <w:color w:val="000000"/>
                <w:kern w:val="0"/>
                <w:sz w:val="20"/>
                <w:szCs w:val="20"/>
              </w:rPr>
              <w:t>，</w:t>
            </w:r>
            <w:r w:rsidR="00CD252A" w:rsidRPr="0006714A">
              <w:rPr>
                <w:rFonts w:ascii="ＭＳ ゴシック" w:eastAsia="ＭＳ ゴシック" w:hAnsi="ＭＳ ゴシック" w:cs="ＭＳゴシック" w:hint="eastAsia"/>
                <w:color w:val="000000"/>
                <w:kern w:val="0"/>
                <w:sz w:val="20"/>
                <w:szCs w:val="20"/>
              </w:rPr>
              <w:t>規程や予算等にお</w:t>
            </w:r>
          </w:p>
          <w:p w:rsidR="00C666F4" w:rsidRPr="0006714A" w:rsidRDefault="00CD252A" w:rsidP="00370285">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いて定めておく</w:t>
            </w:r>
            <w:r w:rsidR="000868EB" w:rsidRPr="0006714A">
              <w:rPr>
                <w:rFonts w:ascii="ＭＳ ゴシック" w:eastAsia="ＭＳ ゴシック" w:hAnsi="ＭＳ ゴシック" w:cs="ＭＳゴシック" w:hint="eastAsia"/>
                <w:color w:val="000000"/>
                <w:kern w:val="0"/>
                <w:sz w:val="20"/>
                <w:szCs w:val="20"/>
              </w:rPr>
              <w:t>ことが望ましい。</w:t>
            </w:r>
          </w:p>
          <w:p w:rsidR="002641F0" w:rsidRPr="0006714A" w:rsidRDefault="00C666F4" w:rsidP="002641F0">
            <w:pPr>
              <w:autoSpaceDE w:val="0"/>
              <w:autoSpaceDN w:val="0"/>
              <w:adjustRightInd w:val="0"/>
              <w:ind w:leftChars="50" w:left="105" w:firstLineChars="157" w:firstLine="188"/>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CD252A" w:rsidRPr="0006714A">
              <w:rPr>
                <w:rFonts w:ascii="ＭＳ ゴシック" w:eastAsia="ＭＳ ゴシック" w:hAnsi="ＭＳ ゴシック" w:cs="ＭＳゴシック" w:hint="eastAsia"/>
                <w:color w:val="000000"/>
                <w:kern w:val="0"/>
                <w:sz w:val="20"/>
                <w:szCs w:val="20"/>
              </w:rPr>
              <w:t>支出総額が予算より増加する場合や収入が予算より減少する場合であって予算どおり</w:t>
            </w:r>
          </w:p>
          <w:p w:rsidR="002641F0"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に支出を行うと欠損が生じる場合等予算と乖離が生じている場合には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理事長等予算の</w:t>
            </w:r>
          </w:p>
          <w:p w:rsidR="002641F0"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執行を担当する理事が理事会で説明を行い承認を受ける等の対応を行うことが適当であ</w:t>
            </w:r>
          </w:p>
          <w:p w:rsidR="00CD252A" w:rsidRPr="0006714A" w:rsidRDefault="00CD252A" w:rsidP="002641F0">
            <w:pPr>
              <w:autoSpaceDE w:val="0"/>
              <w:autoSpaceDN w:val="0"/>
              <w:adjustRightInd w:val="0"/>
              <w:ind w:leftChars="50" w:left="105" w:firstLineChars="157" w:firstLine="31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る。</w:t>
            </w:r>
          </w:p>
          <w:p w:rsidR="00CD252A" w:rsidRPr="0006714A" w:rsidRDefault="00CD252A" w:rsidP="002641F0">
            <w:pPr>
              <w:autoSpaceDE w:val="0"/>
              <w:autoSpaceDN w:val="0"/>
              <w:adjustRightInd w:val="0"/>
              <w:ind w:leftChars="100" w:left="210" w:firstLineChars="50" w:firstLine="8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（注）定款例第</w:t>
            </w:r>
            <w:r w:rsidRPr="0006714A">
              <w:rPr>
                <w:rFonts w:ascii="ＭＳ ゴシック" w:eastAsia="ＭＳ ゴシック" w:hAnsi="ＭＳ ゴシック" w:cs="ＭＳゴシック"/>
                <w:color w:val="000000"/>
                <w:kern w:val="0"/>
                <w:sz w:val="16"/>
                <w:szCs w:val="16"/>
              </w:rPr>
              <w:t xml:space="preserve">31 </w:t>
            </w:r>
            <w:r w:rsidRPr="0006714A">
              <w:rPr>
                <w:rFonts w:ascii="ＭＳ ゴシック" w:eastAsia="ＭＳ ゴシック" w:hAnsi="ＭＳ ゴシック" w:cs="ＭＳゴシック" w:hint="eastAsia"/>
                <w:color w:val="000000"/>
                <w:kern w:val="0"/>
                <w:sz w:val="16"/>
                <w:szCs w:val="16"/>
              </w:rPr>
              <w:t>条第１項においては</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予算の変更は作成と同様の手続を経ることとされている。</w:t>
            </w:r>
          </w:p>
          <w:p w:rsidR="002641F0" w:rsidRPr="0006714A" w:rsidRDefault="002641F0" w:rsidP="002641F0">
            <w:pPr>
              <w:autoSpaceDE w:val="0"/>
              <w:autoSpaceDN w:val="0"/>
              <w:adjustRightInd w:val="0"/>
              <w:spacing w:line="160" w:lineRule="exact"/>
              <w:ind w:left="200" w:hangingChars="100" w:hanging="200"/>
              <w:jc w:val="left"/>
              <w:rPr>
                <w:rFonts w:ascii="ＭＳ ゴシック" w:eastAsia="ＭＳ ゴシック" w:hAnsi="ＭＳ ゴシック" w:cs="ＭＳゴシック"/>
                <w:color w:val="000000"/>
                <w:kern w:val="0"/>
                <w:sz w:val="20"/>
                <w:szCs w:val="20"/>
              </w:rPr>
            </w:pPr>
          </w:p>
          <w:p w:rsidR="002641F0" w:rsidRPr="0006714A" w:rsidRDefault="00CD252A"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2641F0" w:rsidRPr="0006714A">
              <w:rPr>
                <w:rFonts w:ascii="ＭＳ ゴシック" w:eastAsia="ＭＳ ゴシック" w:hAnsi="ＭＳ ゴシック" w:cs="ＭＳゴシック"/>
                <w:color w:val="000000"/>
                <w:kern w:val="0"/>
                <w:sz w:val="20"/>
                <w:szCs w:val="20"/>
              </w:rPr>
              <w:t>[</w:t>
            </w:r>
            <w:r w:rsidR="002641F0" w:rsidRPr="0006714A">
              <w:rPr>
                <w:rFonts w:ascii="ＭＳ ゴシック" w:eastAsia="ＭＳ ゴシック" w:hAnsi="ＭＳ ゴシック" w:cs="ＭＳゴシック" w:hint="eastAsia"/>
                <w:color w:val="000000"/>
                <w:kern w:val="0"/>
                <w:sz w:val="20"/>
                <w:szCs w:val="20"/>
              </w:rPr>
              <w:t>確認</w:t>
            </w:r>
            <w:r w:rsidR="002641F0"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予算に軽微な範囲とはいえない乖離がある</w:t>
            </w:r>
            <w:r w:rsidR="002641F0"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場合に補正予算が定款等に定める手続に従って編成されているか。</w:t>
            </w:r>
          </w:p>
          <w:p w:rsidR="000B3AE5" w:rsidRPr="0006714A" w:rsidRDefault="002641F0" w:rsidP="002641F0">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0B3AE5" w:rsidRPr="0006714A">
              <w:rPr>
                <w:rFonts w:ascii="ＭＳ ゴシック" w:eastAsia="ＭＳ ゴシック" w:hAnsi="ＭＳ ゴシック" w:cs="ＭＳゴシック" w:hint="eastAsia"/>
                <w:color w:val="000000"/>
                <w:kern w:val="0"/>
                <w:sz w:val="18"/>
                <w:szCs w:val="18"/>
              </w:rPr>
              <w:t xml:space="preserve"> ・ </w:t>
            </w:r>
            <w:r w:rsidR="000B3AE5"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上記のとおり規程や予算における基準がある場合にはそれに従っているか</w:t>
            </w:r>
            <w:r w:rsidR="000B3AE5" w:rsidRPr="0006714A">
              <w:rPr>
                <w:rFonts w:ascii="ＭＳ ゴシック" w:eastAsia="ＭＳ ゴシック" w:hAnsi="ＭＳ ゴシック" w:cs="ＭＳゴシック" w:hint="eastAsia"/>
                <w:color w:val="000000"/>
                <w:kern w:val="0"/>
                <w:sz w:val="18"/>
                <w:szCs w:val="18"/>
              </w:rPr>
              <w:t>。</w:t>
            </w:r>
          </w:p>
          <w:p w:rsidR="000B3AE5" w:rsidRPr="0006714A" w:rsidRDefault="000B3AE5" w:rsidP="000B3AE5">
            <w:pPr>
              <w:autoSpaceDE w:val="0"/>
              <w:autoSpaceDN w:val="0"/>
              <w:adjustRightInd w:val="0"/>
              <w:ind w:leftChars="100" w:left="210"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基準が定められていない場合にあっては</w:t>
            </w:r>
            <w:r w:rsidR="00C6144C" w:rsidRPr="0006714A">
              <w:rPr>
                <w:rFonts w:ascii="ＭＳ ゴシック" w:eastAsia="ＭＳ ゴシック" w:hAnsi="ＭＳ ゴシック" w:cs="ＭＳゴシック" w:hint="eastAsia"/>
                <w:color w:val="000000"/>
                <w:kern w:val="0"/>
                <w:sz w:val="18"/>
                <w:szCs w:val="18"/>
              </w:rPr>
              <w:t>，</w:t>
            </w:r>
            <w:r w:rsidR="00CD252A" w:rsidRPr="0006714A">
              <w:rPr>
                <w:rFonts w:ascii="ＭＳ ゴシック" w:eastAsia="ＭＳ ゴシック" w:hAnsi="ＭＳ ゴシック" w:cs="ＭＳゴシック" w:hint="eastAsia"/>
                <w:color w:val="000000"/>
                <w:kern w:val="0"/>
                <w:sz w:val="18"/>
                <w:szCs w:val="18"/>
              </w:rPr>
              <w:t>理事会において説明等がなされているか</w:t>
            </w:r>
            <w:r w:rsidRPr="0006714A">
              <w:rPr>
                <w:rFonts w:ascii="ＭＳ ゴシック" w:eastAsia="ＭＳ ゴシック" w:hAnsi="ＭＳ ゴシック" w:cs="ＭＳゴシック" w:hint="eastAsia"/>
                <w:color w:val="000000"/>
                <w:kern w:val="0"/>
                <w:sz w:val="18"/>
                <w:szCs w:val="18"/>
              </w:rPr>
              <w:t>。</w:t>
            </w:r>
          </w:p>
          <w:p w:rsidR="002641F0" w:rsidRPr="0006714A" w:rsidRDefault="000B3AE5" w:rsidP="001A472D">
            <w:pPr>
              <w:autoSpaceDE w:val="0"/>
              <w:autoSpaceDN w:val="0"/>
              <w:adjustRightInd w:val="0"/>
              <w:ind w:leftChars="100" w:left="210" w:firstLineChars="150" w:firstLine="27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CD252A" w:rsidRPr="0006714A">
              <w:rPr>
                <w:rFonts w:ascii="ＭＳ ゴシック" w:eastAsia="ＭＳ ゴシック" w:hAnsi="ＭＳ ゴシック" w:cs="ＭＳゴシック" w:hint="eastAsia"/>
                <w:color w:val="000000"/>
                <w:kern w:val="0"/>
                <w:sz w:val="18"/>
                <w:szCs w:val="18"/>
              </w:rPr>
              <w:t>法人の事業規模から見て明らかに軽微とはいえない乖離がないか。</w:t>
            </w:r>
          </w:p>
        </w:tc>
        <w:tc>
          <w:tcPr>
            <w:tcW w:w="1435" w:type="dxa"/>
            <w:vMerge/>
            <w:shd w:val="clear" w:color="auto" w:fill="auto"/>
          </w:tcPr>
          <w:p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rsidTr="000B3AE5">
        <w:trPr>
          <w:trHeight w:val="781"/>
        </w:trPr>
        <w:tc>
          <w:tcPr>
            <w:tcW w:w="4120" w:type="dxa"/>
            <w:gridSpan w:val="2"/>
            <w:tcBorders>
              <w:top w:val="single" w:sz="4" w:space="0" w:color="auto"/>
              <w:bottom w:val="nil"/>
            </w:tcBorders>
            <w:shd w:val="clear" w:color="auto" w:fill="auto"/>
          </w:tcPr>
          <w:p w:rsidR="000B3AE5" w:rsidRPr="0006714A" w:rsidRDefault="000B3AE5" w:rsidP="00D0432E">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CD252A" w:rsidRPr="0006714A" w:rsidRDefault="00CD252A" w:rsidP="000B3AE5">
            <w:pPr>
              <w:autoSpaceDE w:val="0"/>
              <w:autoSpaceDN w:val="0"/>
              <w:adjustRightInd w:val="0"/>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0B3AE5" w:rsidRPr="0006714A">
              <w:rPr>
                <w:rFonts w:ascii="ＭＳ ゴシック" w:eastAsia="ＭＳ ゴシック" w:hAnsi="ＭＳ ゴシック" w:cs="ＭＳゴシック"/>
                <w:color w:val="000000"/>
                <w:kern w:val="0"/>
                <w:sz w:val="20"/>
                <w:szCs w:val="20"/>
              </w:rPr>
              <w:t>[</w:t>
            </w:r>
            <w:r w:rsidR="000B3AE5" w:rsidRPr="0006714A">
              <w:rPr>
                <w:rFonts w:ascii="ＭＳ ゴシック" w:eastAsia="ＭＳ ゴシック" w:hAnsi="ＭＳ ゴシック" w:cs="ＭＳゴシック" w:hint="eastAsia"/>
                <w:color w:val="000000"/>
                <w:kern w:val="0"/>
                <w:sz w:val="20"/>
                <w:szCs w:val="20"/>
              </w:rPr>
              <w:t>確認</w:t>
            </w:r>
            <w:r w:rsidR="000B3AE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事業活動計算書の次期繰越活動増減差額と貸借対照表の次期繰越活動増減差額は一致しているか</w:t>
            </w:r>
            <w:r w:rsidR="000B3AE5" w:rsidRPr="0006714A">
              <w:rPr>
                <w:rFonts w:ascii="ＭＳ ゴシック" w:eastAsia="ＭＳ ゴシック" w:hAnsi="ＭＳ ゴシック" w:cs="ＭＳゴシック" w:hint="eastAsia"/>
                <w:color w:val="000000"/>
                <w:kern w:val="0"/>
                <w:sz w:val="20"/>
                <w:szCs w:val="20"/>
              </w:rPr>
              <w:t>。</w:t>
            </w:r>
          </w:p>
        </w:tc>
        <w:tc>
          <w:tcPr>
            <w:tcW w:w="1980" w:type="dxa"/>
            <w:shd w:val="clear" w:color="auto" w:fill="auto"/>
          </w:tcPr>
          <w:p w:rsidR="00CD252A" w:rsidRPr="0006714A" w:rsidRDefault="00CD252A" w:rsidP="00E9283C">
            <w:pPr>
              <w:widowControl/>
              <w:jc w:val="left"/>
              <w:rPr>
                <w:rFonts w:ascii="ＭＳ ゴシック" w:eastAsia="ＭＳ ゴシック" w:hAnsi="ＭＳ ゴシック"/>
                <w:color w:val="000000"/>
              </w:rPr>
            </w:pPr>
          </w:p>
          <w:p w:rsidR="000B3AE5" w:rsidRPr="0006714A" w:rsidRDefault="000B3AE5"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事業活動計算書, 貸借対照表</w:t>
            </w:r>
          </w:p>
        </w:tc>
        <w:tc>
          <w:tcPr>
            <w:tcW w:w="2396" w:type="dxa"/>
            <w:shd w:val="clear" w:color="auto" w:fill="auto"/>
          </w:tcPr>
          <w:p w:rsidR="000B3AE5" w:rsidRPr="0006714A" w:rsidRDefault="000B3AE5" w:rsidP="00D0432E">
            <w:pPr>
              <w:autoSpaceDE w:val="0"/>
              <w:autoSpaceDN w:val="0"/>
              <w:adjustRightInd w:val="0"/>
              <w:jc w:val="left"/>
              <w:rPr>
                <w:rFonts w:ascii="ＭＳ ゴシック" w:eastAsia="ＭＳ ゴシック" w:hAnsi="ＭＳ ゴシック" w:cs="ＭＳゴシック"/>
                <w:color w:val="000000"/>
                <w:kern w:val="0"/>
                <w:sz w:val="20"/>
                <w:szCs w:val="20"/>
              </w:rPr>
            </w:pPr>
          </w:p>
          <w:p w:rsidR="00CD252A" w:rsidRPr="0006714A" w:rsidRDefault="00CD252A" w:rsidP="00DE1E59">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会計省令第１条第２</w:t>
            </w:r>
            <w:r w:rsidRPr="0006714A">
              <w:rPr>
                <w:rFonts w:ascii="ＭＳ ゴシック" w:eastAsia="ＭＳ ゴシック" w:hAnsi="ＭＳ ゴシック" w:cs="ＭＳゴシック" w:hint="eastAsia"/>
                <w:color w:val="000000"/>
                <w:sz w:val="20"/>
                <w:szCs w:val="20"/>
              </w:rPr>
              <w:t>項</w:t>
            </w:r>
          </w:p>
        </w:tc>
        <w:tc>
          <w:tcPr>
            <w:tcW w:w="1435" w:type="dxa"/>
            <w:vMerge w:val="restart"/>
            <w:shd w:val="clear" w:color="auto" w:fill="auto"/>
          </w:tcPr>
          <w:p w:rsidR="000B3AE5" w:rsidRPr="0006714A" w:rsidRDefault="000B3AE5" w:rsidP="000B3AE5">
            <w:pPr>
              <w:pStyle w:val="a3"/>
              <w:wordWrap/>
              <w:spacing w:line="240" w:lineRule="auto"/>
              <w:rPr>
                <w:rFonts w:ascii="ＭＳ ゴシック" w:hAnsi="ＭＳ ゴシック"/>
                <w:color w:val="000000"/>
                <w:spacing w:val="0"/>
              </w:rPr>
            </w:pPr>
          </w:p>
          <w:p w:rsidR="000B3AE5" w:rsidRPr="0006714A" w:rsidRDefault="000B3AE5" w:rsidP="000B3AE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0B3AE5" w:rsidRPr="0006714A" w:rsidRDefault="000B3AE5" w:rsidP="000B3AE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rsidTr="00AF6864">
        <w:trPr>
          <w:trHeight w:val="1870"/>
        </w:trPr>
        <w:tc>
          <w:tcPr>
            <w:tcW w:w="8496" w:type="dxa"/>
            <w:gridSpan w:val="4"/>
            <w:tcBorders>
              <w:top w:val="nil"/>
              <w:bottom w:val="dotted" w:sz="4" w:space="0" w:color="auto"/>
            </w:tcBorders>
            <w:shd w:val="clear" w:color="auto" w:fill="auto"/>
          </w:tcPr>
          <w:p w:rsidR="000B3AE5" w:rsidRPr="0006714A" w:rsidRDefault="000B3AE5" w:rsidP="00D0432E">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sz w:val="12"/>
                <w:szCs w:val="12"/>
              </w:rPr>
              <w:t xml:space="preserve">○　</w:t>
            </w:r>
            <w:r w:rsidRPr="0006714A">
              <w:rPr>
                <w:rFonts w:ascii="ＭＳ ゴシック" w:hAnsi="ＭＳ ゴシック" w:cs="ＭＳゴシック"/>
                <w:color w:val="000000"/>
                <w:sz w:val="12"/>
                <w:szCs w:val="12"/>
              </w:rPr>
              <w:t xml:space="preserve">　</w:t>
            </w:r>
            <w:r w:rsidRPr="0006714A">
              <w:rPr>
                <w:rFonts w:ascii="ＭＳ ゴシック" w:hAnsi="ＭＳ ゴシック" w:cs="ＭＳゴシック" w:hint="eastAsia"/>
                <w:color w:val="000000"/>
              </w:rPr>
              <w:t>事業活動計算書の</w:t>
            </w:r>
            <w:r w:rsidR="00CD252A" w:rsidRPr="0006714A">
              <w:rPr>
                <w:rFonts w:ascii="ＭＳ ゴシック" w:hAnsi="ＭＳ ゴシック" w:cs="ＭＳゴシック" w:hint="eastAsia"/>
                <w:color w:val="000000"/>
              </w:rPr>
              <w:t>当期活動増減差額と貸借対照表の「（うち当期活動増減差額）」が一</w:t>
            </w:r>
          </w:p>
          <w:p w:rsidR="00CD252A" w:rsidRPr="0006714A" w:rsidRDefault="00CD252A" w:rsidP="000B3AE5">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致しているか。</w:t>
            </w:r>
          </w:p>
          <w:p w:rsidR="00FF37C6" w:rsidRPr="0006714A" w:rsidRDefault="00FF37C6" w:rsidP="00C9610B">
            <w:pPr>
              <w:pStyle w:val="a3"/>
              <w:numPr>
                <w:ilvl w:val="0"/>
                <w:numId w:val="29"/>
              </w:numPr>
              <w:spacing w:line="240" w:lineRule="auto"/>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① = ②　，</w:t>
            </w:r>
            <w:r w:rsidRPr="0006714A">
              <w:rPr>
                <w:rFonts w:ascii="ＭＳ ゴシック" w:hAnsi="ＭＳ ゴシック" w:cs="ＭＳゴシック"/>
                <w:color w:val="000000"/>
                <w:sz w:val="18"/>
                <w:szCs w:val="18"/>
              </w:rPr>
              <w:t xml:space="preserve">③ </w:t>
            </w: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④</w:t>
            </w:r>
          </w:p>
          <w:p w:rsidR="00FF37C6" w:rsidRPr="00B82580" w:rsidRDefault="00EE1564" w:rsidP="00EE1564">
            <w:pPr>
              <w:pStyle w:val="a3"/>
              <w:spacing w:line="240" w:lineRule="auto"/>
              <w:ind w:leftChars="-16" w:left="-34" w:firstLineChars="305" w:firstLine="537"/>
              <w:rPr>
                <w:rFonts w:ascii="ＭＳ ゴシック" w:hAnsi="ＭＳ ゴシック" w:cs="ＭＳゴシック"/>
                <w:color w:val="000000"/>
                <w:sz w:val="18"/>
                <w:szCs w:val="18"/>
                <w:u w:val="single"/>
              </w:rPr>
            </w:pPr>
            <w:r w:rsidRPr="00B82580">
              <w:rPr>
                <w:rFonts w:ascii="ＭＳ ゴシック" w:hAnsi="ＭＳ ゴシック" w:cs="ＭＳゴシック" w:hint="eastAsia"/>
                <w:color w:val="000000"/>
                <w:sz w:val="18"/>
                <w:szCs w:val="18"/>
                <w:u w:val="single"/>
              </w:rPr>
              <w:t>①</w:t>
            </w:r>
            <w:r w:rsidR="00FF37C6" w:rsidRPr="00B82580">
              <w:rPr>
                <w:rFonts w:ascii="ＭＳ ゴシック" w:hAnsi="ＭＳ ゴシック" w:cs="ＭＳゴシック" w:hint="eastAsia"/>
                <w:color w:val="000000"/>
                <w:sz w:val="18"/>
                <w:szCs w:val="18"/>
                <w:u w:val="single"/>
              </w:rPr>
              <w:t xml:space="preserve">　事業活動計算書の次期繰越活動増減差額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rsidR="00FF37C6" w:rsidRPr="00B82580" w:rsidRDefault="00EE1564" w:rsidP="00EE1564">
            <w:pPr>
              <w:pStyle w:val="a3"/>
              <w:spacing w:line="240" w:lineRule="auto"/>
              <w:ind w:leftChars="-8" w:left="-17" w:firstLineChars="300" w:firstLine="528"/>
              <w:rPr>
                <w:rFonts w:ascii="ＭＳ ゴシック" w:hAnsi="ＭＳ ゴシック" w:cs="ＭＳゴシック"/>
                <w:color w:val="000000"/>
                <w:sz w:val="18"/>
                <w:szCs w:val="18"/>
                <w:u w:val="single"/>
              </w:rPr>
            </w:pPr>
            <w:r w:rsidRPr="00B82580">
              <w:rPr>
                <w:rFonts w:ascii="ＭＳ ゴシック" w:hAnsi="ＭＳ ゴシック" w:cs="ＭＳゴシック" w:hint="eastAsia"/>
                <w:color w:val="000000"/>
                <w:sz w:val="18"/>
                <w:szCs w:val="18"/>
                <w:u w:val="single"/>
              </w:rPr>
              <w:t>②</w:t>
            </w:r>
            <w:r w:rsidR="00FF37C6" w:rsidRPr="00B82580">
              <w:rPr>
                <w:rFonts w:ascii="ＭＳ ゴシック" w:hAnsi="ＭＳ ゴシック" w:cs="ＭＳゴシック" w:hint="eastAsia"/>
                <w:color w:val="000000"/>
                <w:sz w:val="18"/>
                <w:szCs w:val="18"/>
                <w:u w:val="single"/>
              </w:rPr>
              <w:t xml:space="preserve">　貸借対照表の次期繰越活動増減差額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rsidR="00FF37C6" w:rsidRPr="00B82580" w:rsidRDefault="00EE1564" w:rsidP="00EE1564">
            <w:pPr>
              <w:pStyle w:val="a3"/>
              <w:spacing w:line="240" w:lineRule="auto"/>
              <w:ind w:leftChars="-16" w:left="-34" w:firstLineChars="305" w:firstLine="537"/>
              <w:rPr>
                <w:rFonts w:ascii="ＭＳ ゴシック" w:hAnsi="ＭＳ ゴシック"/>
                <w:color w:val="000000"/>
                <w:sz w:val="18"/>
                <w:szCs w:val="18"/>
                <w:u w:val="single"/>
              </w:rPr>
            </w:pPr>
            <w:r w:rsidRPr="00B82580">
              <w:rPr>
                <w:rFonts w:ascii="ＭＳ ゴシック" w:hAnsi="ＭＳ ゴシック" w:cs="ＭＳゴシック" w:hint="eastAsia"/>
                <w:color w:val="000000"/>
                <w:sz w:val="18"/>
                <w:szCs w:val="18"/>
                <w:u w:val="single"/>
              </w:rPr>
              <w:t>③</w:t>
            </w:r>
            <w:r w:rsidR="00FF37C6" w:rsidRPr="00B82580">
              <w:rPr>
                <w:rFonts w:ascii="ＭＳ ゴシック" w:hAnsi="ＭＳ ゴシック" w:cs="ＭＳゴシック" w:hint="eastAsia"/>
                <w:color w:val="000000"/>
                <w:sz w:val="18"/>
                <w:szCs w:val="18"/>
                <w:u w:val="single"/>
              </w:rPr>
              <w:t xml:space="preserve">　事業活動計算書の当期活動増減差額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p w:rsidR="00FF37C6" w:rsidRPr="00B82580" w:rsidRDefault="00EE1564" w:rsidP="00EE1564">
            <w:pPr>
              <w:pStyle w:val="a3"/>
              <w:spacing w:line="240" w:lineRule="auto"/>
              <w:ind w:leftChars="-16" w:left="-34" w:firstLineChars="305" w:firstLine="537"/>
              <w:rPr>
                <w:rFonts w:ascii="ＭＳ ゴシック" w:hAnsi="ＭＳ ゴシック"/>
                <w:color w:val="000000"/>
                <w:sz w:val="18"/>
                <w:szCs w:val="18"/>
                <w:u w:val="single"/>
              </w:rPr>
            </w:pPr>
            <w:r w:rsidRPr="00B82580">
              <w:rPr>
                <w:rFonts w:ascii="ＭＳ ゴシック" w:hAnsi="ＭＳ ゴシック" w:cs="ＭＳゴシック" w:hint="eastAsia"/>
                <w:color w:val="000000"/>
                <w:sz w:val="18"/>
                <w:szCs w:val="18"/>
                <w:u w:val="single"/>
              </w:rPr>
              <w:t>④</w:t>
            </w:r>
            <w:r w:rsidR="00FF37C6" w:rsidRPr="00B82580">
              <w:rPr>
                <w:rFonts w:ascii="ＭＳ ゴシック" w:hAnsi="ＭＳ ゴシック" w:cs="ＭＳゴシック" w:hint="eastAsia"/>
                <w:color w:val="000000"/>
                <w:sz w:val="18"/>
                <w:szCs w:val="18"/>
                <w:u w:val="single"/>
              </w:rPr>
              <w:t xml:space="preserve">  貸借対照表の「（うち当期活動増減差額）」 [　</w:t>
            </w:r>
            <w:r w:rsidR="00FF37C6" w:rsidRPr="00B82580">
              <w:rPr>
                <w:rFonts w:ascii="ＭＳ ゴシック" w:hAnsi="ＭＳ ゴシック" w:cs="ＭＳゴシック"/>
                <w:color w:val="000000"/>
                <w:sz w:val="18"/>
                <w:szCs w:val="18"/>
                <w:u w:val="single"/>
              </w:rPr>
              <w:t xml:space="preserve">　　　　　　</w:t>
            </w:r>
            <w:r w:rsidR="00FF37C6" w:rsidRPr="00B82580">
              <w:rPr>
                <w:rFonts w:ascii="ＭＳ ゴシック" w:hAnsi="ＭＳ ゴシック" w:cs="ＭＳゴシック" w:hint="eastAsia"/>
                <w:color w:val="000000"/>
                <w:sz w:val="18"/>
                <w:szCs w:val="18"/>
                <w:u w:val="single"/>
              </w:rPr>
              <w:t xml:space="preserve"> 　]円</w:t>
            </w:r>
          </w:p>
        </w:tc>
        <w:tc>
          <w:tcPr>
            <w:tcW w:w="1435" w:type="dxa"/>
            <w:vMerge/>
            <w:shd w:val="clear" w:color="auto" w:fill="auto"/>
          </w:tcPr>
          <w:p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rsidTr="00AF6864">
        <w:trPr>
          <w:trHeight w:val="761"/>
        </w:trPr>
        <w:tc>
          <w:tcPr>
            <w:tcW w:w="4120" w:type="dxa"/>
            <w:gridSpan w:val="2"/>
            <w:tcBorders>
              <w:top w:val="dotted" w:sz="4" w:space="0" w:color="auto"/>
              <w:bottom w:val="single" w:sz="4" w:space="0" w:color="FFFFFF"/>
            </w:tcBorders>
            <w:shd w:val="clear" w:color="auto" w:fill="auto"/>
          </w:tcPr>
          <w:p w:rsidR="00CD252A" w:rsidRPr="0006714A" w:rsidRDefault="00CD252A" w:rsidP="00E9283C">
            <w:pPr>
              <w:rPr>
                <w:rFonts w:ascii="ＭＳ ゴシック" w:eastAsia="ＭＳ ゴシック" w:hAnsi="ＭＳ ゴシック"/>
                <w:color w:val="000000"/>
                <w:sz w:val="20"/>
                <w:szCs w:val="20"/>
              </w:rPr>
            </w:pPr>
          </w:p>
        </w:tc>
        <w:tc>
          <w:tcPr>
            <w:tcW w:w="1980" w:type="dxa"/>
            <w:tcBorders>
              <w:top w:val="dotted" w:sz="4" w:space="0" w:color="auto"/>
              <w:bottom w:val="single" w:sz="4" w:space="0" w:color="000000"/>
            </w:tcBorders>
            <w:shd w:val="clear" w:color="auto" w:fill="auto"/>
          </w:tcPr>
          <w:p w:rsidR="00CD252A" w:rsidRPr="0006714A" w:rsidRDefault="008D75DD" w:rsidP="00E9283C">
            <w:pPr>
              <w:widowControl/>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事業活動計算書</w:t>
            </w:r>
          </w:p>
        </w:tc>
        <w:tc>
          <w:tcPr>
            <w:tcW w:w="2396" w:type="dxa"/>
            <w:tcBorders>
              <w:top w:val="dotted" w:sz="4" w:space="0" w:color="auto"/>
              <w:bottom w:val="single" w:sz="4" w:space="0" w:color="000000"/>
            </w:tcBorders>
            <w:shd w:val="clear" w:color="auto" w:fill="auto"/>
          </w:tcPr>
          <w:p w:rsidR="00CD252A" w:rsidRPr="0006714A" w:rsidRDefault="00CD252A"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会計省令第2号第１様式から第４様式まで</w:t>
            </w:r>
          </w:p>
        </w:tc>
        <w:tc>
          <w:tcPr>
            <w:tcW w:w="1435" w:type="dxa"/>
            <w:vMerge/>
            <w:shd w:val="clear" w:color="auto" w:fill="auto"/>
          </w:tcPr>
          <w:p w:rsidR="00CD252A" w:rsidRPr="0006714A" w:rsidRDefault="00CD252A" w:rsidP="00E9283C">
            <w:pPr>
              <w:pStyle w:val="a3"/>
              <w:wordWrap/>
              <w:spacing w:line="240" w:lineRule="auto"/>
              <w:rPr>
                <w:rFonts w:ascii="ＭＳ ゴシック" w:hAnsi="ＭＳ ゴシック"/>
                <w:color w:val="000000"/>
                <w:spacing w:val="0"/>
              </w:rPr>
            </w:pPr>
          </w:p>
        </w:tc>
      </w:tr>
      <w:tr w:rsidR="00CD252A" w:rsidRPr="0006714A" w:rsidTr="002F025F">
        <w:trPr>
          <w:trHeight w:val="3773"/>
        </w:trPr>
        <w:tc>
          <w:tcPr>
            <w:tcW w:w="8496" w:type="dxa"/>
            <w:gridSpan w:val="4"/>
            <w:tcBorders>
              <w:top w:val="single" w:sz="4" w:space="0" w:color="FFFFFF"/>
            </w:tcBorders>
            <w:shd w:val="clear" w:color="auto" w:fill="auto"/>
          </w:tcPr>
          <w:p w:rsidR="00CD252A" w:rsidRPr="0006714A" w:rsidRDefault="00CD252A" w:rsidP="00CD252A">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p>
          <w:p w:rsidR="00CD252A" w:rsidRPr="0006714A" w:rsidRDefault="008E2FB4" w:rsidP="000B3AE5">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2701925</wp:posOffset>
                      </wp:positionH>
                      <wp:positionV relativeFrom="paragraph">
                        <wp:posOffset>37465</wp:posOffset>
                      </wp:positionV>
                      <wp:extent cx="2486660" cy="561975"/>
                      <wp:effectExtent l="0" t="0" r="0" b="0"/>
                      <wp:wrapNone/>
                      <wp:docPr id="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61975"/>
                              </a:xfrm>
                              <a:prstGeom prst="rect">
                                <a:avLst/>
                              </a:prstGeom>
                              <a:solidFill>
                                <a:srgbClr val="FFFFFF"/>
                              </a:solidFill>
                              <a:ln w="6350">
                                <a:solidFill>
                                  <a:srgbClr val="000000"/>
                                </a:solidFill>
                                <a:miter lim="800000"/>
                                <a:headEnd/>
                                <a:tailEnd/>
                              </a:ln>
                            </wps:spPr>
                            <wps:txbx>
                              <w:txbxContent>
                                <w:p w:rsidR="002B42E3" w:rsidRPr="009F5649" w:rsidRDefault="002B42E3" w:rsidP="00371DC4">
                                  <w:pPr>
                                    <w:ind w:left="90" w:hangingChars="50" w:hanging="9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大区分のみを記載するが，必要のない勘定科目は省略可。</w:t>
                                  </w:r>
                                </w:p>
                                <w:p w:rsidR="002B42E3" w:rsidRPr="009F5649" w:rsidRDefault="002B42E3" w:rsidP="00CD252A">
                                  <w:pPr>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ただし，追加・修正は不可。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2.75pt;margin-top:2.95pt;width:195.8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mJTAIAAGgEAAAOAAAAZHJzL2Uyb0RvYy54bWysVM2O0zAQviPxDpbvbNLSdJdo09WySxHS&#10;8iMtPIDrOI2F4zG226QcWwnxELwC4szz5EUYO91u+bsgcrA8nplvZr6ZyflF1yiyFtZJ0AUdnaSU&#10;CM2hlHpZ0Hdv54/OKHGe6ZIp0KKgG+Hoxezhg/PW5GIMNahSWIIg2uWtKWjtvcmTxPFaNMydgBEa&#10;lRXYhnkU7TIpLWsRvVHJOE2nSQu2NBa4cA5frwclnUX8qhLcv64qJzxRBcXcfDxtPBfhTGbnLF9a&#10;ZmrJ92mwf8iiYVJj0APUNfOMrKz8DaqR3IKDyp9waBKoKslFrAGrGaW/VHNbMyNiLUiOMwea3P+D&#10;5a/WbyyRZUEzSjRrsEX97lO//dpvv/e7z6Tffel3u377DWVyGuhqjcvR69agn++eQodtj6U7cwP8&#10;vSMarmqml+LSWmhrwUpMdxQ8kyPXAccFkEX7EkqMy1YeIlBX2SZwiewQRMe2bQ6tEp0nHB/Hk7Pp&#10;dIoqjrpsOnpymsUQLL/zNtb55wIaEi4FtTgKEZ2tb5wP2bD8ziQEc6BkOZdKRcEuF1fKkjXDsZnH&#10;b4/+k5nSpC3o9HGWDgT8FSKN358gGulx/pVsCnp2MGJ5oO2ZLuN0eibVcMeUld7zGKgbSPTdoosd&#10;HIcAgeMFlBsk1sIw7rieeKnBfqSkxVEvqPuwYlZQol5obE6WTSZhN6IwyU7HKNhjzeJYwzRHqIJ6&#10;SobrlR/2aWWsXNYYaRgHDZfY0EpGru+z2qeP4xxbsF+9sC/HcrS6/0HMfgAAAP//AwBQSwMEFAAG&#10;AAgAAAAhACww6VHiAAAACAEAAA8AAABkcnMvZG93bnJldi54bWxMj09Lw0AUxO+C32F5gje7SUm0&#10;idkU/6QgpVhai+Btk30m0ezbkN206bd3PelxmGHmN9ly0h074mBbQwLCWQAMqTKqpVrA4W11swBm&#10;nSQlO0Mo4IwWlvnlRSZTZU60w+Pe1cyXkE2lgMa5PuXcVg1qaWemR/Lepxm0dF4ONVeDPPly3fF5&#10;ENxyLVvyC43s8anB6ns/agF1WX5tivfV+qPYPr++PCaH8bwphLi+mh7ugTmc3F8YfvE9OuSeqTQj&#10;Kcs6AdE8jn1UQJwA8/4ivAuBlQKSKAKeZ/z/gfwHAAD//wMAUEsBAi0AFAAGAAgAAAAhALaDOJL+&#10;AAAA4QEAABMAAAAAAAAAAAAAAAAAAAAAAFtDb250ZW50X1R5cGVzXS54bWxQSwECLQAUAAYACAAA&#10;ACEAOP0h/9YAAACUAQAACwAAAAAAAAAAAAAAAAAvAQAAX3JlbHMvLnJlbHNQSwECLQAUAAYACAAA&#10;ACEAmnrJiUwCAABoBAAADgAAAAAAAAAAAAAAAAAuAgAAZHJzL2Uyb0RvYy54bWxQSwECLQAUAAYA&#10;CAAAACEALDDpUeIAAAAIAQAADwAAAAAAAAAAAAAAAACmBAAAZHJzL2Rvd25yZXYueG1sUEsFBgAA&#10;AAAEAAQA8wAAALUFAAAAAA==&#10;" strokeweight=".5pt">
                      <v:textbox inset="1.54mm,,1.54mm">
                        <w:txbxContent>
                          <w:p w:rsidR="002B42E3" w:rsidRPr="009F5649" w:rsidRDefault="002B42E3" w:rsidP="00371DC4">
                            <w:pPr>
                              <w:ind w:left="90" w:hangingChars="50" w:hanging="9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大区分のみを記載するが，必要のない勘定科目は省略可。</w:t>
                            </w:r>
                          </w:p>
                          <w:p w:rsidR="002B42E3" w:rsidRPr="009F5649" w:rsidRDefault="002B42E3" w:rsidP="00CD252A">
                            <w:pPr>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ただし，追加・修正は不可。</w:t>
                            </w:r>
                          </w:p>
                        </w:txbxContent>
                      </v:textbox>
                    </v:shape>
                  </w:pict>
                </mc:Fallback>
              </mc:AlternateContent>
            </w: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2498725</wp:posOffset>
                      </wp:positionH>
                      <wp:positionV relativeFrom="paragraph">
                        <wp:posOffset>147955</wp:posOffset>
                      </wp:positionV>
                      <wp:extent cx="127000" cy="422275"/>
                      <wp:effectExtent l="0" t="0" r="0" b="0"/>
                      <wp:wrapNone/>
                      <wp:docPr id="4"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422275"/>
                              </a:xfrm>
                              <a:prstGeom prst="rightBrace">
                                <a:avLst>
                                  <a:gd name="adj1" fmla="val 6019"/>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B09F71F" id="右中かっこ 12" o:spid="_x0000_s1026" type="#_x0000_t88" style="position:absolute;left:0;text-align:left;margin-left:196.75pt;margin-top:11.65pt;width:10pt;height:3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UVpgIAAEAFAAAOAAAAZHJzL2Uyb0RvYy54bWysVM2O0zAQviPxDpbv3fyQttto09XStAhp&#10;gZUWHsC1nSbg2MF2my6Iw545cOAROHPiwvssvAdjJy0te0GIHBJPZvx5vplvfHa+rQXacG0qJTMc&#10;nYQYcUkVq+Qqw69eLganGBlLJCNCSZ7hG27w+fThg7O2SXmsSiUY1whApEnbJsOltU0aBIaWvCbm&#10;RDVcgrNQuiYWTL0KmCYtoNciiMNwFLRKs0Yryo2Bv3nnxFOPXxSc2hdFYbhFIsOQm/Vv7d9L9w6m&#10;ZyRdadKUFe3TIP+QRU0qCYfuoXJiCVrr6h5UXVGtjCrsCVV1oIqiotxzADZR+Aeb65I03HOB4phm&#10;Xybz/2Dp882VRhXLcIKRJDW06Oenbz++f727/Xh3++Xu9jOKYleltjEpBF83V9rxNM2lom8MOIIj&#10;jzMMxKBl+0wxQCNrq3xltoWu3U7gjLa+ATf7BvCtRRR+RvE4DKFNFFxJHMfjoTs6IOluc6ONfcJV&#10;jdwiw7palfaxJtRViaRkc2ms7wLruRD2OsKoqAU0dUMEGoXRpO/5QUh8GDKEDLwu4NgeEFa7gx26&#10;VItKCK8cIVGb4ckwHmJExApGgFrtczFKVMzFuR1Gr5YzoRGkAJz90xM7CtNqLZnHLTlh835tSSW6&#10;NeQhpMODevVMXeW8zt5Pwsn8dH6aDJJ4NB8kYZ4PLhazZDBaRONh/iifzfLog0stStKyYoxLl91O&#10;81Hyd5rqp69T6171RyyOyC78c59scJyGbzJw2X09O68sJ6ZOfUvFbkBYWnVDDJcOLEql32HUwgBn&#10;2LxdE80xEk8lTMgkShI38d5IhuMYDH3oWR56iKQA1bUPdcbMdvfEuvEyA3X6xkp1AZIuKrvTfpdX&#10;Pwgwpp5Df6W4e+DQ9lG/L77pLwAAAP//AwBQSwMEFAAGAAgAAAAhAFZSKn/gAAAACQEAAA8AAABk&#10;cnMvZG93bnJldi54bWxMj8FOwzAMhu9IvENkJC6IpV0BdaXuhCbgwgU6xDhmjdcWGqc02da+PdkJ&#10;jrY//f7+fDmaThxocK1lhHgWgSCurG65RnhfP12nIJxXrFVnmRAmcrAszs9ylWl75Dc6lL4WIYRd&#10;phAa7/tMSlc1ZJSb2Z443HZ2MMqHcailHtQxhJtOzqPoThrVcvjQqJ5WDVXf5d4gfG026fOwW3++&#10;2J/yMfbT9Hr1sUK8vBgf7kF4Gv0fDCf9oA5FcNraPWsnOoRkkdwGFGGeJCACcBOfFluEdJGCLHL5&#10;v0HxCwAA//8DAFBLAQItABQABgAIAAAAIQC2gziS/gAAAOEBAAATAAAAAAAAAAAAAAAAAAAAAABb&#10;Q29udGVudF9UeXBlc10ueG1sUEsBAi0AFAAGAAgAAAAhADj9If/WAAAAlAEAAAsAAAAAAAAAAAAA&#10;AAAALwEAAF9yZWxzLy5yZWxzUEsBAi0AFAAGAAgAAAAhAAzVlRWmAgAAQAUAAA4AAAAAAAAAAAAA&#10;AAAALgIAAGRycy9lMm9Eb2MueG1sUEsBAi0AFAAGAAgAAAAhAFZSKn/gAAAACQEAAA8AAAAAAAAA&#10;AAAAAAAAAAUAAGRycy9kb3ducmV2LnhtbFBLBQYAAAAABAAEAPMAAAANBgAAAAA=&#10;" adj="391"/>
                  </w:pict>
                </mc:Fallback>
              </mc:AlternateContent>
            </w:r>
            <w:r w:rsidR="000B3AE5" w:rsidRPr="0006714A">
              <w:rPr>
                <w:rFonts w:ascii="ＭＳ ゴシック" w:eastAsia="ＭＳ ゴシック" w:hAnsi="ＭＳ ゴシック" w:hint="eastAsia"/>
                <w:color w:val="000000"/>
                <w:sz w:val="20"/>
                <w:szCs w:val="20"/>
              </w:rPr>
              <w:t xml:space="preserve">○　</w:t>
            </w:r>
            <w:r w:rsidR="00CD252A" w:rsidRPr="0006714A">
              <w:rPr>
                <w:rFonts w:ascii="ＭＳ ゴシック" w:eastAsia="ＭＳ ゴシック" w:hAnsi="ＭＳ ゴシック" w:cs="ＭＳゴシック" w:hint="eastAsia"/>
                <w:color w:val="000000"/>
                <w:kern w:val="0"/>
                <w:sz w:val="20"/>
                <w:szCs w:val="20"/>
              </w:rPr>
              <w:t>事業活動計算書</w:t>
            </w:r>
          </w:p>
          <w:p w:rsidR="00CD252A" w:rsidRPr="0006714A" w:rsidRDefault="00CD252A"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イ</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法人単位事業活動計算書書</w:t>
            </w:r>
          </w:p>
          <w:p w:rsidR="00CD252A" w:rsidRPr="0006714A" w:rsidRDefault="00CD252A"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ロ</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事業活動内訳表</w:t>
            </w:r>
          </w:p>
          <w:p w:rsidR="00CD252A" w:rsidRPr="0006714A" w:rsidRDefault="008E2FB4" w:rsidP="00CD252A">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8752" behindDoc="0" locked="0" layoutInCell="1" allowOverlap="1">
                      <wp:simplePos x="0" y="0"/>
                      <wp:positionH relativeFrom="column">
                        <wp:posOffset>2701925</wp:posOffset>
                      </wp:positionH>
                      <wp:positionV relativeFrom="paragraph">
                        <wp:posOffset>170815</wp:posOffset>
                      </wp:positionV>
                      <wp:extent cx="2487295" cy="1089660"/>
                      <wp:effectExtent l="0" t="0" r="0" b="0"/>
                      <wp:wrapNone/>
                      <wp:docPr id="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089660"/>
                              </a:xfrm>
                              <a:prstGeom prst="rect">
                                <a:avLst/>
                              </a:prstGeom>
                              <a:solidFill>
                                <a:srgbClr val="FFFFFF"/>
                              </a:solidFill>
                              <a:ln w="6350">
                                <a:solidFill>
                                  <a:srgbClr val="000000"/>
                                </a:solidFill>
                                <a:miter lim="800000"/>
                                <a:headEnd/>
                                <a:tailEnd/>
                              </a:ln>
                            </wps:spPr>
                            <wps:txbx>
                              <w:txbxContent>
                                <w:p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小区分までを記載し，必要のない勘定科目の省略可。</w:t>
                                  </w:r>
                                </w:p>
                                <w:p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中区分についてはやむを得ない場合，小区分については適当な勘定科目を追加可。</w:t>
                                  </w:r>
                                </w:p>
                                <w:p w:rsidR="002B42E3" w:rsidRPr="00FA4526" w:rsidRDefault="002B42E3" w:rsidP="000F74F3">
                                  <w:pPr>
                                    <w:ind w:left="180" w:hangingChars="100" w:hanging="180"/>
                                    <w:rPr>
                                      <w:rFonts w:ascii="ＭＳ ゴシック" w:eastAsia="ＭＳ ゴシック" w:hAnsi="ＭＳ ゴシック"/>
                                      <w:sz w:val="18"/>
                                      <w:szCs w:val="18"/>
                                    </w:rPr>
                                  </w:pPr>
                                  <w:r w:rsidRPr="009F5649">
                                    <w:rPr>
                                      <w:rFonts w:ascii="ＭＳ ゴシック" w:eastAsia="ＭＳ ゴシック" w:hAnsi="ＭＳ ゴシック" w:hint="eastAsia"/>
                                      <w:color w:val="000000"/>
                                      <w:sz w:val="18"/>
                                      <w:szCs w:val="18"/>
                                    </w:rPr>
                                    <w:t>・ 小区分を更に区分する必要がある場合には，小区分の下に適当な科目を設けることが可。</w:t>
                                  </w:r>
                                </w:p>
                              </w:txbxContent>
                            </wps:txbx>
                            <wps:bodyPr rot="0" vert="horz" wrap="square" lIns="55440" tIns="45720" rIns="55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2.75pt;margin-top:13.45pt;width:195.85pt;height:8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5aTgIAAGoEAAAOAAAAZHJzL2Uyb0RvYy54bWysVMGO0zAQvSPxD5bvNGm37XajTVdLl0VI&#10;u4C08AGu4zQWjsfYbpPl2EqIj+AXEGe+Jz/C2OmWaoELIgfL4/E8z7w3k/OLtlZkI6yToHM6HKSU&#10;CM2hkHqV0/fvrp/NKHGe6YIp0CKn98LRi/nTJ+eNycQIKlCFsARBtMsak9PKe5MlieOVqJkbgBEa&#10;nSXYmnk07SopLGsQvVbJKE2nSQO2MBa4cA5Pr3onnUf8shTcvylLJzxROcXcfFxtXJdhTebnLFtZ&#10;ZirJ92mwf8iiZlLjoweoK+YZWVv5G1QtuQUHpR9wqBMoS8lFrAGrGaaPqrmrmBGxFiTHmQNN7v/B&#10;8tebt5bIIqcnlGhWo0Td7nO3/dZtf3S7L6Tbfe12u277HW0yPAl8NcZlGHZnMNC3z6FF3WPtztwA&#10;/+CIhkXF9EpcWgtNJViB+Q5DZHIU2uO4ALJsbqHAh9naQwRqS1sHMpEeguio2/1BK9F6wvFwNJ6d&#10;js4mlHD0DdPZ2XQa1UxY9hBurPMvBdQkbHJqsRkiPNvcOB/SYdnDlfCaAyWLa6lUNOxquVCWbBg2&#10;znX8YgWPrilNmpxOTyZpz8BfIdL4/Qmilh4nQMk6p7PDJZYF3l7oIvanZ1L1e0xZ6T2RgbueRd8u&#10;272Ge32WUNwjsxb6hscBxU0F9hMlDTZ7Tt3HNbOCEvVKozqTyXgcpiMa48npCA177Fkee5jmCJVT&#10;T0m/Xfh+otbGylWFL/X9oOESFS1l5DpI32e1Tx8bOkqwH74wMcd2vPXrFzH/CQAA//8DAFBLAwQU&#10;AAYACAAAACEAt5Lx1OQAAAAKAQAADwAAAGRycy9kb3ducmV2LnhtbEyPXUvDQBBF3wX/wzKCb3bT&#10;YGoSsyl+pCClWFqL4NsmOybR7GzIbtr037s+6eNwD/eeyZaT7tgRB9saEjCfBcCQKqNaqgUc3lY3&#10;MTDrJCnZGUIBZ7SwzC8vMpkqc6IdHveuZr6EbCoFNM71Kee2alBLOzM9ks8+zaCl8+dQczXIky/X&#10;HQ+DYMG1bMkvNLLHpwar7/2oBdRl+bUp3lfrj2L7/PrymBzG86YQ4vpqergH5nByfzD86nt1yL1T&#10;aUZSlnUCbsMo8qiAcJEA80A8vwuBlZ5M4gh4nvH/L+Q/AAAA//8DAFBLAQItABQABgAIAAAAIQC2&#10;gziS/gAAAOEBAAATAAAAAAAAAAAAAAAAAAAAAABbQ29udGVudF9UeXBlc10ueG1sUEsBAi0AFAAG&#10;AAgAAAAhADj9If/WAAAAlAEAAAsAAAAAAAAAAAAAAAAALwEAAF9yZWxzLy5yZWxzUEsBAi0AFAAG&#10;AAgAAAAhADe63lpOAgAAagQAAA4AAAAAAAAAAAAAAAAALgIAAGRycy9lMm9Eb2MueG1sUEsBAi0A&#10;FAAGAAgAAAAhALeS8dTkAAAACgEAAA8AAAAAAAAAAAAAAAAAqAQAAGRycy9kb3ducmV2LnhtbFBL&#10;BQYAAAAABAAEAPMAAAC5BQAAAAA=&#10;" strokeweight=".5pt">
                      <v:textbox inset="1.54mm,,1.54mm">
                        <w:txbxContent>
                          <w:p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小区分までを記載し，必要のない勘定科目の省略可。</w:t>
                            </w:r>
                          </w:p>
                          <w:p w:rsidR="002B42E3" w:rsidRPr="009F5649" w:rsidRDefault="002B42E3" w:rsidP="000F74F3">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中区分についてはやむを得ない場合，小区分については適当な勘定科目を追加可。</w:t>
                            </w:r>
                          </w:p>
                          <w:p w:rsidR="002B42E3" w:rsidRPr="00FA4526" w:rsidRDefault="002B42E3" w:rsidP="000F74F3">
                            <w:pPr>
                              <w:ind w:left="180" w:hangingChars="100" w:hanging="180"/>
                              <w:rPr>
                                <w:rFonts w:ascii="ＭＳ ゴシック" w:eastAsia="ＭＳ ゴシック" w:hAnsi="ＭＳ ゴシック"/>
                                <w:sz w:val="18"/>
                                <w:szCs w:val="18"/>
                              </w:rPr>
                            </w:pPr>
                            <w:r w:rsidRPr="009F5649">
                              <w:rPr>
                                <w:rFonts w:ascii="ＭＳ ゴシック" w:eastAsia="ＭＳ ゴシック" w:hAnsi="ＭＳ ゴシック" w:hint="eastAsia"/>
                                <w:color w:val="000000"/>
                                <w:sz w:val="18"/>
                                <w:szCs w:val="18"/>
                              </w:rPr>
                              <w:t>・ 小区分を更に区分する必要がある場合には，小区分の下に適当な科目を設けることが可。</w:t>
                            </w:r>
                          </w:p>
                        </w:txbxContent>
                      </v:textbox>
                    </v:shape>
                  </w:pict>
                </mc:Fallback>
              </mc:AlternateContent>
            </w:r>
            <w:r w:rsidR="00CD252A" w:rsidRPr="0006714A">
              <w:rPr>
                <w:rFonts w:ascii="ＭＳ ゴシック" w:eastAsia="ＭＳ ゴシック" w:hAnsi="ＭＳ ゴシック" w:cs="ＭＳゴシック" w:hint="eastAsia"/>
                <w:color w:val="000000"/>
                <w:kern w:val="0"/>
                <w:sz w:val="20"/>
                <w:szCs w:val="20"/>
              </w:rPr>
              <w:t>ハ</w:t>
            </w:r>
            <w:r w:rsidR="00CD252A" w:rsidRPr="0006714A">
              <w:rPr>
                <w:rFonts w:ascii="ＭＳ ゴシック" w:eastAsia="ＭＳ ゴシック" w:hAnsi="ＭＳ ゴシック" w:cs="ＭＳゴシック"/>
                <w:color w:val="000000"/>
                <w:kern w:val="0"/>
                <w:sz w:val="20"/>
                <w:szCs w:val="20"/>
              </w:rPr>
              <w:t xml:space="preserve"> </w:t>
            </w:r>
            <w:r w:rsidR="00CD252A" w:rsidRPr="0006714A">
              <w:rPr>
                <w:rFonts w:ascii="ＭＳ ゴシック" w:eastAsia="ＭＳ ゴシック" w:hAnsi="ＭＳ ゴシック" w:cs="ＭＳゴシック" w:hint="eastAsia"/>
                <w:color w:val="000000"/>
                <w:kern w:val="0"/>
                <w:sz w:val="20"/>
                <w:szCs w:val="20"/>
              </w:rPr>
              <w:t>事業区分事業活動内訳表</w:t>
            </w:r>
          </w:p>
          <w:p w:rsidR="00CD252A" w:rsidRPr="0006714A" w:rsidRDefault="00CD252A" w:rsidP="000F74F3">
            <w:pPr>
              <w:autoSpaceDE w:val="0"/>
              <w:autoSpaceDN w:val="0"/>
              <w:adjustRightInd w:val="0"/>
              <w:ind w:firstLineChars="283" w:firstLine="56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sz w:val="20"/>
                <w:szCs w:val="20"/>
              </w:rPr>
              <w:t>ニ</w:t>
            </w:r>
            <w:r w:rsidRPr="0006714A">
              <w:rPr>
                <w:rFonts w:ascii="ＭＳ ゴシック" w:eastAsia="ＭＳ ゴシック" w:hAnsi="ＭＳ ゴシック" w:cs="ＭＳゴシック"/>
                <w:color w:val="000000"/>
                <w:sz w:val="20"/>
                <w:szCs w:val="20"/>
              </w:rPr>
              <w:t xml:space="preserve"> </w:t>
            </w:r>
            <w:r w:rsidRPr="0006714A">
              <w:rPr>
                <w:rFonts w:ascii="ＭＳ ゴシック" w:eastAsia="ＭＳ ゴシック" w:hAnsi="ＭＳ ゴシック" w:cs="ＭＳゴシック" w:hint="eastAsia"/>
                <w:color w:val="000000"/>
                <w:sz w:val="20"/>
                <w:szCs w:val="20"/>
              </w:rPr>
              <w:t>拠点区分事業活動計算書</w:t>
            </w:r>
            <w:r w:rsidRPr="0006714A">
              <w:rPr>
                <w:rFonts w:ascii="ＭＳ ゴシック" w:eastAsia="ＭＳ ゴシック" w:hAnsi="ＭＳ ゴシック" w:cs="ＭＳゴシック"/>
                <w:color w:val="000000"/>
                <w:sz w:val="20"/>
                <w:szCs w:val="20"/>
              </w:rPr>
              <w:t xml:space="preserve"> </w:t>
            </w:r>
            <w:r w:rsidR="000F74F3" w:rsidRPr="0006714A">
              <w:rPr>
                <w:rFonts w:ascii="ＭＳ ゴシック" w:eastAsia="ＭＳ ゴシック" w:hAnsi="ＭＳ ゴシック" w:hint="eastAsia"/>
                <w:color w:val="000000"/>
                <w:sz w:val="20"/>
                <w:szCs w:val="20"/>
              </w:rPr>
              <w:t>…………</w:t>
            </w:r>
          </w:p>
        </w:tc>
        <w:tc>
          <w:tcPr>
            <w:tcW w:w="1435" w:type="dxa"/>
            <w:vMerge/>
            <w:shd w:val="clear" w:color="auto" w:fill="auto"/>
          </w:tcPr>
          <w:p w:rsidR="00CD252A" w:rsidRPr="0006714A" w:rsidRDefault="00CD252A" w:rsidP="00E9283C">
            <w:pPr>
              <w:pStyle w:val="a3"/>
              <w:wordWrap/>
              <w:spacing w:line="240" w:lineRule="auto"/>
              <w:rPr>
                <w:rFonts w:ascii="ＭＳ ゴシック" w:hAnsi="ＭＳ ゴシック"/>
                <w:color w:val="000000"/>
                <w:spacing w:val="0"/>
              </w:rPr>
            </w:pPr>
          </w:p>
        </w:tc>
      </w:tr>
    </w:tbl>
    <w:p w:rsidR="00B84B4F"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CD252A"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B84B4F" w:rsidRPr="0006714A" w:rsidTr="00D34AC9">
        <w:trPr>
          <w:trHeight w:val="458"/>
          <w:jc w:val="center"/>
        </w:trPr>
        <w:tc>
          <w:tcPr>
            <w:tcW w:w="2016" w:type="dxa"/>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B84B4F" w:rsidRPr="0006714A" w:rsidTr="002F025F">
        <w:trPr>
          <w:trHeight w:val="14259"/>
          <w:jc w:val="center"/>
        </w:trPr>
        <w:tc>
          <w:tcPr>
            <w:tcW w:w="2016" w:type="dxa"/>
          </w:tcPr>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p w:rsidR="00B84B4F" w:rsidRPr="0006714A" w:rsidRDefault="00B84B4F" w:rsidP="00E9283C">
            <w:pPr>
              <w:pStyle w:val="a3"/>
              <w:spacing w:line="240" w:lineRule="auto"/>
              <w:rPr>
                <w:rFonts w:ascii="ＭＳ ゴシック" w:hAnsi="ＭＳ ゴシック"/>
                <w:color w:val="000000"/>
                <w:spacing w:val="0"/>
              </w:rPr>
            </w:pPr>
          </w:p>
        </w:tc>
        <w:tc>
          <w:tcPr>
            <w:tcW w:w="6244" w:type="dxa"/>
          </w:tcPr>
          <w:p w:rsidR="002A733A" w:rsidRPr="007F7C96" w:rsidRDefault="002A733A" w:rsidP="002A733A">
            <w:pPr>
              <w:autoSpaceDE w:val="0"/>
              <w:autoSpaceDN w:val="0"/>
              <w:adjustRightInd w:val="0"/>
              <w:ind w:leftChars="-61" w:left="-128"/>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 xml:space="preserve"> </w:t>
            </w:r>
          </w:p>
          <w:p w:rsidR="00B84B4F" w:rsidRPr="007F7C96" w:rsidRDefault="00411667" w:rsidP="002A733A">
            <w:pPr>
              <w:autoSpaceDE w:val="0"/>
              <w:autoSpaceDN w:val="0"/>
              <w:adjustRightInd w:val="0"/>
              <w:ind w:firstLineChars="76" w:firstLine="16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rPr>
              <w:t xml:space="preserve">ウ </w:t>
            </w:r>
            <w:r w:rsidR="00B84B4F" w:rsidRPr="007F7C96">
              <w:rPr>
                <w:rFonts w:ascii="ＭＳ ゴシック" w:eastAsia="ＭＳ ゴシック" w:hAnsi="ＭＳ ゴシック" w:hint="eastAsia"/>
                <w:color w:val="000000"/>
                <w:sz w:val="20"/>
                <w:szCs w:val="20"/>
              </w:rPr>
              <w:t xml:space="preserve"> 収益及び費用</w:t>
            </w:r>
            <w:r w:rsidR="00B84B4F" w:rsidRPr="007F7C96">
              <w:rPr>
                <w:rFonts w:ascii="ＭＳ ゴシック" w:eastAsia="ＭＳ ゴシック" w:hAnsi="ＭＳ ゴシック" w:cs="ＭＳゴシック" w:hint="eastAsia"/>
                <w:color w:val="000000"/>
                <w:kern w:val="0"/>
                <w:sz w:val="20"/>
                <w:szCs w:val="20"/>
              </w:rPr>
              <w:t>は適切な会計期間に計上されているか。</w:t>
            </w:r>
          </w:p>
          <w:p w:rsidR="00B84B4F" w:rsidRPr="007F7C96" w:rsidRDefault="00B84B4F"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025B2E" w:rsidRPr="007F7C96" w:rsidRDefault="00025B2E" w:rsidP="00E9283C">
            <w:pPr>
              <w:pStyle w:val="a3"/>
              <w:spacing w:line="240" w:lineRule="auto"/>
              <w:ind w:leftChars="100" w:left="410" w:hangingChars="100" w:hanging="200"/>
              <w:rPr>
                <w:rFonts w:ascii="ＭＳ ゴシック" w:hAnsi="ＭＳ ゴシック"/>
                <w:color w:val="000000"/>
                <w:spacing w:val="0"/>
              </w:rPr>
            </w:pPr>
          </w:p>
          <w:p w:rsidR="00025B2E" w:rsidRPr="007F7C96" w:rsidRDefault="00025B2E"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2A733A" w:rsidRPr="007F7C96" w:rsidRDefault="002A733A" w:rsidP="00E9283C">
            <w:pPr>
              <w:pStyle w:val="a3"/>
              <w:spacing w:line="240" w:lineRule="auto"/>
              <w:ind w:leftChars="100" w:left="410" w:hangingChars="100" w:hanging="200"/>
              <w:rPr>
                <w:rFonts w:ascii="ＭＳ ゴシック" w:hAnsi="ＭＳ ゴシック"/>
                <w:color w:val="000000"/>
                <w:spacing w:val="0"/>
              </w:rPr>
            </w:pPr>
          </w:p>
          <w:p w:rsidR="00AF6864" w:rsidRPr="007F7C96" w:rsidRDefault="00AF6864" w:rsidP="00E9283C">
            <w:pPr>
              <w:pStyle w:val="a3"/>
              <w:spacing w:line="240" w:lineRule="auto"/>
              <w:ind w:leftChars="100" w:left="410" w:hangingChars="100" w:hanging="200"/>
              <w:rPr>
                <w:rFonts w:ascii="ＭＳ ゴシック" w:hAnsi="ＭＳ ゴシック"/>
                <w:color w:val="000000"/>
                <w:spacing w:val="0"/>
              </w:rPr>
            </w:pPr>
          </w:p>
          <w:p w:rsidR="00866DF2" w:rsidRPr="007F7C96" w:rsidRDefault="00411667" w:rsidP="002A733A">
            <w:pPr>
              <w:autoSpaceDE w:val="0"/>
              <w:autoSpaceDN w:val="0"/>
              <w:adjustRightInd w:val="0"/>
              <w:ind w:firstLineChars="100" w:firstLine="21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hint="eastAsia"/>
                <w:color w:val="000000"/>
              </w:rPr>
              <w:t>エ</w:t>
            </w:r>
            <w:r w:rsidR="00B84B4F"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color w:val="000000"/>
                <w:kern w:val="0"/>
                <w:sz w:val="20"/>
                <w:szCs w:val="20"/>
              </w:rPr>
              <w:t xml:space="preserve"> </w:t>
            </w:r>
            <w:r w:rsidRPr="007F7C96">
              <w:rPr>
                <w:rFonts w:ascii="ＭＳ ゴシック" w:eastAsia="ＭＳ ゴシック" w:hAnsi="ＭＳ ゴシック" w:cs="ＭＳゴシック" w:hint="eastAsia"/>
                <w:color w:val="000000"/>
                <w:kern w:val="0"/>
                <w:sz w:val="20"/>
                <w:szCs w:val="20"/>
              </w:rPr>
              <w:t>寄附金</w:t>
            </w:r>
          </w:p>
          <w:p w:rsidR="00866DF2" w:rsidRPr="007F7C96" w:rsidRDefault="00866DF2" w:rsidP="00866DF2">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p>
          <w:p w:rsidR="00411667" w:rsidRPr="007F7C96" w:rsidRDefault="00EE1564" w:rsidP="00EE1564">
            <w:pPr>
              <w:autoSpaceDE w:val="0"/>
              <w:autoSpaceDN w:val="0"/>
              <w:adjustRightInd w:val="0"/>
              <w:ind w:leftChars="-33" w:left="-69" w:firstLineChars="250" w:firstLine="500"/>
              <w:jc w:val="left"/>
              <w:rPr>
                <w:rFonts w:ascii="ＭＳ ゴシック" w:eastAsia="ＭＳ ゴシック" w:hAnsi="ＭＳ ゴシック" w:cs="ＭＳゴシック"/>
                <w:color w:val="000000"/>
                <w:kern w:val="0"/>
                <w:sz w:val="20"/>
                <w:szCs w:val="20"/>
              </w:rPr>
            </w:pPr>
            <w:r w:rsidRPr="007F7C96">
              <w:rPr>
                <w:rFonts w:ascii="ＭＳ ゴシック" w:eastAsia="ＭＳ ゴシック" w:hAnsi="ＭＳ ゴシック" w:cs="ＭＳゴシック" w:hint="eastAsia"/>
                <w:color w:val="000000"/>
                <w:kern w:val="0"/>
                <w:sz w:val="20"/>
                <w:szCs w:val="20"/>
              </w:rPr>
              <w:t>(ｱ)</w:t>
            </w:r>
            <w:r w:rsidRPr="007F7C96">
              <w:rPr>
                <w:rFonts w:ascii="ＭＳ ゴシック" w:eastAsia="ＭＳ ゴシック" w:hAnsi="ＭＳ ゴシック" w:cs="ＭＳゴシック"/>
                <w:color w:val="000000"/>
                <w:kern w:val="0"/>
                <w:sz w:val="20"/>
                <w:szCs w:val="20"/>
              </w:rPr>
              <w:t xml:space="preserve"> </w:t>
            </w:r>
            <w:r w:rsidR="00866DF2" w:rsidRPr="007F7C96">
              <w:rPr>
                <w:rFonts w:ascii="ＭＳ ゴシック" w:eastAsia="ＭＳ ゴシック" w:hAnsi="ＭＳ ゴシック" w:cs="ＭＳゴシック"/>
                <w:color w:val="000000"/>
                <w:kern w:val="0"/>
                <w:sz w:val="20"/>
                <w:szCs w:val="20"/>
              </w:rPr>
              <w:t>寄付金</w:t>
            </w:r>
            <w:r w:rsidR="00411667" w:rsidRPr="007F7C96">
              <w:rPr>
                <w:rFonts w:ascii="ＭＳ ゴシック" w:eastAsia="ＭＳ ゴシック" w:hAnsi="ＭＳ ゴシック" w:cs="ＭＳゴシック" w:hint="eastAsia"/>
                <w:color w:val="000000"/>
                <w:kern w:val="0"/>
                <w:sz w:val="20"/>
                <w:szCs w:val="20"/>
              </w:rPr>
              <w:t>収入があるか</w:t>
            </w:r>
            <w:r w:rsidR="00411667" w:rsidRPr="007F7C96">
              <w:rPr>
                <w:rFonts w:ascii="ＭＳ ゴシック" w:eastAsia="ＭＳ ゴシック" w:hAnsi="ＭＳ ゴシック" w:cs="ＭＳゴシック"/>
                <w:color w:val="000000"/>
                <w:kern w:val="0"/>
                <w:sz w:val="20"/>
                <w:szCs w:val="20"/>
              </w:rPr>
              <w:t>。</w:t>
            </w:r>
          </w:p>
          <w:p w:rsidR="00411667" w:rsidRPr="007F7C96" w:rsidRDefault="00411667" w:rsidP="002A733A">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866DF2" w:rsidRPr="007F7C96" w:rsidRDefault="00866DF2" w:rsidP="002A733A">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866DF2" w:rsidRPr="007F7C96" w:rsidRDefault="00EE1564" w:rsidP="00EE1564">
            <w:pPr>
              <w:autoSpaceDE w:val="0"/>
              <w:autoSpaceDN w:val="0"/>
              <w:adjustRightInd w:val="0"/>
              <w:ind w:leftChars="-20" w:left="-42" w:firstLineChars="250" w:firstLine="500"/>
              <w:jc w:val="left"/>
              <w:rPr>
                <w:rFonts w:ascii="ＭＳ ゴシック" w:eastAsia="ＭＳ ゴシック" w:hAnsi="ＭＳ ゴシック"/>
                <w:color w:val="000000"/>
                <w:sz w:val="20"/>
                <w:szCs w:val="20"/>
              </w:rPr>
            </w:pPr>
            <w:r w:rsidRPr="007F7C96">
              <w:rPr>
                <w:rFonts w:ascii="ＭＳ ゴシック" w:eastAsia="ＭＳ ゴシック" w:hAnsi="ＭＳ ゴシック" w:hint="eastAsia"/>
                <w:color w:val="000000"/>
                <w:sz w:val="20"/>
                <w:szCs w:val="20"/>
              </w:rPr>
              <w:t>(ｲ)</w:t>
            </w:r>
            <w:r w:rsidR="00866DF2" w:rsidRPr="007F7C96">
              <w:rPr>
                <w:rFonts w:ascii="ＭＳ ゴシック" w:eastAsia="ＭＳ ゴシック" w:hAnsi="ＭＳ ゴシック" w:hint="eastAsia"/>
                <w:color w:val="000000"/>
                <w:sz w:val="20"/>
                <w:szCs w:val="20"/>
              </w:rPr>
              <w:t>「ある」の場合</w:t>
            </w:r>
          </w:p>
          <w:p w:rsidR="00B84B4F" w:rsidRPr="007F7C96" w:rsidRDefault="00B84B4F" w:rsidP="00DA0EFE">
            <w:pPr>
              <w:autoSpaceDE w:val="0"/>
              <w:autoSpaceDN w:val="0"/>
              <w:adjustRightInd w:val="0"/>
              <w:ind w:left="780" w:firstLineChars="50" w:firstLine="100"/>
              <w:jc w:val="left"/>
              <w:rPr>
                <w:rFonts w:ascii="ＭＳ ゴシック" w:eastAsia="ＭＳ ゴシック" w:hAnsi="ＭＳ ゴシック"/>
                <w:color w:val="000000"/>
                <w:sz w:val="20"/>
                <w:szCs w:val="20"/>
              </w:rPr>
            </w:pPr>
            <w:r w:rsidRPr="007F7C96">
              <w:rPr>
                <w:rFonts w:ascii="ＭＳ ゴシック" w:eastAsia="ＭＳ ゴシック" w:hAnsi="ＭＳ ゴシック" w:cs="ＭＳゴシック" w:hint="eastAsia"/>
                <w:color w:val="000000"/>
                <w:kern w:val="0"/>
                <w:sz w:val="20"/>
                <w:szCs w:val="20"/>
              </w:rPr>
              <w:t>寄附金について適正に計上されているか。</w:t>
            </w:r>
          </w:p>
          <w:p w:rsidR="00B84B4F" w:rsidRPr="007F7C96" w:rsidRDefault="002A4274" w:rsidP="00E9283C">
            <w:pPr>
              <w:pStyle w:val="a3"/>
              <w:spacing w:line="240" w:lineRule="auto"/>
              <w:ind w:leftChars="100" w:left="410" w:hangingChars="100" w:hanging="200"/>
              <w:rPr>
                <w:rFonts w:ascii="ＭＳ ゴシック" w:hAnsi="ＭＳ ゴシック"/>
                <w:color w:val="000000"/>
                <w:spacing w:val="0"/>
                <w:sz w:val="12"/>
                <w:szCs w:val="12"/>
              </w:rPr>
            </w:pPr>
            <w:r w:rsidRPr="007F7C96">
              <w:rPr>
                <w:rFonts w:ascii="ＭＳ ゴシック" w:hAnsi="ＭＳ ゴシック" w:hint="eastAsia"/>
                <w:color w:val="000000"/>
                <w:spacing w:val="0"/>
              </w:rPr>
              <w:t xml:space="preserve">　</w:t>
            </w:r>
            <w:r w:rsidRPr="007F7C96">
              <w:rPr>
                <w:rFonts w:ascii="ＭＳ ゴシック" w:hAnsi="ＭＳ ゴシック"/>
                <w:color w:val="000000"/>
                <w:spacing w:val="0"/>
              </w:rPr>
              <w:t xml:space="preserve">　　</w:t>
            </w:r>
          </w:p>
          <w:p w:rsidR="002A4274" w:rsidRPr="007F7C96" w:rsidRDefault="002A4274" w:rsidP="002A4274">
            <w:pPr>
              <w:pStyle w:val="a3"/>
              <w:spacing w:line="240" w:lineRule="auto"/>
              <w:ind w:leftChars="100" w:left="410" w:hangingChars="100" w:hanging="200"/>
              <w:rPr>
                <w:rFonts w:ascii="ＭＳ ゴシック" w:hAnsi="ＭＳ ゴシック"/>
                <w:color w:val="000000"/>
                <w:spacing w:val="0"/>
                <w:szCs w:val="18"/>
              </w:rPr>
            </w:pPr>
            <w:r w:rsidRPr="007F7C96">
              <w:rPr>
                <w:rFonts w:ascii="ＭＳ ゴシック" w:hAnsi="ＭＳ ゴシック" w:hint="eastAsia"/>
                <w:color w:val="000000"/>
                <w:spacing w:val="0"/>
              </w:rPr>
              <w:t xml:space="preserve">　</w:t>
            </w:r>
            <w:r w:rsidRPr="007F7C96">
              <w:rPr>
                <w:rFonts w:ascii="ＭＳ ゴシック" w:hAnsi="ＭＳ ゴシック"/>
                <w:color w:val="000000"/>
                <w:spacing w:val="0"/>
              </w:rPr>
              <w:t xml:space="preserve">　</w:t>
            </w:r>
            <w:r w:rsidRPr="007F7C96">
              <w:rPr>
                <w:rFonts w:ascii="ＭＳ ゴシック" w:hAnsi="ＭＳ ゴシック"/>
                <w:color w:val="000000"/>
                <w:spacing w:val="0"/>
                <w:szCs w:val="18"/>
              </w:rPr>
              <w:t>・</w:t>
            </w:r>
            <w:r w:rsidRPr="007F7C96">
              <w:rPr>
                <w:rFonts w:ascii="ＭＳ ゴシック" w:hAnsi="ＭＳ ゴシック" w:hint="eastAsia"/>
                <w:color w:val="000000"/>
                <w:spacing w:val="0"/>
                <w:szCs w:val="18"/>
              </w:rPr>
              <w:t xml:space="preserve">　寄付金収益明細書と一致しているか</w:t>
            </w:r>
            <w:r w:rsidRPr="007F7C96">
              <w:rPr>
                <w:rFonts w:ascii="ＭＳ ゴシック" w:hAnsi="ＭＳ ゴシック"/>
                <w:color w:val="000000"/>
                <w:spacing w:val="0"/>
                <w:szCs w:val="18"/>
              </w:rPr>
              <w:t>。</w:t>
            </w:r>
          </w:p>
          <w:p w:rsidR="002A4274" w:rsidRPr="007F7C96" w:rsidRDefault="002A4274" w:rsidP="002A4274">
            <w:pPr>
              <w:pStyle w:val="a3"/>
              <w:spacing w:line="240" w:lineRule="auto"/>
              <w:ind w:leftChars="100" w:left="350" w:hangingChars="100" w:hanging="140"/>
              <w:rPr>
                <w:rFonts w:ascii="ＭＳ ゴシック" w:hAnsi="ＭＳ ゴシック"/>
                <w:color w:val="000000"/>
                <w:spacing w:val="0"/>
                <w:sz w:val="14"/>
                <w:szCs w:val="12"/>
              </w:rPr>
            </w:pPr>
          </w:p>
          <w:p w:rsidR="002A4274" w:rsidRPr="007F7C96" w:rsidRDefault="002A4274" w:rsidP="00AB1C2E">
            <w:pPr>
              <w:pStyle w:val="a3"/>
              <w:spacing w:line="240" w:lineRule="auto"/>
              <w:ind w:firstLineChars="300" w:firstLine="600"/>
              <w:rPr>
                <w:rFonts w:ascii="ＭＳ ゴシック" w:hAnsi="ＭＳ ゴシック"/>
                <w:color w:val="000000"/>
                <w:spacing w:val="0"/>
                <w:sz w:val="18"/>
                <w:szCs w:val="18"/>
              </w:rPr>
            </w:pPr>
            <w:r w:rsidRPr="007F7C96">
              <w:rPr>
                <w:rFonts w:ascii="ＭＳ ゴシック" w:hAnsi="ＭＳ ゴシック"/>
                <w:color w:val="000000"/>
                <w:spacing w:val="0"/>
                <w:szCs w:val="18"/>
              </w:rPr>
              <w:t>・</w:t>
            </w:r>
            <w:r w:rsidRPr="007F7C96">
              <w:rPr>
                <w:rFonts w:ascii="ＭＳ ゴシック" w:hAnsi="ＭＳ ゴシック" w:hint="eastAsia"/>
                <w:color w:val="000000"/>
                <w:spacing w:val="0"/>
                <w:szCs w:val="18"/>
              </w:rPr>
              <w:t xml:space="preserve">　寄付金台帳</w:t>
            </w:r>
            <w:r w:rsidRPr="007F7C96">
              <w:rPr>
                <w:rFonts w:ascii="ＭＳ ゴシック" w:hAnsi="ＭＳ ゴシック"/>
                <w:color w:val="000000"/>
                <w:spacing w:val="0"/>
                <w:szCs w:val="18"/>
              </w:rPr>
              <w:t>や寄付金</w:t>
            </w:r>
            <w:r w:rsidRPr="007F7C96">
              <w:rPr>
                <w:rFonts w:ascii="ＭＳ ゴシック" w:hAnsi="ＭＳ ゴシック" w:hint="eastAsia"/>
                <w:color w:val="000000"/>
                <w:spacing w:val="0"/>
                <w:szCs w:val="18"/>
              </w:rPr>
              <w:t>申出書と一致しているか</w:t>
            </w:r>
            <w:r w:rsidRPr="007F7C96">
              <w:rPr>
                <w:rFonts w:ascii="ＭＳ ゴシック" w:hAnsi="ＭＳ ゴシック"/>
                <w:color w:val="000000"/>
                <w:spacing w:val="0"/>
                <w:szCs w:val="18"/>
              </w:rPr>
              <w:t>。</w:t>
            </w:r>
          </w:p>
        </w:tc>
        <w:tc>
          <w:tcPr>
            <w:tcW w:w="1800" w:type="dxa"/>
          </w:tcPr>
          <w:p w:rsidR="00B84B4F" w:rsidRPr="00CA5B8D" w:rsidRDefault="00B84B4F" w:rsidP="00D37DB4">
            <w:pPr>
              <w:pStyle w:val="a3"/>
              <w:spacing w:line="240" w:lineRule="auto"/>
              <w:rPr>
                <w:rFonts w:ascii="ＭＳ ゴシック" w:hAnsi="ＭＳ ゴシック"/>
                <w:spacing w:val="0"/>
              </w:rPr>
            </w:pPr>
          </w:p>
          <w:p w:rsidR="00B84B4F"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89380949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97742646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B84B4F" w:rsidRPr="00CA5B8D" w:rsidRDefault="00B84B4F" w:rsidP="00D37DB4">
            <w:pPr>
              <w:pStyle w:val="a3"/>
              <w:spacing w:line="240" w:lineRule="auto"/>
              <w:rPr>
                <w:rFonts w:ascii="ＭＳ ゴシック" w:hAnsi="ＭＳ ゴシック"/>
                <w:spacing w:val="0"/>
              </w:rPr>
            </w:pPr>
          </w:p>
          <w:p w:rsidR="00B84B4F" w:rsidRPr="00CA5B8D" w:rsidRDefault="00B84B4F"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025B2E" w:rsidRPr="00CA5B8D" w:rsidRDefault="00025B2E"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025B2E" w:rsidRPr="00CA5B8D" w:rsidRDefault="00025B2E" w:rsidP="00D37DB4">
            <w:pPr>
              <w:pStyle w:val="a3"/>
              <w:spacing w:line="240" w:lineRule="auto"/>
              <w:rPr>
                <w:rFonts w:ascii="ＭＳ ゴシック" w:hAnsi="ＭＳ ゴシック"/>
                <w:spacing w:val="0"/>
              </w:rPr>
            </w:pPr>
          </w:p>
          <w:p w:rsidR="00866DF2" w:rsidRPr="00CA5B8D" w:rsidRDefault="00866DF2" w:rsidP="00D37DB4">
            <w:pPr>
              <w:pStyle w:val="a3"/>
              <w:spacing w:line="240" w:lineRule="auto"/>
              <w:rPr>
                <w:rFonts w:ascii="ＭＳ ゴシック" w:hAnsi="ＭＳ ゴシック"/>
                <w:spacing w:val="0"/>
              </w:rPr>
            </w:pPr>
          </w:p>
          <w:p w:rsidR="00866DF2" w:rsidRPr="00CA5B8D" w:rsidRDefault="00866DF2"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866DF2" w:rsidRPr="00CA5B8D" w:rsidRDefault="00866DF2" w:rsidP="00D37DB4">
            <w:pPr>
              <w:pStyle w:val="a3"/>
              <w:spacing w:line="240" w:lineRule="auto"/>
              <w:rPr>
                <w:rFonts w:ascii="ＭＳ ゴシック" w:hAnsi="ＭＳ ゴシック"/>
                <w:spacing w:val="0"/>
              </w:rPr>
            </w:pPr>
          </w:p>
          <w:p w:rsidR="00866DF2"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1917595632"/>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866DF2" w:rsidRPr="00CA5B8D">
              <w:rPr>
                <w:rFonts w:ascii="ＭＳ ゴシック" w:hAnsi="ＭＳ ゴシック" w:hint="eastAsia"/>
                <w:spacing w:val="0"/>
              </w:rPr>
              <w:t>ある・</w:t>
            </w:r>
            <w:sdt>
              <w:sdtPr>
                <w:rPr>
                  <w:rFonts w:ascii="ＭＳ ゴシック" w:hAnsi="ＭＳ ゴシック" w:hint="eastAsia"/>
                </w:rPr>
                <w:id w:val="1533602479"/>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866DF2" w:rsidRPr="00CA5B8D">
              <w:rPr>
                <w:rFonts w:ascii="ＭＳ ゴシック" w:hAnsi="ＭＳ ゴシック" w:hint="eastAsia"/>
                <w:spacing w:val="0"/>
              </w:rPr>
              <w:t>ない</w:t>
            </w:r>
          </w:p>
          <w:p w:rsidR="00866DF2" w:rsidRPr="00CA5B8D" w:rsidRDefault="00866DF2" w:rsidP="00D37DB4">
            <w:pPr>
              <w:pStyle w:val="a3"/>
              <w:spacing w:line="240" w:lineRule="auto"/>
              <w:rPr>
                <w:rFonts w:ascii="ＭＳ ゴシック" w:hAnsi="ＭＳ ゴシック"/>
                <w:spacing w:val="0"/>
              </w:rPr>
            </w:pPr>
          </w:p>
          <w:p w:rsidR="00866DF2" w:rsidRPr="00CA5B8D" w:rsidRDefault="00866DF2" w:rsidP="00D37DB4">
            <w:pPr>
              <w:pStyle w:val="a3"/>
              <w:spacing w:line="240" w:lineRule="auto"/>
              <w:rPr>
                <w:rFonts w:ascii="ＭＳ ゴシック" w:hAnsi="ＭＳ ゴシック"/>
                <w:spacing w:val="0"/>
              </w:rPr>
            </w:pPr>
          </w:p>
          <w:p w:rsidR="002A733A" w:rsidRPr="00CA5B8D" w:rsidRDefault="002A733A" w:rsidP="00D37DB4">
            <w:pPr>
              <w:pStyle w:val="a3"/>
              <w:spacing w:line="240" w:lineRule="auto"/>
              <w:rPr>
                <w:rFonts w:ascii="ＭＳ ゴシック" w:hAnsi="ＭＳ ゴシック"/>
                <w:spacing w:val="0"/>
              </w:rPr>
            </w:pPr>
          </w:p>
          <w:p w:rsidR="00B84B4F"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56464149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92019367"/>
                <w14:checkbox>
                  <w14:checked w14:val="0"/>
                  <w14:checkedState w14:val="00FE" w14:font="Wingdings"/>
                  <w14:uncheckedState w14:val="2610" w14:font="ＭＳ ゴシック"/>
                </w14:checkbox>
              </w:sdtPr>
              <w:sdtEndPr/>
              <w:sdtContent>
                <w:r w:rsidR="00D34AC9"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A4274" w:rsidRPr="00CA5B8D" w:rsidRDefault="002A4274" w:rsidP="00D37DB4">
            <w:pPr>
              <w:pStyle w:val="a3"/>
              <w:spacing w:line="240" w:lineRule="auto"/>
              <w:ind w:leftChars="100" w:left="330" w:hangingChars="100" w:hanging="120"/>
              <w:rPr>
                <w:rFonts w:ascii="ＭＳ ゴシック" w:hAnsi="ＭＳ ゴシック"/>
                <w:spacing w:val="0"/>
                <w:sz w:val="12"/>
                <w:szCs w:val="12"/>
              </w:rPr>
            </w:pPr>
          </w:p>
          <w:p w:rsidR="002A4274" w:rsidRPr="00CA5B8D" w:rsidRDefault="009636A7" w:rsidP="00D37DB4">
            <w:pPr>
              <w:pStyle w:val="a3"/>
              <w:spacing w:line="240" w:lineRule="auto"/>
              <w:rPr>
                <w:rFonts w:ascii="ＭＳ ゴシック" w:hAnsi="ＭＳ ゴシック"/>
                <w:spacing w:val="0"/>
                <w:szCs w:val="16"/>
              </w:rPr>
            </w:pPr>
            <w:sdt>
              <w:sdtPr>
                <w:rPr>
                  <w:rFonts w:ascii="ＭＳ ゴシック" w:hAnsi="ＭＳ ゴシック" w:hint="eastAsia"/>
                </w:rPr>
                <w:id w:val="-212537088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いる・</w:t>
            </w:r>
            <w:sdt>
              <w:sdtPr>
                <w:rPr>
                  <w:rFonts w:ascii="ＭＳ ゴシック" w:hAnsi="ＭＳ ゴシック" w:hint="eastAsia"/>
                </w:rPr>
                <w:id w:val="177914016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いない</w:t>
            </w:r>
          </w:p>
          <w:p w:rsidR="002A4274" w:rsidRPr="00CA5B8D" w:rsidRDefault="002A4274" w:rsidP="00D37DB4">
            <w:pPr>
              <w:pStyle w:val="a3"/>
              <w:spacing w:line="240" w:lineRule="auto"/>
              <w:ind w:leftChars="100" w:left="370" w:hangingChars="100" w:hanging="160"/>
              <w:rPr>
                <w:rFonts w:ascii="ＭＳ ゴシック" w:hAnsi="ＭＳ ゴシック"/>
                <w:spacing w:val="0"/>
                <w:sz w:val="16"/>
                <w:szCs w:val="12"/>
              </w:rPr>
            </w:pPr>
          </w:p>
          <w:p w:rsidR="002A4274" w:rsidRPr="00CA5B8D" w:rsidRDefault="009636A7" w:rsidP="00D37DB4">
            <w:pPr>
              <w:pStyle w:val="a3"/>
              <w:spacing w:line="240" w:lineRule="auto"/>
              <w:rPr>
                <w:rFonts w:ascii="ＭＳ ゴシック" w:hAnsi="ＭＳ ゴシック"/>
                <w:spacing w:val="0"/>
                <w:szCs w:val="16"/>
              </w:rPr>
            </w:pPr>
            <w:sdt>
              <w:sdtPr>
                <w:rPr>
                  <w:rFonts w:ascii="ＭＳ ゴシック" w:hAnsi="ＭＳ ゴシック" w:hint="eastAsia"/>
                </w:rPr>
                <w:id w:val="162511592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いる・</w:t>
            </w:r>
            <w:sdt>
              <w:sdtPr>
                <w:rPr>
                  <w:rFonts w:ascii="ＭＳ ゴシック" w:hAnsi="ＭＳ ゴシック" w:hint="eastAsia"/>
                </w:rPr>
                <w:id w:val="-174093429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szCs w:val="16"/>
              </w:rPr>
              <w:t>いない</w:t>
            </w:r>
          </w:p>
          <w:p w:rsidR="00B84B4F" w:rsidRPr="00CA5B8D" w:rsidRDefault="00B84B4F" w:rsidP="00D37DB4">
            <w:pPr>
              <w:pStyle w:val="a3"/>
              <w:spacing w:line="240" w:lineRule="auto"/>
              <w:rPr>
                <w:rFonts w:ascii="ＭＳ ゴシック" w:hAnsi="ＭＳ ゴシック"/>
                <w:spacing w:val="0"/>
              </w:rPr>
            </w:pPr>
          </w:p>
        </w:tc>
      </w:tr>
    </w:tbl>
    <w:p w:rsidR="00B84B4F"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－８</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B84B4F" w:rsidRPr="0006714A">
        <w:rPr>
          <w:rFonts w:ascii="ＭＳ ゴシック" w:eastAsia="ＭＳ ゴシック" w:hAnsi="ＭＳ ゴシック"/>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
        <w:gridCol w:w="1980"/>
        <w:gridCol w:w="2396"/>
        <w:gridCol w:w="1435"/>
      </w:tblGrid>
      <w:tr w:rsidR="00B84B4F" w:rsidRPr="0006714A" w:rsidTr="00E9283C">
        <w:trPr>
          <w:trHeight w:val="421"/>
        </w:trPr>
        <w:tc>
          <w:tcPr>
            <w:tcW w:w="4111" w:type="dxa"/>
            <w:shd w:val="clear" w:color="auto" w:fill="auto"/>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shd w:val="clear" w:color="auto" w:fill="auto"/>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shd w:val="clear" w:color="auto" w:fill="auto"/>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shd w:val="clear" w:color="auto" w:fill="auto"/>
            <w:vAlign w:val="center"/>
          </w:tcPr>
          <w:p w:rsidR="00B84B4F" w:rsidRPr="0006714A" w:rsidRDefault="00B84B4F"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25B2E" w:rsidRPr="0006714A" w:rsidTr="00E9283C">
        <w:trPr>
          <w:trHeight w:val="1220"/>
        </w:trPr>
        <w:tc>
          <w:tcPr>
            <w:tcW w:w="4120" w:type="dxa"/>
            <w:gridSpan w:val="2"/>
            <w:tcBorders>
              <w:bottom w:val="nil"/>
            </w:tcBorders>
            <w:shd w:val="clear" w:color="auto" w:fill="auto"/>
          </w:tcPr>
          <w:p w:rsidR="00025B2E" w:rsidRPr="0006714A" w:rsidRDefault="00025B2E"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025B2E" w:rsidRPr="000240F6" w:rsidRDefault="00025B2E" w:rsidP="005A3105">
            <w:pPr>
              <w:autoSpaceDE w:val="0"/>
              <w:autoSpaceDN w:val="0"/>
              <w:adjustRightInd w:val="0"/>
              <w:ind w:left="200" w:hangingChars="100" w:hanging="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w:t>
            </w:r>
            <w:r w:rsidR="00411667" w:rsidRPr="0006714A">
              <w:rPr>
                <w:rFonts w:ascii="ＭＳ ゴシック" w:eastAsia="ＭＳ ゴシック" w:hAnsi="ＭＳ ゴシック" w:cs="ＭＳゴシック" w:hint="eastAsia"/>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w:t>
            </w:r>
            <w:r w:rsidR="00411667" w:rsidRPr="0006714A">
              <w:rPr>
                <w:rFonts w:ascii="ＭＳ ゴシック" w:eastAsia="ＭＳ ゴシック" w:hAnsi="ＭＳ ゴシック" w:cs="ＭＳゴシック" w:hint="eastAsia"/>
                <w:color w:val="000000"/>
                <w:kern w:val="0"/>
                <w:sz w:val="20"/>
                <w:szCs w:val="20"/>
              </w:rPr>
              <w:t>確認</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収益は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物品の販売又はサービスの提供等を行い</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かつこれに対する現金及び預金</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未収金等を取得したときに計上され</w:t>
            </w:r>
            <w:r w:rsidRPr="0006714A">
              <w:rPr>
                <w:rFonts w:ascii="ＭＳ ゴシック" w:eastAsia="ＭＳ ゴシック" w:hAnsi="ＭＳ ゴシック" w:cs="ＭＳゴシック" w:hint="eastAsia"/>
                <w:color w:val="000000"/>
                <w:kern w:val="0"/>
                <w:sz w:val="16"/>
                <w:szCs w:val="16"/>
              </w:rPr>
              <w:t>（実現主義）</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費用は原則として費用の発生原因となる取引が発生したとき又はサービスの提供を受けたときに計上されているか</w:t>
            </w:r>
            <w:r w:rsidRPr="0006714A">
              <w:rPr>
                <w:rFonts w:ascii="ＭＳ ゴシック" w:eastAsia="ＭＳ ゴシック" w:hAnsi="ＭＳ ゴシック" w:cs="ＭＳゴシック" w:hint="eastAsia"/>
                <w:color w:val="000000"/>
                <w:kern w:val="0"/>
                <w:sz w:val="16"/>
                <w:szCs w:val="16"/>
              </w:rPr>
              <w:t>（発生主義）</w:t>
            </w:r>
            <w:r w:rsidRPr="0006714A">
              <w:rPr>
                <w:rFonts w:ascii="ＭＳ ゴシック" w:eastAsia="ＭＳ ゴシック" w:hAnsi="ＭＳ ゴシック" w:cs="ＭＳゴシック" w:hint="eastAsia"/>
                <w:color w:val="000000"/>
                <w:kern w:val="0"/>
                <w:sz w:val="20"/>
                <w:szCs w:val="20"/>
              </w:rPr>
              <w:t>。</w:t>
            </w:r>
          </w:p>
        </w:tc>
        <w:tc>
          <w:tcPr>
            <w:tcW w:w="1980" w:type="dxa"/>
            <w:shd w:val="clear" w:color="auto" w:fill="auto"/>
          </w:tcPr>
          <w:p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25B2E" w:rsidRPr="0006714A" w:rsidRDefault="00025B2E"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計算書類</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財産目録</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総勘定元帳</w:t>
            </w:r>
            <w:r w:rsidRPr="0006714A">
              <w:rPr>
                <w:rFonts w:ascii="ＭＳ ゴシック" w:eastAsia="ＭＳ ゴシック" w:hAnsi="ＭＳ ゴシック" w:cs="ＭＳゴシック" w:hint="eastAsia"/>
                <w:color w:val="000000"/>
                <w:kern w:val="0"/>
                <w:sz w:val="16"/>
                <w:szCs w:val="16"/>
              </w:rPr>
              <w:t>（その他の帳簿</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明細）</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請求書控</w:t>
            </w:r>
            <w:r w:rsidRPr="0006714A">
              <w:rPr>
                <w:rFonts w:ascii="ＭＳ ゴシック" w:eastAsia="ＭＳ ゴシック" w:hAnsi="ＭＳ ゴシック" w:cs="ＭＳゴシック" w:hint="eastAsia"/>
                <w:color w:val="000000"/>
                <w:kern w:val="0"/>
                <w:sz w:val="16"/>
                <w:szCs w:val="16"/>
              </w:rPr>
              <w:t>（介護報酬請求書控</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利用者請求書控）</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契約書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請求書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領収書</w:t>
            </w:r>
          </w:p>
        </w:tc>
        <w:tc>
          <w:tcPr>
            <w:tcW w:w="2396" w:type="dxa"/>
            <w:shd w:val="clear" w:color="auto" w:fill="auto"/>
          </w:tcPr>
          <w:p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会計省令第１条第２項</w:t>
            </w:r>
            <w:r w:rsidR="008D75DD" w:rsidRPr="0006714A">
              <w:rPr>
                <w:rFonts w:ascii="ＭＳ ゴシック" w:eastAsia="ＭＳ ゴシック" w:hAnsi="ＭＳ ゴシック" w:cs="ＭＳゴシック" w:hint="eastAsia"/>
                <w:color w:val="000000"/>
                <w:kern w:val="0"/>
                <w:sz w:val="20"/>
                <w:szCs w:val="20"/>
              </w:rPr>
              <w:t>，</w:t>
            </w:r>
          </w:p>
          <w:p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第２条第４号</w:t>
            </w:r>
          </w:p>
          <w:p w:rsidR="00025B2E" w:rsidRPr="0006714A" w:rsidRDefault="002E6712" w:rsidP="00E9283C">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運用上取扱</w:t>
            </w:r>
            <w:r w:rsidR="00025B2E" w:rsidRPr="0006714A">
              <w:rPr>
                <w:rFonts w:ascii="ＭＳ ゴシック" w:hAnsi="ＭＳ ゴシック" w:cs="ＭＳゴシック" w:hint="eastAsia"/>
                <w:color w:val="000000"/>
              </w:rPr>
              <w:t>１</w:t>
            </w:r>
          </w:p>
        </w:tc>
        <w:tc>
          <w:tcPr>
            <w:tcW w:w="1435" w:type="dxa"/>
            <w:vMerge w:val="restart"/>
            <w:shd w:val="clear" w:color="auto" w:fill="auto"/>
          </w:tcPr>
          <w:p w:rsidR="00025B2E" w:rsidRPr="0006714A" w:rsidRDefault="00025B2E" w:rsidP="00E9283C">
            <w:pPr>
              <w:pStyle w:val="a3"/>
              <w:wordWrap/>
              <w:spacing w:line="240" w:lineRule="auto"/>
              <w:rPr>
                <w:rFonts w:ascii="ＭＳ ゴシック" w:hAnsi="ＭＳ ゴシック"/>
                <w:color w:val="000000"/>
                <w:spacing w:val="0"/>
              </w:rPr>
            </w:pPr>
          </w:p>
          <w:p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406D3D" w:rsidRPr="0006714A" w:rsidRDefault="00406D3D" w:rsidP="00E9283C">
            <w:pPr>
              <w:pStyle w:val="a3"/>
              <w:wordWrap/>
              <w:spacing w:line="240" w:lineRule="auto"/>
              <w:rPr>
                <w:rFonts w:ascii="ＭＳ ゴシック" w:hAnsi="ＭＳ ゴシック"/>
                <w:color w:val="000000"/>
                <w:spacing w:val="0"/>
              </w:rPr>
            </w:pPr>
          </w:p>
        </w:tc>
      </w:tr>
      <w:tr w:rsidR="00025B2E" w:rsidRPr="0006714A" w:rsidTr="00406D3D">
        <w:trPr>
          <w:trHeight w:val="3430"/>
        </w:trPr>
        <w:tc>
          <w:tcPr>
            <w:tcW w:w="8496" w:type="dxa"/>
            <w:gridSpan w:val="4"/>
            <w:tcBorders>
              <w:top w:val="nil"/>
              <w:bottom w:val="dotted" w:sz="4" w:space="0" w:color="auto"/>
            </w:tcBorders>
            <w:shd w:val="clear" w:color="auto" w:fill="auto"/>
          </w:tcPr>
          <w:p w:rsidR="00411667" w:rsidRPr="0006714A" w:rsidRDefault="00025B2E"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事業活動計算から</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前払費用及び前受収益は除き</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未払費用及び未収収益は加える。経過勘定項目</w:t>
            </w:r>
            <w:r w:rsidRPr="0006714A">
              <w:rPr>
                <w:rFonts w:ascii="ＭＳ ゴシック" w:eastAsia="ＭＳ ゴシック" w:hAnsi="ＭＳ ゴシック" w:cs="ＭＳゴシック" w:hint="eastAsia"/>
                <w:color w:val="000000"/>
                <w:kern w:val="0"/>
                <w:sz w:val="16"/>
                <w:szCs w:val="16"/>
              </w:rPr>
              <w:t>（未払費用</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未収収益</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前払費用</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前受収益）</w:t>
            </w:r>
            <w:r w:rsidRPr="0006714A">
              <w:rPr>
                <w:rFonts w:ascii="ＭＳ ゴシック" w:eastAsia="ＭＳ ゴシック" w:hAnsi="ＭＳ ゴシック" w:cs="ＭＳゴシック" w:hint="eastAsia"/>
                <w:color w:val="000000"/>
                <w:kern w:val="0"/>
                <w:sz w:val="20"/>
                <w:szCs w:val="20"/>
              </w:rPr>
              <w:t>が設定されていない場合は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適切な会計期間に計上されていない可能性がある。</w:t>
            </w:r>
          </w:p>
          <w:p w:rsidR="00025B2E" w:rsidRPr="0006714A" w:rsidRDefault="00411667" w:rsidP="00411667">
            <w:pPr>
              <w:autoSpaceDE w:val="0"/>
              <w:autoSpaceDN w:val="0"/>
              <w:adjustRightInd w:val="0"/>
              <w:ind w:leftChars="100" w:left="210" w:firstLineChars="11" w:firstLine="13"/>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00025B2E" w:rsidRPr="0006714A">
              <w:rPr>
                <w:rFonts w:ascii="ＭＳ ゴシック" w:eastAsia="ＭＳ ゴシック" w:hAnsi="ＭＳ ゴシック" w:cs="ＭＳゴシック" w:hint="eastAsia"/>
                <w:color w:val="000000"/>
                <w:kern w:val="0"/>
                <w:sz w:val="20"/>
                <w:szCs w:val="20"/>
              </w:rPr>
              <w:t>経過勘定項目にも重要性の原則の適用があることに留意する。</w:t>
            </w:r>
          </w:p>
          <w:p w:rsidR="00025B2E" w:rsidRPr="0006714A" w:rsidRDefault="00025B2E"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41166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次の手続を任意の抽出対象に対して実施</w:t>
            </w:r>
            <w:r w:rsidR="00EE1564" w:rsidRPr="0006714A">
              <w:rPr>
                <w:rFonts w:ascii="ＭＳ ゴシック" w:eastAsia="ＭＳ ゴシック" w:hAnsi="ＭＳ ゴシック" w:cs="ＭＳゴシック" w:hint="eastAsia"/>
                <w:color w:val="000000"/>
                <w:kern w:val="0"/>
                <w:sz w:val="20"/>
                <w:szCs w:val="20"/>
              </w:rPr>
              <w:t>しているか</w:t>
            </w:r>
            <w:r w:rsidR="00613EA6" w:rsidRPr="0006714A">
              <w:rPr>
                <w:rFonts w:ascii="ＭＳ ゴシック" w:eastAsia="ＭＳ ゴシック" w:hAnsi="ＭＳ ゴシック" w:cs="ＭＳゴシック" w:hint="eastAsia"/>
                <w:color w:val="000000"/>
                <w:kern w:val="0"/>
                <w:sz w:val="20"/>
                <w:szCs w:val="20"/>
              </w:rPr>
              <w:t>，</w:t>
            </w:r>
            <w:r w:rsidR="00613EA6" w:rsidRPr="0006714A">
              <w:rPr>
                <w:rFonts w:ascii="ＭＳ ゴシック" w:eastAsia="ＭＳ ゴシック" w:hAnsi="ＭＳ ゴシック" w:cs="ＭＳゴシック"/>
                <w:color w:val="000000"/>
                <w:kern w:val="0"/>
                <w:sz w:val="20"/>
                <w:szCs w:val="20"/>
              </w:rPr>
              <w:t>について確認</w:t>
            </w:r>
          </w:p>
          <w:p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会計年度末までに提供したサービスに係る収益が事業活動計算書に計上されていることを総勘定元帳</w:t>
            </w:r>
            <w:r w:rsidRPr="0006714A">
              <w:rPr>
                <w:rFonts w:ascii="ＭＳ ゴシック" w:eastAsia="ＭＳ ゴシック" w:hAnsi="ＭＳ ゴシック" w:cs="ＭＳゴシック" w:hint="eastAsia"/>
                <w:color w:val="000000"/>
                <w:kern w:val="0"/>
                <w:sz w:val="16"/>
                <w:szCs w:val="16"/>
              </w:rPr>
              <w:t>（その他の帳簿</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明細など）</w:t>
            </w:r>
            <w:r w:rsidRPr="0006714A">
              <w:rPr>
                <w:rFonts w:ascii="ＭＳ ゴシック" w:eastAsia="ＭＳ ゴシック" w:hAnsi="ＭＳ ゴシック" w:cs="ＭＳゴシック" w:hint="eastAsia"/>
                <w:color w:val="000000"/>
                <w:kern w:val="0"/>
                <w:sz w:val="18"/>
                <w:szCs w:val="18"/>
              </w:rPr>
              <w:t>と根拠書類</w:t>
            </w:r>
            <w:r w:rsidRPr="0006714A">
              <w:rPr>
                <w:rFonts w:ascii="ＭＳ ゴシック" w:eastAsia="ＭＳ ゴシック" w:hAnsi="ＭＳ ゴシック" w:cs="ＭＳゴシック" w:hint="eastAsia"/>
                <w:color w:val="000000"/>
                <w:kern w:val="0"/>
                <w:sz w:val="16"/>
                <w:szCs w:val="16"/>
              </w:rPr>
              <w:t>（介護報酬請求書控</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利用者請求書控等）</w:t>
            </w:r>
            <w:r w:rsidRPr="0006714A">
              <w:rPr>
                <w:rFonts w:ascii="ＭＳ ゴシック" w:eastAsia="ＭＳ ゴシック" w:hAnsi="ＭＳ ゴシック" w:cs="ＭＳゴシック" w:hint="eastAsia"/>
                <w:color w:val="000000"/>
                <w:kern w:val="0"/>
                <w:sz w:val="18"/>
                <w:szCs w:val="18"/>
              </w:rPr>
              <w:t>の突き合わせにより確認する。</w:t>
            </w:r>
          </w:p>
          <w:p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期末日直前までに提供を受けたサービスに係る費用が網羅されていることを</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次年度直後に帳簿に記録された費用の証拠書類を閲覧して確認する。</w:t>
            </w:r>
          </w:p>
          <w:p w:rsidR="00025B2E" w:rsidRPr="0006714A" w:rsidRDefault="00025B2E" w:rsidP="00411667">
            <w:pPr>
              <w:autoSpaceDE w:val="0"/>
              <w:autoSpaceDN w:val="0"/>
              <w:adjustRightInd w:val="0"/>
              <w:ind w:leftChars="100" w:left="390" w:hangingChars="100" w:hanging="18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w:t>
            </w:r>
            <w:r w:rsidR="00411667"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継続的な役務提供に関する契約については契約書等で確認し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支払又は受取時期と役務提供期間がずれている場合には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対応する経過勘定項目が計上されていることを確認する。</w:t>
            </w:r>
          </w:p>
        </w:tc>
        <w:tc>
          <w:tcPr>
            <w:tcW w:w="1435" w:type="dxa"/>
            <w:vMerge/>
            <w:shd w:val="clear" w:color="auto" w:fill="auto"/>
          </w:tcPr>
          <w:p w:rsidR="00025B2E" w:rsidRPr="0006714A" w:rsidRDefault="00025B2E" w:rsidP="00E9283C">
            <w:pPr>
              <w:pStyle w:val="a3"/>
              <w:wordWrap/>
              <w:spacing w:line="240" w:lineRule="auto"/>
              <w:rPr>
                <w:rFonts w:ascii="ＭＳ ゴシック" w:hAnsi="ＭＳ ゴシック"/>
                <w:color w:val="000000"/>
                <w:spacing w:val="0"/>
              </w:rPr>
            </w:pPr>
          </w:p>
        </w:tc>
      </w:tr>
      <w:tr w:rsidR="00025B2E" w:rsidRPr="0006714A" w:rsidTr="00406D3D">
        <w:trPr>
          <w:trHeight w:val="830"/>
        </w:trPr>
        <w:tc>
          <w:tcPr>
            <w:tcW w:w="4120" w:type="dxa"/>
            <w:gridSpan w:val="2"/>
            <w:tcBorders>
              <w:top w:val="dotted" w:sz="4" w:space="0" w:color="auto"/>
              <w:bottom w:val="nil"/>
            </w:tcBorders>
            <w:shd w:val="clear" w:color="auto" w:fill="auto"/>
          </w:tcPr>
          <w:p w:rsidR="004C54CC" w:rsidRPr="0006714A" w:rsidRDefault="004C54CC"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0240F6" w:rsidRDefault="00025B2E" w:rsidP="002A733A">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707293" w:rsidRPr="0006714A">
              <w:rPr>
                <w:rFonts w:ascii="ＭＳ ゴシック" w:eastAsia="ＭＳ ゴシック" w:hAnsi="ＭＳ ゴシック" w:cs="ＭＳゴシック"/>
                <w:color w:val="000000"/>
                <w:kern w:val="0"/>
                <w:sz w:val="20"/>
                <w:szCs w:val="20"/>
              </w:rPr>
              <w:t>[</w:t>
            </w:r>
            <w:r w:rsidR="00707293" w:rsidRPr="0006714A">
              <w:rPr>
                <w:rFonts w:ascii="ＭＳ ゴシック" w:eastAsia="ＭＳ ゴシック" w:hAnsi="ＭＳ ゴシック" w:cs="ＭＳゴシック" w:hint="eastAsia"/>
                <w:color w:val="000000"/>
                <w:kern w:val="0"/>
                <w:sz w:val="20"/>
                <w:szCs w:val="20"/>
              </w:rPr>
              <w:t>確認</w:t>
            </w:r>
            <w:r w:rsidR="00707293" w:rsidRPr="0006714A">
              <w:rPr>
                <w:rFonts w:ascii="ＭＳ ゴシック" w:eastAsia="ＭＳ ゴシック" w:hAnsi="ＭＳ ゴシック" w:cs="ＭＳゴシック"/>
                <w:color w:val="000000"/>
                <w:kern w:val="0"/>
                <w:sz w:val="20"/>
                <w:szCs w:val="20"/>
              </w:rPr>
              <w:t>]</w:t>
            </w:r>
            <w:r w:rsidR="00866DF2" w:rsidRPr="0006714A">
              <w:rPr>
                <w:rFonts w:ascii="ＭＳ ゴシック" w:eastAsia="ＭＳ ゴシック" w:hAnsi="ＭＳ ゴシック" w:cs="ＭＳゴシック"/>
                <w:color w:val="000000"/>
                <w:kern w:val="0"/>
                <w:sz w:val="20"/>
                <w:szCs w:val="20"/>
              </w:rPr>
              <w:t xml:space="preserve"> </w:t>
            </w:r>
            <w:r w:rsidR="00866DF2" w:rsidRPr="0006714A">
              <w:rPr>
                <w:rFonts w:ascii="ＭＳ ゴシック" w:eastAsia="ＭＳ ゴシック" w:hAnsi="ＭＳ ゴシック" w:cs="ＭＳゴシック" w:hint="eastAsia"/>
                <w:color w:val="000000"/>
                <w:kern w:val="0"/>
                <w:sz w:val="20"/>
                <w:szCs w:val="20"/>
              </w:rPr>
              <w:t>原則として</w:t>
            </w:r>
            <w:r w:rsidR="00866DF2" w:rsidRPr="0006714A">
              <w:rPr>
                <w:rFonts w:ascii="ＭＳ ゴシック" w:eastAsia="ＭＳ ゴシック" w:hAnsi="ＭＳ ゴシック" w:cs="ＭＳゴシック"/>
                <w:color w:val="000000"/>
                <w:kern w:val="0"/>
                <w:sz w:val="20"/>
                <w:szCs w:val="20"/>
              </w:rPr>
              <w:t>，</w:t>
            </w:r>
            <w:r w:rsidR="00866DF2" w:rsidRPr="0006714A">
              <w:rPr>
                <w:rFonts w:ascii="ＭＳ ゴシック" w:eastAsia="ＭＳ ゴシック" w:hAnsi="ＭＳ ゴシック" w:cs="ＭＳゴシック" w:hint="eastAsia"/>
                <w:color w:val="000000"/>
                <w:kern w:val="0"/>
                <w:sz w:val="20"/>
                <w:szCs w:val="20"/>
              </w:rPr>
              <w:t>前</w:t>
            </w:r>
            <w:r w:rsidR="00866DF2" w:rsidRPr="0006714A">
              <w:rPr>
                <w:rFonts w:ascii="ＭＳ ゴシック" w:eastAsia="ＭＳ ゴシック" w:hAnsi="ＭＳ ゴシック" w:cs="ＭＳゴシック"/>
                <w:color w:val="000000"/>
                <w:kern w:val="0"/>
                <w:sz w:val="20"/>
                <w:szCs w:val="20"/>
              </w:rPr>
              <w:t>会計年度関係書</w:t>
            </w:r>
          </w:p>
          <w:p w:rsidR="00866DF2" w:rsidRPr="0006714A" w:rsidRDefault="00866DF2" w:rsidP="000240F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color w:val="000000"/>
                <w:kern w:val="0"/>
                <w:sz w:val="20"/>
                <w:szCs w:val="20"/>
              </w:rPr>
              <w:t>類</w:t>
            </w:r>
            <w:r w:rsidR="00235324" w:rsidRPr="0006714A">
              <w:rPr>
                <w:rFonts w:ascii="ＭＳ ゴシック" w:eastAsia="ＭＳ ゴシック" w:hAnsi="ＭＳ ゴシック" w:cs="ＭＳゴシック" w:hint="eastAsia"/>
                <w:color w:val="000000"/>
                <w:kern w:val="0"/>
                <w:sz w:val="20"/>
                <w:szCs w:val="20"/>
              </w:rPr>
              <w:t>で適正に計上</w:t>
            </w:r>
            <w:r w:rsidR="00235324" w:rsidRPr="0006714A">
              <w:rPr>
                <w:rFonts w:ascii="ＭＳ ゴシック" w:eastAsia="ＭＳ ゴシック" w:hAnsi="ＭＳ ゴシック" w:cs="ＭＳゴシック"/>
                <w:color w:val="000000"/>
                <w:kern w:val="0"/>
                <w:sz w:val="20"/>
                <w:szCs w:val="20"/>
              </w:rPr>
              <w:t>(</w:t>
            </w:r>
            <w:r w:rsidR="00235324" w:rsidRPr="0006714A">
              <w:rPr>
                <w:rFonts w:ascii="ＭＳ ゴシック" w:eastAsia="ＭＳ ゴシック" w:hAnsi="ＭＳ ゴシック" w:cs="ＭＳゴシック" w:hint="eastAsia"/>
                <w:color w:val="000000"/>
                <w:kern w:val="0"/>
                <w:sz w:val="20"/>
                <w:szCs w:val="20"/>
              </w:rPr>
              <w:t>処理</w:t>
            </w:r>
            <w:r w:rsidR="00235324" w:rsidRPr="0006714A">
              <w:rPr>
                <w:rFonts w:ascii="ＭＳ ゴシック" w:eastAsia="ＭＳ ゴシック" w:hAnsi="ＭＳ ゴシック" w:cs="ＭＳゴシック"/>
                <w:color w:val="000000"/>
                <w:kern w:val="0"/>
                <w:sz w:val="20"/>
                <w:szCs w:val="20"/>
              </w:rPr>
              <w:t>)</w:t>
            </w:r>
            <w:r w:rsidR="00235324" w:rsidRPr="0006714A">
              <w:rPr>
                <w:rFonts w:ascii="ＭＳ ゴシック" w:eastAsia="ＭＳ ゴシック" w:hAnsi="ＭＳ ゴシック" w:cs="ＭＳゴシック" w:hint="eastAsia"/>
                <w:color w:val="000000"/>
                <w:kern w:val="0"/>
                <w:sz w:val="20"/>
                <w:szCs w:val="20"/>
              </w:rPr>
              <w:t>されているか</w:t>
            </w:r>
            <w:r w:rsidR="00235324" w:rsidRPr="0006714A">
              <w:rPr>
                <w:rFonts w:ascii="ＭＳ ゴシック" w:eastAsia="ＭＳ ゴシック" w:hAnsi="ＭＳ ゴシック" w:cs="ＭＳゴシック"/>
                <w:color w:val="000000"/>
                <w:kern w:val="0"/>
                <w:sz w:val="20"/>
                <w:szCs w:val="20"/>
              </w:rPr>
              <w:t>。</w:t>
            </w:r>
          </w:p>
          <w:p w:rsidR="00025B2E" w:rsidRPr="0006714A" w:rsidRDefault="004C54CC" w:rsidP="004C54CC">
            <w:pPr>
              <w:autoSpaceDE w:val="0"/>
              <w:autoSpaceDN w:val="0"/>
              <w:adjustRightInd w:val="0"/>
              <w:ind w:leftChars="100" w:left="390" w:hangingChars="150" w:hanging="18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hint="eastAsia"/>
                <w:color w:val="000000"/>
                <w:kern w:val="0"/>
                <w:sz w:val="18"/>
                <w:szCs w:val="18"/>
              </w:rPr>
              <w:t xml:space="preserve"> </w:t>
            </w:r>
            <w:r w:rsidR="00025B2E" w:rsidRPr="0006714A">
              <w:rPr>
                <w:rFonts w:ascii="ＭＳ ゴシック" w:eastAsia="ＭＳ ゴシック" w:hAnsi="ＭＳ ゴシック" w:cs="ＭＳゴシック" w:hint="eastAsia"/>
                <w:color w:val="000000"/>
                <w:kern w:val="0"/>
                <w:sz w:val="18"/>
                <w:szCs w:val="18"/>
              </w:rPr>
              <w:t>経常経費に対する寄附物品は</w:t>
            </w:r>
            <w:r w:rsidR="00C6144C" w:rsidRPr="0006714A">
              <w:rPr>
                <w:rFonts w:ascii="ＭＳ ゴシック" w:eastAsia="ＭＳ ゴシック" w:hAnsi="ＭＳ ゴシック" w:cs="ＭＳゴシック" w:hint="eastAsia"/>
                <w:color w:val="000000"/>
                <w:kern w:val="0"/>
                <w:sz w:val="18"/>
                <w:szCs w:val="18"/>
              </w:rPr>
              <w:t>，</w:t>
            </w:r>
            <w:r w:rsidR="00025B2E" w:rsidRPr="0006714A">
              <w:rPr>
                <w:rFonts w:ascii="ＭＳ ゴシック" w:eastAsia="ＭＳ ゴシック" w:hAnsi="ＭＳ ゴシック" w:cs="ＭＳゴシック" w:hint="eastAsia"/>
                <w:color w:val="000000"/>
                <w:kern w:val="0"/>
                <w:sz w:val="18"/>
                <w:szCs w:val="18"/>
              </w:rPr>
              <w:t>取得時の時価により</w:t>
            </w:r>
            <w:r w:rsidR="00C6144C" w:rsidRPr="0006714A">
              <w:rPr>
                <w:rFonts w:ascii="ＭＳ ゴシック" w:eastAsia="ＭＳ ゴシック" w:hAnsi="ＭＳ ゴシック" w:cs="ＭＳゴシック" w:hint="eastAsia"/>
                <w:color w:val="000000"/>
                <w:kern w:val="0"/>
                <w:sz w:val="18"/>
                <w:szCs w:val="18"/>
              </w:rPr>
              <w:t>，</w:t>
            </w:r>
            <w:r w:rsidR="00025B2E" w:rsidRPr="0006714A">
              <w:rPr>
                <w:rFonts w:ascii="ＭＳ ゴシック" w:eastAsia="ＭＳ ゴシック" w:hAnsi="ＭＳ ゴシック" w:cs="ＭＳゴシック" w:hint="eastAsia"/>
                <w:color w:val="000000"/>
                <w:kern w:val="0"/>
                <w:sz w:val="18"/>
                <w:szCs w:val="18"/>
              </w:rPr>
              <w:t>経常経費寄附金収入及び経常経費寄附金収益に計上されているか。</w:t>
            </w:r>
          </w:p>
        </w:tc>
        <w:tc>
          <w:tcPr>
            <w:tcW w:w="1980" w:type="dxa"/>
            <w:tcBorders>
              <w:top w:val="dotted" w:sz="4" w:space="0" w:color="auto"/>
            </w:tcBorders>
            <w:shd w:val="clear" w:color="auto" w:fill="auto"/>
          </w:tcPr>
          <w:p w:rsidR="004C54CC" w:rsidRPr="0006714A" w:rsidRDefault="004C54CC" w:rsidP="00E9283C">
            <w:pPr>
              <w:widowControl/>
              <w:jc w:val="left"/>
              <w:rPr>
                <w:rFonts w:ascii="ＭＳ ゴシック" w:eastAsia="ＭＳ ゴシック" w:hAnsi="ＭＳ ゴシック" w:cs="ＭＳゴシック"/>
                <w:color w:val="000000"/>
                <w:kern w:val="0"/>
                <w:sz w:val="20"/>
                <w:szCs w:val="20"/>
              </w:rPr>
            </w:pPr>
          </w:p>
          <w:p w:rsidR="00025B2E" w:rsidRPr="0006714A" w:rsidRDefault="00025B2E" w:rsidP="00E9283C">
            <w:pPr>
              <w:widowControl/>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寄附金申込書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寄附金領収書</w:t>
            </w:r>
            <w:r w:rsidRPr="0006714A">
              <w:rPr>
                <w:rFonts w:ascii="ＭＳ ゴシック" w:eastAsia="ＭＳ ゴシック" w:hAnsi="ＭＳ ゴシック" w:cs="ＭＳゴシック" w:hint="eastAsia"/>
                <w:color w:val="000000"/>
                <w:kern w:val="0"/>
                <w:sz w:val="16"/>
                <w:szCs w:val="16"/>
              </w:rPr>
              <w:t>（控）</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寄附金台帳</w:t>
            </w:r>
          </w:p>
        </w:tc>
        <w:tc>
          <w:tcPr>
            <w:tcW w:w="2396" w:type="dxa"/>
            <w:tcBorders>
              <w:top w:val="dotted" w:sz="4" w:space="0" w:color="auto"/>
            </w:tcBorders>
            <w:shd w:val="clear" w:color="auto" w:fill="auto"/>
          </w:tcPr>
          <w:p w:rsidR="004C54CC" w:rsidRPr="0006714A" w:rsidRDefault="004C54CC" w:rsidP="00E9283C">
            <w:pPr>
              <w:pStyle w:val="a3"/>
              <w:spacing w:line="240" w:lineRule="auto"/>
              <w:rPr>
                <w:rFonts w:ascii="ＭＳ ゴシック" w:hAnsi="ＭＳ ゴシック" w:cs="ＭＳゴシック"/>
                <w:color w:val="000000"/>
              </w:rPr>
            </w:pPr>
          </w:p>
          <w:p w:rsidR="00025B2E" w:rsidRPr="0006714A" w:rsidRDefault="00025B2E" w:rsidP="00DE1E59">
            <w:pPr>
              <w:pStyle w:val="a3"/>
              <w:spacing w:line="240" w:lineRule="auto"/>
              <w:rPr>
                <w:rFonts w:ascii="ＭＳ ゴシック" w:hAnsi="ＭＳ ゴシック"/>
                <w:color w:val="000000"/>
              </w:rPr>
            </w:pPr>
            <w:r w:rsidRPr="0006714A">
              <w:rPr>
                <w:rFonts w:ascii="ＭＳ ゴシック" w:hAnsi="ＭＳ ゴシック" w:cs="ＭＳゴシック" w:hint="eastAsia"/>
                <w:color w:val="000000"/>
              </w:rPr>
              <w:t>留意事項９（</w:t>
            </w:r>
            <w:r w:rsidR="00DE1E5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shd w:val="clear" w:color="auto" w:fill="auto"/>
          </w:tcPr>
          <w:p w:rsidR="00025B2E" w:rsidRPr="0006714A" w:rsidRDefault="00025B2E" w:rsidP="00E9283C">
            <w:pPr>
              <w:pStyle w:val="a3"/>
              <w:wordWrap/>
              <w:spacing w:line="240" w:lineRule="auto"/>
              <w:rPr>
                <w:rFonts w:ascii="ＭＳ ゴシック" w:hAnsi="ＭＳ ゴシック"/>
                <w:color w:val="000000"/>
                <w:spacing w:val="0"/>
              </w:rPr>
            </w:pPr>
          </w:p>
        </w:tc>
      </w:tr>
      <w:tr w:rsidR="00235324" w:rsidRPr="0006714A" w:rsidTr="00235324">
        <w:trPr>
          <w:trHeight w:val="7020"/>
        </w:trPr>
        <w:tc>
          <w:tcPr>
            <w:tcW w:w="8496" w:type="dxa"/>
            <w:gridSpan w:val="4"/>
            <w:tcBorders>
              <w:top w:val="nil"/>
            </w:tcBorders>
            <w:shd w:val="clear" w:color="auto" w:fill="auto"/>
          </w:tcPr>
          <w:p w:rsidR="000240F6" w:rsidRDefault="00025B2E" w:rsidP="004C54C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color w:val="000000"/>
                <w:kern w:val="0"/>
                <w:sz w:val="18"/>
                <w:szCs w:val="18"/>
              </w:rPr>
              <w:t xml:space="preserve"> </w:t>
            </w:r>
            <w:r w:rsidR="004C54CC"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土地などの支払資金の増減に影響しない寄附物品は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取得時の時価により</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事業活動計算書の</w:t>
            </w:r>
          </w:p>
          <w:p w:rsidR="00025B2E" w:rsidRPr="0006714A" w:rsidRDefault="00025B2E"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固定資産受贈額として計上され</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資金収支計算書には計上されていないか。</w:t>
            </w:r>
          </w:p>
          <w:p w:rsidR="000240F6" w:rsidRDefault="00025B2E" w:rsidP="004C54C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color w:val="000000"/>
                <w:kern w:val="0"/>
                <w:sz w:val="18"/>
                <w:szCs w:val="18"/>
              </w:rPr>
              <w:t xml:space="preserve"> </w:t>
            </w:r>
            <w:r w:rsidR="004C54CC"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共同募金からの配分金は</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その配分金の内容に基づき適切な勘定科目に計上され</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このうち基</w:t>
            </w:r>
          </w:p>
          <w:p w:rsidR="00025B2E" w:rsidRPr="0006714A" w:rsidRDefault="00025B2E" w:rsidP="000240F6">
            <w:pPr>
              <w:autoSpaceDE w:val="0"/>
              <w:autoSpaceDN w:val="0"/>
              <w:adjustRightInd w:val="0"/>
              <w:ind w:leftChars="100" w:left="210"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本金又は国庫補助金等特別積立金に組み入れるべきものは適切に組み入れられているか。</w:t>
            </w:r>
          </w:p>
          <w:p w:rsidR="004C54CC" w:rsidRPr="0006714A" w:rsidRDefault="00025B2E" w:rsidP="004C54CC">
            <w:pPr>
              <w:pStyle w:val="a3"/>
              <w:spacing w:line="240" w:lineRule="auto"/>
              <w:ind w:leftChars="100" w:left="210"/>
              <w:rPr>
                <w:rFonts w:ascii="ＭＳ ゴシック" w:hAnsi="ＭＳ ゴシック" w:cs="ＭＳゴシック"/>
                <w:color w:val="000000"/>
                <w:sz w:val="16"/>
                <w:szCs w:val="16"/>
              </w:rPr>
            </w:pPr>
            <w:r w:rsidRPr="0006714A">
              <w:rPr>
                <w:rFonts w:ascii="ＭＳ ゴシック" w:hAnsi="ＭＳ ゴシック" w:cs="ＭＳゴシック" w:hint="eastAsia"/>
                <w:color w:val="000000"/>
                <w:sz w:val="12"/>
                <w:szCs w:val="12"/>
              </w:rPr>
              <w:t>○</w:t>
            </w:r>
            <w:r w:rsidRPr="0006714A">
              <w:rPr>
                <w:rFonts w:ascii="ＭＳ ゴシック" w:hAnsi="ＭＳ ゴシック" w:cs="ＭＳゴシック"/>
                <w:color w:val="000000"/>
                <w:sz w:val="18"/>
                <w:szCs w:val="18"/>
              </w:rPr>
              <w:t xml:space="preserve"> </w:t>
            </w:r>
            <w:r w:rsidR="004C54CC"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寄附金申込書</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寄附金領収書（控）</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寄附金台帳の記録は全て対応しているか。</w:t>
            </w:r>
            <w:r w:rsidRPr="0006714A">
              <w:rPr>
                <w:rFonts w:ascii="ＭＳ ゴシック" w:hAnsi="ＭＳ ゴシック" w:cs="ＭＳゴシック" w:hint="eastAsia"/>
                <w:color w:val="000000"/>
                <w:sz w:val="16"/>
                <w:szCs w:val="16"/>
              </w:rPr>
              <w:t>（寄附者が匿名の場</w:t>
            </w:r>
          </w:p>
          <w:p w:rsidR="004C54CC" w:rsidRPr="0006714A" w:rsidRDefault="00025B2E" w:rsidP="004C54CC">
            <w:pPr>
              <w:pStyle w:val="a3"/>
              <w:spacing w:line="240" w:lineRule="auto"/>
              <w:ind w:leftChars="150" w:left="315" w:firstLineChars="50" w:firstLine="78"/>
              <w:rPr>
                <w:rFonts w:ascii="ＭＳ ゴシック" w:hAnsi="ＭＳ ゴシック" w:cs="ＭＳゴシック"/>
                <w:color w:val="000000"/>
                <w:sz w:val="16"/>
                <w:szCs w:val="16"/>
              </w:rPr>
            </w:pPr>
            <w:r w:rsidRPr="0006714A">
              <w:rPr>
                <w:rFonts w:ascii="ＭＳ ゴシック" w:hAnsi="ＭＳ ゴシック" w:cs="ＭＳゴシック" w:hint="eastAsia"/>
                <w:color w:val="000000"/>
                <w:sz w:val="16"/>
                <w:szCs w:val="16"/>
              </w:rPr>
              <w:t>合等</w:t>
            </w:r>
            <w:r w:rsidR="00C6144C" w:rsidRPr="0006714A">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寄附金申込書</w:t>
            </w:r>
            <w:r w:rsidR="00C6144C" w:rsidRPr="0006714A">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寄附金領収書（控）が確認できない場合は寄附金台帳にて金額</w:t>
            </w:r>
            <w:r w:rsidR="00C6144C" w:rsidRPr="0006714A">
              <w:rPr>
                <w:rFonts w:ascii="ＭＳ ゴシック" w:hAnsi="ＭＳ ゴシック" w:cs="ＭＳゴシック" w:hint="eastAsia"/>
                <w:color w:val="000000"/>
                <w:sz w:val="16"/>
                <w:szCs w:val="16"/>
              </w:rPr>
              <w:t>，</w:t>
            </w:r>
            <w:r w:rsidRPr="0006714A">
              <w:rPr>
                <w:rFonts w:ascii="ＭＳ ゴシック" w:hAnsi="ＭＳ ゴシック" w:cs="ＭＳゴシック" w:hint="eastAsia"/>
                <w:color w:val="000000"/>
                <w:sz w:val="16"/>
                <w:szCs w:val="16"/>
              </w:rPr>
              <w:t>使途等が記録されているか</w:t>
            </w:r>
          </w:p>
          <w:p w:rsidR="00025B2E" w:rsidRPr="0006714A" w:rsidRDefault="00025B2E" w:rsidP="004C54CC">
            <w:pPr>
              <w:pStyle w:val="a3"/>
              <w:spacing w:line="240" w:lineRule="auto"/>
              <w:ind w:leftChars="150" w:left="315" w:firstLineChars="50" w:firstLine="78"/>
              <w:rPr>
                <w:rFonts w:ascii="ＭＳ ゴシック" w:hAnsi="ＭＳ ゴシック"/>
                <w:color w:val="000000"/>
              </w:rPr>
            </w:pPr>
            <w:r w:rsidRPr="0006714A">
              <w:rPr>
                <w:rFonts w:ascii="ＭＳ ゴシック" w:hAnsi="ＭＳ ゴシック" w:cs="ＭＳゴシック" w:hint="eastAsia"/>
                <w:color w:val="000000"/>
                <w:sz w:val="16"/>
                <w:szCs w:val="16"/>
              </w:rPr>
              <w:t>確認を行う。）</w:t>
            </w:r>
          </w:p>
        </w:tc>
        <w:tc>
          <w:tcPr>
            <w:tcW w:w="1435" w:type="dxa"/>
            <w:vMerge/>
            <w:shd w:val="clear" w:color="auto" w:fill="auto"/>
          </w:tcPr>
          <w:p w:rsidR="00025B2E" w:rsidRPr="0006714A" w:rsidRDefault="00025B2E" w:rsidP="00E9283C">
            <w:pPr>
              <w:pStyle w:val="a3"/>
              <w:wordWrap/>
              <w:spacing w:line="240" w:lineRule="auto"/>
              <w:rPr>
                <w:rFonts w:ascii="ＭＳ ゴシック" w:hAnsi="ＭＳ ゴシック"/>
                <w:color w:val="000000"/>
                <w:spacing w:val="0"/>
              </w:rPr>
            </w:pPr>
          </w:p>
        </w:tc>
      </w:tr>
    </w:tbl>
    <w:p w:rsidR="002A01EB" w:rsidRPr="0006714A" w:rsidRDefault="00421A0E" w:rsidP="00421A0E">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９０</w:t>
      </w:r>
      <w:r w:rsidRPr="0006714A">
        <w:rPr>
          <w:rFonts w:ascii="ＭＳ ゴシック" w:eastAsia="ＭＳ ゴシック" w:hAnsi="ＭＳ ゴシック" w:hint="eastAsia"/>
          <w:color w:val="000000"/>
          <w:sz w:val="20"/>
          <w:szCs w:val="20"/>
        </w:rPr>
        <w:t>－</w:t>
      </w:r>
      <w:r w:rsidR="00544D38"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A01EB" w:rsidRPr="0006714A" w:rsidTr="000240F6">
        <w:trPr>
          <w:trHeight w:val="458"/>
          <w:jc w:val="center"/>
        </w:trPr>
        <w:tc>
          <w:tcPr>
            <w:tcW w:w="2016"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A01EB" w:rsidRPr="0006714A" w:rsidTr="000240F6">
        <w:trPr>
          <w:trHeight w:val="13867"/>
          <w:jc w:val="center"/>
        </w:trPr>
        <w:tc>
          <w:tcPr>
            <w:tcW w:w="2016" w:type="dxa"/>
          </w:tcPr>
          <w:p w:rsidR="002A01EB" w:rsidRPr="0006714A" w:rsidRDefault="002A01EB" w:rsidP="00E9283C">
            <w:pPr>
              <w:pStyle w:val="a3"/>
              <w:spacing w:line="240" w:lineRule="auto"/>
              <w:rPr>
                <w:rFonts w:ascii="ＭＳ ゴシック" w:hAnsi="ＭＳ ゴシック"/>
                <w:color w:val="000000"/>
                <w:spacing w:val="0"/>
              </w:rPr>
            </w:pPr>
          </w:p>
        </w:tc>
        <w:tc>
          <w:tcPr>
            <w:tcW w:w="6244" w:type="dxa"/>
          </w:tcPr>
          <w:p w:rsidR="002A01EB" w:rsidRPr="0006714A" w:rsidRDefault="002A01EB" w:rsidP="00E9283C">
            <w:pPr>
              <w:pStyle w:val="a3"/>
              <w:spacing w:line="240" w:lineRule="auto"/>
              <w:ind w:left="1"/>
              <w:rPr>
                <w:rFonts w:ascii="ＭＳ ゴシック" w:hAnsi="ＭＳ ゴシック"/>
                <w:color w:val="000000"/>
                <w:spacing w:val="0"/>
              </w:rPr>
            </w:pPr>
          </w:p>
          <w:p w:rsidR="002A01EB" w:rsidRPr="0006714A" w:rsidRDefault="00565698" w:rsidP="00565698">
            <w:pPr>
              <w:pStyle w:val="a3"/>
              <w:spacing w:line="240" w:lineRule="auto"/>
              <w:ind w:leftChars="-30" w:left="-63" w:firstLineChars="50" w:firstLine="100"/>
              <w:rPr>
                <w:rFonts w:ascii="ＭＳ ゴシック" w:hAnsi="ＭＳ ゴシック"/>
                <w:color w:val="000000"/>
                <w:spacing w:val="0"/>
              </w:rPr>
            </w:pPr>
            <w:r w:rsidRPr="0006714A">
              <w:rPr>
                <w:rFonts w:ascii="ＭＳ ゴシック" w:hAnsi="ＭＳ ゴシック" w:hint="eastAsia"/>
                <w:color w:val="000000"/>
                <w:spacing w:val="0"/>
              </w:rPr>
              <w:t>③</w:t>
            </w:r>
            <w:r w:rsidR="000B60BA" w:rsidRPr="0006714A">
              <w:rPr>
                <w:rFonts w:ascii="ＭＳ ゴシック" w:hAnsi="ＭＳ ゴシック"/>
                <w:color w:val="000000"/>
                <w:spacing w:val="0"/>
              </w:rPr>
              <w:t xml:space="preserve"> </w:t>
            </w:r>
            <w:r w:rsidR="002A01EB" w:rsidRPr="0006714A">
              <w:rPr>
                <w:rFonts w:ascii="ＭＳ ゴシック" w:hAnsi="ＭＳ ゴシック" w:hint="eastAsia"/>
                <w:color w:val="000000"/>
                <w:spacing w:val="0"/>
              </w:rPr>
              <w:t>[貸借対照表]</w:t>
            </w:r>
          </w:p>
          <w:p w:rsidR="000B60BA" w:rsidRPr="0006714A" w:rsidRDefault="000B60BA" w:rsidP="000B60BA">
            <w:pPr>
              <w:pStyle w:val="a3"/>
              <w:spacing w:line="240" w:lineRule="auto"/>
              <w:ind w:left="1" w:firstLineChars="37" w:firstLine="74"/>
              <w:rPr>
                <w:rFonts w:ascii="ＭＳ ゴシック" w:hAnsi="ＭＳ ゴシック"/>
                <w:color w:val="000000"/>
                <w:spacing w:val="0"/>
              </w:rPr>
            </w:pPr>
          </w:p>
          <w:p w:rsidR="002A01EB" w:rsidRPr="0006714A" w:rsidRDefault="000B60BA" w:rsidP="000B60BA">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 xml:space="preserve">ア　</w:t>
            </w:r>
            <w:r w:rsidR="002A01EB" w:rsidRPr="0006714A">
              <w:rPr>
                <w:rFonts w:ascii="ＭＳ ゴシック" w:hAnsi="ＭＳ ゴシック" w:hint="eastAsia"/>
                <w:color w:val="000000"/>
              </w:rPr>
              <w:t>計算書類に整合性がとれているか。</w:t>
            </w:r>
          </w:p>
          <w:p w:rsidR="000F2C89" w:rsidRPr="0006714A" w:rsidRDefault="000F2C89" w:rsidP="00C64886">
            <w:pPr>
              <w:pStyle w:val="a3"/>
              <w:spacing w:line="360" w:lineRule="auto"/>
              <w:rPr>
                <w:rFonts w:ascii="ＭＳ ゴシック" w:hAnsi="ＭＳ ゴシック"/>
                <w:color w:val="000000"/>
                <w:spacing w:val="0"/>
              </w:rPr>
            </w:pPr>
          </w:p>
          <w:p w:rsidR="002A01EB" w:rsidRPr="0006714A" w:rsidRDefault="000B60BA" w:rsidP="000B60BA">
            <w:pPr>
              <w:pStyle w:val="a3"/>
              <w:spacing w:line="240" w:lineRule="auto"/>
              <w:ind w:leftChars="150" w:left="413" w:hangingChars="50" w:hanging="98"/>
              <w:rPr>
                <w:rFonts w:ascii="ＭＳ ゴシック" w:hAnsi="ＭＳ ゴシック"/>
                <w:color w:val="000000"/>
                <w:spacing w:val="0"/>
              </w:rPr>
            </w:pPr>
            <w:r w:rsidRPr="0006714A">
              <w:rPr>
                <w:rFonts w:ascii="ＭＳ ゴシック" w:hAnsi="ＭＳ ゴシック" w:hint="eastAsia"/>
                <w:color w:val="000000"/>
              </w:rPr>
              <w:t>イ</w:t>
            </w:r>
            <w:r w:rsidRPr="0006714A">
              <w:rPr>
                <w:rFonts w:ascii="ＭＳ ゴシック" w:hAnsi="ＭＳ ゴシック" w:cs="ＭＳゴシック" w:hint="eastAsia"/>
                <w:color w:val="000000"/>
                <w:sz w:val="12"/>
                <w:szCs w:val="12"/>
              </w:rPr>
              <w:t xml:space="preserve">　 </w:t>
            </w:r>
            <w:r w:rsidR="002A01EB" w:rsidRPr="0006714A">
              <w:rPr>
                <w:rFonts w:ascii="ＭＳ ゴシック" w:hAnsi="ＭＳ ゴシック" w:cs="ＭＳゴシック" w:hint="eastAsia"/>
                <w:color w:val="000000"/>
              </w:rPr>
              <w:t>貸借対照表の様式が会計基準に則しているか。</w:t>
            </w:r>
            <w:r w:rsidR="002A01EB" w:rsidRPr="0006714A">
              <w:rPr>
                <w:rFonts w:ascii="ＭＳ ゴシック" w:hAnsi="ＭＳ ゴシック" w:cs="ＭＳゴシック"/>
                <w:color w:val="000000"/>
              </w:rPr>
              <w:t xml:space="preserve"> </w:t>
            </w: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Default="002A01EB" w:rsidP="00E9283C">
            <w:pPr>
              <w:pStyle w:val="a3"/>
              <w:spacing w:line="240" w:lineRule="auto"/>
              <w:ind w:leftChars="100" w:left="410" w:hangingChars="100" w:hanging="200"/>
              <w:rPr>
                <w:rFonts w:ascii="ＭＳ ゴシック" w:hAnsi="ＭＳ ゴシック"/>
                <w:color w:val="000000"/>
                <w:spacing w:val="0"/>
              </w:rPr>
            </w:pPr>
          </w:p>
          <w:p w:rsidR="00C64886" w:rsidRPr="0006714A" w:rsidRDefault="00C64886"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707293"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ウ </w:t>
            </w:r>
            <w:r w:rsidR="002A01EB" w:rsidRPr="0006714A">
              <w:rPr>
                <w:rFonts w:ascii="ＭＳ ゴシック" w:hAnsi="ＭＳ ゴシック" w:hint="eastAsia"/>
                <w:color w:val="000000"/>
              </w:rPr>
              <w:t xml:space="preserve"> 資産は実在している</w:t>
            </w:r>
            <w:r w:rsidR="002A01EB" w:rsidRPr="0006714A">
              <w:rPr>
                <w:rFonts w:ascii="ＭＳ ゴシック" w:hAnsi="ＭＳ ゴシック" w:cs="ＭＳゴシック" w:hint="eastAsia"/>
                <w:color w:val="000000"/>
              </w:rPr>
              <w:t>か。</w:t>
            </w:r>
            <w:r w:rsidR="002A01EB" w:rsidRPr="0006714A">
              <w:rPr>
                <w:rFonts w:ascii="ＭＳ ゴシック" w:hAnsi="ＭＳ ゴシック" w:cs="ＭＳゴシック"/>
                <w:color w:val="000000"/>
              </w:rPr>
              <w:t xml:space="preserve"> </w:t>
            </w: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2A01EB" w:rsidRPr="0006714A" w:rsidRDefault="002A01EB" w:rsidP="00122022">
            <w:pPr>
              <w:pStyle w:val="a3"/>
              <w:spacing w:line="240" w:lineRule="auto"/>
              <w:ind w:leftChars="100" w:left="410" w:hangingChars="100" w:hanging="200"/>
              <w:rPr>
                <w:rFonts w:ascii="ＭＳ ゴシック" w:hAnsi="ＭＳ ゴシック"/>
                <w:color w:val="000000"/>
                <w:spacing w:val="0"/>
              </w:rPr>
            </w:pPr>
          </w:p>
        </w:tc>
        <w:tc>
          <w:tcPr>
            <w:tcW w:w="1800" w:type="dxa"/>
          </w:tcPr>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0B60BA" w:rsidRPr="00CA5B8D" w:rsidRDefault="000B60BA" w:rsidP="00D37DB4">
            <w:pPr>
              <w:pStyle w:val="a3"/>
              <w:spacing w:line="240" w:lineRule="auto"/>
              <w:rPr>
                <w:rFonts w:ascii="ＭＳ ゴシック" w:hAnsi="ＭＳ ゴシック"/>
                <w:spacing w:val="0"/>
              </w:rPr>
            </w:pPr>
          </w:p>
          <w:p w:rsidR="002A01EB"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200654802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9801426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0F2C89" w:rsidRPr="00CA5B8D" w:rsidRDefault="000F2C89" w:rsidP="00C64886">
            <w:pPr>
              <w:pStyle w:val="a3"/>
              <w:spacing w:line="360" w:lineRule="auto"/>
              <w:rPr>
                <w:rFonts w:ascii="ＭＳ ゴシック" w:hAnsi="ＭＳ ゴシック"/>
                <w:spacing w:val="0"/>
              </w:rPr>
            </w:pPr>
          </w:p>
          <w:p w:rsidR="002A01EB"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3616202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8404335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C64886" w:rsidRPr="00CA5B8D" w:rsidRDefault="00C64886" w:rsidP="00D37DB4">
            <w:pPr>
              <w:pStyle w:val="a3"/>
              <w:spacing w:line="240" w:lineRule="auto"/>
              <w:rPr>
                <w:rFonts w:ascii="ＭＳ ゴシック" w:hAnsi="ＭＳ ゴシック"/>
                <w:spacing w:val="0"/>
              </w:rPr>
            </w:pPr>
          </w:p>
          <w:p w:rsidR="002A01EB"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87573371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4932968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tc>
      </w:tr>
    </w:tbl>
    <w:p w:rsidR="00D04A07" w:rsidRPr="0006714A" w:rsidRDefault="00FB4890" w:rsidP="00FB4890">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９１</w:t>
      </w:r>
      <w:r w:rsidRPr="0006714A">
        <w:rPr>
          <w:rFonts w:ascii="ＭＳ ゴシック" w:eastAsia="ＭＳ ゴシック" w:hAnsi="ＭＳ ゴシック" w:hint="eastAsia"/>
          <w:color w:val="000000"/>
          <w:sz w:val="20"/>
          <w:szCs w:val="20"/>
        </w:rPr>
        <w:t>－</w:t>
      </w:r>
    </w:p>
    <w:p w:rsidR="002A01EB" w:rsidRPr="0006714A" w:rsidRDefault="002A01EB" w:rsidP="00877838">
      <w:pPr>
        <w:pStyle w:val="a3"/>
        <w:spacing w:line="240" w:lineRule="auto"/>
        <w:rPr>
          <w:rFonts w:ascii="ＭＳ ゴシック" w:hAnsi="ＭＳ ゴシック"/>
          <w:color w:val="000000"/>
          <w:spacing w:val="0"/>
          <w:sz w:val="24"/>
          <w:szCs w:val="24"/>
        </w:rPr>
      </w:pPr>
      <w:r w:rsidRPr="0006714A">
        <w:rPr>
          <w:rFonts w:ascii="ＭＳ ゴシック" w:hAnsi="ＭＳ ゴシック"/>
          <w:color w:val="000000"/>
          <w:spacing w:val="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A01EB" w:rsidRPr="0006714A" w:rsidTr="00E9283C">
        <w:trPr>
          <w:trHeight w:val="421"/>
          <w:jc w:val="center"/>
        </w:trPr>
        <w:tc>
          <w:tcPr>
            <w:tcW w:w="4111"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1F3215" w:rsidRPr="0006714A" w:rsidTr="001F3215">
        <w:trPr>
          <w:trHeight w:val="1222"/>
          <w:jc w:val="center"/>
        </w:trPr>
        <w:tc>
          <w:tcPr>
            <w:tcW w:w="4111" w:type="dxa"/>
            <w:tcBorders>
              <w:right w:val="single" w:sz="4" w:space="0" w:color="auto"/>
            </w:tcBorders>
          </w:tcPr>
          <w:p w:rsidR="001F3215" w:rsidRPr="0006714A" w:rsidRDefault="001F3215" w:rsidP="00E9283C">
            <w:pPr>
              <w:pStyle w:val="a3"/>
              <w:spacing w:line="240" w:lineRule="auto"/>
              <w:ind w:left="196" w:hangingChars="100" w:hanging="196"/>
              <w:rPr>
                <w:rFonts w:ascii="ＭＳ ゴシック" w:hAnsi="ＭＳ ゴシック" w:cs="ＭＳゴシック"/>
                <w:color w:val="000000"/>
              </w:rPr>
            </w:pPr>
          </w:p>
          <w:p w:rsidR="001F3215" w:rsidRPr="0006714A" w:rsidRDefault="001F3215" w:rsidP="00E9283C">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確認</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貸借対照表の純資産の部と財産目録の差引純資産は一致しているか。</w:t>
            </w:r>
          </w:p>
          <w:p w:rsidR="001F3215" w:rsidRPr="0006714A" w:rsidRDefault="001F3215" w:rsidP="00E9283C">
            <w:pPr>
              <w:autoSpaceDE w:val="0"/>
              <w:autoSpaceDN w:val="0"/>
              <w:adjustRightInd w:val="0"/>
              <w:ind w:left="210" w:hangingChars="100" w:hanging="210"/>
              <w:jc w:val="left"/>
              <w:rPr>
                <w:rFonts w:ascii="ＭＳ ゴシック" w:eastAsia="ＭＳ ゴシック" w:hAnsi="ＭＳ ゴシック"/>
                <w:color w:val="000000"/>
              </w:rPr>
            </w:pPr>
          </w:p>
        </w:tc>
        <w:tc>
          <w:tcPr>
            <w:tcW w:w="1984" w:type="dxa"/>
            <w:tcBorders>
              <w:left w:val="single" w:sz="4" w:space="0" w:color="auto"/>
            </w:tcBorders>
          </w:tcPr>
          <w:p w:rsidR="001F3215" w:rsidRPr="0006714A" w:rsidRDefault="001F3215" w:rsidP="00E9283C">
            <w:pPr>
              <w:pStyle w:val="a3"/>
              <w:spacing w:line="240" w:lineRule="auto"/>
              <w:rPr>
                <w:rFonts w:ascii="ＭＳ ゴシック" w:hAnsi="ＭＳ ゴシック" w:cs="ＭＳゴシック"/>
                <w:color w:val="000000"/>
              </w:rPr>
            </w:pPr>
          </w:p>
          <w:p w:rsidR="001F3215" w:rsidRPr="0006714A" w:rsidRDefault="001F321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貸借対照表</w:t>
            </w:r>
          </w:p>
        </w:tc>
        <w:tc>
          <w:tcPr>
            <w:tcW w:w="2396" w:type="dxa"/>
          </w:tcPr>
          <w:p w:rsidR="001F3215" w:rsidRPr="0006714A" w:rsidRDefault="001F3215" w:rsidP="00E9283C">
            <w:pPr>
              <w:pStyle w:val="a3"/>
              <w:spacing w:line="240" w:lineRule="auto"/>
              <w:rPr>
                <w:rFonts w:ascii="ＭＳ ゴシック" w:hAnsi="ＭＳ ゴシック" w:cs="ＭＳゴシック"/>
                <w:color w:val="000000"/>
                <w:szCs w:val="21"/>
              </w:rPr>
            </w:pPr>
          </w:p>
          <w:p w:rsidR="001F3215" w:rsidRPr="0006714A" w:rsidRDefault="001F321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会計省令第</w:t>
            </w:r>
            <w:r w:rsidRPr="0006714A">
              <w:rPr>
                <w:rFonts w:ascii="ＭＳ ゴシック" w:hAnsi="ＭＳ ゴシック" w:cs="ＭＳゴシック"/>
                <w:color w:val="000000"/>
              </w:rPr>
              <w:t xml:space="preserve">33 </w:t>
            </w:r>
            <w:r w:rsidRPr="0006714A">
              <w:rPr>
                <w:rFonts w:ascii="ＭＳ ゴシック" w:hAnsi="ＭＳ ゴシック" w:cs="ＭＳゴシック" w:hint="eastAsia"/>
                <w:color w:val="000000"/>
              </w:rPr>
              <w:t>条</w:t>
            </w:r>
          </w:p>
        </w:tc>
        <w:tc>
          <w:tcPr>
            <w:tcW w:w="1435" w:type="dxa"/>
            <w:vMerge w:val="restart"/>
          </w:tcPr>
          <w:p w:rsidR="001F3215" w:rsidRPr="0006714A" w:rsidRDefault="001F3215" w:rsidP="00E9283C">
            <w:pPr>
              <w:pStyle w:val="a3"/>
              <w:wordWrap/>
              <w:spacing w:line="240" w:lineRule="auto"/>
              <w:rPr>
                <w:rFonts w:ascii="ＭＳ ゴシック" w:hAnsi="ＭＳ ゴシック"/>
                <w:color w:val="000000"/>
                <w:spacing w:val="0"/>
              </w:rPr>
            </w:pPr>
          </w:p>
          <w:p w:rsidR="001F3215" w:rsidRPr="0006714A" w:rsidRDefault="001F3215"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1F3215" w:rsidRPr="0006714A" w:rsidRDefault="001F3215" w:rsidP="00E9283C">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1F3215" w:rsidRPr="0006714A" w:rsidRDefault="001F3215" w:rsidP="00E9283C">
            <w:pPr>
              <w:pStyle w:val="a3"/>
              <w:spacing w:line="240" w:lineRule="auto"/>
              <w:rPr>
                <w:rFonts w:ascii="ＭＳ ゴシック" w:hAnsi="ＭＳ ゴシック"/>
                <w:color w:val="000000"/>
                <w:spacing w:val="0"/>
              </w:rPr>
            </w:pPr>
          </w:p>
        </w:tc>
      </w:tr>
      <w:tr w:rsidR="000F2C89" w:rsidRPr="0006714A" w:rsidTr="00165367">
        <w:trPr>
          <w:trHeight w:val="520"/>
          <w:jc w:val="center"/>
        </w:trPr>
        <w:tc>
          <w:tcPr>
            <w:tcW w:w="4111" w:type="dxa"/>
            <w:tcBorders>
              <w:bottom w:val="single" w:sz="4" w:space="0" w:color="FFFFFF"/>
            </w:tcBorders>
          </w:tcPr>
          <w:p w:rsidR="001F3215" w:rsidRPr="0006714A" w:rsidRDefault="001F3215" w:rsidP="001F321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0F2C89" w:rsidRPr="0006714A" w:rsidRDefault="001F3215" w:rsidP="001F3215">
            <w:pPr>
              <w:autoSpaceDE w:val="0"/>
              <w:autoSpaceDN w:val="0"/>
              <w:adjustRightInd w:val="0"/>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貸借対照表及び財産目録は，法人の資産及び負債について，勘定科目ごとにその価</w:t>
            </w:r>
            <w:r w:rsidR="000240F6" w:rsidRPr="0006714A">
              <w:rPr>
                <w:rFonts w:ascii="ＭＳ ゴシック" w:eastAsia="ＭＳ ゴシック" w:hAnsi="ＭＳ ゴシック" w:cs="ＭＳゴシック" w:hint="eastAsia"/>
                <w:color w:val="000000"/>
                <w:kern w:val="0"/>
                <w:sz w:val="20"/>
                <w:szCs w:val="20"/>
              </w:rPr>
              <w:t>額を表示するものであり，会計基準</w:t>
            </w:r>
          </w:p>
        </w:tc>
        <w:tc>
          <w:tcPr>
            <w:tcW w:w="1984" w:type="dxa"/>
            <w:tcBorders>
              <w:bottom w:val="single" w:sz="4" w:space="0" w:color="000000"/>
            </w:tcBorders>
          </w:tcPr>
          <w:p w:rsidR="001F3215" w:rsidRPr="0006714A" w:rsidRDefault="001F3215" w:rsidP="00E9283C">
            <w:pPr>
              <w:pStyle w:val="a3"/>
              <w:spacing w:line="240" w:lineRule="auto"/>
              <w:rPr>
                <w:rFonts w:ascii="ＭＳ ゴシック" w:hAnsi="ＭＳ ゴシック" w:cs="ＭＳゴシック"/>
                <w:color w:val="000000"/>
              </w:rPr>
            </w:pPr>
          </w:p>
          <w:p w:rsidR="000F2C89" w:rsidRPr="0006714A" w:rsidRDefault="000F2C89"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計算書類</w:t>
            </w:r>
          </w:p>
        </w:tc>
        <w:tc>
          <w:tcPr>
            <w:tcW w:w="2396" w:type="dxa"/>
            <w:tcBorders>
              <w:bottom w:val="single" w:sz="4" w:space="0" w:color="000000"/>
            </w:tcBorders>
          </w:tcPr>
          <w:p w:rsidR="001F3215" w:rsidRPr="0006714A" w:rsidRDefault="001F3215"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F2C89" w:rsidRPr="0006714A" w:rsidRDefault="000F2C89" w:rsidP="00E9283C">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会計省令第３号第１様式から第４様式まで</w:t>
            </w:r>
          </w:p>
        </w:tc>
        <w:tc>
          <w:tcPr>
            <w:tcW w:w="1435" w:type="dxa"/>
            <w:vMerge/>
          </w:tcPr>
          <w:p w:rsidR="000F2C89" w:rsidRPr="0006714A" w:rsidRDefault="000F2C89" w:rsidP="00E9283C">
            <w:pPr>
              <w:pStyle w:val="a3"/>
              <w:spacing w:line="240" w:lineRule="auto"/>
              <w:rPr>
                <w:rFonts w:ascii="ＭＳ ゴシック" w:hAnsi="ＭＳ ゴシック"/>
                <w:color w:val="000000"/>
                <w:spacing w:val="0"/>
              </w:rPr>
            </w:pPr>
          </w:p>
        </w:tc>
      </w:tr>
      <w:tr w:rsidR="000F2C89" w:rsidRPr="0006714A" w:rsidTr="00AF6864">
        <w:trPr>
          <w:trHeight w:val="3873"/>
          <w:jc w:val="center"/>
        </w:trPr>
        <w:tc>
          <w:tcPr>
            <w:tcW w:w="8491" w:type="dxa"/>
            <w:gridSpan w:val="3"/>
            <w:tcBorders>
              <w:top w:val="single" w:sz="4" w:space="0" w:color="FFFFFF"/>
              <w:bottom w:val="dotted" w:sz="4" w:space="0" w:color="auto"/>
            </w:tcBorders>
          </w:tcPr>
          <w:p w:rsidR="000F2C89" w:rsidRPr="0006714A" w:rsidRDefault="000F2C89" w:rsidP="000240F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においては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法人の資産及び負債の評価の方法を規定している。</w:t>
            </w:r>
          </w:p>
          <w:p w:rsidR="000F2C89"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1F321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法人の資産の評価については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法人が結果についての責任を有するものであり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所轄庁は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法人の個々の資産の評価について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時価や市場価格等を調査し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その調査結果と計算関係書類や財産目録との照合による確認を行うものではなく</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法人がこれらの評価を適正に行っているかを法人が保存する証憑等により確認するものである。</w:t>
            </w:r>
          </w:p>
          <w:p w:rsidR="000F2C89" w:rsidRPr="0006714A" w:rsidRDefault="000F2C89"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F2C89" w:rsidRPr="0006714A" w:rsidRDefault="008E2FB4" w:rsidP="001F3215">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60800" behindDoc="0" locked="0" layoutInCell="1" allowOverlap="1">
                      <wp:simplePos x="0" y="0"/>
                      <wp:positionH relativeFrom="column">
                        <wp:posOffset>2364740</wp:posOffset>
                      </wp:positionH>
                      <wp:positionV relativeFrom="paragraph">
                        <wp:posOffset>168910</wp:posOffset>
                      </wp:positionV>
                      <wp:extent cx="2798445" cy="717550"/>
                      <wp:effectExtent l="0" t="0" r="0" b="0"/>
                      <wp:wrapNone/>
                      <wp:docPr id="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717550"/>
                              </a:xfrm>
                              <a:prstGeom prst="rect">
                                <a:avLst/>
                              </a:prstGeom>
                              <a:solidFill>
                                <a:srgbClr val="FFFFFF"/>
                              </a:solidFill>
                              <a:ln w="6350">
                                <a:solidFill>
                                  <a:srgbClr val="000000"/>
                                </a:solidFill>
                                <a:miter lim="800000"/>
                                <a:headEnd/>
                                <a:tailEnd/>
                              </a:ln>
                            </wps:spPr>
                            <wps:txbx>
                              <w:txbxContent>
                                <w:p w:rsidR="002B42E3" w:rsidRPr="009F5649" w:rsidRDefault="002B42E3" w:rsidP="001F3215">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中区分までを記載し，必要のない中区分の勘定科目の省略可。</w:t>
                                  </w:r>
                                </w:p>
                                <w:p w:rsidR="002B42E3" w:rsidRPr="004A3F90" w:rsidRDefault="002B42E3" w:rsidP="001F3215">
                                  <w:pPr>
                                    <w:ind w:left="180" w:hangingChars="100" w:hanging="180"/>
                                    <w:rPr>
                                      <w:rFonts w:ascii="ＭＳ ゴシック" w:eastAsia="ＭＳ ゴシック" w:hAnsi="ＭＳ ゴシック"/>
                                      <w:sz w:val="18"/>
                                      <w:szCs w:val="18"/>
                                    </w:rPr>
                                  </w:pPr>
                                  <w:r w:rsidRPr="009F5649">
                                    <w:rPr>
                                      <w:rFonts w:ascii="ＭＳ ゴシック" w:eastAsia="ＭＳ ゴシック" w:hAnsi="ＭＳ ゴシック" w:hint="eastAsia"/>
                                      <w:color w:val="000000"/>
                                      <w:sz w:val="18"/>
                                      <w:szCs w:val="18"/>
                                    </w:rPr>
                                    <w:t>・ 中区分についてはやむを得ない場合，勘定科目の追加可</w:t>
                                  </w:r>
                                  <w:r w:rsidRPr="004A3F90">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6.2pt;margin-top:13.3pt;width:220.35pt;height: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rTAIAAGkEAAAOAAAAZHJzL2Uyb0RvYy54bWysVMGO0zAQvSPxD5bvNG233e5GTVdLlyKk&#10;XUBa+ADXcRoLx2Nst0k5biXER/ALiDPfkx9h7LSlWhAHRA6Wx/a8mXlvJtOrplJkI6yToDM66PUp&#10;EZpDLvUqo+/fLZ5dUOI80zlToEVGt8LRq9nTJ9PapGIIJahcWIIg2qW1yWjpvUmTxPFSVMz1wAiN&#10;lwXYink07SrJLasRvVLJsN8/T2qwubHAhXN4etNd0lnELwrB/ZuicMITlVHMzcfVxnUZ1mQ2ZenK&#10;MlNKvk+D/UMWFZMagx6hbphnZG3lb1CV5BYcFL7HoUqgKCQXsQasZtB/VM19yYyItSA5zhxpcv8P&#10;lr/evLVE5hkdUqJZhRK1u8/tw7f24Ue7+0La3dd2t2sfvqNNBmeBr9q4FN3uDTr65jk0qHus3Zlb&#10;4B8c0TAvmV6Ja2uhLgXLMd9B8ExOXDscF0CW9R3kGJitPUSgprBVIBPpIYiOum2PWonGE46Hw8nl&#10;xWg0poTj3WQwGY+jmAlLD97GOv9SQEXCJqMWeyGis82t8yEblh6ehGAOlMwXUqlo2NVyrizZMOyb&#10;RfxiAY+eKU3qjJ6fYey/Q/Tj9yeISnocACWrjF4cH7E00PZC57E9PZOq22PKSu95DNR1JPpm2UQJ&#10;Rwd5lpBvkVgLXb/jfOKmBPuJkhp7PaPu45pZQYl6pVGcy8FoFIYjGqPxZIiGPb1Znt4wzREqo56S&#10;bjv33UCtjZWrEiN17aDhGgUtZOQ6KN9ltU8f+zlKsJ+9MDCndnz16w8x+wkAAP//AwBQSwMEFAAG&#10;AAgAAAAhAKyVpKzdAAAACgEAAA8AAABkcnMvZG93bnJldi54bWxMj8tOwzAQRfdI/IM1SOyokxiZ&#10;EuJUgISE2FGyYefG0yTCj8h2m/D3DCtYju7RvWea3eosO2NMU/AKyk0BDH0fzOQHBd3Hy80WWMra&#10;G22DRwXfmGDXXl40ujZh8e943ueBUYlPtVYw5jzXnKd+RKfTJszoKTuG6HSmMw7cRL1QubO8KgrJ&#10;nZ48LYx6xucR+6/9ySl4lU/5EzvzZkQlwtLxPh5tUur6an18AJZxzX8w/OqTOrTkdAgnbxKzCsRd&#10;dUuogkpKYARsS1ECOxAp7iXwtuH/X2h/AAAA//8DAFBLAQItABQABgAIAAAAIQC2gziS/gAAAOEB&#10;AAATAAAAAAAAAAAAAAAAAAAAAABbQ29udGVudF9UeXBlc10ueG1sUEsBAi0AFAAGAAgAAAAhADj9&#10;If/WAAAAlAEAAAsAAAAAAAAAAAAAAAAALwEAAF9yZWxzLy5yZWxzUEsBAi0AFAAGAAgAAAAhABov&#10;+ytMAgAAaQQAAA4AAAAAAAAAAAAAAAAALgIAAGRycy9lMm9Eb2MueG1sUEsBAi0AFAAGAAgAAAAh&#10;AKyVpKzdAAAACgEAAA8AAAAAAAAAAAAAAAAApgQAAGRycy9kb3ducmV2LnhtbFBLBQYAAAAABAAE&#10;APMAAACwBQAAAAA=&#10;" strokeweight=".5pt">
                      <v:textbox>
                        <w:txbxContent>
                          <w:p w:rsidR="002B42E3" w:rsidRPr="009F5649" w:rsidRDefault="002B42E3" w:rsidP="001F3215">
                            <w:pPr>
                              <w:ind w:left="180" w:hangingChars="100" w:hanging="180"/>
                              <w:rPr>
                                <w:rFonts w:ascii="ＭＳ ゴシック" w:eastAsia="ＭＳ ゴシック" w:hAnsi="ＭＳ ゴシック"/>
                                <w:color w:val="000000"/>
                                <w:sz w:val="18"/>
                                <w:szCs w:val="18"/>
                              </w:rPr>
                            </w:pPr>
                            <w:r w:rsidRPr="009F5649">
                              <w:rPr>
                                <w:rFonts w:ascii="ＭＳ ゴシック" w:eastAsia="ＭＳ ゴシック" w:hAnsi="ＭＳ ゴシック" w:hint="eastAsia"/>
                                <w:color w:val="000000"/>
                                <w:sz w:val="18"/>
                                <w:szCs w:val="18"/>
                              </w:rPr>
                              <w:t>・ 中区分までを記載し，必要のない中区分の勘定科目の省略可。</w:t>
                            </w:r>
                          </w:p>
                          <w:p w:rsidR="002B42E3" w:rsidRPr="004A3F90" w:rsidRDefault="002B42E3" w:rsidP="001F3215">
                            <w:pPr>
                              <w:ind w:left="180" w:hangingChars="100" w:hanging="180"/>
                              <w:rPr>
                                <w:rFonts w:ascii="ＭＳ ゴシック" w:eastAsia="ＭＳ ゴシック" w:hAnsi="ＭＳ ゴシック"/>
                                <w:sz w:val="18"/>
                                <w:szCs w:val="18"/>
                              </w:rPr>
                            </w:pPr>
                            <w:r w:rsidRPr="009F5649">
                              <w:rPr>
                                <w:rFonts w:ascii="ＭＳ ゴシック" w:eastAsia="ＭＳ ゴシック" w:hAnsi="ＭＳ ゴシック" w:hint="eastAsia"/>
                                <w:color w:val="000000"/>
                                <w:sz w:val="18"/>
                                <w:szCs w:val="18"/>
                              </w:rPr>
                              <w:t>・ 中区分についてはやむを得ない場合，勘定科目の追加可</w:t>
                            </w:r>
                            <w:r w:rsidRPr="004A3F90">
                              <w:rPr>
                                <w:rFonts w:ascii="ＭＳ ゴシック" w:eastAsia="ＭＳ ゴシック" w:hAnsi="ＭＳ ゴシック" w:hint="eastAsia"/>
                                <w:sz w:val="18"/>
                                <w:szCs w:val="18"/>
                              </w:rPr>
                              <w:t>。</w:t>
                            </w:r>
                          </w:p>
                        </w:txbxContent>
                      </v:textbox>
                    </v:shape>
                  </w:pict>
                </mc:Fallback>
              </mc:AlternateContent>
            </w:r>
            <w:r w:rsidR="001F3215" w:rsidRPr="0006714A">
              <w:rPr>
                <w:rFonts w:ascii="ＭＳ ゴシック" w:eastAsia="ＭＳ ゴシック" w:hAnsi="ＭＳ ゴシック" w:cs="ＭＳゴシック" w:hint="eastAsia"/>
                <w:color w:val="000000"/>
                <w:kern w:val="0"/>
                <w:sz w:val="20"/>
                <w:szCs w:val="20"/>
              </w:rPr>
              <w:t xml:space="preserve">○　</w:t>
            </w:r>
            <w:r w:rsidR="000F2C89" w:rsidRPr="0006714A">
              <w:rPr>
                <w:rFonts w:ascii="ＭＳ ゴシック" w:eastAsia="ＭＳ ゴシック" w:hAnsi="ＭＳ ゴシック" w:cs="ＭＳゴシック" w:hint="eastAsia"/>
                <w:color w:val="000000"/>
                <w:kern w:val="0"/>
                <w:sz w:val="20"/>
                <w:szCs w:val="20"/>
              </w:rPr>
              <w:t>貸借対照表</w:t>
            </w:r>
          </w:p>
          <w:p w:rsidR="000F2C89" w:rsidRPr="0006714A" w:rsidRDefault="008E2FB4"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noProof/>
                <w:color w:val="000000"/>
                <w:kern w:val="0"/>
                <w:sz w:val="20"/>
                <w:szCs w:val="20"/>
              </w:rPr>
              <mc:AlternateContent>
                <mc:Choice Requires="wps">
                  <w:drawing>
                    <wp:anchor distT="0" distB="0" distL="114300" distR="114300" simplePos="0" relativeHeight="251659776" behindDoc="0" locked="0" layoutInCell="1" allowOverlap="1">
                      <wp:simplePos x="0" y="0"/>
                      <wp:positionH relativeFrom="column">
                        <wp:posOffset>2153285</wp:posOffset>
                      </wp:positionH>
                      <wp:positionV relativeFrom="paragraph">
                        <wp:posOffset>60960</wp:posOffset>
                      </wp:positionV>
                      <wp:extent cx="127000" cy="584200"/>
                      <wp:effectExtent l="0" t="0" r="0" b="0"/>
                      <wp:wrapNone/>
                      <wp:docPr id="1"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84200"/>
                              </a:xfrm>
                              <a:prstGeom prst="rightBrace">
                                <a:avLst>
                                  <a:gd name="adj1" fmla="val 8327"/>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A27E772" id="右中かっこ 12" o:spid="_x0000_s1026" type="#_x0000_t88" style="position:absolute;left:0;text-align:left;margin-left:169.55pt;margin-top:4.8pt;width:10pt;height: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ROowIAAEAFAAAOAAAAZHJzL2Uyb0RvYy54bWysVM2O0zAQviPxDpbv3fxsum2jTVdL0yIk&#10;flZaeADXdpqAYwfbbbogDnvmwIFH4MyJC++z8B6MnbS07AUhckg8mfF4vvm+8fnFthZow7WplMxw&#10;dBJixCVVrJKrDL96uRiMMTKWSEaEkjzDN9zgi+nDB+dtk/JYlUowrhEkkSZtmwyX1jZpEBha8pqY&#10;E9VwCc5C6ZpYMPUqYJq0kL0WQRyGZ0GrNGu0otwY+Jt3Tjz1+YuCU/uiKAy3SGQYarP+rf176d7B&#10;9JykK02asqJ9GeQfqqhJJeHQfaqcWILWurqXqq6oVkYV9oSqOlBFUVHuMQCaKPwDzXVJGu6xQHNM&#10;s2+T+X9p6fPNlUYVA+4wkqQGin5++vbj+9e72493t1/ubj+jKHZdahuTQvB1c6UdTtM8VfSNAUdw&#10;5HGGgRi0bJ8pBtnI2irfmW2ha7cTMKOtJ+BmTwDfWkThZxSPwhBoouAajhMg2B0dkHS3udHGPuaq&#10;Rm6RYV2tSvtIE+q6RFKyeWqsZ4H1WAh7DbiKWgCpGyLQ+DQe9ZwfhMSHIUOoYHdsnxAK2B3ssku1&#10;qITwyhEStRmeDOMhRkSsYASo1b4Wo0TFXJzbYfRqORMaQQmA2T89sKMwrdaS+bwlJ2zery2pRLeG&#10;OoR0+aBfPVLXOa+z95NwMh/Px8kgic/mgyTM88HlYpYMzhbRaJif5rNZHn1wpUVJWlaMcemq22k+&#10;Sv5OU/30dWrdq/4IxRHYhX/ugw2Oy/AkA5bd16PzynJi6tS3VOwGhKVVN8Rw6cCiVPodRi0McIbN&#10;2zXRHCPxRMKETKIkcRPvjWQ4isHQh57loYdICqk6+lBnzGx3T6wbLzM3IR37lyDporI77Xd19YMA&#10;Y+ox9FeKuwcObR/1++Kb/gIAAP//AwBQSwMEFAAGAAgAAAAhAGvM+/ffAAAACQEAAA8AAABkcnMv&#10;ZG93bnJldi54bWxMj0FPg0AQhe8m/ofNmHgxdkEiaZGlMY168WKpsR63MAWUncXdbQv/3ulJjy/v&#10;y5tv8uVoenFE5ztLCuJZBAKpsnVHjYL3zfPtHIQPmmrdW0IFE3pYFpcXuc5qe6I1HsvQCB4hn2kF&#10;bQhDJqWvWjTaz+yAxN3eOqMDR9fI2ukTj5te3kVRKo3uiC+0esBVi9V3eTAKvrbb+Yvbbz5f7U/5&#10;FIdperv5WCl1fTU+PoAIOIY/GM76rA4FO+3sgWovegVJsogZVbBIQXCf3J/zjsEoTkEWufz/QfEL&#10;AAD//wMAUEsBAi0AFAAGAAgAAAAhALaDOJL+AAAA4QEAABMAAAAAAAAAAAAAAAAAAAAAAFtDb250&#10;ZW50X1R5cGVzXS54bWxQSwECLQAUAAYACAAAACEAOP0h/9YAAACUAQAACwAAAAAAAAAAAAAAAAAv&#10;AQAAX3JlbHMvLnJlbHNQSwECLQAUAAYACAAAACEAZ9QkTqMCAABABQAADgAAAAAAAAAAAAAAAAAu&#10;AgAAZHJzL2Uyb0RvYy54bWxQSwECLQAUAAYACAAAACEAa8z7998AAAAJAQAADwAAAAAAAAAAAAAA&#10;AAD9BAAAZHJzL2Rvd25yZXYueG1sUEsFBgAAAAAEAAQA8wAAAAkGAAAAAA==&#10;" adj="391"/>
                  </w:pict>
                </mc:Fallback>
              </mc:AlternateContent>
            </w:r>
            <w:r w:rsidR="000F2C89" w:rsidRPr="0006714A">
              <w:rPr>
                <w:rFonts w:ascii="ＭＳ ゴシック" w:eastAsia="ＭＳ ゴシック" w:hAnsi="ＭＳ ゴシック" w:cs="ＭＳゴシック" w:hint="eastAsia"/>
                <w:color w:val="000000"/>
                <w:kern w:val="0"/>
                <w:sz w:val="20"/>
                <w:szCs w:val="20"/>
              </w:rPr>
              <w:t>イ</w:t>
            </w:r>
            <w:r w:rsidR="000F2C89" w:rsidRPr="0006714A">
              <w:rPr>
                <w:rFonts w:ascii="ＭＳ ゴシック" w:eastAsia="ＭＳ ゴシック" w:hAnsi="ＭＳ ゴシック" w:cs="ＭＳゴシック"/>
                <w:color w:val="000000"/>
                <w:kern w:val="0"/>
                <w:sz w:val="20"/>
                <w:szCs w:val="20"/>
              </w:rPr>
              <w:t xml:space="preserve"> </w:t>
            </w:r>
            <w:r w:rsidR="000F2C89" w:rsidRPr="0006714A">
              <w:rPr>
                <w:rFonts w:ascii="ＭＳ ゴシック" w:eastAsia="ＭＳ ゴシック" w:hAnsi="ＭＳ ゴシック" w:cs="ＭＳゴシック" w:hint="eastAsia"/>
                <w:color w:val="000000"/>
                <w:kern w:val="0"/>
                <w:sz w:val="20"/>
                <w:szCs w:val="20"/>
              </w:rPr>
              <w:t>法人単位貸借対照表</w:t>
            </w:r>
          </w:p>
          <w:p w:rsidR="000F2C89" w:rsidRPr="0006714A" w:rsidRDefault="000F2C89"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ロ</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貸借対照表内訳表</w:t>
            </w:r>
          </w:p>
          <w:p w:rsidR="000F2C89" w:rsidRPr="0006714A" w:rsidRDefault="000F2C89" w:rsidP="00E9283C">
            <w:pPr>
              <w:autoSpaceDE w:val="0"/>
              <w:autoSpaceDN w:val="0"/>
              <w:adjustRightInd w:val="0"/>
              <w:ind w:firstLineChars="300" w:firstLine="6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ハ</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事業区分貸借対照表内訳表     </w:t>
            </w:r>
          </w:p>
          <w:p w:rsidR="000F2C89" w:rsidRPr="0006714A" w:rsidRDefault="000F2C89" w:rsidP="00E9283C">
            <w:pPr>
              <w:pStyle w:val="a3"/>
              <w:spacing w:line="240" w:lineRule="auto"/>
              <w:ind w:firstLineChars="300" w:firstLine="588"/>
              <w:rPr>
                <w:rFonts w:ascii="ＭＳ ゴシック" w:hAnsi="ＭＳ ゴシック"/>
                <w:color w:val="000000"/>
                <w:spacing w:val="0"/>
              </w:rPr>
            </w:pPr>
            <w:r w:rsidRPr="0006714A">
              <w:rPr>
                <w:rFonts w:ascii="ＭＳ ゴシック" w:hAnsi="ＭＳ ゴシック" w:cs="ＭＳゴシック" w:hint="eastAsia"/>
                <w:color w:val="000000"/>
              </w:rPr>
              <w:t>ニ</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拠点区分貸借対照表</w:t>
            </w:r>
          </w:p>
        </w:tc>
        <w:tc>
          <w:tcPr>
            <w:tcW w:w="1435" w:type="dxa"/>
            <w:vMerge/>
          </w:tcPr>
          <w:p w:rsidR="000F2C89" w:rsidRPr="0006714A" w:rsidRDefault="000F2C89" w:rsidP="00E9283C">
            <w:pPr>
              <w:pStyle w:val="a3"/>
              <w:spacing w:line="240" w:lineRule="auto"/>
              <w:rPr>
                <w:rFonts w:ascii="ＭＳ ゴシック" w:hAnsi="ＭＳ ゴシック"/>
                <w:color w:val="000000"/>
                <w:spacing w:val="0"/>
              </w:rPr>
            </w:pPr>
          </w:p>
        </w:tc>
      </w:tr>
      <w:tr w:rsidR="000F2C89" w:rsidRPr="0006714A" w:rsidTr="00AF6864">
        <w:trPr>
          <w:trHeight w:val="1609"/>
          <w:jc w:val="center"/>
        </w:trPr>
        <w:tc>
          <w:tcPr>
            <w:tcW w:w="4111" w:type="dxa"/>
            <w:tcBorders>
              <w:top w:val="dotted" w:sz="4" w:space="0" w:color="auto"/>
              <w:bottom w:val="nil"/>
            </w:tcBorders>
          </w:tcPr>
          <w:p w:rsidR="00B90B2E" w:rsidRPr="0006714A" w:rsidRDefault="00B90B2E"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B90B2E"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B90B2E"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計算書類及び財産目録に計上している資産が実在していることが重要である。</w:t>
            </w:r>
          </w:p>
          <w:p w:rsidR="00B90B2E" w:rsidRPr="0006714A" w:rsidRDefault="00B90B2E" w:rsidP="00B90B2E">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w:t>
            </w:r>
            <w:r w:rsidR="000F2C89" w:rsidRPr="0006714A">
              <w:rPr>
                <w:rFonts w:ascii="ＭＳ ゴシック" w:eastAsia="ＭＳ ゴシック" w:hAnsi="ＭＳ ゴシック" w:cs="ＭＳゴシック" w:hint="eastAsia"/>
                <w:color w:val="000000"/>
                <w:kern w:val="0"/>
                <w:sz w:val="20"/>
                <w:szCs w:val="20"/>
              </w:rPr>
              <w:t>確認方法</w:t>
            </w:r>
            <w:r w:rsidRPr="0006714A">
              <w:rPr>
                <w:rFonts w:ascii="ＭＳ ゴシック" w:eastAsia="ＭＳ ゴシック" w:hAnsi="ＭＳ ゴシック" w:cs="ＭＳゴシック" w:hint="eastAsia"/>
                <w:color w:val="000000"/>
                <w:kern w:val="0"/>
                <w:sz w:val="20"/>
                <w:szCs w:val="20"/>
              </w:rPr>
              <w:t>]</w:t>
            </w:r>
          </w:p>
          <w:p w:rsidR="00B90B2E" w:rsidRPr="0006714A" w:rsidRDefault="00B90B2E" w:rsidP="00B90B2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①　</w:t>
            </w:r>
            <w:r w:rsidR="000F2C89" w:rsidRPr="0006714A">
              <w:rPr>
                <w:rFonts w:ascii="ＭＳ ゴシック" w:eastAsia="ＭＳ ゴシック" w:hAnsi="ＭＳ ゴシック" w:cs="ＭＳゴシック" w:hint="eastAsia"/>
                <w:color w:val="000000"/>
                <w:kern w:val="0"/>
                <w:sz w:val="18"/>
                <w:szCs w:val="18"/>
              </w:rPr>
              <w:t>実際に現物や証明書を閲覧して確認する</w:t>
            </w:r>
          </w:p>
          <w:p w:rsidR="00B90B2E" w:rsidRPr="0006714A" w:rsidRDefault="000F2C89" w:rsidP="00B90B2E">
            <w:pPr>
              <w:autoSpaceDE w:val="0"/>
              <w:autoSpaceDN w:val="0"/>
              <w:adjustRightInd w:val="0"/>
              <w:ind w:leftChars="100" w:left="210" w:firstLineChars="150" w:firstLine="27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方法</w:t>
            </w:r>
          </w:p>
          <w:p w:rsidR="00B90B2E" w:rsidRPr="0006714A" w:rsidRDefault="00B90B2E" w:rsidP="00B90B2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8"/>
                <w:szCs w:val="18"/>
              </w:rPr>
              <w:t xml:space="preserve">②  </w:t>
            </w:r>
            <w:r w:rsidR="000F2C89" w:rsidRPr="0006714A">
              <w:rPr>
                <w:rFonts w:ascii="ＭＳ ゴシック" w:eastAsia="ＭＳ ゴシック" w:hAnsi="ＭＳ ゴシック" w:cs="ＭＳゴシック" w:hint="eastAsia"/>
                <w:color w:val="000000"/>
                <w:kern w:val="0"/>
                <w:sz w:val="18"/>
                <w:szCs w:val="18"/>
              </w:rPr>
              <w:t>法人の手続の結果を閲覧する方法</w:t>
            </w:r>
            <w:r w:rsidRPr="00E5442D">
              <w:rPr>
                <w:rFonts w:ascii="ＭＳ ゴシック" w:eastAsia="ＭＳ ゴシック" w:hAnsi="ＭＳ ゴシック" w:cs="ＭＳゴシック" w:hint="eastAsia"/>
                <w:color w:val="000000"/>
                <w:kern w:val="0"/>
                <w:sz w:val="12"/>
                <w:szCs w:val="12"/>
                <w:u w:val="single"/>
              </w:rPr>
              <w:t>※</w:t>
            </w:r>
          </w:p>
          <w:p w:rsidR="00B90B2E" w:rsidRPr="0006714A" w:rsidRDefault="00B90B2E" w:rsidP="00B90B2E">
            <w:pPr>
              <w:autoSpaceDE w:val="0"/>
              <w:autoSpaceDN w:val="0"/>
              <w:adjustRightInd w:val="0"/>
              <w:ind w:leftChars="100" w:left="210" w:firstLineChars="115" w:firstLine="207"/>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000F2C89" w:rsidRPr="0006714A">
              <w:rPr>
                <w:rFonts w:ascii="ＭＳ ゴシック" w:eastAsia="ＭＳ ゴシック" w:hAnsi="ＭＳ ゴシック" w:cs="ＭＳゴシック" w:hint="eastAsia"/>
                <w:color w:val="000000"/>
                <w:kern w:val="0"/>
                <w:sz w:val="18"/>
                <w:szCs w:val="18"/>
              </w:rPr>
              <w:t>経理規程やその他規程による</w:t>
            </w:r>
            <w:r w:rsidR="00617B3E" w:rsidRPr="0006714A">
              <w:rPr>
                <w:rFonts w:ascii="ＭＳ ゴシック" w:eastAsia="ＭＳ ゴシック" w:hAnsi="ＭＳ ゴシック" w:cs="ＭＳゴシック" w:hint="eastAsia"/>
                <w:color w:val="000000"/>
                <w:kern w:val="0"/>
                <w:sz w:val="18"/>
                <w:szCs w:val="18"/>
              </w:rPr>
              <w:t>手続</w:t>
            </w:r>
            <w:r w:rsidR="000F2C89" w:rsidRPr="0006714A">
              <w:rPr>
                <w:rFonts w:ascii="ＭＳ ゴシック" w:eastAsia="ＭＳ ゴシック" w:hAnsi="ＭＳ ゴシック" w:cs="ＭＳゴシック" w:hint="eastAsia"/>
                <w:color w:val="000000"/>
                <w:kern w:val="0"/>
                <w:sz w:val="18"/>
                <w:szCs w:val="18"/>
              </w:rPr>
              <w:t>に</w:t>
            </w:r>
          </w:p>
          <w:p w:rsidR="00B90B2E" w:rsidRPr="0006714A" w:rsidRDefault="000F2C89" w:rsidP="00B90B2E">
            <w:pPr>
              <w:autoSpaceDE w:val="0"/>
              <w:autoSpaceDN w:val="0"/>
              <w:adjustRightInd w:val="0"/>
              <w:ind w:leftChars="100" w:left="210" w:firstLineChars="215" w:firstLine="387"/>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基づき</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適切に実施されていることを確</w:t>
            </w:r>
          </w:p>
          <w:p w:rsidR="000F2C89" w:rsidRPr="0006714A" w:rsidRDefault="000F2C89" w:rsidP="00B90B2E">
            <w:pPr>
              <w:autoSpaceDE w:val="0"/>
              <w:autoSpaceDN w:val="0"/>
              <w:adjustRightInd w:val="0"/>
              <w:ind w:leftChars="100" w:left="210" w:firstLineChars="215" w:firstLine="387"/>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認</w:t>
            </w:r>
          </w:p>
        </w:tc>
        <w:tc>
          <w:tcPr>
            <w:tcW w:w="1984" w:type="dxa"/>
            <w:tcBorders>
              <w:top w:val="dotted" w:sz="4" w:space="0" w:color="auto"/>
            </w:tcBorders>
          </w:tcPr>
          <w:p w:rsidR="00B90B2E" w:rsidRPr="0006714A" w:rsidRDefault="00B90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F2C89" w:rsidRPr="0006714A" w:rsidRDefault="000F2C89"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計算書類</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財産目録</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残高を記録した補助簿</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預金通帳又は証書の原本</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金融機関発行の残高証明書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棚卸資産の実地棚卸の結果</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固定資産の実地棚卸の結果</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等</w:t>
            </w:r>
          </w:p>
        </w:tc>
        <w:tc>
          <w:tcPr>
            <w:tcW w:w="2396" w:type="dxa"/>
            <w:tcBorders>
              <w:top w:val="dotted" w:sz="4" w:space="0" w:color="auto"/>
            </w:tcBorders>
          </w:tcPr>
          <w:p w:rsidR="00B90B2E" w:rsidRPr="0006714A" w:rsidRDefault="00B90B2E"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0F2C89" w:rsidRPr="0006714A" w:rsidRDefault="000F2C89" w:rsidP="008C42A4">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会計省令第２条第１号</w:t>
            </w:r>
          </w:p>
        </w:tc>
        <w:tc>
          <w:tcPr>
            <w:tcW w:w="1435" w:type="dxa"/>
            <w:vMerge/>
          </w:tcPr>
          <w:p w:rsidR="000F2C89" w:rsidRPr="0006714A" w:rsidRDefault="000F2C89" w:rsidP="00E9283C">
            <w:pPr>
              <w:pStyle w:val="a3"/>
              <w:spacing w:line="240" w:lineRule="auto"/>
              <w:rPr>
                <w:rFonts w:ascii="ＭＳ ゴシック" w:hAnsi="ＭＳ ゴシック"/>
                <w:color w:val="000000"/>
                <w:spacing w:val="0"/>
              </w:rPr>
            </w:pPr>
          </w:p>
        </w:tc>
      </w:tr>
      <w:tr w:rsidR="000F2C89" w:rsidRPr="0006714A" w:rsidTr="002F025F">
        <w:trPr>
          <w:trHeight w:val="4847"/>
          <w:jc w:val="center"/>
        </w:trPr>
        <w:tc>
          <w:tcPr>
            <w:tcW w:w="8491" w:type="dxa"/>
            <w:gridSpan w:val="3"/>
            <w:tcBorders>
              <w:top w:val="nil"/>
              <w:bottom w:val="single" w:sz="4" w:space="0" w:color="auto"/>
            </w:tcBorders>
          </w:tcPr>
          <w:p w:rsidR="00707293" w:rsidRPr="0006714A" w:rsidRDefault="000F2C89"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707293" w:rsidRPr="0006714A">
              <w:rPr>
                <w:rFonts w:ascii="ＭＳ ゴシック" w:eastAsia="ＭＳ ゴシック" w:hAnsi="ＭＳ ゴシック" w:cs="ＭＳゴシック" w:hint="eastAsia"/>
                <w:color w:val="000000"/>
                <w:kern w:val="0"/>
                <w:sz w:val="20"/>
                <w:szCs w:val="20"/>
              </w:rPr>
              <w:t xml:space="preserve"> </w:t>
            </w:r>
            <w:r w:rsidR="00707293"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事業活動計算書のチェックポイントの</w:t>
            </w:r>
            <w:r w:rsidR="00707293" w:rsidRPr="0006714A">
              <w:rPr>
                <w:rFonts w:ascii="ＭＳ ゴシック" w:eastAsia="ＭＳ ゴシック" w:hAnsi="ＭＳ ゴシック" w:cs="ＭＳゴシック" w:hint="eastAsia"/>
                <w:color w:val="000000"/>
                <w:kern w:val="0"/>
                <w:sz w:val="20"/>
                <w:szCs w:val="20"/>
              </w:rPr>
              <w:t>ウ</w:t>
            </w:r>
            <w:r w:rsidRPr="0006714A">
              <w:rPr>
                <w:rFonts w:ascii="ＭＳ ゴシック" w:eastAsia="ＭＳ ゴシック" w:hAnsi="ＭＳ ゴシック" w:cs="ＭＳゴシック" w:hint="eastAsia"/>
                <w:color w:val="000000"/>
                <w:kern w:val="0"/>
                <w:sz w:val="20"/>
                <w:szCs w:val="20"/>
              </w:rPr>
              <w:t>「収益及び費用は適切な会計期間に計上されているか。」</w:t>
            </w:r>
            <w:r w:rsidR="00707293" w:rsidRPr="00E5442D">
              <w:rPr>
                <w:rFonts w:ascii="ＭＳ ゴシック" w:eastAsia="ＭＳ ゴシック" w:hAnsi="ＭＳ ゴシック" w:cs="ＭＳゴシック" w:hint="eastAsia"/>
                <w:color w:val="000000"/>
                <w:kern w:val="0"/>
                <w:sz w:val="12"/>
                <w:szCs w:val="12"/>
                <w:u w:val="single"/>
              </w:rPr>
              <w:t>(P89)</w:t>
            </w:r>
            <w:r w:rsidRPr="0006714A">
              <w:rPr>
                <w:rFonts w:ascii="ＭＳ ゴシック" w:eastAsia="ＭＳ ゴシック" w:hAnsi="ＭＳ ゴシック" w:cs="ＭＳゴシック" w:hint="eastAsia"/>
                <w:color w:val="000000"/>
                <w:kern w:val="0"/>
                <w:sz w:val="20"/>
                <w:szCs w:val="20"/>
              </w:rPr>
              <w:t>で実施した手続の他に</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次の手続を任意の抽出対象に対して実施</w:t>
            </w:r>
            <w:r w:rsidR="00707293" w:rsidRPr="0006714A">
              <w:rPr>
                <w:rFonts w:ascii="ＭＳ ゴシック" w:eastAsia="ＭＳ ゴシック" w:hAnsi="ＭＳ ゴシック" w:cs="ＭＳゴシック" w:hint="eastAsia"/>
                <w:color w:val="000000"/>
                <w:kern w:val="0"/>
                <w:sz w:val="20"/>
                <w:szCs w:val="20"/>
              </w:rPr>
              <w:t>(確認)</w:t>
            </w:r>
          </w:p>
          <w:p w:rsidR="000240F6" w:rsidRDefault="000F2C89" w:rsidP="00707293">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現金について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残高を記録した補助簿等が適切な者によって作成され</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承認されていることを</w:t>
            </w:r>
          </w:p>
          <w:p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確認する。</w:t>
            </w:r>
          </w:p>
          <w:p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預金について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預金通帳又は証書の原本</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金融機関発行の残高証明書の原本を入手し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財産目</w:t>
            </w:r>
          </w:p>
          <w:p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録等の預金残高の一覧を突き合わせる。</w:t>
            </w:r>
            <w:r w:rsidR="00420FBA" w:rsidRPr="0006714A">
              <w:rPr>
                <w:rFonts w:ascii="ＭＳ ゴシック" w:eastAsia="ＭＳ ゴシック" w:hAnsi="ＭＳ ゴシック" w:cs="ＭＳゴシック" w:hint="eastAsia"/>
                <w:color w:val="000000"/>
                <w:kern w:val="0"/>
                <w:sz w:val="18"/>
                <w:szCs w:val="18"/>
              </w:rPr>
              <w:t xml:space="preserve">(① </w:t>
            </w:r>
            <w:r w:rsidR="00420FBA" w:rsidRPr="0006714A">
              <w:rPr>
                <w:rFonts w:ascii="ＭＳ ゴシック" w:eastAsia="ＭＳ ゴシック" w:hAnsi="ＭＳ ゴシック" w:cs="ＭＳゴシック"/>
                <w:color w:val="000000"/>
                <w:kern w:val="0"/>
                <w:sz w:val="18"/>
                <w:szCs w:val="18"/>
              </w:rPr>
              <w:t>= ②</w:t>
            </w:r>
            <w:r w:rsidR="00420FBA" w:rsidRPr="0006714A">
              <w:rPr>
                <w:rFonts w:ascii="ＭＳ ゴシック" w:eastAsia="ＭＳ ゴシック" w:hAnsi="ＭＳ ゴシック" w:cs="ＭＳゴシック" w:hint="eastAsia"/>
                <w:color w:val="000000"/>
                <w:kern w:val="0"/>
                <w:sz w:val="18"/>
                <w:szCs w:val="18"/>
              </w:rPr>
              <w:t>)</w:t>
            </w:r>
          </w:p>
          <w:p w:rsidR="00D26566" w:rsidRPr="00B82580" w:rsidRDefault="00D26566" w:rsidP="00C9610B">
            <w:pPr>
              <w:numPr>
                <w:ilvl w:val="0"/>
                <w:numId w:val="29"/>
              </w:numPr>
              <w:autoSpaceDE w:val="0"/>
              <w:autoSpaceDN w:val="0"/>
              <w:adjustRightInd w:val="0"/>
              <w:jc w:val="left"/>
              <w:rPr>
                <w:rFonts w:ascii="ＭＳ ゴシック" w:eastAsia="ＭＳ ゴシック" w:hAnsi="ＭＳ ゴシック" w:cs="ＭＳゴシック"/>
                <w:color w:val="000000"/>
                <w:kern w:val="0"/>
                <w:sz w:val="18"/>
                <w:szCs w:val="18"/>
                <w:u w:val="single"/>
              </w:rPr>
            </w:pPr>
            <w:r w:rsidRPr="00B82580">
              <w:rPr>
                <w:rFonts w:ascii="ＭＳ ゴシック" w:eastAsia="ＭＳ ゴシック" w:hAnsi="ＭＳ ゴシック" w:cs="ＭＳゴシック"/>
                <w:color w:val="000000"/>
                <w:kern w:val="0"/>
                <w:sz w:val="18"/>
                <w:szCs w:val="18"/>
                <w:u w:val="single"/>
              </w:rPr>
              <w:t xml:space="preserve">①　</w:t>
            </w:r>
            <w:r w:rsidR="00420FBA" w:rsidRPr="00B82580">
              <w:rPr>
                <w:rFonts w:ascii="ＭＳ ゴシック" w:eastAsia="ＭＳ ゴシック" w:hAnsi="ＭＳ ゴシック" w:cs="ＭＳゴシック" w:hint="eastAsia"/>
                <w:color w:val="000000"/>
                <w:kern w:val="0"/>
                <w:sz w:val="18"/>
                <w:szCs w:val="18"/>
                <w:u w:val="single"/>
              </w:rPr>
              <w:t>財産目録</w:t>
            </w:r>
            <w:r w:rsidR="00420FBA" w:rsidRPr="00B82580">
              <w:rPr>
                <w:rFonts w:ascii="ＭＳ ゴシック" w:eastAsia="ＭＳ ゴシック" w:hAnsi="ＭＳ ゴシック" w:cs="ＭＳゴシック"/>
                <w:color w:val="000000"/>
                <w:kern w:val="0"/>
                <w:sz w:val="16"/>
                <w:szCs w:val="16"/>
                <w:u w:val="single"/>
              </w:rPr>
              <w:t>(</w:t>
            </w:r>
            <w:r w:rsidRPr="00B82580">
              <w:rPr>
                <w:rFonts w:ascii="ＭＳ ゴシック" w:eastAsia="ＭＳ ゴシック" w:hAnsi="ＭＳ ゴシック" w:cs="ＭＳゴシック"/>
                <w:color w:val="000000"/>
                <w:kern w:val="0"/>
                <w:sz w:val="16"/>
                <w:szCs w:val="16"/>
                <w:u w:val="single"/>
              </w:rPr>
              <w:t>流動資産</w:t>
            </w:r>
            <w:r w:rsidR="00183E0B" w:rsidRPr="00B82580">
              <w:rPr>
                <w:rFonts w:ascii="ＭＳ ゴシック" w:eastAsia="ＭＳ ゴシック" w:hAnsi="ＭＳ ゴシック" w:cs="ＭＳゴシック" w:hint="eastAsia"/>
                <w:color w:val="000000"/>
                <w:kern w:val="0"/>
                <w:sz w:val="16"/>
                <w:szCs w:val="16"/>
                <w:u w:val="single"/>
              </w:rPr>
              <w:t>(預金)＋</w:t>
            </w:r>
            <w:r w:rsidR="00183E0B" w:rsidRPr="00B82580">
              <w:rPr>
                <w:rFonts w:ascii="ＭＳ ゴシック" w:eastAsia="ＭＳ ゴシック" w:hAnsi="ＭＳ ゴシック" w:cs="ＭＳゴシック"/>
                <w:color w:val="000000"/>
                <w:kern w:val="0"/>
                <w:sz w:val="16"/>
                <w:szCs w:val="16"/>
                <w:u w:val="single"/>
              </w:rPr>
              <w:t>固定資産</w:t>
            </w:r>
            <w:r w:rsidR="00183E0B" w:rsidRPr="00B82580">
              <w:rPr>
                <w:rFonts w:ascii="ＭＳ ゴシック" w:eastAsia="ＭＳ ゴシック" w:hAnsi="ＭＳ ゴシック" w:cs="ＭＳゴシック" w:hint="eastAsia"/>
                <w:color w:val="000000"/>
                <w:kern w:val="0"/>
                <w:sz w:val="16"/>
                <w:szCs w:val="16"/>
                <w:u w:val="single"/>
              </w:rPr>
              <w:t>(基本財産</w:t>
            </w:r>
            <w:r w:rsidR="00183E0B" w:rsidRPr="00B82580">
              <w:rPr>
                <w:rFonts w:ascii="ＭＳ ゴシック" w:eastAsia="ＭＳ ゴシック" w:hAnsi="ＭＳ ゴシック" w:cs="ＭＳゴシック"/>
                <w:color w:val="000000"/>
                <w:kern w:val="0"/>
                <w:sz w:val="16"/>
                <w:szCs w:val="16"/>
                <w:u w:val="single"/>
              </w:rPr>
              <w:t>定期＋その他固定資産(</w:t>
            </w:r>
            <w:r w:rsidR="00183E0B" w:rsidRPr="00B82580">
              <w:rPr>
                <w:rFonts w:ascii="ＭＳ ゴシック" w:eastAsia="ＭＳ ゴシック" w:hAnsi="ＭＳ ゴシック" w:cs="ＭＳゴシック" w:hint="eastAsia"/>
                <w:color w:val="000000"/>
                <w:kern w:val="0"/>
                <w:sz w:val="16"/>
                <w:szCs w:val="16"/>
                <w:u w:val="single"/>
              </w:rPr>
              <w:t>○</w:t>
            </w:r>
            <w:r w:rsidR="00183E0B" w:rsidRPr="00B82580">
              <w:rPr>
                <w:rFonts w:ascii="ＭＳ ゴシック" w:eastAsia="ＭＳ ゴシック" w:hAnsi="ＭＳ ゴシック" w:cs="ＭＳゴシック"/>
                <w:color w:val="000000"/>
                <w:kern w:val="0"/>
                <w:sz w:val="16"/>
                <w:szCs w:val="16"/>
                <w:u w:val="single"/>
              </w:rPr>
              <w:t>○積立資産)</w:t>
            </w:r>
            <w:r w:rsidR="00183E0B" w:rsidRPr="00B82580">
              <w:rPr>
                <w:rFonts w:ascii="ＭＳ ゴシック" w:eastAsia="ＭＳ ゴシック" w:hAnsi="ＭＳ ゴシック" w:cs="ＭＳゴシック" w:hint="eastAsia"/>
                <w:color w:val="000000"/>
                <w:kern w:val="0"/>
                <w:sz w:val="16"/>
                <w:szCs w:val="16"/>
                <w:u w:val="single"/>
              </w:rPr>
              <w:t>)</w:t>
            </w:r>
            <w:r w:rsidR="00420FBA" w:rsidRPr="00B82580">
              <w:rPr>
                <w:rFonts w:ascii="ＭＳ ゴシック" w:eastAsia="ＭＳ ゴシック" w:hAnsi="ＭＳ ゴシック" w:cs="ＭＳゴシック" w:hint="eastAsia"/>
                <w:color w:val="000000"/>
                <w:kern w:val="0"/>
                <w:sz w:val="18"/>
                <w:szCs w:val="18"/>
                <w:u w:val="single"/>
              </w:rPr>
              <w:t>の額</w:t>
            </w:r>
            <w:r w:rsidRPr="00B82580">
              <w:rPr>
                <w:rFonts w:ascii="ＭＳ ゴシック" w:eastAsia="ＭＳ ゴシック" w:hAnsi="ＭＳ ゴシック" w:cs="ＭＳゴシック" w:hint="eastAsia"/>
                <w:color w:val="000000"/>
                <w:kern w:val="0"/>
                <w:sz w:val="18"/>
                <w:szCs w:val="18"/>
                <w:u w:val="single"/>
              </w:rPr>
              <w:t xml:space="preserve"> </w:t>
            </w:r>
          </w:p>
          <w:p w:rsidR="00420FBA" w:rsidRPr="00B82580" w:rsidRDefault="00420FBA" w:rsidP="00420FBA">
            <w:pPr>
              <w:autoSpaceDE w:val="0"/>
              <w:autoSpaceDN w:val="0"/>
              <w:adjustRightInd w:val="0"/>
              <w:ind w:left="746"/>
              <w:jc w:val="left"/>
              <w:rPr>
                <w:rFonts w:ascii="ＭＳ ゴシック" w:eastAsia="ＭＳ ゴシック" w:hAnsi="ＭＳ ゴシック" w:cs="ＭＳゴシック"/>
                <w:color w:val="000000"/>
                <w:kern w:val="0"/>
                <w:sz w:val="18"/>
                <w:szCs w:val="18"/>
                <w:u w:val="single"/>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 xml:space="preserve">　</w:t>
            </w:r>
            <w:r w:rsidRPr="00B82580">
              <w:rPr>
                <w:rFonts w:ascii="ＭＳ ゴシック" w:eastAsia="ＭＳ ゴシック" w:hAnsi="ＭＳ ゴシック" w:cs="ＭＳゴシック"/>
                <w:color w:val="000000"/>
                <w:kern w:val="0"/>
                <w:sz w:val="18"/>
                <w:szCs w:val="18"/>
                <w:u w:val="single"/>
              </w:rPr>
              <w:t>[                 ]</w:t>
            </w:r>
            <w:r w:rsidRPr="00B82580">
              <w:rPr>
                <w:rFonts w:ascii="ＭＳ ゴシック" w:eastAsia="ＭＳ ゴシック" w:hAnsi="ＭＳ ゴシック" w:cs="ＭＳゴシック" w:hint="eastAsia"/>
                <w:color w:val="000000"/>
                <w:kern w:val="0"/>
                <w:sz w:val="18"/>
                <w:szCs w:val="18"/>
                <w:u w:val="single"/>
              </w:rPr>
              <w:t>円</w:t>
            </w:r>
          </w:p>
          <w:p w:rsidR="00D26566" w:rsidRPr="00B82580" w:rsidRDefault="00420FBA" w:rsidP="00420FBA">
            <w:pPr>
              <w:autoSpaceDE w:val="0"/>
              <w:autoSpaceDN w:val="0"/>
              <w:adjustRightInd w:val="0"/>
              <w:ind w:leftChars="345" w:left="724" w:firstLineChars="10" w:firstLine="18"/>
              <w:jc w:val="left"/>
              <w:rPr>
                <w:rFonts w:ascii="ＭＳ ゴシック" w:eastAsia="ＭＳ ゴシック" w:hAnsi="ＭＳ ゴシック" w:cs="ＭＳゴシック"/>
                <w:color w:val="000000"/>
                <w:kern w:val="0"/>
                <w:sz w:val="18"/>
                <w:szCs w:val="18"/>
                <w:u w:val="single"/>
              </w:rPr>
            </w:pPr>
            <w:r w:rsidRPr="00B82580">
              <w:rPr>
                <w:rFonts w:ascii="ＭＳ ゴシック" w:eastAsia="ＭＳ ゴシック" w:hAnsi="ＭＳ ゴシック" w:cs="ＭＳゴシック"/>
                <w:color w:val="000000"/>
                <w:kern w:val="0"/>
                <w:sz w:val="18"/>
                <w:szCs w:val="18"/>
                <w:u w:val="single"/>
              </w:rPr>
              <w:t>②</w:t>
            </w:r>
            <w:r w:rsidRPr="00B82580">
              <w:rPr>
                <w:rFonts w:ascii="ＭＳ ゴシック" w:eastAsia="ＭＳ ゴシック" w:hAnsi="ＭＳ ゴシック" w:cs="ＭＳゴシック" w:hint="eastAsia"/>
                <w:color w:val="000000"/>
                <w:kern w:val="0"/>
                <w:sz w:val="18"/>
                <w:szCs w:val="18"/>
                <w:u w:val="single"/>
              </w:rPr>
              <w:t xml:space="preserve">　金融機関</w:t>
            </w:r>
            <w:r w:rsidRPr="00B82580">
              <w:rPr>
                <w:rFonts w:ascii="ＭＳ ゴシック" w:eastAsia="ＭＳ ゴシック" w:hAnsi="ＭＳ ゴシック" w:cs="ＭＳゴシック"/>
                <w:color w:val="000000"/>
                <w:kern w:val="0"/>
                <w:sz w:val="18"/>
                <w:szCs w:val="18"/>
                <w:u w:val="single"/>
              </w:rPr>
              <w:t>預金残高証明書合計額</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xml:space="preserve">　　　　　　　　　　　　</w:t>
            </w:r>
            <w:r w:rsidRPr="00B82580">
              <w:rPr>
                <w:rFonts w:ascii="ＭＳ ゴシック" w:eastAsia="ＭＳ ゴシック" w:hAnsi="ＭＳ ゴシック" w:cs="ＭＳゴシック" w:hint="eastAsia"/>
                <w:color w:val="000000"/>
                <w:kern w:val="0"/>
                <w:sz w:val="18"/>
                <w:szCs w:val="18"/>
                <w:u w:val="single"/>
              </w:rPr>
              <w:t xml:space="preserve"> </w:t>
            </w:r>
            <w:r w:rsidRPr="00B82580">
              <w:rPr>
                <w:rFonts w:ascii="ＭＳ ゴシック" w:eastAsia="ＭＳ ゴシック" w:hAnsi="ＭＳ ゴシック" w:cs="ＭＳゴシック"/>
                <w:color w:val="000000"/>
                <w:kern w:val="0"/>
                <w:sz w:val="18"/>
                <w:szCs w:val="18"/>
                <w:u w:val="single"/>
              </w:rPr>
              <w:t>[                 ]</w:t>
            </w:r>
            <w:r w:rsidRPr="00B82580">
              <w:rPr>
                <w:rFonts w:ascii="ＭＳ ゴシック" w:eastAsia="ＭＳ ゴシック" w:hAnsi="ＭＳ ゴシック" w:cs="ＭＳゴシック" w:hint="eastAsia"/>
                <w:color w:val="000000"/>
                <w:kern w:val="0"/>
                <w:sz w:val="18"/>
                <w:szCs w:val="18"/>
                <w:u w:val="single"/>
              </w:rPr>
              <w:t>円</w:t>
            </w:r>
          </w:p>
          <w:p w:rsidR="00707293" w:rsidRPr="0006714A"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金融商品について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金融機関発行の残高証明書の原本と法人が管理に用いる書類</w:t>
            </w:r>
            <w:r w:rsidRPr="0006714A">
              <w:rPr>
                <w:rFonts w:ascii="ＭＳ ゴシック" w:eastAsia="ＭＳ ゴシック" w:hAnsi="ＭＳ ゴシック" w:cs="ＭＳゴシック" w:hint="eastAsia"/>
                <w:color w:val="000000"/>
                <w:kern w:val="0"/>
                <w:sz w:val="16"/>
                <w:szCs w:val="16"/>
              </w:rPr>
              <w:t>（明細表等</w:t>
            </w:r>
            <w:r w:rsidRPr="0006714A">
              <w:rPr>
                <w:rFonts w:ascii="ＭＳ ゴシック" w:eastAsia="ＭＳ ゴシック" w:hAnsi="ＭＳ ゴシック" w:cs="ＭＳゴシック" w:hint="eastAsia"/>
                <w:color w:val="000000"/>
                <w:kern w:val="0"/>
                <w:sz w:val="18"/>
                <w:szCs w:val="18"/>
              </w:rPr>
              <w:t>）を</w:t>
            </w:r>
          </w:p>
          <w:p w:rsidR="000F2C89" w:rsidRPr="0006714A" w:rsidRDefault="000F2C89" w:rsidP="00707293">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突き合わせる</w:t>
            </w:r>
            <w:r w:rsidR="00707293" w:rsidRPr="0006714A">
              <w:rPr>
                <w:rFonts w:ascii="ＭＳ ゴシック" w:eastAsia="ＭＳ ゴシック" w:hAnsi="ＭＳ ゴシック" w:cs="ＭＳゴシック" w:hint="eastAsia"/>
                <w:color w:val="000000"/>
                <w:kern w:val="0"/>
                <w:sz w:val="18"/>
                <w:szCs w:val="18"/>
              </w:rPr>
              <w:t>。</w:t>
            </w:r>
          </w:p>
          <w:p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棚卸資産について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実地棚卸の結果を閲覧し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会計帳簿まで結果が反映されていることを確認</w:t>
            </w:r>
          </w:p>
          <w:p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する。</w:t>
            </w:r>
          </w:p>
          <w:p w:rsidR="000240F6" w:rsidRDefault="000F2C89"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00707293"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有形固定資産について</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実地棚卸の結果を閲覧し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会計帳簿まで結果が反映されていることを</w:t>
            </w:r>
          </w:p>
          <w:p w:rsidR="000F2C89" w:rsidRPr="0006714A" w:rsidRDefault="000F2C89" w:rsidP="000240F6">
            <w:pPr>
              <w:autoSpaceDE w:val="0"/>
              <w:autoSpaceDN w:val="0"/>
              <w:adjustRightInd w:val="0"/>
              <w:ind w:leftChars="100" w:left="210" w:firstLineChars="100" w:firstLine="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確認する。</w:t>
            </w:r>
          </w:p>
          <w:p w:rsidR="000F2C89" w:rsidRPr="0006714A" w:rsidRDefault="000F2C89" w:rsidP="00E9283C">
            <w:pPr>
              <w:pStyle w:val="a3"/>
              <w:spacing w:line="240" w:lineRule="auto"/>
              <w:ind w:leftChars="100" w:left="210"/>
              <w:rPr>
                <w:rFonts w:ascii="ＭＳ ゴシック" w:hAnsi="ＭＳ ゴシック"/>
                <w:color w:val="000000"/>
                <w:spacing w:val="0"/>
              </w:rPr>
            </w:pPr>
            <w:r w:rsidRPr="0006714A">
              <w:rPr>
                <w:rFonts w:ascii="ＭＳ ゴシック" w:hAnsi="ＭＳ ゴシック" w:cs="ＭＳゴシック" w:hint="eastAsia"/>
                <w:color w:val="000000"/>
                <w:sz w:val="18"/>
                <w:szCs w:val="18"/>
              </w:rPr>
              <w:t>・</w:t>
            </w:r>
            <w:r w:rsidR="00707293" w:rsidRPr="0006714A">
              <w:rPr>
                <w:rFonts w:ascii="ＭＳ ゴシック" w:hAnsi="ＭＳ ゴシック" w:cs="ＭＳゴシック" w:hint="eastAsia"/>
                <w:color w:val="000000"/>
                <w:sz w:val="18"/>
                <w:szCs w:val="18"/>
              </w:rPr>
              <w:t xml:space="preserve">　</w:t>
            </w:r>
            <w:r w:rsidRPr="0006714A">
              <w:rPr>
                <w:rFonts w:ascii="ＭＳ ゴシック" w:hAnsi="ＭＳ ゴシック" w:cs="ＭＳゴシック" w:hint="eastAsia"/>
                <w:color w:val="000000"/>
                <w:sz w:val="18"/>
                <w:szCs w:val="18"/>
              </w:rPr>
              <w:t>貸付金について</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契約書を閲覧し</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未返済額と貸借対照表の計上額が整合していることを確認する。</w:t>
            </w:r>
          </w:p>
        </w:tc>
        <w:tc>
          <w:tcPr>
            <w:tcW w:w="1435" w:type="dxa"/>
            <w:vMerge/>
            <w:tcBorders>
              <w:bottom w:val="single" w:sz="4" w:space="0" w:color="auto"/>
            </w:tcBorders>
          </w:tcPr>
          <w:p w:rsidR="000F2C89" w:rsidRPr="0006714A" w:rsidRDefault="000F2C89" w:rsidP="00E9283C">
            <w:pPr>
              <w:pStyle w:val="a3"/>
              <w:spacing w:line="240" w:lineRule="auto"/>
              <w:rPr>
                <w:rFonts w:ascii="ＭＳ ゴシック" w:hAnsi="ＭＳ ゴシック"/>
                <w:color w:val="000000"/>
                <w:spacing w:val="0"/>
              </w:rPr>
            </w:pPr>
          </w:p>
        </w:tc>
      </w:tr>
    </w:tbl>
    <w:p w:rsidR="002A01EB" w:rsidRPr="0006714A" w:rsidRDefault="0039070D" w:rsidP="00FB4890">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２</w:t>
      </w:r>
      <w:r w:rsidR="00FB4890"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A01EB" w:rsidRPr="0006714A" w:rsidTr="000240F6">
        <w:trPr>
          <w:trHeight w:val="458"/>
          <w:jc w:val="center"/>
        </w:trPr>
        <w:tc>
          <w:tcPr>
            <w:tcW w:w="2016"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A01EB" w:rsidRPr="0006714A" w:rsidTr="000240F6">
        <w:trPr>
          <w:trHeight w:val="14009"/>
          <w:jc w:val="center"/>
        </w:trPr>
        <w:tc>
          <w:tcPr>
            <w:tcW w:w="2016" w:type="dxa"/>
          </w:tcPr>
          <w:p w:rsidR="002A01EB" w:rsidRPr="0006714A" w:rsidRDefault="002A01EB" w:rsidP="00E9283C">
            <w:pPr>
              <w:pStyle w:val="a3"/>
              <w:spacing w:line="240" w:lineRule="auto"/>
              <w:rPr>
                <w:rFonts w:ascii="ＭＳ ゴシック" w:hAnsi="ＭＳ ゴシック"/>
                <w:color w:val="000000"/>
                <w:spacing w:val="0"/>
              </w:rPr>
            </w:pPr>
          </w:p>
        </w:tc>
        <w:tc>
          <w:tcPr>
            <w:tcW w:w="6244" w:type="dxa"/>
          </w:tcPr>
          <w:p w:rsidR="002A01EB" w:rsidRPr="0006714A" w:rsidRDefault="002A01EB" w:rsidP="00E9283C">
            <w:pPr>
              <w:pStyle w:val="a3"/>
              <w:spacing w:line="240" w:lineRule="auto"/>
              <w:ind w:left="1"/>
              <w:rPr>
                <w:rFonts w:ascii="ＭＳ ゴシック" w:hAnsi="ＭＳ ゴシック"/>
                <w:color w:val="000000"/>
                <w:spacing w:val="0"/>
              </w:rPr>
            </w:pPr>
          </w:p>
          <w:p w:rsidR="002A01EB" w:rsidRPr="0006714A" w:rsidRDefault="002A01EB" w:rsidP="002A01EB">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 xml:space="preserve"> </w:t>
            </w:r>
            <w:r w:rsidR="00E01A26" w:rsidRPr="0006714A">
              <w:rPr>
                <w:rFonts w:ascii="ＭＳ ゴシック" w:hAnsi="ＭＳ ゴシック"/>
                <w:color w:val="000000"/>
              </w:rPr>
              <w:t xml:space="preserve"> </w:t>
            </w:r>
            <w:r w:rsidR="00707293" w:rsidRPr="0006714A">
              <w:rPr>
                <w:rFonts w:ascii="ＭＳ ゴシック" w:hAnsi="ＭＳ ゴシック" w:hint="eastAsia"/>
                <w:color w:val="000000"/>
              </w:rPr>
              <w:t>エ</w:t>
            </w:r>
            <w:r w:rsidRPr="0006714A">
              <w:rPr>
                <w:rFonts w:ascii="ＭＳ ゴシック" w:hAnsi="ＭＳ ゴシック" w:hint="eastAsia"/>
                <w:color w:val="000000"/>
              </w:rPr>
              <w:t xml:space="preserve"> </w:t>
            </w:r>
            <w:r w:rsidR="00E01A26" w:rsidRPr="0006714A">
              <w:rPr>
                <w:rFonts w:ascii="ＭＳ ゴシック" w:hAnsi="ＭＳ ゴシック"/>
                <w:color w:val="000000"/>
              </w:rPr>
              <w:t xml:space="preserve"> </w:t>
            </w:r>
            <w:r w:rsidRPr="0006714A">
              <w:rPr>
                <w:rFonts w:ascii="ＭＳ ゴシック" w:hAnsi="ＭＳ ゴシック" w:hint="eastAsia"/>
                <w:color w:val="000000"/>
              </w:rPr>
              <w:t>資産を取得した場合，原則として取得価額を付しているか。</w:t>
            </w:r>
          </w:p>
          <w:p w:rsidR="002A01EB" w:rsidRPr="0006714A" w:rsidRDefault="002A01EB"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B658A0" w:rsidRPr="0006714A" w:rsidRDefault="00B658A0"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AF6864" w:rsidRPr="0006714A" w:rsidRDefault="00AF6864" w:rsidP="00E9283C">
            <w:pPr>
              <w:pStyle w:val="a3"/>
              <w:spacing w:line="240" w:lineRule="auto"/>
              <w:ind w:leftChars="100" w:left="410" w:hangingChars="100" w:hanging="200"/>
              <w:rPr>
                <w:rFonts w:ascii="ＭＳ ゴシック" w:hAnsi="ＭＳ ゴシック"/>
                <w:color w:val="000000"/>
                <w:spacing w:val="0"/>
              </w:rPr>
            </w:pPr>
          </w:p>
          <w:p w:rsidR="00AF6864" w:rsidRPr="0006714A" w:rsidRDefault="00AF6864" w:rsidP="00E9283C">
            <w:pPr>
              <w:pStyle w:val="a3"/>
              <w:spacing w:line="240" w:lineRule="auto"/>
              <w:ind w:leftChars="100" w:left="410" w:hangingChars="100" w:hanging="200"/>
              <w:rPr>
                <w:rFonts w:ascii="ＭＳ ゴシック" w:hAnsi="ＭＳ ゴシック"/>
                <w:color w:val="000000"/>
                <w:spacing w:val="0"/>
              </w:rPr>
            </w:pPr>
          </w:p>
          <w:p w:rsidR="00E01A26" w:rsidRPr="0006714A" w:rsidRDefault="00E01A26" w:rsidP="00E01A26">
            <w:pPr>
              <w:pStyle w:val="a3"/>
              <w:spacing w:line="240" w:lineRule="auto"/>
              <w:ind w:leftChars="95" w:left="301" w:hangingChars="52" w:hanging="102"/>
              <w:rPr>
                <w:rFonts w:ascii="ＭＳ ゴシック" w:hAnsi="ＭＳ ゴシック"/>
                <w:color w:val="000000"/>
              </w:rPr>
            </w:pPr>
            <w:r w:rsidRPr="0006714A">
              <w:rPr>
                <w:rFonts w:ascii="ＭＳ ゴシック" w:hAnsi="ＭＳ ゴシック" w:hint="eastAsia"/>
                <w:color w:val="000000"/>
              </w:rPr>
              <w:t>オ</w:t>
            </w:r>
            <w:r w:rsidR="002A01EB" w:rsidRPr="0006714A">
              <w:rPr>
                <w:rFonts w:ascii="ＭＳ ゴシック" w:hAnsi="ＭＳ ゴシック"/>
                <w:color w:val="000000"/>
              </w:rPr>
              <w:t xml:space="preserve"> </w:t>
            </w:r>
            <w:r w:rsidRPr="0006714A">
              <w:rPr>
                <w:rFonts w:ascii="ＭＳ ゴシック" w:hAnsi="ＭＳ ゴシック"/>
                <w:color w:val="000000"/>
              </w:rPr>
              <w:t xml:space="preserve"> </w:t>
            </w:r>
            <w:r w:rsidR="002A01EB" w:rsidRPr="0006714A">
              <w:rPr>
                <w:rFonts w:ascii="ＭＳ ゴシック" w:hAnsi="ＭＳ ゴシック" w:hint="eastAsia"/>
                <w:color w:val="000000"/>
              </w:rPr>
              <w:t>有形固定資産及び無形固定資産に係る減価償却を行っている</w:t>
            </w:r>
          </w:p>
          <w:p w:rsidR="002A01EB" w:rsidRPr="0006714A" w:rsidRDefault="002A01EB" w:rsidP="00E01A26">
            <w:pPr>
              <w:pStyle w:val="a3"/>
              <w:spacing w:line="240" w:lineRule="auto"/>
              <w:ind w:leftChars="145" w:left="304" w:firstLineChars="50" w:firstLine="98"/>
              <w:rPr>
                <w:rFonts w:ascii="ＭＳ ゴシック" w:hAnsi="ＭＳ ゴシック"/>
                <w:color w:val="000000"/>
                <w:spacing w:val="0"/>
              </w:rPr>
            </w:pPr>
            <w:r w:rsidRPr="0006714A">
              <w:rPr>
                <w:rFonts w:ascii="ＭＳ ゴシック" w:hAnsi="ＭＳ ゴシック" w:hint="eastAsia"/>
                <w:color w:val="000000"/>
              </w:rPr>
              <w:t>か。</w:t>
            </w:r>
          </w:p>
          <w:p w:rsidR="002A01EB" w:rsidRPr="0006714A" w:rsidRDefault="002A01EB" w:rsidP="00122022">
            <w:pPr>
              <w:pStyle w:val="a3"/>
              <w:spacing w:line="240" w:lineRule="auto"/>
              <w:ind w:leftChars="100" w:left="410" w:hangingChars="100" w:hanging="200"/>
              <w:rPr>
                <w:rFonts w:ascii="ＭＳ ゴシック" w:hAnsi="ＭＳ ゴシック"/>
                <w:color w:val="000000"/>
                <w:spacing w:val="0"/>
              </w:rPr>
            </w:pPr>
          </w:p>
        </w:tc>
        <w:tc>
          <w:tcPr>
            <w:tcW w:w="1800" w:type="dxa"/>
          </w:tcPr>
          <w:p w:rsidR="002A01EB" w:rsidRPr="00CA5B8D" w:rsidRDefault="002A01EB" w:rsidP="00D37DB4">
            <w:pPr>
              <w:pStyle w:val="a3"/>
              <w:spacing w:line="240" w:lineRule="auto"/>
              <w:rPr>
                <w:rFonts w:ascii="ＭＳ ゴシック" w:hAnsi="ＭＳ ゴシック"/>
                <w:spacing w:val="0"/>
              </w:rPr>
            </w:pPr>
          </w:p>
          <w:p w:rsidR="002A01EB"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90475984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9547782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A01EB" w:rsidRPr="00CA5B8D" w:rsidRDefault="002A01EB"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B658A0" w:rsidRPr="00CA5B8D" w:rsidRDefault="00B658A0" w:rsidP="00D37DB4">
            <w:pPr>
              <w:pStyle w:val="a3"/>
              <w:spacing w:line="240" w:lineRule="auto"/>
              <w:rPr>
                <w:rFonts w:ascii="ＭＳ ゴシック" w:hAnsi="ＭＳ ゴシック"/>
                <w:spacing w:val="0"/>
              </w:rPr>
            </w:pPr>
          </w:p>
          <w:p w:rsidR="00406D3D" w:rsidRPr="00CA5B8D" w:rsidRDefault="00406D3D"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AF6864" w:rsidRPr="00CA5B8D" w:rsidRDefault="00AF6864" w:rsidP="00D37DB4">
            <w:pPr>
              <w:pStyle w:val="a3"/>
              <w:spacing w:line="240" w:lineRule="auto"/>
              <w:rPr>
                <w:rFonts w:ascii="ＭＳ ゴシック" w:hAnsi="ＭＳ ゴシック"/>
                <w:spacing w:val="0"/>
              </w:rPr>
            </w:pPr>
          </w:p>
          <w:p w:rsidR="00406D3D" w:rsidRPr="00CA5B8D" w:rsidRDefault="00406D3D" w:rsidP="00D37DB4">
            <w:pPr>
              <w:pStyle w:val="a3"/>
              <w:spacing w:line="240" w:lineRule="auto"/>
              <w:rPr>
                <w:rFonts w:ascii="ＭＳ ゴシック" w:hAnsi="ＭＳ ゴシック"/>
                <w:spacing w:val="0"/>
              </w:rPr>
            </w:pPr>
          </w:p>
          <w:p w:rsidR="002A01EB" w:rsidRPr="00CA5B8D" w:rsidRDefault="009636A7" w:rsidP="00D37DB4">
            <w:pPr>
              <w:pStyle w:val="a3"/>
              <w:spacing w:line="240" w:lineRule="auto"/>
              <w:rPr>
                <w:rFonts w:ascii="ＭＳ ゴシック" w:hAnsi="ＭＳ ゴシック"/>
                <w:spacing w:val="0"/>
              </w:rPr>
            </w:pPr>
            <w:sdt>
              <w:sdtPr>
                <w:rPr>
                  <w:rFonts w:ascii="ＭＳ ゴシック" w:hAnsi="ＭＳ ゴシック" w:hint="eastAsia"/>
                </w:rPr>
                <w:id w:val="-84524334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7789351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2A01EB" w:rsidRPr="00CA5B8D" w:rsidRDefault="002A01EB" w:rsidP="00D37DB4">
            <w:pPr>
              <w:pStyle w:val="a3"/>
              <w:spacing w:line="240" w:lineRule="auto"/>
              <w:rPr>
                <w:rFonts w:ascii="ＭＳ ゴシック" w:hAnsi="ＭＳ ゴシック"/>
                <w:spacing w:val="0"/>
              </w:rPr>
            </w:pPr>
          </w:p>
          <w:p w:rsidR="002A01EB" w:rsidRPr="00CA5B8D" w:rsidRDefault="002A01EB" w:rsidP="00D37DB4">
            <w:pPr>
              <w:pStyle w:val="a3"/>
              <w:spacing w:line="240" w:lineRule="auto"/>
              <w:rPr>
                <w:rFonts w:ascii="ＭＳ ゴシック" w:hAnsi="ＭＳ ゴシック"/>
                <w:spacing w:val="0"/>
              </w:rPr>
            </w:pPr>
          </w:p>
        </w:tc>
      </w:tr>
    </w:tbl>
    <w:p w:rsidR="002A01EB"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３</w:t>
      </w:r>
      <w:r w:rsidR="00587173"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A01EB" w:rsidRPr="0006714A" w:rsidTr="00E9283C">
        <w:trPr>
          <w:trHeight w:val="421"/>
          <w:jc w:val="center"/>
        </w:trPr>
        <w:tc>
          <w:tcPr>
            <w:tcW w:w="4111"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2A01EB" w:rsidRPr="0006714A" w:rsidRDefault="002A01EB"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FB4890" w:rsidRPr="0006714A" w:rsidTr="00E9283C">
        <w:trPr>
          <w:trHeight w:val="1079"/>
          <w:jc w:val="center"/>
        </w:trPr>
        <w:tc>
          <w:tcPr>
            <w:tcW w:w="4111" w:type="dxa"/>
            <w:tcBorders>
              <w:bottom w:val="nil"/>
            </w:tcBorders>
          </w:tcPr>
          <w:p w:rsidR="00FB4890" w:rsidRPr="0006714A" w:rsidRDefault="00FB4890" w:rsidP="00E9283C">
            <w:pPr>
              <w:ind w:left="200" w:hangingChars="100" w:hanging="200"/>
              <w:rPr>
                <w:rFonts w:ascii="ＭＳ ゴシック" w:eastAsia="ＭＳ ゴシック" w:hAnsi="ＭＳ ゴシック"/>
                <w:color w:val="000000"/>
                <w:sz w:val="20"/>
                <w:szCs w:val="20"/>
              </w:rPr>
            </w:pPr>
          </w:p>
          <w:p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会計基準において，資産を取得した場合の評価は次のとおり。</w:t>
            </w:r>
          </w:p>
          <w:p w:rsidR="000240F6" w:rsidRDefault="00FB4890" w:rsidP="00E01A26">
            <w:pPr>
              <w:ind w:leftChars="100" w:left="327" w:hangingChars="65" w:hanging="117"/>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原則として会計帳簿にその取得価額を付</w:t>
            </w:r>
          </w:p>
          <w:p w:rsidR="000240F6" w:rsidRDefault="00FB4890"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さなければならない。なお，取得価額</w:t>
            </w:r>
            <w:r w:rsidR="00E01A26" w:rsidRPr="0006714A">
              <w:rPr>
                <w:rFonts w:ascii="ＭＳ ゴシック" w:eastAsia="ＭＳ ゴシック" w:hAnsi="ＭＳ ゴシック" w:hint="eastAsia"/>
                <w:color w:val="000000"/>
                <w:sz w:val="18"/>
                <w:szCs w:val="18"/>
              </w:rPr>
              <w:t>には，</w:t>
            </w:r>
          </w:p>
          <w:p w:rsidR="000240F6" w:rsidRDefault="00E01A26"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資</w:t>
            </w:r>
            <w:r w:rsidR="008C42A4" w:rsidRPr="0006714A">
              <w:rPr>
                <w:rFonts w:ascii="ＭＳ ゴシック" w:eastAsia="ＭＳ ゴシック" w:hAnsi="ＭＳ ゴシック" w:hint="eastAsia"/>
                <w:color w:val="000000"/>
                <w:sz w:val="18"/>
                <w:szCs w:val="18"/>
              </w:rPr>
              <w:t>産を取得した際に要した手数料等の付随</w:t>
            </w:r>
          </w:p>
          <w:p w:rsidR="008C42A4" w:rsidRPr="0006714A" w:rsidRDefault="008C42A4" w:rsidP="000240F6">
            <w:pPr>
              <w:ind w:leftChars="150" w:left="315"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費用も含む。</w:t>
            </w:r>
          </w:p>
          <w:p w:rsidR="00FB4890" w:rsidRPr="0006714A" w:rsidRDefault="008C42A4" w:rsidP="00DC072B">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通常要する価額と比較して著しく低い価</w:t>
            </w:r>
          </w:p>
        </w:tc>
        <w:tc>
          <w:tcPr>
            <w:tcW w:w="1984" w:type="dxa"/>
          </w:tcPr>
          <w:p w:rsidR="00FB4890" w:rsidRPr="0006714A" w:rsidRDefault="00FB4890" w:rsidP="00E9283C">
            <w:pPr>
              <w:pStyle w:val="a3"/>
              <w:spacing w:line="240" w:lineRule="auto"/>
              <w:rPr>
                <w:rFonts w:ascii="ＭＳ ゴシック" w:hAnsi="ＭＳ ゴシック"/>
                <w:color w:val="000000"/>
              </w:rPr>
            </w:pPr>
          </w:p>
          <w:p w:rsidR="00FB4890" w:rsidRPr="0006714A" w:rsidRDefault="00FB4890" w:rsidP="008C42A4">
            <w:pPr>
              <w:pStyle w:val="a3"/>
              <w:spacing w:line="240" w:lineRule="auto"/>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固定資産管理台帳，新規の固定資産の取得にかかる会計伝票，</w:t>
            </w:r>
            <w:r w:rsidR="008C42A4" w:rsidRPr="0006714A">
              <w:rPr>
                <w:rFonts w:ascii="ＭＳ ゴシック" w:hAnsi="ＭＳ ゴシック" w:hint="eastAsia"/>
                <w:color w:val="000000"/>
                <w:sz w:val="18"/>
                <w:szCs w:val="18"/>
              </w:rPr>
              <w:t>契約書及び請求書等の</w:t>
            </w:r>
            <w:r w:rsidRPr="0006714A">
              <w:rPr>
                <w:rFonts w:ascii="ＭＳ ゴシック" w:hAnsi="ＭＳ ゴシック" w:hint="eastAsia"/>
                <w:color w:val="000000"/>
                <w:sz w:val="18"/>
                <w:szCs w:val="18"/>
              </w:rPr>
              <w:t>関連証憑</w:t>
            </w:r>
            <w:r w:rsidR="008C42A4" w:rsidRPr="0006714A">
              <w:rPr>
                <w:rFonts w:ascii="ＭＳ ゴシック" w:hAnsi="ＭＳ ゴシック" w:hint="eastAsia"/>
                <w:color w:val="000000"/>
                <w:sz w:val="18"/>
                <w:szCs w:val="18"/>
              </w:rPr>
              <w:t>，</w:t>
            </w:r>
            <w:r w:rsidR="008C42A4" w:rsidRPr="0006714A">
              <w:rPr>
                <w:rFonts w:ascii="ＭＳ ゴシック" w:hAnsi="ＭＳ ゴシック"/>
                <w:color w:val="000000"/>
                <w:sz w:val="18"/>
                <w:szCs w:val="18"/>
              </w:rPr>
              <w:t>固定資産の配分に関する計算結果及び工事の見積</w:t>
            </w:r>
            <w:r w:rsidR="008C42A4" w:rsidRPr="0006714A">
              <w:rPr>
                <w:rFonts w:ascii="ＭＳ ゴシック" w:hAnsi="ＭＳ ゴシック" w:hint="eastAsia"/>
                <w:color w:val="000000"/>
                <w:sz w:val="18"/>
                <w:szCs w:val="18"/>
              </w:rPr>
              <w:t>書</w:t>
            </w:r>
            <w:r w:rsidRPr="0006714A">
              <w:rPr>
                <w:rFonts w:ascii="ＭＳ ゴシック" w:hAnsi="ＭＳ ゴシック" w:hint="eastAsia"/>
                <w:color w:val="000000"/>
                <w:sz w:val="18"/>
                <w:szCs w:val="18"/>
              </w:rPr>
              <w:t>等</w:t>
            </w:r>
          </w:p>
        </w:tc>
        <w:tc>
          <w:tcPr>
            <w:tcW w:w="2396" w:type="dxa"/>
          </w:tcPr>
          <w:p w:rsidR="00FB4890" w:rsidRPr="0006714A" w:rsidRDefault="00FB4890" w:rsidP="00E9283C">
            <w:pPr>
              <w:rPr>
                <w:rFonts w:ascii="ＭＳ ゴシック" w:eastAsia="ＭＳ ゴシック" w:hAnsi="ＭＳ ゴシック"/>
                <w:color w:val="000000"/>
                <w:sz w:val="20"/>
                <w:szCs w:val="20"/>
              </w:rPr>
            </w:pPr>
          </w:p>
          <w:p w:rsidR="00FB4890" w:rsidRPr="0006714A" w:rsidRDefault="00FB4890"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会計省令第４条第１項，</w:t>
            </w:r>
          </w:p>
          <w:p w:rsidR="00FB4890" w:rsidRPr="0006714A" w:rsidRDefault="002E6712"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運用上取扱</w:t>
            </w:r>
            <w:r w:rsidR="00FB4890" w:rsidRPr="0006714A">
              <w:rPr>
                <w:rFonts w:ascii="ＭＳ ゴシック" w:hAnsi="ＭＳ ゴシック" w:cs="Times New Roman" w:hint="eastAsia"/>
                <w:color w:val="000000"/>
                <w:spacing w:val="0"/>
                <w:kern w:val="2"/>
              </w:rPr>
              <w:t>14</w:t>
            </w:r>
          </w:p>
        </w:tc>
        <w:tc>
          <w:tcPr>
            <w:tcW w:w="1435" w:type="dxa"/>
            <w:vMerge w:val="restart"/>
          </w:tcPr>
          <w:p w:rsidR="00FB4890" w:rsidRPr="0006714A" w:rsidRDefault="00FB4890" w:rsidP="00E9283C">
            <w:pPr>
              <w:pStyle w:val="a3"/>
              <w:spacing w:line="240" w:lineRule="auto"/>
              <w:rPr>
                <w:rFonts w:ascii="ＭＳ ゴシック" w:hAnsi="ＭＳ ゴシック"/>
                <w:color w:val="000000"/>
                <w:spacing w:val="0"/>
              </w:rPr>
            </w:pPr>
          </w:p>
          <w:p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406D3D" w:rsidRPr="0006714A" w:rsidRDefault="00406D3D" w:rsidP="00406D3D">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FB4890" w:rsidRPr="0006714A" w:rsidRDefault="00FB4890" w:rsidP="00E72BCC">
            <w:pPr>
              <w:pStyle w:val="a3"/>
              <w:wordWrap/>
              <w:spacing w:line="240" w:lineRule="auto"/>
              <w:rPr>
                <w:rFonts w:ascii="ＭＳ ゴシック" w:hAnsi="ＭＳ ゴシック"/>
                <w:color w:val="000000"/>
                <w:spacing w:val="0"/>
              </w:rPr>
            </w:pPr>
          </w:p>
        </w:tc>
      </w:tr>
      <w:tr w:rsidR="00FB4890" w:rsidRPr="0006714A" w:rsidTr="00AF6864">
        <w:trPr>
          <w:trHeight w:val="1396"/>
          <w:jc w:val="center"/>
        </w:trPr>
        <w:tc>
          <w:tcPr>
            <w:tcW w:w="8491" w:type="dxa"/>
            <w:gridSpan w:val="3"/>
            <w:tcBorders>
              <w:top w:val="nil"/>
              <w:bottom w:val="dotted" w:sz="4" w:space="0" w:color="auto"/>
            </w:tcBorders>
          </w:tcPr>
          <w:p w:rsidR="008C42A4" w:rsidRPr="0006714A" w:rsidRDefault="008C42A4" w:rsidP="008C42A4">
            <w:pPr>
              <w:ind w:leftChars="186" w:left="391"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額で取得し</w:t>
            </w:r>
            <w:r w:rsidR="00FB4890" w:rsidRPr="0006714A">
              <w:rPr>
                <w:rFonts w:ascii="ＭＳ ゴシック" w:eastAsia="ＭＳ ゴシック" w:hAnsi="ＭＳ ゴシック" w:hint="eastAsia"/>
                <w:color w:val="000000"/>
                <w:sz w:val="18"/>
                <w:szCs w:val="18"/>
              </w:rPr>
              <w:t>た資産又は贈与された資産の評価は，取得又は贈与の時における当該資産の取得のた</w:t>
            </w:r>
          </w:p>
          <w:p w:rsidR="00FB4890" w:rsidRPr="0006714A" w:rsidRDefault="00FB4890" w:rsidP="008C42A4">
            <w:pPr>
              <w:ind w:leftChars="186" w:left="391"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めに通常要する価額をもって行う。</w:t>
            </w:r>
          </w:p>
          <w:p w:rsidR="00FB4890" w:rsidRPr="0006714A" w:rsidRDefault="00FB4890" w:rsidP="00DC072B">
            <w:pPr>
              <w:pStyle w:val="a3"/>
              <w:spacing w:line="240" w:lineRule="auto"/>
              <w:ind w:firstLineChars="100" w:firstLine="176"/>
              <w:rPr>
                <w:rFonts w:ascii="ＭＳ ゴシック" w:hAnsi="ＭＳ ゴシック"/>
                <w:color w:val="000000"/>
                <w:sz w:val="18"/>
                <w:szCs w:val="18"/>
              </w:rPr>
            </w:pPr>
            <w:r w:rsidRPr="0006714A">
              <w:rPr>
                <w:rFonts w:ascii="ＭＳ ゴシック" w:hAnsi="ＭＳ ゴシック" w:hint="eastAsia"/>
                <w:color w:val="000000"/>
                <w:sz w:val="18"/>
                <w:szCs w:val="18"/>
              </w:rPr>
              <w:t>・　交換により取得した資産の評価は，交換に対して提供した資産の帳簿価額をもって行う。</w:t>
            </w:r>
          </w:p>
          <w:p w:rsidR="001A472D" w:rsidRPr="0006714A" w:rsidRDefault="001A472D" w:rsidP="00E9283C">
            <w:pPr>
              <w:pStyle w:val="a3"/>
              <w:spacing w:line="240" w:lineRule="auto"/>
              <w:ind w:firstLineChars="100" w:firstLine="176"/>
              <w:rPr>
                <w:rFonts w:ascii="ＭＳ ゴシック" w:hAnsi="ＭＳ ゴシック"/>
                <w:color w:val="000000"/>
                <w:sz w:val="18"/>
                <w:szCs w:val="18"/>
              </w:rPr>
            </w:pPr>
          </w:p>
          <w:p w:rsidR="001A472D" w:rsidRPr="0006714A" w:rsidRDefault="001A472D" w:rsidP="00E9283C">
            <w:pPr>
              <w:pStyle w:val="a3"/>
              <w:spacing w:line="240" w:lineRule="auto"/>
              <w:ind w:firstLineChars="100" w:firstLine="176"/>
              <w:rPr>
                <w:rFonts w:ascii="ＭＳ ゴシック" w:hAnsi="ＭＳ ゴシック"/>
                <w:color w:val="000000"/>
                <w:sz w:val="18"/>
                <w:szCs w:val="18"/>
              </w:rPr>
            </w:pPr>
          </w:p>
          <w:p w:rsidR="001A472D" w:rsidRPr="0006714A" w:rsidRDefault="001A472D" w:rsidP="00E9283C">
            <w:pPr>
              <w:pStyle w:val="a3"/>
              <w:spacing w:line="240" w:lineRule="auto"/>
              <w:ind w:firstLineChars="100" w:firstLine="200"/>
              <w:rPr>
                <w:rFonts w:ascii="ＭＳ ゴシック" w:hAnsi="ＭＳ ゴシック"/>
                <w:color w:val="000000"/>
                <w:spacing w:val="0"/>
              </w:rPr>
            </w:pPr>
          </w:p>
        </w:tc>
        <w:tc>
          <w:tcPr>
            <w:tcW w:w="1435" w:type="dxa"/>
            <w:vMerge/>
          </w:tcPr>
          <w:p w:rsidR="00FB4890" w:rsidRPr="0006714A" w:rsidRDefault="00FB4890" w:rsidP="00E9283C">
            <w:pPr>
              <w:pStyle w:val="a3"/>
              <w:spacing w:line="240" w:lineRule="auto"/>
              <w:rPr>
                <w:rFonts w:ascii="ＭＳ ゴシック" w:hAnsi="ＭＳ ゴシック"/>
                <w:color w:val="000000"/>
                <w:spacing w:val="0"/>
              </w:rPr>
            </w:pPr>
          </w:p>
        </w:tc>
      </w:tr>
      <w:tr w:rsidR="00FB4890" w:rsidRPr="0006714A" w:rsidTr="00AF01FC">
        <w:trPr>
          <w:trHeight w:val="2715"/>
          <w:jc w:val="center"/>
        </w:trPr>
        <w:tc>
          <w:tcPr>
            <w:tcW w:w="4111" w:type="dxa"/>
            <w:tcBorders>
              <w:top w:val="dotted" w:sz="4" w:space="0" w:color="auto"/>
              <w:bottom w:val="nil"/>
            </w:tcBorders>
          </w:tcPr>
          <w:p w:rsidR="00E01A26" w:rsidRPr="0006714A" w:rsidRDefault="00FB4890" w:rsidP="00E928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減価償却は，各年度末における各資産の価額を表示するため，建物，構築物及び車輌運搬具等の使用又は時の経過により価値が減少するもので，耐用年数が１年以上，かつ，原則として１個若しくは１組の金額が10万円以上の有形固定資産及び無形固定資産を対象として，原則として</w:t>
            </w:r>
            <w:r w:rsidR="00881270">
              <w:rPr>
                <w:rFonts w:ascii="ＭＳ ゴシック" w:hAnsi="ＭＳ ゴシック" w:hint="eastAsia"/>
                <w:color w:val="000000"/>
              </w:rPr>
              <w:t>各</w:t>
            </w:r>
            <w:r w:rsidRPr="0006714A">
              <w:rPr>
                <w:rFonts w:ascii="ＭＳ ゴシック" w:hAnsi="ＭＳ ゴシック" w:hint="eastAsia"/>
                <w:color w:val="000000"/>
              </w:rPr>
              <w:t>資産ごとに行う。</w:t>
            </w:r>
          </w:p>
          <w:p w:rsidR="00FB4890" w:rsidRPr="0006714A" w:rsidRDefault="00E01A26" w:rsidP="00E01A26">
            <w:pPr>
              <w:pStyle w:val="a3"/>
              <w:spacing w:line="240" w:lineRule="auto"/>
              <w:ind w:leftChars="100" w:left="326" w:hangingChars="100" w:hanging="116"/>
              <w:rPr>
                <w:rFonts w:ascii="ＭＳ ゴシック" w:hAnsi="ＭＳ ゴシック"/>
                <w:color w:val="000000"/>
                <w:spacing w:val="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FB4890" w:rsidRPr="0006714A">
              <w:rPr>
                <w:rFonts w:ascii="ＭＳ ゴシック" w:hAnsi="ＭＳ ゴシック" w:hint="eastAsia"/>
                <w:color w:val="000000"/>
              </w:rPr>
              <w:t>土地など減価が生じない資産については，減価償却を行わない。</w:t>
            </w:r>
          </w:p>
        </w:tc>
        <w:tc>
          <w:tcPr>
            <w:tcW w:w="1984" w:type="dxa"/>
            <w:tcBorders>
              <w:top w:val="dotted" w:sz="4" w:space="0" w:color="auto"/>
            </w:tcBorders>
          </w:tcPr>
          <w:p w:rsidR="00FB4890" w:rsidRPr="0006714A" w:rsidRDefault="00FB4890"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計算書類の附属明細書（基本財産及びその他の固定資産（有形・無形固定資産）の明細書），固定資産管理台帳，法人が減価償却計算を行っている補助簿，減価償却費を計上した会計伝票等</w:t>
            </w:r>
          </w:p>
        </w:tc>
        <w:tc>
          <w:tcPr>
            <w:tcW w:w="2396" w:type="dxa"/>
            <w:tcBorders>
              <w:top w:val="dotted" w:sz="4" w:space="0" w:color="auto"/>
            </w:tcBorders>
          </w:tcPr>
          <w:p w:rsidR="00FB4890" w:rsidRPr="0006714A" w:rsidRDefault="00FB4890"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会計省令第４条第２項，</w:t>
            </w:r>
          </w:p>
          <w:p w:rsidR="00FB4890"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FB4890" w:rsidRPr="0006714A">
              <w:rPr>
                <w:rFonts w:ascii="ＭＳ ゴシック" w:eastAsia="ＭＳ ゴシック" w:hAnsi="ＭＳ ゴシック" w:hint="eastAsia"/>
                <w:color w:val="000000"/>
                <w:sz w:val="20"/>
                <w:szCs w:val="20"/>
              </w:rPr>
              <w:t>16，</w:t>
            </w:r>
          </w:p>
          <w:p w:rsidR="00FB4890" w:rsidRPr="0006714A" w:rsidRDefault="00FB4890"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留意事項17</w:t>
            </w:r>
          </w:p>
          <w:p w:rsidR="00FB4890" w:rsidRPr="0006714A" w:rsidRDefault="00FB4890" w:rsidP="00E9283C">
            <w:pPr>
              <w:pStyle w:val="a3"/>
              <w:spacing w:line="240" w:lineRule="auto"/>
              <w:rPr>
                <w:rFonts w:ascii="ＭＳ ゴシック" w:hAnsi="ＭＳ ゴシック"/>
                <w:color w:val="000000"/>
                <w:spacing w:val="0"/>
              </w:rPr>
            </w:pPr>
          </w:p>
        </w:tc>
        <w:tc>
          <w:tcPr>
            <w:tcW w:w="1435" w:type="dxa"/>
            <w:vMerge/>
          </w:tcPr>
          <w:p w:rsidR="00FB4890" w:rsidRPr="0006714A" w:rsidRDefault="00FB4890" w:rsidP="00E9283C">
            <w:pPr>
              <w:pStyle w:val="a3"/>
              <w:spacing w:line="240" w:lineRule="auto"/>
              <w:rPr>
                <w:rFonts w:ascii="ＭＳ ゴシック" w:hAnsi="ＭＳ ゴシック"/>
                <w:color w:val="000000"/>
                <w:spacing w:val="0"/>
              </w:rPr>
            </w:pPr>
          </w:p>
        </w:tc>
      </w:tr>
      <w:tr w:rsidR="00FB4890" w:rsidRPr="0006714A" w:rsidTr="002F025F">
        <w:trPr>
          <w:trHeight w:val="7896"/>
          <w:jc w:val="center"/>
        </w:trPr>
        <w:tc>
          <w:tcPr>
            <w:tcW w:w="8491" w:type="dxa"/>
            <w:gridSpan w:val="3"/>
            <w:tcBorders>
              <w:top w:val="nil"/>
              <w:bottom w:val="single" w:sz="4" w:space="0" w:color="auto"/>
            </w:tcBorders>
          </w:tcPr>
          <w:p w:rsidR="00E01A26" w:rsidRPr="0006714A" w:rsidRDefault="00E01A26" w:rsidP="00E9283C">
            <w:pPr>
              <w:ind w:left="160" w:hangingChars="100" w:hanging="160"/>
              <w:rPr>
                <w:rFonts w:ascii="ＭＳ ゴシック" w:eastAsia="ＭＳ ゴシック" w:hAnsi="ＭＳ ゴシック"/>
                <w:color w:val="000000"/>
                <w:sz w:val="16"/>
                <w:szCs w:val="16"/>
              </w:rPr>
            </w:pPr>
          </w:p>
          <w:p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減価償却計算については，有形固定資産については，定額法又は定率法のいずれかの方法により，ソフトウエア等の無形固定資産については，定額法により償却計算を行う。</w:t>
            </w:r>
          </w:p>
          <w:p w:rsidR="00FB4890" w:rsidRPr="0006714A" w:rsidRDefault="00FB4890" w:rsidP="00E9283C">
            <w:pPr>
              <w:ind w:left="160" w:hangingChars="100" w:hanging="160"/>
              <w:rPr>
                <w:rFonts w:ascii="ＭＳ ゴシック" w:eastAsia="ＭＳ ゴシック" w:hAnsi="ＭＳ ゴシック"/>
                <w:color w:val="000000"/>
                <w:sz w:val="16"/>
                <w:szCs w:val="16"/>
              </w:rPr>
            </w:pPr>
          </w:p>
          <w:p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減価償却期間が終了している資産については，資産の種別及び取得時期に応じて，残存価額を次の</w:t>
            </w:r>
            <w:r w:rsidR="00E53AF0" w:rsidRPr="0006714A">
              <w:rPr>
                <w:rFonts w:ascii="ＭＳ ゴシック" w:eastAsia="ＭＳ ゴシック" w:hAnsi="ＭＳ ゴシック" w:hint="eastAsia"/>
                <w:color w:val="000000"/>
                <w:sz w:val="20"/>
                <w:szCs w:val="20"/>
              </w:rPr>
              <w:t>とお</w:t>
            </w:r>
            <w:r w:rsidRPr="0006714A">
              <w:rPr>
                <w:rFonts w:ascii="ＭＳ ゴシック" w:eastAsia="ＭＳ ゴシック" w:hAnsi="ＭＳ ゴシック" w:hint="eastAsia"/>
                <w:color w:val="000000"/>
                <w:sz w:val="20"/>
                <w:szCs w:val="20"/>
              </w:rPr>
              <w:t>り計上する。</w:t>
            </w:r>
          </w:p>
          <w:p w:rsidR="00E01A26" w:rsidRPr="0006714A" w:rsidRDefault="00FB4890" w:rsidP="00E9283C">
            <w:pPr>
              <w:ind w:left="400" w:hangingChars="200" w:hanging="40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 xml:space="preserve">　</w:t>
            </w:r>
            <w:r w:rsidRPr="0006714A">
              <w:rPr>
                <w:rFonts w:ascii="ＭＳ ゴシック" w:eastAsia="ＭＳ ゴシック" w:hAnsi="ＭＳ ゴシック" w:hint="eastAsia"/>
                <w:color w:val="000000"/>
                <w:sz w:val="18"/>
                <w:szCs w:val="18"/>
              </w:rPr>
              <w:t>・　平成19年３月31日以前に取得した有形固定資産は取得価額の10%を残存価額とする。</w:t>
            </w:r>
          </w:p>
          <w:p w:rsidR="00E01A26" w:rsidRPr="0006714A" w:rsidRDefault="00FB4890" w:rsidP="00E01A26">
            <w:pPr>
              <w:ind w:leftChars="200" w:left="420"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ただし，耐用年数到来時においても使用し続けている有形固定資産については，さらに，減価償</w:t>
            </w:r>
          </w:p>
          <w:p w:rsidR="00FB4890" w:rsidRPr="0006714A" w:rsidRDefault="00FB4890" w:rsidP="00E01A26">
            <w:pPr>
              <w:ind w:leftChars="156" w:left="420" w:hangingChars="51" w:hanging="9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却期間が終了していることを示す備忘価額</w:t>
            </w:r>
            <w:r w:rsidRPr="0006714A">
              <w:rPr>
                <w:rFonts w:ascii="ＭＳ ゴシック" w:eastAsia="ＭＳ ゴシック" w:hAnsi="ＭＳ ゴシック" w:hint="eastAsia"/>
                <w:color w:val="000000"/>
                <w:sz w:val="16"/>
                <w:szCs w:val="16"/>
              </w:rPr>
              <w:t>（１円）</w:t>
            </w:r>
            <w:r w:rsidRPr="0006714A">
              <w:rPr>
                <w:rFonts w:ascii="ＭＳ ゴシック" w:eastAsia="ＭＳ ゴシック" w:hAnsi="ＭＳ ゴシック" w:hint="eastAsia"/>
                <w:color w:val="000000"/>
                <w:sz w:val="18"/>
                <w:szCs w:val="18"/>
              </w:rPr>
              <w:t>まで償却を行うことが可能である。</w:t>
            </w:r>
          </w:p>
          <w:p w:rsidR="00FB4890" w:rsidRPr="0006714A" w:rsidRDefault="00FB4890" w:rsidP="00E9283C">
            <w:pPr>
              <w:ind w:left="360" w:hangingChars="200" w:hanging="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　平成19年４月１日以降に取得した有形固定資産は償却計算を実施するための残存価額はゼロとし，償却累計額が当該資産の取得価額から備忘価額</w:t>
            </w:r>
            <w:r w:rsidRPr="0006714A">
              <w:rPr>
                <w:rFonts w:ascii="ＭＳ ゴシック" w:eastAsia="ＭＳ ゴシック" w:hAnsi="ＭＳ ゴシック" w:hint="eastAsia"/>
                <w:color w:val="000000"/>
                <w:sz w:val="16"/>
                <w:szCs w:val="16"/>
              </w:rPr>
              <w:t>（１円）</w:t>
            </w:r>
            <w:r w:rsidRPr="0006714A">
              <w:rPr>
                <w:rFonts w:ascii="ＭＳ ゴシック" w:eastAsia="ＭＳ ゴシック" w:hAnsi="ＭＳ ゴシック" w:hint="eastAsia"/>
                <w:color w:val="000000"/>
                <w:sz w:val="18"/>
                <w:szCs w:val="18"/>
              </w:rPr>
              <w:t>を控除した金額に達するまで償却する。</w:t>
            </w:r>
          </w:p>
          <w:p w:rsidR="00FB4890" w:rsidRPr="0006714A" w:rsidRDefault="00FB4890" w:rsidP="00E9283C">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　無形固定資産は取得時期にかかわらず，残存価額はゼロとする。</w:t>
            </w:r>
          </w:p>
          <w:p w:rsidR="00FB4890" w:rsidRPr="0006714A" w:rsidRDefault="00FB4890" w:rsidP="00E9283C">
            <w:pPr>
              <w:ind w:left="160" w:hangingChars="100" w:hanging="160"/>
              <w:rPr>
                <w:rFonts w:ascii="ＭＳ ゴシック" w:eastAsia="ＭＳ ゴシック" w:hAnsi="ＭＳ ゴシック"/>
                <w:color w:val="000000"/>
                <w:sz w:val="16"/>
                <w:szCs w:val="16"/>
              </w:rPr>
            </w:pPr>
          </w:p>
          <w:p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各資産の耐用年数については，原則として「減価償却資産の耐用年数等に関する省令」</w:t>
            </w:r>
            <w:r w:rsidRPr="0006714A">
              <w:rPr>
                <w:rFonts w:ascii="ＭＳ ゴシック" w:eastAsia="ＭＳ ゴシック" w:hAnsi="ＭＳ ゴシック" w:hint="eastAsia"/>
                <w:color w:val="000000"/>
                <w:sz w:val="16"/>
                <w:szCs w:val="16"/>
              </w:rPr>
              <w:t>（昭和40年大蔵省令第15号）</w:t>
            </w:r>
            <w:r w:rsidRPr="0006714A">
              <w:rPr>
                <w:rFonts w:ascii="ＭＳ ゴシック" w:eastAsia="ＭＳ ゴシック" w:hAnsi="ＭＳ ゴシック" w:hint="eastAsia"/>
                <w:color w:val="000000"/>
                <w:sz w:val="20"/>
                <w:szCs w:val="20"/>
              </w:rPr>
              <w:t>により，適用する償却率等は留意事項別添２</w:t>
            </w:r>
            <w:r w:rsidRPr="0006714A">
              <w:rPr>
                <w:rFonts w:ascii="ＭＳ ゴシック" w:eastAsia="ＭＳ ゴシック" w:hAnsi="ＭＳ ゴシック" w:hint="eastAsia"/>
                <w:color w:val="000000"/>
                <w:sz w:val="16"/>
                <w:szCs w:val="16"/>
              </w:rPr>
              <w:t>（減価償却資産の償却率，改定償却率及び保証率表）</w:t>
            </w:r>
            <w:r w:rsidRPr="0006714A">
              <w:rPr>
                <w:rFonts w:ascii="ＭＳ ゴシック" w:eastAsia="ＭＳ ゴシック" w:hAnsi="ＭＳ ゴシック" w:hint="eastAsia"/>
                <w:color w:val="000000"/>
                <w:sz w:val="20"/>
                <w:szCs w:val="20"/>
              </w:rPr>
              <w:t>による。</w:t>
            </w:r>
          </w:p>
          <w:p w:rsidR="00FB4890" w:rsidRPr="0006714A" w:rsidRDefault="00FB4890" w:rsidP="00E9283C">
            <w:pPr>
              <w:ind w:left="160" w:hangingChars="100" w:hanging="160"/>
              <w:rPr>
                <w:rFonts w:ascii="ＭＳ ゴシック" w:eastAsia="ＭＳ ゴシック" w:hAnsi="ＭＳ ゴシック"/>
                <w:color w:val="000000"/>
                <w:sz w:val="16"/>
                <w:szCs w:val="16"/>
              </w:rPr>
            </w:pPr>
          </w:p>
          <w:p w:rsidR="00FB4890" w:rsidRPr="0006714A" w:rsidRDefault="00FB4890"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減価償却計算は，原則として，１年を単位として行うが，年度の中途で取得又は売却・廃棄した減価償却資産については，月を単位</w:t>
            </w:r>
            <w:r w:rsidRPr="0006714A">
              <w:rPr>
                <w:rFonts w:ascii="ＭＳ ゴシック" w:eastAsia="ＭＳ ゴシック" w:hAnsi="ＭＳ ゴシック" w:hint="eastAsia"/>
                <w:color w:val="000000"/>
                <w:sz w:val="16"/>
                <w:szCs w:val="16"/>
              </w:rPr>
              <w:t>（月数は暦に従って計算し，１か月に満たない端数を生じた時はこれを１か月とする）</w:t>
            </w:r>
            <w:r w:rsidRPr="0006714A">
              <w:rPr>
                <w:rFonts w:ascii="ＭＳ ゴシック" w:eastAsia="ＭＳ ゴシック" w:hAnsi="ＭＳ ゴシック" w:hint="eastAsia"/>
                <w:color w:val="000000"/>
                <w:sz w:val="20"/>
                <w:szCs w:val="20"/>
              </w:rPr>
              <w:t>として計算を行う。</w:t>
            </w:r>
          </w:p>
          <w:p w:rsidR="00FB4890" w:rsidRPr="0006714A" w:rsidRDefault="00FB4890" w:rsidP="00E9283C">
            <w:pPr>
              <w:pStyle w:val="a3"/>
              <w:spacing w:line="240" w:lineRule="auto"/>
              <w:rPr>
                <w:rFonts w:ascii="ＭＳ ゴシック" w:hAnsi="ＭＳ ゴシック"/>
                <w:color w:val="000000"/>
                <w:spacing w:val="0"/>
              </w:rPr>
            </w:pPr>
          </w:p>
        </w:tc>
        <w:tc>
          <w:tcPr>
            <w:tcW w:w="1435" w:type="dxa"/>
            <w:vMerge/>
          </w:tcPr>
          <w:p w:rsidR="00FB4890" w:rsidRPr="0006714A" w:rsidRDefault="00FB4890" w:rsidP="00E9283C">
            <w:pPr>
              <w:pStyle w:val="a3"/>
              <w:spacing w:line="240" w:lineRule="auto"/>
              <w:rPr>
                <w:rFonts w:ascii="ＭＳ ゴシック" w:hAnsi="ＭＳ ゴシック"/>
                <w:color w:val="000000"/>
                <w:spacing w:val="0"/>
              </w:rPr>
            </w:pPr>
          </w:p>
        </w:tc>
      </w:tr>
    </w:tbl>
    <w:p w:rsidR="00122022"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４</w:t>
      </w:r>
      <w:r w:rsidR="00587173" w:rsidRPr="0006714A">
        <w:rPr>
          <w:rFonts w:ascii="ＭＳ ゴシック" w:eastAsia="ＭＳ ゴシック" w:hAnsi="ＭＳ ゴシック" w:hint="eastAsia"/>
          <w:color w:val="000000"/>
          <w:sz w:val="20"/>
          <w:szCs w:val="20"/>
        </w:rPr>
        <w:t>－</w:t>
      </w:r>
      <w:r w:rsidR="002A01EB"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122022" w:rsidRPr="0006714A" w:rsidTr="000240F6">
        <w:trPr>
          <w:trHeight w:val="458"/>
          <w:jc w:val="center"/>
        </w:trPr>
        <w:tc>
          <w:tcPr>
            <w:tcW w:w="2016" w:type="dxa"/>
            <w:vAlign w:val="center"/>
          </w:tcPr>
          <w:p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122022" w:rsidRPr="0006714A" w:rsidRDefault="00122022"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122022" w:rsidRPr="0006714A" w:rsidTr="000240F6">
        <w:trPr>
          <w:trHeight w:val="14009"/>
          <w:jc w:val="center"/>
        </w:trPr>
        <w:tc>
          <w:tcPr>
            <w:tcW w:w="2016" w:type="dxa"/>
          </w:tcPr>
          <w:p w:rsidR="00122022" w:rsidRPr="0006714A" w:rsidRDefault="00122022" w:rsidP="00E9283C">
            <w:pPr>
              <w:pStyle w:val="a3"/>
              <w:spacing w:line="240" w:lineRule="auto"/>
              <w:rPr>
                <w:rFonts w:ascii="ＭＳ ゴシック" w:hAnsi="ＭＳ ゴシック"/>
                <w:color w:val="000000"/>
                <w:spacing w:val="0"/>
              </w:rPr>
            </w:pPr>
          </w:p>
          <w:p w:rsidR="00122022" w:rsidRPr="0006714A" w:rsidRDefault="00122022" w:rsidP="00E9283C">
            <w:pPr>
              <w:pStyle w:val="a3"/>
              <w:spacing w:line="240" w:lineRule="auto"/>
              <w:rPr>
                <w:rFonts w:ascii="ＭＳ ゴシック" w:hAnsi="ＭＳ ゴシック"/>
                <w:color w:val="000000"/>
                <w:spacing w:val="0"/>
              </w:rPr>
            </w:pPr>
          </w:p>
          <w:p w:rsidR="00122022" w:rsidRPr="0006714A" w:rsidRDefault="00122022" w:rsidP="00E9283C">
            <w:pPr>
              <w:pStyle w:val="a3"/>
              <w:spacing w:line="240" w:lineRule="auto"/>
              <w:rPr>
                <w:rFonts w:ascii="ＭＳ ゴシック" w:hAnsi="ＭＳ ゴシック"/>
                <w:color w:val="000000"/>
                <w:spacing w:val="0"/>
              </w:rPr>
            </w:pPr>
          </w:p>
          <w:p w:rsidR="00122022" w:rsidRPr="0006714A" w:rsidRDefault="00122022" w:rsidP="00E9283C">
            <w:pPr>
              <w:pStyle w:val="a3"/>
              <w:spacing w:line="240" w:lineRule="auto"/>
              <w:rPr>
                <w:rFonts w:ascii="ＭＳ ゴシック" w:hAnsi="ＭＳ ゴシック"/>
                <w:color w:val="000000"/>
                <w:spacing w:val="0"/>
              </w:rPr>
            </w:pPr>
          </w:p>
        </w:tc>
        <w:tc>
          <w:tcPr>
            <w:tcW w:w="6244" w:type="dxa"/>
          </w:tcPr>
          <w:p w:rsidR="00122022" w:rsidRPr="0006714A" w:rsidRDefault="00122022" w:rsidP="00E9283C">
            <w:pPr>
              <w:pStyle w:val="a3"/>
              <w:spacing w:line="240" w:lineRule="auto"/>
              <w:ind w:leftChars="100" w:left="330" w:hangingChars="100" w:hanging="120"/>
              <w:rPr>
                <w:rFonts w:ascii="ＭＳ ゴシック" w:hAnsi="ＭＳ ゴシック"/>
                <w:color w:val="000000"/>
                <w:spacing w:val="0"/>
                <w:sz w:val="12"/>
                <w:szCs w:val="12"/>
              </w:rPr>
            </w:pPr>
          </w:p>
          <w:p w:rsidR="00DA0EFE" w:rsidRPr="0006714A" w:rsidRDefault="00696EBC" w:rsidP="00DA0EFE">
            <w:pPr>
              <w:autoSpaceDE w:val="0"/>
              <w:autoSpaceDN w:val="0"/>
              <w:adjustRightInd w:val="0"/>
              <w:ind w:leftChars="-36" w:left="-76" w:firstLineChars="200" w:firstLine="42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rPr>
              <w:t xml:space="preserve">カ </w:t>
            </w:r>
            <w:r w:rsidR="00122022" w:rsidRPr="0006714A">
              <w:rPr>
                <w:rFonts w:ascii="ＭＳ ゴシック" w:eastAsia="ＭＳ ゴシック" w:hAnsi="ＭＳ ゴシック" w:hint="eastAsia"/>
                <w:color w:val="000000"/>
              </w:rPr>
              <w:t xml:space="preserve"> </w:t>
            </w:r>
            <w:r w:rsidR="00DA0EFE" w:rsidRPr="0006714A">
              <w:rPr>
                <w:rFonts w:ascii="ＭＳ ゴシック" w:eastAsia="ＭＳ ゴシック" w:hAnsi="ＭＳ ゴシック" w:hint="eastAsia"/>
                <w:color w:val="000000"/>
              </w:rPr>
              <w:t>資産の時価評価</w:t>
            </w:r>
          </w:p>
          <w:p w:rsidR="00DA0EFE" w:rsidRPr="0006714A" w:rsidRDefault="00DA0EFE" w:rsidP="00DA0EFE">
            <w:pPr>
              <w:autoSpaceDE w:val="0"/>
              <w:autoSpaceDN w:val="0"/>
              <w:adjustRightInd w:val="0"/>
              <w:ind w:leftChars="-36" w:left="-76" w:firstLineChars="200" w:firstLine="400"/>
              <w:jc w:val="left"/>
              <w:rPr>
                <w:rFonts w:ascii="ＭＳ ゴシック" w:eastAsia="ＭＳ ゴシック" w:hAnsi="ＭＳ ゴシック" w:cs="ＭＳゴシック"/>
                <w:color w:val="000000"/>
                <w:kern w:val="0"/>
                <w:sz w:val="20"/>
                <w:szCs w:val="20"/>
              </w:rPr>
            </w:pPr>
          </w:p>
          <w:p w:rsidR="00DA0EFE" w:rsidRPr="0006714A" w:rsidRDefault="00DA0EFE" w:rsidP="00C9610B">
            <w:pPr>
              <w:numPr>
                <w:ilvl w:val="0"/>
                <w:numId w:val="26"/>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時価評価の対象となる資産を</w:t>
            </w:r>
            <w:r w:rsidRPr="0006714A">
              <w:rPr>
                <w:rFonts w:ascii="ＭＳ ゴシック" w:eastAsia="ＭＳ ゴシック" w:hAnsi="ＭＳ ゴシック"/>
                <w:color w:val="000000"/>
              </w:rPr>
              <w:t>保有しているか</w:t>
            </w:r>
            <w:r w:rsidRPr="0006714A">
              <w:rPr>
                <w:rFonts w:ascii="ＭＳ ゴシック" w:eastAsia="ＭＳ ゴシック" w:hAnsi="ＭＳ ゴシック" w:cs="ＭＳゴシック"/>
                <w:color w:val="000000"/>
                <w:kern w:val="0"/>
                <w:sz w:val="20"/>
                <w:szCs w:val="20"/>
              </w:rPr>
              <w:t>。</w:t>
            </w:r>
          </w:p>
          <w:p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A0EFE" w:rsidRPr="0006714A" w:rsidRDefault="00DA0EFE" w:rsidP="00C9610B">
            <w:pPr>
              <w:numPr>
                <w:ilvl w:val="0"/>
                <w:numId w:val="26"/>
              </w:num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「いる」の場合</w:t>
            </w:r>
          </w:p>
          <w:p w:rsidR="00122022" w:rsidRPr="0006714A" w:rsidRDefault="00122022" w:rsidP="00DA0EFE">
            <w:pPr>
              <w:pStyle w:val="a3"/>
              <w:spacing w:line="240" w:lineRule="auto"/>
              <w:ind w:leftChars="200" w:left="420" w:firstLineChars="300" w:firstLine="588"/>
              <w:rPr>
                <w:rFonts w:ascii="ＭＳ ゴシック" w:hAnsi="ＭＳ ゴシック"/>
                <w:color w:val="000000"/>
              </w:rPr>
            </w:pPr>
            <w:r w:rsidRPr="0006714A">
              <w:rPr>
                <w:rFonts w:ascii="ＭＳ ゴシック" w:hAnsi="ＭＳ ゴシック" w:hint="eastAsia"/>
                <w:color w:val="000000"/>
              </w:rPr>
              <w:t>資産について時価評価を適正に行っているか。</w:t>
            </w: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rsidR="00DA0EFE" w:rsidRPr="0006714A" w:rsidRDefault="00696EBC"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キ </w:t>
            </w:r>
            <w:r w:rsidR="00122022" w:rsidRPr="0006714A">
              <w:rPr>
                <w:rFonts w:ascii="ＭＳ ゴシック" w:hAnsi="ＭＳ ゴシック" w:hint="eastAsia"/>
                <w:color w:val="000000"/>
              </w:rPr>
              <w:t xml:space="preserve"> </w:t>
            </w:r>
            <w:r w:rsidR="00DA0EFE" w:rsidRPr="0006714A">
              <w:rPr>
                <w:rFonts w:ascii="ＭＳ ゴシック" w:hAnsi="ＭＳ ゴシック" w:hint="eastAsia"/>
                <w:color w:val="000000"/>
              </w:rPr>
              <w:t>有価証券</w:t>
            </w:r>
          </w:p>
          <w:p w:rsidR="00DA0EFE" w:rsidRPr="0006714A" w:rsidRDefault="00DA0EFE" w:rsidP="00E9283C">
            <w:pPr>
              <w:pStyle w:val="a3"/>
              <w:spacing w:line="240" w:lineRule="auto"/>
              <w:ind w:leftChars="100" w:left="406" w:hangingChars="100" w:hanging="196"/>
              <w:rPr>
                <w:rFonts w:ascii="ＭＳ ゴシック" w:hAnsi="ＭＳ ゴシック"/>
                <w:color w:val="000000"/>
              </w:rPr>
            </w:pPr>
          </w:p>
          <w:p w:rsidR="00DA0EFE" w:rsidRPr="0006714A" w:rsidRDefault="00DA0EFE" w:rsidP="00C9610B">
            <w:pPr>
              <w:numPr>
                <w:ilvl w:val="0"/>
                <w:numId w:val="27"/>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有価証券を</w:t>
            </w:r>
            <w:r w:rsidRPr="0006714A">
              <w:rPr>
                <w:rFonts w:ascii="ＭＳ ゴシック" w:eastAsia="ＭＳ ゴシック" w:hAnsi="ＭＳ ゴシック"/>
                <w:color w:val="000000"/>
              </w:rPr>
              <w:t>保有しているか</w:t>
            </w:r>
            <w:r w:rsidRPr="0006714A">
              <w:rPr>
                <w:rFonts w:ascii="ＭＳ ゴシック" w:eastAsia="ＭＳ ゴシック" w:hAnsi="ＭＳ ゴシック" w:cs="ＭＳゴシック"/>
                <w:color w:val="000000"/>
                <w:kern w:val="0"/>
                <w:sz w:val="20"/>
                <w:szCs w:val="20"/>
              </w:rPr>
              <w:t>。</w:t>
            </w:r>
          </w:p>
          <w:p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A0EFE" w:rsidRPr="0006714A" w:rsidRDefault="00DA0EFE" w:rsidP="00DA0EFE">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A0EFE" w:rsidRPr="0006714A" w:rsidRDefault="00DA0EFE" w:rsidP="00C9610B">
            <w:pPr>
              <w:numPr>
                <w:ilvl w:val="0"/>
                <w:numId w:val="27"/>
              </w:num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「いる」の場合</w:t>
            </w:r>
          </w:p>
          <w:p w:rsidR="00122022" w:rsidRPr="0006714A" w:rsidRDefault="00122022" w:rsidP="00DA0EFE">
            <w:pPr>
              <w:pStyle w:val="a3"/>
              <w:spacing w:line="240" w:lineRule="auto"/>
              <w:ind w:leftChars="200" w:left="420" w:firstLineChars="250" w:firstLine="490"/>
              <w:rPr>
                <w:rFonts w:ascii="ＭＳ ゴシック" w:hAnsi="ＭＳ ゴシック"/>
                <w:color w:val="000000"/>
                <w:spacing w:val="0"/>
              </w:rPr>
            </w:pPr>
            <w:r w:rsidRPr="0006714A">
              <w:rPr>
                <w:rFonts w:ascii="ＭＳ ゴシック" w:hAnsi="ＭＳ ゴシック" w:hint="eastAsia"/>
                <w:color w:val="000000"/>
              </w:rPr>
              <w:t>有価証券の価額について適正に評価しているか。</w:t>
            </w: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D71674" w:rsidRPr="0006714A" w:rsidRDefault="00D71674" w:rsidP="00E9283C">
            <w:pPr>
              <w:pStyle w:val="a3"/>
              <w:spacing w:line="240" w:lineRule="auto"/>
              <w:ind w:leftChars="100" w:left="410" w:hangingChars="100" w:hanging="200"/>
              <w:rPr>
                <w:rFonts w:ascii="ＭＳ ゴシック" w:hAnsi="ＭＳ ゴシック"/>
                <w:color w:val="000000"/>
                <w:spacing w:val="0"/>
              </w:rPr>
            </w:pPr>
          </w:p>
          <w:p w:rsidR="00E52C7C" w:rsidRPr="0006714A" w:rsidRDefault="00696EBC" w:rsidP="00E9283C">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 xml:space="preserve">ク　</w:t>
            </w:r>
            <w:r w:rsidR="00E52C7C" w:rsidRPr="0006714A">
              <w:rPr>
                <w:rFonts w:ascii="ＭＳ ゴシック" w:hAnsi="ＭＳ ゴシック" w:hint="eastAsia"/>
                <w:color w:val="000000"/>
              </w:rPr>
              <w:t>棚卸資産</w:t>
            </w:r>
          </w:p>
          <w:p w:rsidR="00E52C7C" w:rsidRPr="0006714A" w:rsidRDefault="00E52C7C" w:rsidP="00E9283C">
            <w:pPr>
              <w:pStyle w:val="a3"/>
              <w:spacing w:line="240" w:lineRule="auto"/>
              <w:ind w:leftChars="100" w:left="406" w:hangingChars="100" w:hanging="196"/>
              <w:rPr>
                <w:rFonts w:ascii="ＭＳ ゴシック" w:hAnsi="ＭＳ ゴシック"/>
                <w:color w:val="000000"/>
              </w:rPr>
            </w:pPr>
          </w:p>
          <w:p w:rsidR="00E52C7C" w:rsidRPr="0006714A" w:rsidRDefault="00E52C7C" w:rsidP="00C9610B">
            <w:pPr>
              <w:numPr>
                <w:ilvl w:val="0"/>
                <w:numId w:val="28"/>
              </w:num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 棚卸資産があるか</w:t>
            </w:r>
            <w:r w:rsidRPr="0006714A">
              <w:rPr>
                <w:rFonts w:ascii="ＭＳ ゴシック" w:eastAsia="ＭＳ ゴシック" w:hAnsi="ＭＳ ゴシック" w:cs="ＭＳゴシック"/>
                <w:color w:val="000000"/>
                <w:kern w:val="0"/>
                <w:sz w:val="20"/>
                <w:szCs w:val="20"/>
              </w:rPr>
              <w:t>。</w:t>
            </w:r>
          </w:p>
          <w:p w:rsidR="00E52C7C" w:rsidRPr="0006714A" w:rsidRDefault="00E52C7C" w:rsidP="00E52C7C">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E52C7C" w:rsidRPr="0006714A" w:rsidRDefault="00E52C7C" w:rsidP="00E52C7C">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E52C7C" w:rsidRPr="0006714A" w:rsidRDefault="00E52C7C" w:rsidP="00E52C7C">
            <w:pPr>
              <w:autoSpaceDE w:val="0"/>
              <w:autoSpaceDN w:val="0"/>
              <w:adjustRightInd w:val="0"/>
              <w:ind w:left="41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w:t>
            </w:r>
            <w:r w:rsidR="00235324"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w:t>
            </w:r>
            <w:r w:rsidR="00406D3D" w:rsidRPr="0006714A">
              <w:rPr>
                <w:rFonts w:ascii="ＭＳ ゴシック" w:eastAsia="ＭＳ ゴシック" w:hAnsi="ＭＳ ゴシック" w:hint="eastAsia"/>
                <w:color w:val="000000"/>
                <w:sz w:val="20"/>
                <w:szCs w:val="20"/>
              </w:rPr>
              <w:t>あ</w:t>
            </w:r>
            <w:r w:rsidRPr="0006714A">
              <w:rPr>
                <w:rFonts w:ascii="ＭＳ ゴシック" w:eastAsia="ＭＳ ゴシック" w:hAnsi="ＭＳ ゴシック" w:hint="eastAsia"/>
                <w:color w:val="000000"/>
                <w:sz w:val="20"/>
                <w:szCs w:val="20"/>
              </w:rPr>
              <w:t>る」の場合</w:t>
            </w:r>
          </w:p>
          <w:p w:rsidR="00122022" w:rsidRPr="0006714A" w:rsidRDefault="00122022" w:rsidP="00E52C7C">
            <w:pPr>
              <w:pStyle w:val="a3"/>
              <w:spacing w:line="240" w:lineRule="auto"/>
              <w:ind w:leftChars="200" w:left="420" w:firstLineChars="200" w:firstLine="392"/>
              <w:rPr>
                <w:rFonts w:ascii="ＭＳ ゴシック" w:hAnsi="ＭＳ ゴシック"/>
                <w:color w:val="000000"/>
                <w:spacing w:val="0"/>
              </w:rPr>
            </w:pPr>
            <w:r w:rsidRPr="0006714A">
              <w:rPr>
                <w:rFonts w:ascii="ＭＳ ゴシック" w:hAnsi="ＭＳ ゴシック" w:hint="eastAsia"/>
                <w:color w:val="000000"/>
              </w:rPr>
              <w:t>棚卸資産について適正に評価しているか。</w:t>
            </w:r>
          </w:p>
          <w:p w:rsidR="00122022" w:rsidRPr="0006714A" w:rsidRDefault="00122022"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p w:rsidR="00406D3D" w:rsidRPr="0006714A" w:rsidRDefault="00406D3D"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rsidR="00122022" w:rsidRPr="00CA5B8D" w:rsidRDefault="00122022" w:rsidP="00C73FEB">
            <w:pPr>
              <w:pStyle w:val="a3"/>
              <w:spacing w:line="240" w:lineRule="auto"/>
              <w:rPr>
                <w:rFonts w:ascii="ＭＳ ゴシック" w:hAnsi="ＭＳ ゴシック"/>
                <w:spacing w:val="0"/>
                <w:sz w:val="12"/>
                <w:szCs w:val="12"/>
              </w:rPr>
            </w:pPr>
          </w:p>
          <w:p w:rsidR="00DA0EFE" w:rsidRPr="00CA5B8D" w:rsidRDefault="00DA0EFE" w:rsidP="00C73FEB">
            <w:pPr>
              <w:pStyle w:val="a3"/>
              <w:spacing w:line="240" w:lineRule="auto"/>
              <w:rPr>
                <w:rFonts w:ascii="ＭＳ ゴシック" w:hAnsi="ＭＳ ゴシック"/>
                <w:spacing w:val="0"/>
              </w:rPr>
            </w:pPr>
          </w:p>
          <w:p w:rsidR="00DA0EFE" w:rsidRPr="00CA5B8D" w:rsidRDefault="00DA0EFE" w:rsidP="00C73FEB">
            <w:pPr>
              <w:pStyle w:val="a3"/>
              <w:spacing w:line="240" w:lineRule="auto"/>
              <w:rPr>
                <w:rFonts w:ascii="ＭＳ ゴシック" w:hAnsi="ＭＳ ゴシック"/>
                <w:spacing w:val="0"/>
              </w:rPr>
            </w:pPr>
          </w:p>
          <w:p w:rsidR="00122022"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18961396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8814289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DA0EFE"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62245972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1219183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DA0EFE" w:rsidRPr="00CA5B8D" w:rsidRDefault="00DA0EFE"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DA0EFE" w:rsidRPr="00CA5B8D" w:rsidRDefault="00DA0EFE"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1A472D" w:rsidRPr="00CA5B8D" w:rsidRDefault="001A472D" w:rsidP="00C73FEB">
            <w:pPr>
              <w:pStyle w:val="a3"/>
              <w:spacing w:line="240" w:lineRule="auto"/>
              <w:rPr>
                <w:rFonts w:ascii="ＭＳ ゴシック" w:hAnsi="ＭＳ ゴシック"/>
                <w:spacing w:val="0"/>
              </w:rPr>
            </w:pPr>
          </w:p>
          <w:p w:rsidR="001A472D" w:rsidRPr="00CA5B8D" w:rsidRDefault="001A472D"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DA0EFE"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46231186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4358077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DA0EFE" w:rsidRPr="00CA5B8D" w:rsidRDefault="00DA0EFE" w:rsidP="00C73FEB">
            <w:pPr>
              <w:pStyle w:val="a3"/>
              <w:spacing w:line="240" w:lineRule="auto"/>
              <w:rPr>
                <w:rFonts w:ascii="ＭＳ ゴシック" w:hAnsi="ＭＳ ゴシック"/>
                <w:spacing w:val="0"/>
              </w:rPr>
            </w:pPr>
          </w:p>
          <w:p w:rsidR="00DA0EFE" w:rsidRPr="00CA5B8D" w:rsidRDefault="00DA0EFE" w:rsidP="00C73FEB">
            <w:pPr>
              <w:pStyle w:val="a3"/>
              <w:spacing w:line="240" w:lineRule="auto"/>
              <w:rPr>
                <w:rFonts w:ascii="ＭＳ ゴシック" w:hAnsi="ＭＳ ゴシック"/>
                <w:spacing w:val="0"/>
              </w:rPr>
            </w:pPr>
          </w:p>
          <w:p w:rsidR="00DA0EFE" w:rsidRPr="00CA5B8D" w:rsidRDefault="00DA0EFE" w:rsidP="00C73FEB">
            <w:pPr>
              <w:pStyle w:val="a3"/>
              <w:spacing w:line="240" w:lineRule="auto"/>
              <w:rPr>
                <w:rFonts w:ascii="ＭＳ ゴシック" w:hAnsi="ＭＳ ゴシック"/>
                <w:spacing w:val="0"/>
              </w:rPr>
            </w:pPr>
          </w:p>
          <w:p w:rsidR="00122022"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142579149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4674076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0240F6" w:rsidRPr="00CA5B8D" w:rsidRDefault="000240F6"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122022" w:rsidRPr="00CA5B8D" w:rsidRDefault="00122022" w:rsidP="00C73FEB">
            <w:pPr>
              <w:pStyle w:val="a3"/>
              <w:spacing w:line="240" w:lineRule="auto"/>
              <w:rPr>
                <w:rFonts w:ascii="ＭＳ ゴシック" w:hAnsi="ＭＳ ゴシック"/>
                <w:spacing w:val="0"/>
              </w:rPr>
            </w:pPr>
          </w:p>
          <w:p w:rsidR="00D71674" w:rsidRPr="00CA5B8D" w:rsidRDefault="00D71674" w:rsidP="00C73FEB">
            <w:pPr>
              <w:pStyle w:val="a3"/>
              <w:spacing w:line="240" w:lineRule="auto"/>
              <w:rPr>
                <w:rFonts w:ascii="ＭＳ ゴシック" w:hAnsi="ＭＳ ゴシック"/>
                <w:spacing w:val="0"/>
              </w:rPr>
            </w:pPr>
          </w:p>
          <w:p w:rsidR="00D71674" w:rsidRPr="00CA5B8D" w:rsidRDefault="00D71674" w:rsidP="00C73FEB">
            <w:pPr>
              <w:pStyle w:val="a3"/>
              <w:spacing w:line="240" w:lineRule="auto"/>
              <w:rPr>
                <w:rFonts w:ascii="ＭＳ ゴシック" w:hAnsi="ＭＳ ゴシック"/>
                <w:spacing w:val="0"/>
              </w:rPr>
            </w:pPr>
          </w:p>
          <w:p w:rsidR="00406D3D" w:rsidRPr="00CA5B8D" w:rsidRDefault="00406D3D" w:rsidP="00C73FEB">
            <w:pPr>
              <w:pStyle w:val="a3"/>
              <w:spacing w:line="240" w:lineRule="auto"/>
              <w:rPr>
                <w:rFonts w:ascii="ＭＳ ゴシック" w:hAnsi="ＭＳ ゴシック"/>
                <w:spacing w:val="0"/>
              </w:rPr>
            </w:pPr>
          </w:p>
          <w:p w:rsidR="00E52C7C"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2061549369"/>
                <w14:checkbox>
                  <w14:checked w14:val="0"/>
                  <w14:checkedState w14:val="00FE" w14:font="Wingdings"/>
                  <w14:uncheckedState w14:val="2610" w14:font="ＭＳ ゴシック"/>
                </w14:checkbox>
              </w:sdtPr>
              <w:sdtEndPr/>
              <w:sdtContent>
                <w:r w:rsidR="000240F6" w:rsidRPr="00CA5B8D">
                  <w:rPr>
                    <w:rFonts w:ascii="ＭＳ ゴシック" w:hAnsi="ＭＳ ゴシック" w:hint="eastAsia"/>
                  </w:rPr>
                  <w:t>☐</w:t>
                </w:r>
              </w:sdtContent>
            </w:sdt>
            <w:r w:rsidR="00E52C7C" w:rsidRPr="00CA5B8D">
              <w:rPr>
                <w:rFonts w:ascii="ＭＳ ゴシック" w:hAnsi="ＭＳ ゴシック" w:hint="eastAsia"/>
                <w:spacing w:val="0"/>
              </w:rPr>
              <w:t>ある・</w:t>
            </w:r>
            <w:sdt>
              <w:sdtPr>
                <w:rPr>
                  <w:rFonts w:ascii="ＭＳ ゴシック" w:hAnsi="ＭＳ ゴシック" w:hint="eastAsia"/>
                </w:rPr>
                <w:id w:val="1674534906"/>
                <w14:checkbox>
                  <w14:checked w14:val="0"/>
                  <w14:checkedState w14:val="00FE" w14:font="Wingdings"/>
                  <w14:uncheckedState w14:val="2610" w14:font="ＭＳ ゴシック"/>
                </w14:checkbox>
              </w:sdtPr>
              <w:sdtEndPr/>
              <w:sdtContent>
                <w:r w:rsidR="000240F6" w:rsidRPr="00CA5B8D">
                  <w:rPr>
                    <w:rFonts w:ascii="ＭＳ ゴシック" w:hAnsi="ＭＳ ゴシック" w:hint="eastAsia"/>
                  </w:rPr>
                  <w:t>☐</w:t>
                </w:r>
              </w:sdtContent>
            </w:sdt>
            <w:r w:rsidR="00E52C7C" w:rsidRPr="00CA5B8D">
              <w:rPr>
                <w:rFonts w:ascii="ＭＳ ゴシック" w:hAnsi="ＭＳ ゴシック" w:hint="eastAsia"/>
                <w:spacing w:val="0"/>
              </w:rPr>
              <w:t>ない</w:t>
            </w:r>
          </w:p>
          <w:p w:rsidR="00122022" w:rsidRPr="00CA5B8D" w:rsidRDefault="00122022" w:rsidP="00C73FEB">
            <w:pPr>
              <w:pStyle w:val="a3"/>
              <w:spacing w:line="240" w:lineRule="auto"/>
              <w:rPr>
                <w:rFonts w:ascii="ＭＳ ゴシック" w:hAnsi="ＭＳ ゴシック"/>
                <w:spacing w:val="0"/>
              </w:rPr>
            </w:pPr>
          </w:p>
          <w:p w:rsidR="00E52C7C" w:rsidRPr="00CA5B8D" w:rsidRDefault="00E52C7C" w:rsidP="00C73FEB">
            <w:pPr>
              <w:pStyle w:val="a3"/>
              <w:spacing w:line="240" w:lineRule="auto"/>
              <w:rPr>
                <w:rFonts w:ascii="ＭＳ ゴシック" w:hAnsi="ＭＳ ゴシック"/>
                <w:spacing w:val="0"/>
              </w:rPr>
            </w:pPr>
          </w:p>
          <w:p w:rsidR="00E52C7C" w:rsidRPr="00CA5B8D" w:rsidRDefault="00E52C7C" w:rsidP="00C73FEB">
            <w:pPr>
              <w:pStyle w:val="a3"/>
              <w:spacing w:line="240" w:lineRule="auto"/>
              <w:rPr>
                <w:rFonts w:ascii="ＭＳ ゴシック" w:hAnsi="ＭＳ ゴシック"/>
                <w:spacing w:val="0"/>
              </w:rPr>
            </w:pPr>
          </w:p>
          <w:p w:rsidR="00122022"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39810468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3276933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122022" w:rsidRPr="00CA5B8D" w:rsidRDefault="00122022" w:rsidP="00C73FEB">
            <w:pPr>
              <w:pStyle w:val="a3"/>
              <w:spacing w:line="240" w:lineRule="auto"/>
              <w:rPr>
                <w:rFonts w:ascii="ＭＳ ゴシック" w:hAnsi="ＭＳ ゴシック"/>
                <w:spacing w:val="0"/>
              </w:rPr>
            </w:pPr>
          </w:p>
        </w:tc>
      </w:tr>
    </w:tbl>
    <w:p w:rsidR="007C3DCD"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５</w:t>
      </w:r>
      <w:r w:rsidR="00587173"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1"/>
        <w:gridCol w:w="1984"/>
        <w:gridCol w:w="65"/>
        <w:gridCol w:w="2331"/>
        <w:gridCol w:w="1435"/>
      </w:tblGrid>
      <w:tr w:rsidR="00710C1E" w:rsidRPr="0006714A" w:rsidTr="00E9283C">
        <w:trPr>
          <w:trHeight w:val="421"/>
          <w:jc w:val="center"/>
        </w:trPr>
        <w:tc>
          <w:tcPr>
            <w:tcW w:w="4111" w:type="dxa"/>
            <w:gridSpan w:val="2"/>
            <w:vAlign w:val="center"/>
          </w:tcPr>
          <w:p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gridSpan w:val="2"/>
            <w:vAlign w:val="center"/>
          </w:tcPr>
          <w:p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710C1E" w:rsidRPr="0006714A" w:rsidRDefault="00710C1E"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D71674" w:rsidRPr="0006714A" w:rsidTr="00696EBC">
        <w:trPr>
          <w:trHeight w:val="1548"/>
          <w:jc w:val="center"/>
        </w:trPr>
        <w:tc>
          <w:tcPr>
            <w:tcW w:w="4111" w:type="dxa"/>
            <w:gridSpan w:val="2"/>
            <w:tcBorders>
              <w:bottom w:val="nil"/>
            </w:tcBorders>
          </w:tcPr>
          <w:p w:rsidR="00D71674" w:rsidRPr="0006714A" w:rsidRDefault="00D71674" w:rsidP="00E9283C">
            <w:pPr>
              <w:ind w:left="120" w:hangingChars="100" w:hanging="120"/>
              <w:rPr>
                <w:rFonts w:ascii="ＭＳ ゴシック" w:eastAsia="ＭＳ ゴシック" w:hAnsi="ＭＳ ゴシック"/>
                <w:color w:val="000000"/>
                <w:sz w:val="12"/>
                <w:szCs w:val="12"/>
              </w:rPr>
            </w:pPr>
          </w:p>
          <w:p w:rsidR="00D71674" w:rsidRPr="0006714A" w:rsidRDefault="00D71674" w:rsidP="00235324">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法人の資産を適正に表示するため，会計年度の末日における時価がその</w:t>
            </w:r>
            <w:r w:rsidR="00235324" w:rsidRPr="0006714A">
              <w:rPr>
                <w:rFonts w:ascii="ＭＳ ゴシック" w:eastAsia="ＭＳ ゴシック" w:hAnsi="ＭＳ ゴシック" w:hint="eastAsia"/>
                <w:color w:val="000000"/>
                <w:sz w:val="20"/>
                <w:szCs w:val="20"/>
              </w:rPr>
              <w:t>とき</w:t>
            </w:r>
            <w:r w:rsidRPr="0006714A">
              <w:rPr>
                <w:rFonts w:ascii="ＭＳ ゴシック" w:eastAsia="ＭＳ ゴシック" w:hAnsi="ＭＳ ゴシック" w:hint="eastAsia"/>
                <w:color w:val="000000"/>
                <w:sz w:val="20"/>
                <w:szCs w:val="20"/>
              </w:rPr>
              <w:t>の取得価額より著しく低い資産については，当該資産の時価がその時の取得価額まで回復すると認められる場合を除き，時価を付す</w:t>
            </w:r>
            <w:r w:rsidRPr="0006714A">
              <w:rPr>
                <w:rFonts w:ascii="ＭＳ ゴシック" w:eastAsia="ＭＳ ゴシック" w:hAnsi="ＭＳ ゴシック" w:hint="eastAsia"/>
                <w:color w:val="000000"/>
                <w:sz w:val="16"/>
                <w:szCs w:val="16"/>
              </w:rPr>
              <w:t>（時価評価を行う）</w:t>
            </w:r>
            <w:r w:rsidRPr="0006714A">
              <w:rPr>
                <w:rFonts w:ascii="ＭＳ ゴシック" w:eastAsia="ＭＳ ゴシック" w:hAnsi="ＭＳ ゴシック" w:hint="eastAsia"/>
                <w:color w:val="000000"/>
                <w:sz w:val="20"/>
                <w:szCs w:val="20"/>
              </w:rPr>
              <w:t>必要がある。</w:t>
            </w:r>
          </w:p>
        </w:tc>
        <w:tc>
          <w:tcPr>
            <w:tcW w:w="1984" w:type="dxa"/>
          </w:tcPr>
          <w:p w:rsidR="00D71674" w:rsidRPr="0006714A" w:rsidRDefault="00D71674" w:rsidP="00E9283C">
            <w:pPr>
              <w:pStyle w:val="a3"/>
              <w:spacing w:line="240" w:lineRule="auto"/>
              <w:rPr>
                <w:rFonts w:ascii="ＭＳ ゴシック" w:hAnsi="ＭＳ ゴシック"/>
                <w:color w:val="000000"/>
                <w:sz w:val="12"/>
                <w:szCs w:val="12"/>
              </w:rPr>
            </w:pPr>
          </w:p>
          <w:p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固定資産管理台帳，時価評価の必要性の有無を判定している法人作成資料，時価評価に係る会計伝票等</w:t>
            </w:r>
          </w:p>
        </w:tc>
        <w:tc>
          <w:tcPr>
            <w:tcW w:w="2396" w:type="dxa"/>
            <w:gridSpan w:val="2"/>
          </w:tcPr>
          <w:p w:rsidR="00D71674" w:rsidRPr="0006714A" w:rsidRDefault="00D71674" w:rsidP="00E9283C">
            <w:pPr>
              <w:rPr>
                <w:rFonts w:ascii="ＭＳ ゴシック" w:eastAsia="ＭＳ ゴシック" w:hAnsi="ＭＳ ゴシック"/>
                <w:color w:val="000000"/>
                <w:sz w:val="12"/>
                <w:szCs w:val="12"/>
              </w:rPr>
            </w:pPr>
          </w:p>
          <w:p w:rsidR="00D71674" w:rsidRPr="0006714A" w:rsidRDefault="00D71674"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会計省令第４条第３項，</w:t>
            </w:r>
          </w:p>
          <w:p w:rsidR="00D71674"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D71674" w:rsidRPr="0006714A">
              <w:rPr>
                <w:rFonts w:ascii="ＭＳ ゴシック" w:eastAsia="ＭＳ ゴシック" w:hAnsi="ＭＳ ゴシック" w:hint="eastAsia"/>
                <w:color w:val="000000"/>
                <w:sz w:val="20"/>
                <w:szCs w:val="20"/>
              </w:rPr>
              <w:t>17，</w:t>
            </w:r>
          </w:p>
          <w:p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留意事項22</w:t>
            </w:r>
          </w:p>
        </w:tc>
        <w:tc>
          <w:tcPr>
            <w:tcW w:w="1435" w:type="dxa"/>
            <w:vMerge w:val="restart"/>
          </w:tcPr>
          <w:p w:rsidR="00D71674" w:rsidRPr="0006714A" w:rsidRDefault="00D71674" w:rsidP="00E9283C">
            <w:pPr>
              <w:pStyle w:val="a3"/>
              <w:spacing w:line="240" w:lineRule="auto"/>
              <w:rPr>
                <w:rFonts w:ascii="ＭＳ ゴシック" w:hAnsi="ＭＳ ゴシック"/>
                <w:color w:val="000000"/>
                <w:spacing w:val="0"/>
                <w:sz w:val="12"/>
                <w:szCs w:val="12"/>
              </w:rPr>
            </w:pP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AF6864" w:rsidRPr="0006714A" w:rsidRDefault="00AF6864" w:rsidP="00E9283C">
            <w:pPr>
              <w:pStyle w:val="a3"/>
              <w:spacing w:line="240" w:lineRule="auto"/>
              <w:rPr>
                <w:rFonts w:ascii="ＭＳ ゴシック" w:hAnsi="ＭＳ ゴシック"/>
                <w:color w:val="000000"/>
                <w:spacing w:val="0"/>
              </w:rPr>
            </w:pPr>
          </w:p>
        </w:tc>
      </w:tr>
      <w:tr w:rsidR="00D71674" w:rsidRPr="0006714A" w:rsidTr="00AF6864">
        <w:trPr>
          <w:trHeight w:val="4549"/>
          <w:jc w:val="center"/>
        </w:trPr>
        <w:tc>
          <w:tcPr>
            <w:tcW w:w="8491" w:type="dxa"/>
            <w:gridSpan w:val="5"/>
            <w:tcBorders>
              <w:top w:val="nil"/>
              <w:bottom w:val="dotted" w:sz="4" w:space="0" w:color="auto"/>
            </w:tcBorders>
          </w:tcPr>
          <w:p w:rsidR="00696EBC" w:rsidRPr="0006714A" w:rsidRDefault="00696EBC" w:rsidP="00E9283C">
            <w:pPr>
              <w:ind w:left="120" w:hangingChars="100" w:hanging="120"/>
              <w:rPr>
                <w:rFonts w:ascii="ＭＳ ゴシック" w:eastAsia="ＭＳ ゴシック" w:hAnsi="ＭＳ ゴシック"/>
                <w:color w:val="000000"/>
                <w:sz w:val="12"/>
                <w:szCs w:val="12"/>
              </w:rPr>
            </w:pPr>
          </w:p>
          <w:p w:rsidR="00696EBC" w:rsidRPr="0006714A" w:rsidRDefault="00D71674"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時価評価の対象となる「著しく低い」とは，時価が帳簿価額から概ね50%を超えて下落している場合をいう。</w:t>
            </w:r>
          </w:p>
          <w:p w:rsidR="00D71674" w:rsidRPr="0006714A" w:rsidRDefault="00696EBC" w:rsidP="00696EBC">
            <w:pPr>
              <w:ind w:leftChars="100" w:left="330" w:hangingChars="100" w:hanging="12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D71674" w:rsidRPr="0006714A">
              <w:rPr>
                <w:rFonts w:ascii="ＭＳ ゴシック" w:eastAsia="ＭＳ ゴシック" w:hAnsi="ＭＳ ゴシック" w:hint="eastAsia"/>
                <w:color w:val="000000"/>
                <w:sz w:val="20"/>
                <w:szCs w:val="20"/>
              </w:rPr>
              <w:t>「使用価値」</w:t>
            </w:r>
            <w:r w:rsidRPr="00E5442D">
              <w:rPr>
                <w:rFonts w:ascii="ＭＳ ゴシック" w:eastAsia="ＭＳ ゴシック" w:hAnsi="ＭＳ ゴシック" w:hint="eastAsia"/>
                <w:color w:val="000000"/>
                <w:sz w:val="12"/>
                <w:szCs w:val="12"/>
                <w:u w:val="single"/>
              </w:rPr>
              <w:t>(注)</w:t>
            </w:r>
            <w:r w:rsidR="00D71674" w:rsidRPr="0006714A">
              <w:rPr>
                <w:rFonts w:ascii="ＭＳ ゴシック" w:eastAsia="ＭＳ ゴシック" w:hAnsi="ＭＳ ゴシック" w:hint="eastAsia"/>
                <w:color w:val="000000"/>
                <w:sz w:val="20"/>
                <w:szCs w:val="20"/>
              </w:rPr>
              <w:t>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w:t>
            </w:r>
          </w:p>
          <w:p w:rsidR="00D71674" w:rsidRPr="0006714A" w:rsidRDefault="00D71674" w:rsidP="00E9283C">
            <w:pPr>
              <w:ind w:left="600" w:hangingChars="300" w:hanging="6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696EBC" w:rsidRPr="0006714A">
              <w:rPr>
                <w:rFonts w:ascii="ＭＳ ゴシック" w:eastAsia="ＭＳ ゴシック" w:hAnsi="ＭＳ ゴシック" w:hint="eastAsia"/>
                <w:color w:val="000000"/>
                <w:sz w:val="20"/>
                <w:szCs w:val="20"/>
              </w:rPr>
              <w:t xml:space="preserve"> </w:t>
            </w:r>
            <w:r w:rsidR="00696EBC" w:rsidRPr="0006714A">
              <w:rPr>
                <w:rFonts w:ascii="ＭＳ ゴシック" w:eastAsia="ＭＳ ゴシック" w:hAnsi="ＭＳ ゴシック" w:hint="eastAsia"/>
                <w:color w:val="000000"/>
                <w:sz w:val="16"/>
                <w:szCs w:val="16"/>
              </w:rPr>
              <w:t>(注)</w:t>
            </w:r>
            <w:r w:rsidR="00696EBC"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使用価値」により評価できるのは，対価を伴う事業に供している固定資産に限られ，資産又は資産グループを単位とし，継続的使用と使用後の処分によって生ずると見込まれる将来キャッシュ・フローの現在価値をもって算定する。</w:t>
            </w:r>
          </w:p>
          <w:p w:rsidR="00696EBC" w:rsidRPr="0006714A" w:rsidRDefault="00696EBC" w:rsidP="00E9283C">
            <w:pPr>
              <w:pStyle w:val="a3"/>
              <w:spacing w:line="240" w:lineRule="auto"/>
              <w:ind w:left="116" w:hangingChars="100" w:hanging="116"/>
              <w:rPr>
                <w:rFonts w:ascii="ＭＳ ゴシック" w:hAnsi="ＭＳ ゴシック" w:cs="Times New Roman"/>
                <w:color w:val="000000"/>
                <w:sz w:val="12"/>
                <w:szCs w:val="12"/>
              </w:rPr>
            </w:pPr>
          </w:p>
          <w:p w:rsidR="00696EBC" w:rsidRPr="0006714A" w:rsidRDefault="00D71674" w:rsidP="00E9283C">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の資産については，不動産や現預金の他，安全・確実な方法により管理運用を行うことを原則とするものであるから，寄附を受けた株式等を除き，上記の時価評価を行わなければならない場合は少ないと考えられる。</w:t>
            </w:r>
          </w:p>
          <w:p w:rsidR="00F353B4" w:rsidRPr="0006714A" w:rsidRDefault="00696EBC" w:rsidP="00696EBC">
            <w:pPr>
              <w:pStyle w:val="a3"/>
              <w:spacing w:line="240" w:lineRule="auto"/>
              <w:ind w:leftChars="100" w:left="210"/>
              <w:rPr>
                <w:rFonts w:ascii="ＭＳ ゴシック" w:hAnsi="ＭＳ ゴシック" w:cs="Times New Roman"/>
                <w:color w:val="000000"/>
              </w:rPr>
            </w:pPr>
            <w:r w:rsidRPr="0006714A">
              <w:rPr>
                <w:rFonts w:ascii="ＭＳ ゴシック" w:hAnsi="ＭＳ ゴシック" w:hint="eastAsia"/>
                <w:color w:val="000000"/>
                <w:sz w:val="12"/>
                <w:szCs w:val="12"/>
              </w:rPr>
              <w:t xml:space="preserve">○ </w:t>
            </w:r>
            <w:r w:rsidRPr="0006714A">
              <w:rPr>
                <w:rFonts w:ascii="ＭＳ ゴシック" w:hAnsi="ＭＳ ゴシック" w:hint="eastAsia"/>
                <w:color w:val="000000"/>
              </w:rPr>
              <w:t>[</w:t>
            </w:r>
            <w:r w:rsidRPr="0006714A">
              <w:rPr>
                <w:rFonts w:ascii="ＭＳ ゴシック" w:hAnsi="ＭＳ ゴシック" w:cs="Times New Roman" w:hint="eastAsia"/>
                <w:color w:val="000000"/>
              </w:rPr>
              <w:t>確認]</w:t>
            </w:r>
            <w:r w:rsidRPr="0006714A">
              <w:rPr>
                <w:rFonts w:ascii="ＭＳ ゴシック" w:hAnsi="ＭＳ ゴシック" w:cs="Times New Roman"/>
                <w:color w:val="000000"/>
              </w:rPr>
              <w:t xml:space="preserve"> </w:t>
            </w:r>
            <w:r w:rsidRPr="0006714A">
              <w:rPr>
                <w:rFonts w:ascii="ＭＳ ゴシック" w:hAnsi="ＭＳ ゴシック" w:cs="Times New Roman" w:hint="eastAsia"/>
                <w:color w:val="000000"/>
              </w:rPr>
              <w:t>法人保有の資料</w:t>
            </w:r>
            <w:r w:rsidR="00F353B4" w:rsidRPr="0006714A">
              <w:rPr>
                <w:rFonts w:ascii="ＭＳ ゴシック" w:hAnsi="ＭＳ ゴシック" w:cs="Times New Roman" w:hint="eastAsia"/>
                <w:color w:val="000000"/>
              </w:rPr>
              <w:t>による</w:t>
            </w:r>
            <w:r w:rsidR="006365C7" w:rsidRPr="0006714A">
              <w:rPr>
                <w:rFonts w:ascii="ＭＳ ゴシック" w:hAnsi="ＭＳ ゴシック" w:cs="Times New Roman" w:hint="eastAsia"/>
                <w:color w:val="000000"/>
              </w:rPr>
              <w:t>。</w:t>
            </w:r>
          </w:p>
          <w:p w:rsidR="00F353B4" w:rsidRPr="0006714A" w:rsidRDefault="00F353B4" w:rsidP="00F353B4">
            <w:pPr>
              <w:pStyle w:val="a3"/>
              <w:spacing w:line="240" w:lineRule="auto"/>
              <w:ind w:leftChars="100" w:left="210" w:firstLineChars="100" w:firstLine="176"/>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w:t>
            </w:r>
            <w:r w:rsidRPr="0006714A">
              <w:rPr>
                <w:rFonts w:ascii="ＭＳ ゴシック" w:hAnsi="ＭＳ ゴシック" w:cs="Times New Roman"/>
                <w:color w:val="000000"/>
                <w:sz w:val="18"/>
                <w:szCs w:val="18"/>
              </w:rPr>
              <w:t xml:space="preserve">　</w:t>
            </w:r>
            <w:r w:rsidR="00D71674" w:rsidRPr="0006714A">
              <w:rPr>
                <w:rFonts w:ascii="ＭＳ ゴシック" w:hAnsi="ＭＳ ゴシック" w:cs="Times New Roman" w:hint="eastAsia"/>
                <w:color w:val="000000"/>
                <w:sz w:val="18"/>
                <w:szCs w:val="18"/>
              </w:rPr>
              <w:t>法人が上記の時価評価を行うべき資料を把握しているか</w:t>
            </w:r>
            <w:r w:rsidRPr="0006714A">
              <w:rPr>
                <w:rFonts w:ascii="ＭＳ ゴシック" w:hAnsi="ＭＳ ゴシック" w:cs="Times New Roman" w:hint="eastAsia"/>
                <w:color w:val="000000"/>
                <w:sz w:val="18"/>
                <w:szCs w:val="18"/>
              </w:rPr>
              <w:t>。</w:t>
            </w:r>
          </w:p>
          <w:p w:rsidR="00F353B4" w:rsidRPr="0006714A" w:rsidRDefault="00F353B4" w:rsidP="00F353B4">
            <w:pPr>
              <w:pStyle w:val="a3"/>
              <w:spacing w:line="240" w:lineRule="auto"/>
              <w:ind w:leftChars="100" w:left="210" w:firstLineChars="100" w:firstLine="176"/>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w:t>
            </w:r>
            <w:r w:rsidRPr="0006714A">
              <w:rPr>
                <w:rFonts w:ascii="ＭＳ ゴシック" w:hAnsi="ＭＳ ゴシック" w:cs="Times New Roman"/>
                <w:color w:val="000000"/>
                <w:sz w:val="18"/>
                <w:szCs w:val="18"/>
              </w:rPr>
              <w:t xml:space="preserve">　</w:t>
            </w:r>
            <w:r w:rsidR="00D71674" w:rsidRPr="0006714A">
              <w:rPr>
                <w:rFonts w:ascii="ＭＳ ゴシック" w:hAnsi="ＭＳ ゴシック" w:cs="Times New Roman" w:hint="eastAsia"/>
                <w:color w:val="000000"/>
                <w:sz w:val="18"/>
                <w:szCs w:val="18"/>
              </w:rPr>
              <w:t>把握している場合には当該資産について時価評価を行っているか。</w:t>
            </w:r>
          </w:p>
          <w:p w:rsidR="00F353B4" w:rsidRPr="0006714A" w:rsidRDefault="00F353B4" w:rsidP="00F353B4">
            <w:pPr>
              <w:pStyle w:val="a3"/>
              <w:spacing w:line="240" w:lineRule="auto"/>
              <w:ind w:leftChars="89" w:left="210" w:hangingChars="13" w:hanging="23"/>
              <w:rPr>
                <w:rFonts w:ascii="ＭＳ ゴシック" w:hAnsi="ＭＳ ゴシック" w:cs="Times New Roman"/>
                <w:color w:val="000000"/>
                <w:sz w:val="18"/>
                <w:szCs w:val="18"/>
              </w:rPr>
            </w:pPr>
            <w:r w:rsidRPr="0006714A">
              <w:rPr>
                <w:rFonts w:ascii="ＭＳ ゴシック" w:hAnsi="ＭＳ ゴシック" w:cs="Times New Roman" w:hint="eastAsia"/>
                <w:color w:val="000000"/>
                <w:sz w:val="18"/>
                <w:szCs w:val="18"/>
              </w:rPr>
              <w:t xml:space="preserve">※　</w:t>
            </w:r>
            <w:r w:rsidR="00D71674" w:rsidRPr="0006714A">
              <w:rPr>
                <w:rFonts w:ascii="ＭＳ ゴシック" w:hAnsi="ＭＳ ゴシック" w:cs="Times New Roman" w:hint="eastAsia"/>
                <w:color w:val="000000"/>
                <w:sz w:val="18"/>
                <w:szCs w:val="18"/>
              </w:rPr>
              <w:t>法人にその時価の変動が法人運営に重大な影響を与えるおそれがある資産を有すると認める場合は</w:t>
            </w:r>
          </w:p>
          <w:p w:rsidR="00D71674" w:rsidRPr="0006714A" w:rsidRDefault="00D71674" w:rsidP="006365C7">
            <w:pPr>
              <w:pStyle w:val="a3"/>
              <w:spacing w:line="240" w:lineRule="auto"/>
              <w:ind w:leftChars="89" w:left="187" w:firstLineChars="100" w:firstLine="176"/>
              <w:rPr>
                <w:rFonts w:ascii="ＭＳ ゴシック" w:hAnsi="ＭＳ ゴシック"/>
                <w:color w:val="000000"/>
                <w:spacing w:val="0"/>
                <w:sz w:val="16"/>
                <w:szCs w:val="16"/>
              </w:rPr>
            </w:pPr>
            <w:r w:rsidRPr="0006714A">
              <w:rPr>
                <w:rFonts w:ascii="ＭＳ ゴシック" w:hAnsi="ＭＳ ゴシック" w:cs="Times New Roman" w:hint="eastAsia"/>
                <w:color w:val="000000"/>
                <w:sz w:val="18"/>
                <w:szCs w:val="18"/>
              </w:rPr>
              <w:t>この限りではない</w:t>
            </w:r>
            <w:r w:rsidR="00F353B4" w:rsidRPr="0006714A">
              <w:rPr>
                <w:rFonts w:ascii="ＭＳ ゴシック" w:hAnsi="ＭＳ ゴシック" w:cs="Times New Roman" w:hint="eastAsia"/>
                <w:color w:val="000000"/>
                <w:sz w:val="16"/>
                <w:szCs w:val="16"/>
              </w:rPr>
              <w:t>(時価評価を行</w:t>
            </w:r>
            <w:r w:rsidR="006365C7" w:rsidRPr="0006714A">
              <w:rPr>
                <w:rFonts w:ascii="ＭＳ ゴシック" w:hAnsi="ＭＳ ゴシック" w:cs="Times New Roman" w:hint="eastAsia"/>
                <w:color w:val="000000"/>
                <w:sz w:val="16"/>
                <w:szCs w:val="16"/>
              </w:rPr>
              <w:t>う</w:t>
            </w:r>
            <w:r w:rsidR="00F353B4" w:rsidRPr="0006714A">
              <w:rPr>
                <w:rFonts w:ascii="ＭＳ ゴシック" w:hAnsi="ＭＳ ゴシック" w:cs="Times New Roman" w:hint="eastAsia"/>
                <w:color w:val="000000"/>
                <w:sz w:val="16"/>
                <w:szCs w:val="16"/>
              </w:rPr>
              <w:t>)</w:t>
            </w:r>
            <w:r w:rsidRPr="0006714A">
              <w:rPr>
                <w:rFonts w:ascii="ＭＳ ゴシック" w:hAnsi="ＭＳ ゴシック" w:cs="Times New Roman" w:hint="eastAsia"/>
                <w:color w:val="000000"/>
                <w:sz w:val="18"/>
                <w:szCs w:val="18"/>
              </w:rPr>
              <w:t>。</w:t>
            </w:r>
          </w:p>
        </w:tc>
        <w:tc>
          <w:tcPr>
            <w:tcW w:w="1435" w:type="dxa"/>
            <w:vMerge/>
          </w:tcPr>
          <w:p w:rsidR="00D71674" w:rsidRPr="0006714A" w:rsidRDefault="00D71674" w:rsidP="00E9283C">
            <w:pPr>
              <w:pStyle w:val="a3"/>
              <w:spacing w:line="240" w:lineRule="auto"/>
              <w:rPr>
                <w:rFonts w:ascii="ＭＳ ゴシック" w:hAnsi="ＭＳ ゴシック"/>
                <w:color w:val="000000"/>
                <w:spacing w:val="0"/>
              </w:rPr>
            </w:pPr>
          </w:p>
        </w:tc>
      </w:tr>
      <w:tr w:rsidR="00D71674" w:rsidRPr="0006714A" w:rsidTr="00AF6864">
        <w:trPr>
          <w:trHeight w:val="3676"/>
          <w:jc w:val="center"/>
        </w:trPr>
        <w:tc>
          <w:tcPr>
            <w:tcW w:w="4111" w:type="dxa"/>
            <w:gridSpan w:val="2"/>
            <w:tcBorders>
              <w:top w:val="dotted" w:sz="4" w:space="0" w:color="auto"/>
              <w:bottom w:val="nil"/>
            </w:tcBorders>
          </w:tcPr>
          <w:p w:rsidR="00F353B4" w:rsidRPr="0006714A" w:rsidRDefault="00F353B4" w:rsidP="00E9283C">
            <w:pPr>
              <w:ind w:left="120" w:hangingChars="100" w:hanging="120"/>
              <w:rPr>
                <w:rFonts w:ascii="ＭＳ ゴシック" w:eastAsia="ＭＳ ゴシック" w:hAnsi="ＭＳ ゴシック"/>
                <w:color w:val="000000"/>
                <w:sz w:val="12"/>
                <w:szCs w:val="12"/>
              </w:rPr>
            </w:pPr>
          </w:p>
          <w:p w:rsidR="00F353B4" w:rsidRPr="0006714A" w:rsidRDefault="00D71674"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有価証券の評価については，満期保有目的の債券</w:t>
            </w:r>
            <w:r w:rsidRPr="0006714A">
              <w:rPr>
                <w:rFonts w:ascii="ＭＳ ゴシック" w:eastAsia="ＭＳ ゴシック" w:hAnsi="ＭＳ ゴシック" w:hint="eastAsia"/>
                <w:color w:val="000000"/>
                <w:sz w:val="16"/>
                <w:szCs w:val="16"/>
              </w:rPr>
              <w:t>（満期まで所有する意図をもって保有する債券をいう。）</w:t>
            </w:r>
            <w:r w:rsidRPr="0006714A">
              <w:rPr>
                <w:rFonts w:ascii="ＭＳ ゴシック" w:eastAsia="ＭＳ ゴシック" w:hAnsi="ＭＳ ゴシック" w:hint="eastAsia"/>
                <w:color w:val="000000"/>
                <w:sz w:val="20"/>
                <w:szCs w:val="20"/>
              </w:rPr>
              <w:t>以外の有価証券のうち市場価格のあるものは，会計年度の末日においてその時の時価を付する。</w:t>
            </w:r>
          </w:p>
          <w:p w:rsidR="00F353B4" w:rsidRPr="0006714A" w:rsidRDefault="00F353B4" w:rsidP="00F353B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D71674" w:rsidRPr="0006714A">
              <w:rPr>
                <w:rFonts w:ascii="ＭＳ ゴシック" w:eastAsia="ＭＳ ゴシック" w:hAnsi="ＭＳ ゴシック" w:hint="eastAsia"/>
                <w:color w:val="000000"/>
                <w:sz w:val="20"/>
                <w:szCs w:val="20"/>
              </w:rPr>
              <w:t>満期保有目的の債券は，債券金額より</w:t>
            </w:r>
          </w:p>
          <w:p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低い価額又は高い価額で取得した場合</w:t>
            </w:r>
          </w:p>
          <w:p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において，取得価額と債券金額との差額</w:t>
            </w:r>
          </w:p>
          <w:p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の性格が金利の調整と認められるとき</w:t>
            </w:r>
          </w:p>
          <w:p w:rsidR="00F353B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は，償却原価法に基づいて算定された価</w:t>
            </w:r>
          </w:p>
          <w:p w:rsidR="00D71674" w:rsidRPr="0006714A" w:rsidRDefault="00D71674" w:rsidP="00F353B4">
            <w:pPr>
              <w:ind w:leftChars="100" w:left="21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額をもって貸借対照価額とする。</w:t>
            </w:r>
          </w:p>
          <w:p w:rsidR="00D71674" w:rsidRPr="0006714A" w:rsidRDefault="00D71674" w:rsidP="006365C7">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これらの有価証券の評価の方法が会計基準に則り行われているかを確認するが，原則</w:t>
            </w:r>
            <w:r w:rsidR="006365C7" w:rsidRPr="0006714A">
              <w:rPr>
                <w:rFonts w:ascii="ＭＳ ゴシック" w:eastAsia="ＭＳ ゴシック" w:hAnsi="ＭＳ ゴシック" w:hint="eastAsia"/>
                <w:color w:val="000000"/>
              </w:rPr>
              <w:t>として，法人が保有する個々の有</w:t>
            </w:r>
          </w:p>
        </w:tc>
        <w:tc>
          <w:tcPr>
            <w:tcW w:w="1984" w:type="dxa"/>
            <w:tcBorders>
              <w:top w:val="dotted" w:sz="4" w:space="0" w:color="auto"/>
            </w:tcBorders>
          </w:tcPr>
          <w:p w:rsidR="00F353B4" w:rsidRPr="0006714A" w:rsidRDefault="00F353B4" w:rsidP="00E9283C">
            <w:pPr>
              <w:pStyle w:val="a3"/>
              <w:spacing w:line="240" w:lineRule="auto"/>
              <w:rPr>
                <w:rFonts w:ascii="ＭＳ ゴシック" w:hAnsi="ＭＳ ゴシック"/>
                <w:color w:val="000000"/>
                <w:sz w:val="12"/>
                <w:szCs w:val="12"/>
              </w:rPr>
            </w:pPr>
          </w:p>
          <w:p w:rsidR="00D71674" w:rsidRPr="0006714A" w:rsidRDefault="00D71674"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市場価格のある有価証券</w:t>
            </w:r>
            <w:r w:rsidRPr="0006714A">
              <w:rPr>
                <w:rFonts w:ascii="ＭＳ ゴシック" w:hAnsi="ＭＳ ゴシック" w:hint="eastAsia"/>
                <w:color w:val="000000"/>
                <w:sz w:val="18"/>
                <w:szCs w:val="18"/>
              </w:rPr>
              <w:t>（満期保有目的の債券を除く。）</w:t>
            </w:r>
            <w:r w:rsidRPr="0006714A">
              <w:rPr>
                <w:rFonts w:ascii="ＭＳ ゴシック" w:hAnsi="ＭＳ ゴシック" w:hint="eastAsia"/>
                <w:color w:val="000000"/>
              </w:rPr>
              <w:t>について時価評価の必要性の有無を判断している法人作成資料，時価評価に係る会計伝票等，満期保有目的の債券についての償却原価法に係る法人作成資料，償却原価法に係る会計伝票等，償却原価法に係る会計伝票</w:t>
            </w:r>
          </w:p>
        </w:tc>
        <w:tc>
          <w:tcPr>
            <w:tcW w:w="2396" w:type="dxa"/>
            <w:gridSpan w:val="2"/>
            <w:tcBorders>
              <w:top w:val="dotted" w:sz="4" w:space="0" w:color="auto"/>
            </w:tcBorders>
          </w:tcPr>
          <w:p w:rsidR="00F353B4" w:rsidRPr="0006714A" w:rsidRDefault="00F353B4" w:rsidP="00E9283C">
            <w:pPr>
              <w:rPr>
                <w:rFonts w:ascii="ＭＳ ゴシック" w:eastAsia="ＭＳ ゴシック" w:hAnsi="ＭＳ ゴシック"/>
                <w:color w:val="000000"/>
                <w:sz w:val="12"/>
                <w:szCs w:val="12"/>
              </w:rPr>
            </w:pPr>
          </w:p>
          <w:p w:rsidR="00D71674" w:rsidRPr="0006714A" w:rsidRDefault="00D71674"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会計省令第４条第５項，</w:t>
            </w:r>
          </w:p>
          <w:p w:rsidR="00D71674" w:rsidRPr="0006714A" w:rsidRDefault="002E6712"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運用上取扱</w:t>
            </w:r>
            <w:r w:rsidR="00D71674" w:rsidRPr="0006714A">
              <w:rPr>
                <w:rFonts w:ascii="ＭＳ ゴシック" w:hAnsi="ＭＳ ゴシック" w:cs="Times New Roman" w:hint="eastAsia"/>
                <w:color w:val="000000"/>
                <w:spacing w:val="0"/>
                <w:kern w:val="2"/>
              </w:rPr>
              <w:t>15</w:t>
            </w:r>
          </w:p>
          <w:p w:rsidR="00D71674" w:rsidRPr="0006714A" w:rsidRDefault="00D71674" w:rsidP="00E9283C">
            <w:pPr>
              <w:pStyle w:val="a3"/>
              <w:spacing w:line="240" w:lineRule="auto"/>
              <w:rPr>
                <w:rFonts w:ascii="ＭＳ ゴシック" w:hAnsi="ＭＳ ゴシック"/>
                <w:color w:val="000000"/>
                <w:spacing w:val="0"/>
              </w:rPr>
            </w:pPr>
          </w:p>
        </w:tc>
        <w:tc>
          <w:tcPr>
            <w:tcW w:w="1435" w:type="dxa"/>
            <w:vMerge/>
          </w:tcPr>
          <w:p w:rsidR="00D71674" w:rsidRPr="0006714A" w:rsidRDefault="00D71674" w:rsidP="00E9283C">
            <w:pPr>
              <w:pStyle w:val="a3"/>
              <w:spacing w:line="240" w:lineRule="auto"/>
              <w:rPr>
                <w:rFonts w:ascii="ＭＳ ゴシック" w:hAnsi="ＭＳ ゴシック"/>
                <w:color w:val="000000"/>
                <w:spacing w:val="0"/>
              </w:rPr>
            </w:pPr>
          </w:p>
        </w:tc>
      </w:tr>
      <w:tr w:rsidR="00D71674" w:rsidRPr="0006714A" w:rsidTr="00AF6864">
        <w:trPr>
          <w:trHeight w:val="709"/>
          <w:jc w:val="center"/>
        </w:trPr>
        <w:tc>
          <w:tcPr>
            <w:tcW w:w="8491" w:type="dxa"/>
            <w:gridSpan w:val="5"/>
            <w:tcBorders>
              <w:top w:val="nil"/>
              <w:bottom w:val="dotted" w:sz="4" w:space="0" w:color="auto"/>
            </w:tcBorders>
          </w:tcPr>
          <w:p w:rsidR="006365C7" w:rsidRPr="0006714A" w:rsidRDefault="00D71674" w:rsidP="007C3DCD">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価証券の時価を調査を行うことは要しない。</w:t>
            </w:r>
          </w:p>
          <w:p w:rsidR="006365C7" w:rsidRPr="0006714A" w:rsidRDefault="006365C7" w:rsidP="007C3DCD">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sz w:val="12"/>
                <w:szCs w:val="12"/>
              </w:rPr>
              <w:t>○</w:t>
            </w:r>
            <w:r w:rsidRPr="0006714A">
              <w:rPr>
                <w:rFonts w:ascii="ＭＳ ゴシック" w:hAnsi="ＭＳ ゴシック" w:cs="Times New Roman"/>
                <w:color w:val="000000"/>
                <w:spacing w:val="0"/>
                <w:kern w:val="2"/>
              </w:rPr>
              <w:t xml:space="preserve">　</w:t>
            </w:r>
            <w:r w:rsidR="00D71674" w:rsidRPr="0006714A">
              <w:rPr>
                <w:rFonts w:ascii="ＭＳ ゴシック" w:hAnsi="ＭＳ ゴシック" w:cs="Times New Roman" w:hint="eastAsia"/>
                <w:color w:val="000000"/>
                <w:spacing w:val="0"/>
                <w:kern w:val="2"/>
              </w:rPr>
              <w:t>当該有価証券の時価の変動が法人運営に重大な影響を及ぼすおそれがあると認める場</w:t>
            </w:r>
          </w:p>
          <w:p w:rsidR="00D71674" w:rsidRPr="0006714A" w:rsidRDefault="00D71674" w:rsidP="00186E7B">
            <w:pPr>
              <w:pStyle w:val="a3"/>
              <w:spacing w:line="240" w:lineRule="auto"/>
              <w:ind w:leftChars="100" w:left="210" w:firstLineChars="100" w:firstLine="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合はこの限りではない。</w:t>
            </w:r>
          </w:p>
        </w:tc>
        <w:tc>
          <w:tcPr>
            <w:tcW w:w="1435" w:type="dxa"/>
            <w:vMerge/>
          </w:tcPr>
          <w:p w:rsidR="00D71674" w:rsidRPr="0006714A" w:rsidRDefault="00D71674" w:rsidP="00E9283C">
            <w:pPr>
              <w:pStyle w:val="a3"/>
              <w:spacing w:line="240" w:lineRule="auto"/>
              <w:rPr>
                <w:rFonts w:ascii="ＭＳ ゴシック" w:hAnsi="ＭＳ ゴシック"/>
                <w:color w:val="000000"/>
                <w:spacing w:val="0"/>
              </w:rPr>
            </w:pPr>
          </w:p>
        </w:tc>
      </w:tr>
      <w:tr w:rsidR="00D71674" w:rsidRPr="0006714A" w:rsidTr="00AF6864">
        <w:trPr>
          <w:trHeight w:val="2687"/>
          <w:jc w:val="center"/>
        </w:trPr>
        <w:tc>
          <w:tcPr>
            <w:tcW w:w="4100" w:type="dxa"/>
            <w:tcBorders>
              <w:top w:val="dotted" w:sz="4" w:space="0" w:color="auto"/>
            </w:tcBorders>
          </w:tcPr>
          <w:p w:rsidR="00F353B4" w:rsidRPr="0006714A" w:rsidRDefault="00F353B4" w:rsidP="00E9283C">
            <w:pPr>
              <w:pStyle w:val="a3"/>
              <w:spacing w:line="240" w:lineRule="auto"/>
              <w:ind w:left="116" w:hangingChars="100" w:hanging="116"/>
              <w:rPr>
                <w:rFonts w:ascii="ＭＳ ゴシック" w:hAnsi="ＭＳ ゴシック"/>
                <w:color w:val="000000"/>
                <w:sz w:val="12"/>
                <w:szCs w:val="12"/>
              </w:rPr>
            </w:pPr>
          </w:p>
          <w:p w:rsidR="00E53AF0" w:rsidRPr="0006714A" w:rsidRDefault="00D71674" w:rsidP="00E9283C">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w:t>
            </w:r>
            <w:r w:rsidR="006365C7" w:rsidRPr="0006714A">
              <w:rPr>
                <w:rFonts w:ascii="ＭＳ ゴシック" w:hAnsi="ＭＳ ゴシック" w:hint="eastAsia"/>
                <w:color w:val="000000"/>
              </w:rPr>
              <w:t xml:space="preserve"> [確認]</w:t>
            </w:r>
            <w:r w:rsidR="006365C7" w:rsidRPr="0006714A">
              <w:rPr>
                <w:rFonts w:ascii="ＭＳ ゴシック" w:hAnsi="ＭＳ ゴシック"/>
                <w:color w:val="000000"/>
              </w:rPr>
              <w:t xml:space="preserve"> </w:t>
            </w:r>
            <w:r w:rsidRPr="0006714A">
              <w:rPr>
                <w:rFonts w:ascii="ＭＳ ゴシック" w:hAnsi="ＭＳ ゴシック" w:hint="eastAsia"/>
                <w:color w:val="000000"/>
              </w:rPr>
              <w:t>棚卸資産</w:t>
            </w:r>
            <w:r w:rsidRPr="0006714A">
              <w:rPr>
                <w:rFonts w:ascii="ＭＳ ゴシック" w:hAnsi="ＭＳ ゴシック" w:hint="eastAsia"/>
                <w:color w:val="000000"/>
                <w:sz w:val="16"/>
                <w:szCs w:val="16"/>
              </w:rPr>
              <w:t>（貯蔵品，医薬品，診療・療養費等材料，給食用材料，商品・製品，仕掛品，原材料等）</w:t>
            </w:r>
            <w:r w:rsidRPr="0006714A">
              <w:rPr>
                <w:rFonts w:ascii="ＭＳ ゴシック" w:hAnsi="ＭＳ ゴシック" w:hint="eastAsia"/>
                <w:color w:val="000000"/>
              </w:rPr>
              <w:t>は，</w:t>
            </w:r>
            <w:r w:rsidR="00E53AF0" w:rsidRPr="0006714A">
              <w:rPr>
                <w:rFonts w:ascii="ＭＳ ゴシック" w:hAnsi="ＭＳ ゴシック" w:hint="eastAsia"/>
                <w:color w:val="000000"/>
              </w:rPr>
              <w:t>数量と</w:t>
            </w:r>
            <w:r w:rsidR="00E53AF0" w:rsidRPr="0006714A">
              <w:rPr>
                <w:rFonts w:ascii="ＭＳ ゴシック" w:hAnsi="ＭＳ ゴシック"/>
                <w:color w:val="000000"/>
              </w:rPr>
              <w:t>単価により評価される。</w:t>
            </w:r>
          </w:p>
          <w:p w:rsidR="00E53AF0" w:rsidRPr="0006714A" w:rsidRDefault="00E53AF0" w:rsidP="00E53AF0">
            <w:pPr>
              <w:pStyle w:val="a3"/>
              <w:spacing w:line="240" w:lineRule="auto"/>
              <w:ind w:leftChars="100" w:left="386" w:hangingChars="100" w:hanging="176"/>
              <w:rPr>
                <w:rFonts w:ascii="ＭＳ ゴシック" w:hAnsi="ＭＳ ゴシック"/>
                <w:color w:val="000000"/>
                <w:sz w:val="18"/>
                <w:szCs w:val="18"/>
              </w:rPr>
            </w:pPr>
            <w:r w:rsidRPr="0006714A">
              <w:rPr>
                <w:rFonts w:ascii="ＭＳ ゴシック" w:hAnsi="ＭＳ ゴシック" w:hint="eastAsia"/>
                <w:color w:val="000000"/>
                <w:sz w:val="18"/>
                <w:szCs w:val="18"/>
              </w:rPr>
              <w:t>・　数量</w:t>
            </w:r>
            <w:r w:rsidRPr="0006714A">
              <w:rPr>
                <w:rFonts w:ascii="ＭＳ ゴシック" w:hAnsi="ＭＳ ゴシック"/>
                <w:color w:val="000000"/>
                <w:sz w:val="18"/>
                <w:szCs w:val="18"/>
              </w:rPr>
              <w:t>については</w:t>
            </w:r>
            <w:r w:rsidRPr="0006714A">
              <w:rPr>
                <w:rFonts w:ascii="ＭＳ ゴシック" w:hAnsi="ＭＳ ゴシック" w:hint="eastAsia"/>
                <w:color w:val="000000"/>
                <w:sz w:val="18"/>
                <w:szCs w:val="18"/>
              </w:rPr>
              <w:t>，継続的に</w:t>
            </w:r>
            <w:r w:rsidRPr="0006714A">
              <w:rPr>
                <w:rFonts w:ascii="ＭＳ ゴシック" w:hAnsi="ＭＳ ゴシック"/>
                <w:color w:val="000000"/>
                <w:sz w:val="18"/>
                <w:szCs w:val="18"/>
              </w:rPr>
              <w:t>記録される場合であっても帳簿の数量</w:t>
            </w:r>
            <w:r w:rsidRPr="0006714A">
              <w:rPr>
                <w:rFonts w:ascii="ＭＳ ゴシック" w:hAnsi="ＭＳ ゴシック" w:hint="eastAsia"/>
                <w:color w:val="000000"/>
                <w:sz w:val="18"/>
                <w:szCs w:val="18"/>
              </w:rPr>
              <w:t>と</w:t>
            </w:r>
            <w:r w:rsidRPr="0006714A">
              <w:rPr>
                <w:rFonts w:ascii="ＭＳ ゴシック" w:hAnsi="ＭＳ ゴシック"/>
                <w:color w:val="000000"/>
                <w:sz w:val="18"/>
                <w:szCs w:val="18"/>
              </w:rPr>
              <w:t>実際の</w:t>
            </w:r>
            <w:r w:rsidRPr="0006714A">
              <w:rPr>
                <w:rFonts w:ascii="ＭＳ ゴシック" w:hAnsi="ＭＳ ゴシック" w:hint="eastAsia"/>
                <w:color w:val="000000"/>
                <w:sz w:val="18"/>
                <w:szCs w:val="18"/>
              </w:rPr>
              <w:t>数量に</w:t>
            </w:r>
            <w:r w:rsidRPr="0006714A">
              <w:rPr>
                <w:rFonts w:ascii="ＭＳ ゴシック" w:hAnsi="ＭＳ ゴシック"/>
                <w:color w:val="000000"/>
                <w:sz w:val="18"/>
                <w:szCs w:val="18"/>
              </w:rPr>
              <w:t>誤差が</w:t>
            </w:r>
            <w:r w:rsidRPr="0006714A">
              <w:rPr>
                <w:rFonts w:ascii="ＭＳ ゴシック" w:hAnsi="ＭＳ ゴシック" w:hint="eastAsia"/>
                <w:color w:val="000000"/>
                <w:sz w:val="18"/>
                <w:szCs w:val="18"/>
              </w:rPr>
              <w:t>生じる可能性</w:t>
            </w:r>
            <w:r w:rsidRPr="0006714A">
              <w:rPr>
                <w:rFonts w:ascii="ＭＳ ゴシック" w:hAnsi="ＭＳ ゴシック"/>
                <w:color w:val="000000"/>
                <w:sz w:val="18"/>
                <w:szCs w:val="18"/>
              </w:rPr>
              <w:t>があるため</w:t>
            </w:r>
            <w:r w:rsidRPr="0006714A">
              <w:rPr>
                <w:rFonts w:ascii="ＭＳ ゴシック" w:hAnsi="ＭＳ ゴシック" w:hint="eastAsia"/>
                <w:color w:val="000000"/>
                <w:sz w:val="18"/>
                <w:szCs w:val="18"/>
              </w:rPr>
              <w:t>経理規程</w:t>
            </w:r>
            <w:r w:rsidRPr="0006714A">
              <w:rPr>
                <w:rFonts w:ascii="ＭＳ ゴシック" w:hAnsi="ＭＳ ゴシック"/>
                <w:color w:val="000000"/>
                <w:sz w:val="18"/>
                <w:szCs w:val="18"/>
              </w:rPr>
              <w:t>で会計年度</w:t>
            </w:r>
            <w:r w:rsidRPr="0006714A">
              <w:rPr>
                <w:rFonts w:ascii="ＭＳ ゴシック" w:hAnsi="ＭＳ ゴシック" w:hint="eastAsia"/>
                <w:color w:val="000000"/>
                <w:sz w:val="18"/>
                <w:szCs w:val="18"/>
              </w:rPr>
              <w:t>ごとに</w:t>
            </w:r>
            <w:r w:rsidR="000000B2" w:rsidRPr="0006714A">
              <w:rPr>
                <w:rFonts w:ascii="ＭＳ ゴシック" w:hAnsi="ＭＳ ゴシック" w:hint="eastAsia"/>
                <w:color w:val="000000"/>
                <w:sz w:val="18"/>
                <w:szCs w:val="18"/>
              </w:rPr>
              <w:t>実地棚卸を行うことが規定</w:t>
            </w:r>
            <w:r w:rsidR="00186E7B" w:rsidRPr="0006714A">
              <w:rPr>
                <w:rFonts w:ascii="ＭＳ ゴシック" w:hAnsi="ＭＳ ゴシック" w:hint="eastAsia"/>
                <w:color w:val="000000"/>
                <w:sz w:val="18"/>
                <w:szCs w:val="18"/>
              </w:rPr>
              <w:t>されている</w:t>
            </w:r>
            <w:r w:rsidR="000000B2" w:rsidRPr="0006714A">
              <w:rPr>
                <w:rFonts w:ascii="ＭＳ ゴシック" w:hAnsi="ＭＳ ゴシック"/>
                <w:color w:val="000000"/>
                <w:sz w:val="18"/>
                <w:szCs w:val="18"/>
              </w:rPr>
              <w:t>。</w:t>
            </w:r>
          </w:p>
          <w:p w:rsidR="006365C7" w:rsidRPr="0006714A" w:rsidRDefault="00E53AF0" w:rsidP="00E53AF0">
            <w:pPr>
              <w:pStyle w:val="a3"/>
              <w:spacing w:line="240" w:lineRule="auto"/>
              <w:ind w:leftChars="100" w:left="386" w:hangingChars="100" w:hanging="176"/>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w:t>
            </w:r>
            <w:r w:rsidRPr="0006714A">
              <w:rPr>
                <w:rFonts w:ascii="ＭＳ ゴシック" w:hAnsi="ＭＳ ゴシック"/>
                <w:color w:val="000000"/>
                <w:sz w:val="18"/>
                <w:szCs w:val="18"/>
              </w:rPr>
              <w:t>単価については</w:t>
            </w:r>
            <w:r w:rsidRPr="0006714A">
              <w:rPr>
                <w:rFonts w:ascii="ＭＳ ゴシック" w:hAnsi="ＭＳ ゴシック" w:hint="eastAsia"/>
                <w:color w:val="000000"/>
                <w:sz w:val="18"/>
                <w:szCs w:val="18"/>
              </w:rPr>
              <w:t>，</w:t>
            </w:r>
            <w:r w:rsidR="00D71674" w:rsidRPr="0006714A">
              <w:rPr>
                <w:rFonts w:ascii="ＭＳ ゴシック" w:hAnsi="ＭＳ ゴシック" w:hint="eastAsia"/>
                <w:color w:val="000000"/>
                <w:sz w:val="18"/>
                <w:szCs w:val="18"/>
              </w:rPr>
              <w:t>会計年度末における時価がその時の取得</w:t>
            </w:r>
            <w:r w:rsidRPr="0006714A">
              <w:rPr>
                <w:rFonts w:ascii="ＭＳ ゴシック" w:hAnsi="ＭＳ ゴシック" w:hint="eastAsia"/>
                <w:color w:val="000000"/>
                <w:sz w:val="18"/>
                <w:szCs w:val="18"/>
              </w:rPr>
              <w:t>原価</w:t>
            </w:r>
            <w:r w:rsidR="00D71674" w:rsidRPr="0006714A">
              <w:rPr>
                <w:rFonts w:ascii="ＭＳ ゴシック" w:hAnsi="ＭＳ ゴシック" w:hint="eastAsia"/>
                <w:color w:val="000000"/>
                <w:sz w:val="18"/>
                <w:szCs w:val="18"/>
              </w:rPr>
              <w:t>より低いときは，時価</w:t>
            </w:r>
            <w:r w:rsidR="006365C7" w:rsidRPr="0006714A">
              <w:rPr>
                <w:rFonts w:ascii="ＭＳ ゴシック" w:hAnsi="ＭＳ ゴシック" w:hint="eastAsia"/>
                <w:color w:val="000000"/>
                <w:sz w:val="12"/>
                <w:szCs w:val="12"/>
              </w:rPr>
              <w:t>※</w:t>
            </w:r>
            <w:r w:rsidR="00D71674" w:rsidRPr="0006714A">
              <w:rPr>
                <w:rFonts w:ascii="ＭＳ ゴシック" w:hAnsi="ＭＳ ゴシック" w:hint="eastAsia"/>
                <w:color w:val="000000"/>
                <w:sz w:val="18"/>
                <w:szCs w:val="18"/>
              </w:rPr>
              <w:t>を付しているか。</w:t>
            </w:r>
          </w:p>
          <w:p w:rsidR="00E53AF0" w:rsidRPr="0006714A" w:rsidRDefault="006365C7" w:rsidP="00E53AF0">
            <w:pPr>
              <w:pStyle w:val="a3"/>
              <w:spacing w:line="240" w:lineRule="auto"/>
              <w:ind w:leftChars="100" w:left="210" w:firstLineChars="150" w:firstLine="234"/>
              <w:rPr>
                <w:rFonts w:ascii="ＭＳ ゴシック" w:hAnsi="ＭＳ ゴシック"/>
                <w:color w:val="000000"/>
                <w:sz w:val="16"/>
                <w:szCs w:val="16"/>
              </w:rPr>
            </w:pPr>
            <w:r w:rsidRPr="0006714A">
              <w:rPr>
                <w:rFonts w:ascii="ＭＳ ゴシック" w:hAnsi="ＭＳ ゴシック" w:hint="eastAsia"/>
                <w:color w:val="000000"/>
                <w:sz w:val="16"/>
                <w:szCs w:val="16"/>
              </w:rPr>
              <w:t xml:space="preserve">※ </w:t>
            </w:r>
            <w:r w:rsidRPr="0006714A">
              <w:rPr>
                <w:rFonts w:ascii="ＭＳ ゴシック" w:hAnsi="ＭＳ ゴシック"/>
                <w:color w:val="000000"/>
                <w:sz w:val="16"/>
                <w:szCs w:val="16"/>
              </w:rPr>
              <w:t xml:space="preserve"> </w:t>
            </w:r>
            <w:r w:rsidR="00D71674" w:rsidRPr="0006714A">
              <w:rPr>
                <w:rFonts w:ascii="ＭＳ ゴシック" w:hAnsi="ＭＳ ゴシック" w:hint="eastAsia"/>
                <w:color w:val="000000"/>
                <w:sz w:val="16"/>
                <w:szCs w:val="16"/>
              </w:rPr>
              <w:t>公正な評価額をいい，市場価格に基づく価額</w:t>
            </w:r>
          </w:p>
          <w:p w:rsidR="00D71674" w:rsidRPr="0006714A" w:rsidRDefault="00D71674" w:rsidP="00186E7B">
            <w:pPr>
              <w:pStyle w:val="a3"/>
              <w:spacing w:line="240" w:lineRule="auto"/>
              <w:ind w:leftChars="100" w:left="210" w:firstLineChars="250" w:firstLine="390"/>
              <w:rPr>
                <w:rFonts w:ascii="ＭＳ ゴシック" w:hAnsi="ＭＳ ゴシック" w:cs="Times New Roman"/>
                <w:color w:val="000000"/>
                <w:spacing w:val="0"/>
                <w:kern w:val="2"/>
              </w:rPr>
            </w:pPr>
            <w:r w:rsidRPr="0006714A">
              <w:rPr>
                <w:rFonts w:ascii="ＭＳ ゴシック" w:hAnsi="ＭＳ ゴシック" w:hint="eastAsia"/>
                <w:color w:val="000000"/>
                <w:sz w:val="16"/>
                <w:szCs w:val="16"/>
              </w:rPr>
              <w:t>をいう。</w:t>
            </w:r>
          </w:p>
        </w:tc>
        <w:tc>
          <w:tcPr>
            <w:tcW w:w="2060" w:type="dxa"/>
            <w:gridSpan w:val="3"/>
            <w:tcBorders>
              <w:top w:val="dotted" w:sz="4" w:space="0" w:color="auto"/>
            </w:tcBorders>
          </w:tcPr>
          <w:p w:rsidR="00F353B4" w:rsidRPr="0006714A" w:rsidRDefault="00F353B4" w:rsidP="00E9283C">
            <w:pPr>
              <w:pStyle w:val="a3"/>
              <w:spacing w:line="240" w:lineRule="auto"/>
              <w:rPr>
                <w:rFonts w:ascii="ＭＳ ゴシック" w:hAnsi="ＭＳ ゴシック"/>
                <w:color w:val="000000"/>
                <w:sz w:val="12"/>
                <w:szCs w:val="12"/>
              </w:rPr>
            </w:pPr>
          </w:p>
          <w:p w:rsidR="00D71674" w:rsidRPr="0006714A" w:rsidRDefault="00D71674"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棚卸資産について時価評価の必要性の有無を判定している法人作成資料，棚卸資産の管理のために作成している帳簿等，時価評価に係る会計伝票等</w:t>
            </w:r>
          </w:p>
        </w:tc>
        <w:tc>
          <w:tcPr>
            <w:tcW w:w="2331" w:type="dxa"/>
            <w:tcBorders>
              <w:top w:val="dotted" w:sz="4" w:space="0" w:color="auto"/>
            </w:tcBorders>
          </w:tcPr>
          <w:p w:rsidR="00F353B4" w:rsidRPr="0006714A" w:rsidRDefault="00F353B4" w:rsidP="00E9283C">
            <w:pPr>
              <w:pStyle w:val="a3"/>
              <w:spacing w:line="240" w:lineRule="auto"/>
              <w:rPr>
                <w:rFonts w:ascii="ＭＳ ゴシック" w:hAnsi="ＭＳ ゴシック"/>
                <w:color w:val="000000"/>
                <w:sz w:val="12"/>
                <w:szCs w:val="12"/>
              </w:rPr>
            </w:pPr>
          </w:p>
          <w:p w:rsidR="00D71674" w:rsidRPr="0006714A" w:rsidRDefault="00D71674"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hint="eastAsia"/>
                <w:color w:val="000000"/>
              </w:rPr>
              <w:t>会計省令第４条第６項</w:t>
            </w:r>
          </w:p>
        </w:tc>
        <w:tc>
          <w:tcPr>
            <w:tcW w:w="1435" w:type="dxa"/>
            <w:vMerge/>
          </w:tcPr>
          <w:p w:rsidR="00D71674" w:rsidRPr="0006714A" w:rsidRDefault="00D71674" w:rsidP="00E9283C">
            <w:pPr>
              <w:pStyle w:val="a3"/>
              <w:spacing w:line="240" w:lineRule="auto"/>
              <w:rPr>
                <w:rFonts w:ascii="ＭＳ ゴシック" w:hAnsi="ＭＳ ゴシック"/>
                <w:color w:val="000000"/>
                <w:spacing w:val="0"/>
              </w:rPr>
            </w:pPr>
          </w:p>
        </w:tc>
      </w:tr>
    </w:tbl>
    <w:p w:rsidR="007C3DC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7C3DCD" w:rsidRPr="0006714A" w:rsidTr="000240F6">
        <w:trPr>
          <w:trHeight w:val="458"/>
          <w:jc w:val="center"/>
        </w:trPr>
        <w:tc>
          <w:tcPr>
            <w:tcW w:w="2016" w:type="dxa"/>
            <w:vAlign w:val="center"/>
          </w:tcPr>
          <w:p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7C3DCD" w:rsidRPr="0006714A" w:rsidRDefault="007C3DCD"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7C3DCD" w:rsidRPr="0006714A" w:rsidTr="000240F6">
        <w:trPr>
          <w:trHeight w:val="14009"/>
          <w:jc w:val="center"/>
        </w:trPr>
        <w:tc>
          <w:tcPr>
            <w:tcW w:w="2016" w:type="dxa"/>
          </w:tcPr>
          <w:p w:rsidR="007C3DCD" w:rsidRPr="0006714A" w:rsidRDefault="007C3DCD" w:rsidP="00E9283C">
            <w:pPr>
              <w:pStyle w:val="a3"/>
              <w:spacing w:line="240" w:lineRule="auto"/>
              <w:rPr>
                <w:rFonts w:ascii="ＭＳ ゴシック" w:hAnsi="ＭＳ ゴシック"/>
                <w:color w:val="000000"/>
                <w:spacing w:val="0"/>
              </w:rPr>
            </w:pPr>
          </w:p>
          <w:p w:rsidR="007C3DCD" w:rsidRPr="0006714A" w:rsidRDefault="007C3DCD" w:rsidP="00E9283C">
            <w:pPr>
              <w:pStyle w:val="a3"/>
              <w:spacing w:line="240" w:lineRule="auto"/>
              <w:rPr>
                <w:rFonts w:ascii="ＭＳ ゴシック" w:hAnsi="ＭＳ ゴシック"/>
                <w:color w:val="000000"/>
                <w:spacing w:val="0"/>
              </w:rPr>
            </w:pPr>
          </w:p>
          <w:p w:rsidR="007C3DCD" w:rsidRPr="0006714A" w:rsidRDefault="007C3DCD" w:rsidP="00E9283C">
            <w:pPr>
              <w:pStyle w:val="a3"/>
              <w:spacing w:line="240" w:lineRule="auto"/>
              <w:rPr>
                <w:rFonts w:ascii="ＭＳ ゴシック" w:hAnsi="ＭＳ ゴシック"/>
                <w:color w:val="000000"/>
                <w:spacing w:val="0"/>
              </w:rPr>
            </w:pPr>
          </w:p>
          <w:p w:rsidR="007C3DCD" w:rsidRPr="0006714A" w:rsidRDefault="007C3DCD" w:rsidP="00E9283C">
            <w:pPr>
              <w:pStyle w:val="a3"/>
              <w:spacing w:line="240" w:lineRule="auto"/>
              <w:rPr>
                <w:rFonts w:ascii="ＭＳ ゴシック" w:hAnsi="ＭＳ ゴシック"/>
                <w:color w:val="000000"/>
                <w:spacing w:val="0"/>
              </w:rPr>
            </w:pPr>
          </w:p>
        </w:tc>
        <w:tc>
          <w:tcPr>
            <w:tcW w:w="6244" w:type="dxa"/>
          </w:tcPr>
          <w:p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p w:rsidR="007C3DCD" w:rsidRPr="0006714A" w:rsidRDefault="00E52C7C" w:rsidP="00E52C7C">
            <w:pPr>
              <w:autoSpaceDE w:val="0"/>
              <w:autoSpaceDN w:val="0"/>
              <w:adjustRightInd w:val="0"/>
              <w:ind w:firstLineChars="109" w:firstLine="229"/>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rPr>
              <w:t xml:space="preserve">ケ </w:t>
            </w:r>
            <w:r w:rsidR="00E9283C" w:rsidRPr="0006714A">
              <w:rPr>
                <w:rFonts w:ascii="ＭＳ ゴシック" w:eastAsia="ＭＳ ゴシック" w:hAnsi="ＭＳ ゴシック" w:hint="eastAsia"/>
                <w:color w:val="000000"/>
              </w:rPr>
              <w:t xml:space="preserve"> </w:t>
            </w:r>
            <w:r w:rsidR="007C3DCD" w:rsidRPr="0006714A">
              <w:rPr>
                <w:rFonts w:ascii="ＭＳ ゴシック" w:eastAsia="ＭＳ ゴシック" w:hAnsi="ＭＳ ゴシック" w:cs="ＭＳゴシック" w:hint="eastAsia"/>
                <w:color w:val="000000"/>
                <w:kern w:val="0"/>
                <w:sz w:val="20"/>
                <w:szCs w:val="20"/>
              </w:rPr>
              <w:t>負債は網羅的に計上されているか（引当金を除く）。</w:t>
            </w:r>
          </w:p>
          <w:p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B63C89" w:rsidRPr="0006714A" w:rsidRDefault="00B63C89" w:rsidP="00E9283C">
            <w:pPr>
              <w:pStyle w:val="a3"/>
              <w:spacing w:line="240" w:lineRule="auto"/>
              <w:ind w:leftChars="100" w:left="410" w:hangingChars="100" w:hanging="200"/>
              <w:rPr>
                <w:rFonts w:ascii="ＭＳ ゴシック" w:hAnsi="ＭＳ ゴシック"/>
                <w:color w:val="000000"/>
                <w:spacing w:val="0"/>
              </w:rPr>
            </w:pPr>
          </w:p>
          <w:p w:rsidR="00B63C89" w:rsidRPr="0006714A" w:rsidRDefault="00B63C89"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235324" w:rsidRPr="0006714A" w:rsidRDefault="00235324" w:rsidP="00E9283C">
            <w:pPr>
              <w:pStyle w:val="a3"/>
              <w:spacing w:line="240" w:lineRule="auto"/>
              <w:ind w:leftChars="100" w:left="410" w:hangingChars="100" w:hanging="200"/>
              <w:rPr>
                <w:rFonts w:ascii="ＭＳ ゴシック" w:hAnsi="ＭＳ ゴシック"/>
                <w:color w:val="000000"/>
                <w:spacing w:val="0"/>
              </w:rPr>
            </w:pPr>
          </w:p>
          <w:p w:rsidR="00E52C7C" w:rsidRPr="0006714A" w:rsidRDefault="00E52C7C" w:rsidP="00E9283C">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 xml:space="preserve">コ　</w:t>
            </w:r>
            <w:r w:rsidRPr="0006714A">
              <w:rPr>
                <w:rFonts w:ascii="ＭＳ ゴシック" w:hAnsi="ＭＳ ゴシック" w:cs="ＭＳゴシック" w:hint="eastAsia"/>
                <w:color w:val="000000"/>
                <w:szCs w:val="21"/>
              </w:rPr>
              <w:t>引当金</w:t>
            </w:r>
          </w:p>
          <w:p w:rsidR="00D06C56" w:rsidRPr="0006714A" w:rsidRDefault="00D06C56" w:rsidP="00E9283C">
            <w:pPr>
              <w:pStyle w:val="a3"/>
              <w:spacing w:line="240" w:lineRule="auto"/>
              <w:ind w:leftChars="100" w:left="406" w:hangingChars="100" w:hanging="196"/>
              <w:rPr>
                <w:rFonts w:ascii="ＭＳ ゴシック" w:hAnsi="ＭＳ ゴシック"/>
                <w:color w:val="000000"/>
              </w:rPr>
            </w:pPr>
          </w:p>
          <w:p w:rsidR="00D06C56" w:rsidRPr="0006714A" w:rsidRDefault="00186E7B" w:rsidP="00E14615">
            <w:pPr>
              <w:autoSpaceDE w:val="0"/>
              <w:autoSpaceDN w:val="0"/>
              <w:adjustRightInd w:val="0"/>
              <w:ind w:firstLineChars="200" w:firstLine="4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(ｱ)</w:t>
            </w:r>
            <w:r w:rsidR="00D06C56" w:rsidRPr="0006714A">
              <w:rPr>
                <w:rFonts w:ascii="ＭＳ ゴシック" w:eastAsia="ＭＳ ゴシック" w:hAnsi="ＭＳ ゴシック" w:hint="eastAsia"/>
                <w:color w:val="000000"/>
                <w:sz w:val="20"/>
                <w:szCs w:val="20"/>
              </w:rPr>
              <w:t xml:space="preserve"> 引当金の計上があるか</w:t>
            </w:r>
            <w:r w:rsidR="00D06C56" w:rsidRPr="0006714A">
              <w:rPr>
                <w:rFonts w:ascii="ＭＳ ゴシック" w:eastAsia="ＭＳ ゴシック" w:hAnsi="ＭＳ ゴシック" w:cs="ＭＳゴシック"/>
                <w:color w:val="000000"/>
                <w:kern w:val="0"/>
                <w:sz w:val="20"/>
                <w:szCs w:val="20"/>
              </w:rPr>
              <w:t>。</w:t>
            </w:r>
          </w:p>
          <w:p w:rsidR="00D06C56" w:rsidRPr="0006714A" w:rsidRDefault="00D06C56"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06C56" w:rsidRDefault="00D06C56"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4805AD" w:rsidRPr="0006714A" w:rsidRDefault="004805AD" w:rsidP="00D06C56">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D06C56" w:rsidRPr="0006714A" w:rsidRDefault="00D06C56" w:rsidP="00E14615">
            <w:pPr>
              <w:autoSpaceDE w:val="0"/>
              <w:autoSpaceDN w:val="0"/>
              <w:adjustRightInd w:val="0"/>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「ある」の場合</w:t>
            </w:r>
          </w:p>
          <w:p w:rsidR="0020399E" w:rsidRPr="0006714A" w:rsidRDefault="007C3DCD" w:rsidP="00D06C56">
            <w:pPr>
              <w:pStyle w:val="a3"/>
              <w:spacing w:line="240" w:lineRule="auto"/>
              <w:ind w:leftChars="200" w:left="420" w:firstLineChars="200" w:firstLine="392"/>
              <w:rPr>
                <w:rFonts w:ascii="ＭＳ ゴシック" w:hAnsi="ＭＳ ゴシック" w:cs="ＭＳゴシック"/>
                <w:color w:val="000000"/>
                <w:szCs w:val="21"/>
              </w:rPr>
            </w:pPr>
            <w:r w:rsidRPr="0006714A">
              <w:rPr>
                <w:rFonts w:ascii="ＭＳ ゴシック" w:hAnsi="ＭＳ ゴシック" w:cs="ＭＳゴシック" w:hint="eastAsia"/>
                <w:color w:val="000000"/>
                <w:szCs w:val="21"/>
              </w:rPr>
              <w:t>引当金は適正</w:t>
            </w:r>
            <w:r w:rsidR="0020399E" w:rsidRPr="0006714A">
              <w:rPr>
                <w:rFonts w:ascii="ＭＳ ゴシック" w:hAnsi="ＭＳ ゴシック" w:cs="ＭＳゴシック" w:hint="eastAsia"/>
                <w:color w:val="000000"/>
                <w:szCs w:val="21"/>
              </w:rPr>
              <w:t>かつ網羅的に</w:t>
            </w:r>
            <w:r w:rsidRPr="0006714A">
              <w:rPr>
                <w:rFonts w:ascii="ＭＳ ゴシック" w:hAnsi="ＭＳ ゴシック" w:cs="ＭＳゴシック" w:hint="eastAsia"/>
                <w:color w:val="000000"/>
                <w:szCs w:val="21"/>
              </w:rPr>
              <w:t>計上されているか。</w:t>
            </w:r>
            <w:r w:rsidR="0020399E" w:rsidRPr="0006714A">
              <w:rPr>
                <w:rFonts w:ascii="ＭＳ ゴシック" w:hAnsi="ＭＳ ゴシック" w:cs="ＭＳゴシック" w:hint="eastAsia"/>
                <w:color w:val="000000"/>
                <w:szCs w:val="21"/>
              </w:rPr>
              <w:t>(徴収不能引</w:t>
            </w:r>
          </w:p>
          <w:p w:rsidR="007C3DCD" w:rsidRPr="0006714A" w:rsidRDefault="0020399E" w:rsidP="0020399E">
            <w:pPr>
              <w:pStyle w:val="a3"/>
              <w:spacing w:line="240" w:lineRule="auto"/>
              <w:ind w:leftChars="182" w:left="382" w:firstLineChars="150" w:firstLine="294"/>
              <w:rPr>
                <w:rFonts w:ascii="ＭＳ ゴシック" w:hAnsi="ＭＳ ゴシック" w:cs="ＭＳゴシック"/>
                <w:color w:val="000000"/>
                <w:szCs w:val="21"/>
              </w:rPr>
            </w:pPr>
            <w:r w:rsidRPr="0006714A">
              <w:rPr>
                <w:rFonts w:ascii="ＭＳ ゴシック" w:hAnsi="ＭＳ ゴシック" w:cs="ＭＳゴシック" w:hint="eastAsia"/>
                <w:color w:val="000000"/>
                <w:szCs w:val="21"/>
              </w:rPr>
              <w:t>当金，</w:t>
            </w:r>
            <w:r w:rsidRPr="0006714A">
              <w:rPr>
                <w:rFonts w:ascii="ＭＳ ゴシック" w:hAnsi="ＭＳ ゴシック" w:cs="ＭＳゴシック"/>
                <w:color w:val="000000"/>
                <w:szCs w:val="21"/>
              </w:rPr>
              <w:t>賞与引当金，退職給付引当金以外</w:t>
            </w:r>
            <w:r w:rsidRPr="0006714A">
              <w:rPr>
                <w:rFonts w:ascii="ＭＳ ゴシック" w:hAnsi="ＭＳ ゴシック" w:cs="ＭＳゴシック" w:hint="eastAsia"/>
                <w:color w:val="000000"/>
                <w:szCs w:val="21"/>
              </w:rPr>
              <w:t>)</w:t>
            </w: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7C3DCD" w:rsidRPr="0006714A" w:rsidRDefault="007C3DCD" w:rsidP="00E9283C">
            <w:pPr>
              <w:pStyle w:val="a3"/>
              <w:spacing w:line="240" w:lineRule="auto"/>
              <w:ind w:leftChars="100" w:left="410" w:hangingChars="100" w:hanging="200"/>
              <w:rPr>
                <w:rFonts w:ascii="ＭＳ ゴシック" w:hAnsi="ＭＳ ゴシック"/>
                <w:color w:val="000000"/>
                <w:spacing w:val="0"/>
              </w:rPr>
            </w:pPr>
          </w:p>
        </w:tc>
        <w:tc>
          <w:tcPr>
            <w:tcW w:w="1800" w:type="dxa"/>
          </w:tcPr>
          <w:p w:rsidR="007C3DCD" w:rsidRPr="00CA5B8D" w:rsidRDefault="007C3DCD" w:rsidP="00C73FEB">
            <w:pPr>
              <w:pStyle w:val="a3"/>
              <w:spacing w:line="240" w:lineRule="auto"/>
              <w:rPr>
                <w:rFonts w:ascii="ＭＳ ゴシック" w:hAnsi="ＭＳ ゴシック"/>
                <w:spacing w:val="0"/>
              </w:rPr>
            </w:pPr>
          </w:p>
          <w:p w:rsidR="007C3DCD"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65043743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7299132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7C3DCD" w:rsidRPr="00CA5B8D" w:rsidRDefault="007C3DCD" w:rsidP="00C73FEB">
            <w:pPr>
              <w:pStyle w:val="a3"/>
              <w:spacing w:line="240" w:lineRule="auto"/>
              <w:rPr>
                <w:rFonts w:ascii="ＭＳ ゴシック" w:hAnsi="ＭＳ ゴシック"/>
                <w:spacing w:val="0"/>
              </w:rPr>
            </w:pPr>
          </w:p>
          <w:p w:rsidR="007C3DCD" w:rsidRPr="00CA5B8D" w:rsidRDefault="007C3DCD"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B63C89" w:rsidRPr="00CA5B8D" w:rsidRDefault="00B63C89" w:rsidP="00C73FEB">
            <w:pPr>
              <w:pStyle w:val="a3"/>
              <w:spacing w:line="240" w:lineRule="auto"/>
              <w:rPr>
                <w:rFonts w:ascii="ＭＳ ゴシック" w:hAnsi="ＭＳ ゴシック"/>
                <w:spacing w:val="0"/>
              </w:rPr>
            </w:pPr>
          </w:p>
          <w:p w:rsidR="00B63C89" w:rsidRPr="00CA5B8D" w:rsidRDefault="00B63C89" w:rsidP="00C73FEB">
            <w:pPr>
              <w:pStyle w:val="a3"/>
              <w:spacing w:line="240" w:lineRule="auto"/>
              <w:rPr>
                <w:rFonts w:ascii="ＭＳ ゴシック" w:hAnsi="ＭＳ ゴシック"/>
                <w:spacing w:val="0"/>
              </w:rPr>
            </w:pPr>
          </w:p>
          <w:p w:rsidR="00D06C56" w:rsidRPr="00CA5B8D" w:rsidRDefault="00D06C56" w:rsidP="00C73FEB">
            <w:pPr>
              <w:pStyle w:val="a3"/>
              <w:spacing w:line="240" w:lineRule="auto"/>
              <w:rPr>
                <w:rFonts w:ascii="ＭＳ ゴシック" w:hAnsi="ＭＳ ゴシック"/>
                <w:spacing w:val="0"/>
              </w:rPr>
            </w:pPr>
          </w:p>
          <w:p w:rsidR="00D06C56" w:rsidRPr="00CA5B8D" w:rsidRDefault="00D06C56" w:rsidP="00C73FEB">
            <w:pPr>
              <w:pStyle w:val="a3"/>
              <w:spacing w:line="240" w:lineRule="auto"/>
              <w:rPr>
                <w:rFonts w:ascii="ＭＳ ゴシック" w:hAnsi="ＭＳ ゴシック"/>
                <w:spacing w:val="0"/>
              </w:rPr>
            </w:pPr>
          </w:p>
          <w:p w:rsidR="00D06C56" w:rsidRPr="00CA5B8D" w:rsidRDefault="00D06C56" w:rsidP="00C73FEB">
            <w:pPr>
              <w:pStyle w:val="a3"/>
              <w:spacing w:line="240" w:lineRule="auto"/>
              <w:rPr>
                <w:rFonts w:ascii="ＭＳ ゴシック" w:hAnsi="ＭＳ ゴシック"/>
                <w:spacing w:val="0"/>
              </w:rPr>
            </w:pPr>
          </w:p>
          <w:p w:rsidR="00235324" w:rsidRPr="00CA5B8D" w:rsidRDefault="00235324" w:rsidP="00C73FEB">
            <w:pPr>
              <w:pStyle w:val="a3"/>
              <w:spacing w:line="240" w:lineRule="auto"/>
              <w:rPr>
                <w:rFonts w:ascii="ＭＳ ゴシック" w:hAnsi="ＭＳ ゴシック"/>
                <w:spacing w:val="0"/>
              </w:rPr>
            </w:pPr>
          </w:p>
          <w:p w:rsidR="00D06C56" w:rsidRPr="00CA5B8D" w:rsidRDefault="00D06C56" w:rsidP="00C73FEB">
            <w:pPr>
              <w:pStyle w:val="a3"/>
              <w:spacing w:line="240" w:lineRule="auto"/>
              <w:rPr>
                <w:rFonts w:ascii="ＭＳ ゴシック" w:hAnsi="ＭＳ ゴシック"/>
                <w:spacing w:val="0"/>
              </w:rPr>
            </w:pPr>
          </w:p>
          <w:p w:rsidR="00D06C56"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1213007708"/>
                <w14:checkbox>
                  <w14:checked w14:val="0"/>
                  <w14:checkedState w14:val="00FE" w14:font="Wingdings"/>
                  <w14:uncheckedState w14:val="2610" w14:font="ＭＳ ゴシック"/>
                </w14:checkbox>
              </w:sdtPr>
              <w:sdtEndPr/>
              <w:sdtContent>
                <w:r w:rsidR="000240F6" w:rsidRPr="00CA5B8D">
                  <w:rPr>
                    <w:rFonts w:ascii="ＭＳ ゴシック" w:hAnsi="ＭＳ ゴシック" w:hint="eastAsia"/>
                  </w:rPr>
                  <w:t>☐</w:t>
                </w:r>
              </w:sdtContent>
            </w:sdt>
            <w:r w:rsidR="00D06C56" w:rsidRPr="00CA5B8D">
              <w:rPr>
                <w:rFonts w:ascii="ＭＳ ゴシック" w:hAnsi="ＭＳ ゴシック" w:hint="eastAsia"/>
                <w:spacing w:val="0"/>
              </w:rPr>
              <w:t>ある・</w:t>
            </w:r>
            <w:sdt>
              <w:sdtPr>
                <w:rPr>
                  <w:rFonts w:ascii="ＭＳ ゴシック" w:hAnsi="ＭＳ ゴシック" w:hint="eastAsia"/>
                </w:rPr>
                <w:id w:val="-1403748211"/>
                <w14:checkbox>
                  <w14:checked w14:val="0"/>
                  <w14:checkedState w14:val="00FE" w14:font="Wingdings"/>
                  <w14:uncheckedState w14:val="2610" w14:font="ＭＳ ゴシック"/>
                </w14:checkbox>
              </w:sdtPr>
              <w:sdtEndPr/>
              <w:sdtContent>
                <w:r w:rsidR="000240F6" w:rsidRPr="00CA5B8D">
                  <w:rPr>
                    <w:rFonts w:ascii="ＭＳ ゴシック" w:hAnsi="ＭＳ ゴシック" w:hint="eastAsia"/>
                  </w:rPr>
                  <w:t>☐</w:t>
                </w:r>
              </w:sdtContent>
            </w:sdt>
            <w:r w:rsidR="00D06C56" w:rsidRPr="00CA5B8D">
              <w:rPr>
                <w:rFonts w:ascii="ＭＳ ゴシック" w:hAnsi="ＭＳ ゴシック" w:hint="eastAsia"/>
                <w:spacing w:val="0"/>
              </w:rPr>
              <w:t>ない</w:t>
            </w:r>
          </w:p>
          <w:p w:rsidR="00D06C56" w:rsidRPr="00CA5B8D" w:rsidRDefault="00D06C56" w:rsidP="00C73FEB">
            <w:pPr>
              <w:pStyle w:val="a3"/>
              <w:spacing w:line="240" w:lineRule="auto"/>
              <w:rPr>
                <w:rFonts w:ascii="ＭＳ ゴシック" w:hAnsi="ＭＳ ゴシック"/>
                <w:spacing w:val="0"/>
              </w:rPr>
            </w:pPr>
          </w:p>
          <w:p w:rsidR="00D06C56" w:rsidRPr="00CA5B8D" w:rsidRDefault="00D06C56"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4805AD" w:rsidRPr="00CA5B8D" w:rsidRDefault="004805AD" w:rsidP="00C73FEB">
            <w:pPr>
              <w:pStyle w:val="a3"/>
              <w:spacing w:line="240" w:lineRule="auto"/>
              <w:rPr>
                <w:rFonts w:ascii="ＭＳ ゴシック" w:hAnsi="ＭＳ ゴシック"/>
                <w:spacing w:val="0"/>
              </w:rPr>
            </w:pPr>
          </w:p>
          <w:p w:rsidR="007C3DCD"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94778327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9214180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7C3DCD" w:rsidRPr="00CA5B8D" w:rsidRDefault="007C3DCD" w:rsidP="00C73FEB">
            <w:pPr>
              <w:pStyle w:val="a3"/>
              <w:spacing w:line="240" w:lineRule="auto"/>
              <w:rPr>
                <w:rFonts w:ascii="ＭＳ ゴシック" w:hAnsi="ＭＳ ゴシック"/>
                <w:spacing w:val="0"/>
              </w:rPr>
            </w:pPr>
          </w:p>
          <w:p w:rsidR="007C3DCD" w:rsidRPr="00CA5B8D" w:rsidRDefault="007C3DCD" w:rsidP="00C73FEB">
            <w:pPr>
              <w:pStyle w:val="a3"/>
              <w:spacing w:line="240" w:lineRule="auto"/>
              <w:rPr>
                <w:rFonts w:ascii="ＭＳ ゴシック" w:hAnsi="ＭＳ ゴシック"/>
                <w:spacing w:val="0"/>
              </w:rPr>
            </w:pPr>
          </w:p>
        </w:tc>
      </w:tr>
    </w:tbl>
    <w:p w:rsidR="007C3DC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E9283C" w:rsidRPr="0006714A">
        <w:rPr>
          <w:rFonts w:ascii="ＭＳ ゴシック" w:eastAsia="ＭＳ ゴシック" w:hAnsi="ＭＳ ゴシック" w:hint="eastAsia"/>
          <w:color w:val="000000"/>
          <w:sz w:val="20"/>
          <w:szCs w:val="20"/>
        </w:rPr>
        <w:t xml:space="preserve">   </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6"/>
        <w:gridCol w:w="2062"/>
        <w:gridCol w:w="2333"/>
        <w:gridCol w:w="1435"/>
      </w:tblGrid>
      <w:tr w:rsidR="00274CFC" w:rsidRPr="0006714A" w:rsidTr="00B63C89">
        <w:trPr>
          <w:trHeight w:val="450"/>
          <w:jc w:val="center"/>
        </w:trPr>
        <w:tc>
          <w:tcPr>
            <w:tcW w:w="4096" w:type="dxa"/>
            <w:tcBorders>
              <w:top w:val="single" w:sz="4" w:space="0" w:color="auto"/>
              <w:bottom w:val="single" w:sz="4" w:space="0" w:color="auto"/>
            </w:tcBorders>
            <w:vAlign w:val="center"/>
          </w:tcPr>
          <w:p w:rsidR="00274CFC" w:rsidRPr="0006714A" w:rsidRDefault="00B63C89" w:rsidP="00B63C89">
            <w:pPr>
              <w:autoSpaceDE w:val="0"/>
              <w:autoSpaceDN w:val="0"/>
              <w:adjustRightInd w:val="0"/>
              <w:jc w:val="center"/>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lastRenderedPageBreak/>
              <w:t>チ ェ ッ ク ポ イ ン ト</w:t>
            </w:r>
          </w:p>
        </w:tc>
        <w:tc>
          <w:tcPr>
            <w:tcW w:w="2062" w:type="dxa"/>
            <w:tcBorders>
              <w:top w:val="single" w:sz="4" w:space="0" w:color="auto"/>
              <w:bottom w:val="single" w:sz="4" w:space="0" w:color="auto"/>
            </w:tcBorders>
            <w:vAlign w:val="center"/>
          </w:tcPr>
          <w:p w:rsidR="00274CFC" w:rsidRPr="0006714A" w:rsidRDefault="00B63C89" w:rsidP="00B63C89">
            <w:pPr>
              <w:autoSpaceDE w:val="0"/>
              <w:autoSpaceDN w:val="0"/>
              <w:adjustRightInd w:val="0"/>
              <w:ind w:left="210" w:hangingChars="100" w:hanging="210"/>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関 係 書 類</w:t>
            </w:r>
          </w:p>
        </w:tc>
        <w:tc>
          <w:tcPr>
            <w:tcW w:w="2333" w:type="dxa"/>
            <w:tcBorders>
              <w:top w:val="single" w:sz="4" w:space="0" w:color="auto"/>
              <w:bottom w:val="single" w:sz="4" w:space="0" w:color="auto"/>
            </w:tcBorders>
            <w:vAlign w:val="center"/>
          </w:tcPr>
          <w:p w:rsidR="00274CFC" w:rsidRPr="0006714A" w:rsidRDefault="00B63C89" w:rsidP="00B63C89">
            <w:pPr>
              <w:autoSpaceDE w:val="0"/>
              <w:autoSpaceDN w:val="0"/>
              <w:adjustRightInd w:val="0"/>
              <w:jc w:val="center"/>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根 拠 法 令</w:t>
            </w:r>
          </w:p>
        </w:tc>
        <w:tc>
          <w:tcPr>
            <w:tcW w:w="1435" w:type="dxa"/>
            <w:tcBorders>
              <w:bottom w:val="single" w:sz="4" w:space="0" w:color="auto"/>
            </w:tcBorders>
            <w:vAlign w:val="center"/>
          </w:tcPr>
          <w:p w:rsidR="00274CFC" w:rsidRPr="0006714A" w:rsidRDefault="00B63C89" w:rsidP="00B63C89">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rPr>
              <w:t>特 記 事 項</w:t>
            </w:r>
          </w:p>
        </w:tc>
      </w:tr>
      <w:tr w:rsidR="00E72BCC" w:rsidRPr="0006714A" w:rsidTr="00B63C89">
        <w:trPr>
          <w:trHeight w:val="2366"/>
          <w:jc w:val="center"/>
        </w:trPr>
        <w:tc>
          <w:tcPr>
            <w:tcW w:w="4096" w:type="dxa"/>
            <w:tcBorders>
              <w:top w:val="single" w:sz="4" w:space="0" w:color="auto"/>
              <w:bottom w:val="nil"/>
            </w:tcBorders>
          </w:tcPr>
          <w:p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D06C56" w:rsidRPr="0006714A" w:rsidRDefault="00E72BCC"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06C56" w:rsidRPr="0006714A">
              <w:rPr>
                <w:rFonts w:ascii="ＭＳ ゴシック" w:eastAsia="ＭＳ ゴシック" w:hAnsi="ＭＳ ゴシック" w:cs="ＭＳゴシック"/>
                <w:color w:val="000000"/>
                <w:kern w:val="0"/>
                <w:sz w:val="20"/>
                <w:szCs w:val="20"/>
              </w:rPr>
              <w:t>[</w:t>
            </w:r>
            <w:r w:rsidR="00D06C56" w:rsidRPr="0006714A">
              <w:rPr>
                <w:rFonts w:ascii="ＭＳ ゴシック" w:eastAsia="ＭＳ ゴシック" w:hAnsi="ＭＳ ゴシック" w:cs="ＭＳゴシック" w:hint="eastAsia"/>
                <w:color w:val="000000"/>
                <w:kern w:val="0"/>
                <w:sz w:val="20"/>
                <w:szCs w:val="20"/>
              </w:rPr>
              <w:t>確認</w:t>
            </w:r>
            <w:r w:rsidR="00D06C56"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負債のうち</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債務は原則として債務額で計上されているか。</w:t>
            </w:r>
          </w:p>
          <w:p w:rsidR="000240F6" w:rsidRDefault="00D06C56" w:rsidP="00D06C56">
            <w:pPr>
              <w:autoSpaceDE w:val="0"/>
              <w:autoSpaceDN w:val="0"/>
              <w:adjustRightInd w:val="0"/>
              <w:ind w:leftChars="100" w:left="330" w:hangingChars="100" w:hanging="1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 xml:space="preserve">○　</w:t>
            </w:r>
            <w:r w:rsidRPr="0006714A">
              <w:rPr>
                <w:rFonts w:ascii="ＭＳ ゴシック" w:eastAsia="ＭＳ ゴシック" w:hAnsi="ＭＳ ゴシック" w:cs="ＭＳゴシック"/>
                <w:color w:val="000000"/>
                <w:kern w:val="0"/>
                <w:sz w:val="12"/>
                <w:szCs w:val="12"/>
              </w:rPr>
              <w:t xml:space="preserve">　</w:t>
            </w:r>
            <w:r w:rsidR="00E72BCC" w:rsidRPr="0006714A">
              <w:rPr>
                <w:rFonts w:ascii="ＭＳ ゴシック" w:eastAsia="ＭＳ ゴシック" w:hAnsi="ＭＳ ゴシック" w:cs="ＭＳゴシック" w:hint="eastAsia"/>
                <w:color w:val="000000"/>
                <w:kern w:val="0"/>
                <w:sz w:val="20"/>
                <w:szCs w:val="20"/>
              </w:rPr>
              <w:t>資金繰りが悪化し</w:t>
            </w:r>
            <w:r w:rsidR="00C6144C" w:rsidRPr="0006714A">
              <w:rPr>
                <w:rFonts w:ascii="ＭＳ ゴシック" w:eastAsia="ＭＳ ゴシック" w:hAnsi="ＭＳ ゴシック" w:cs="ＭＳゴシック" w:hint="eastAsia"/>
                <w:color w:val="000000"/>
                <w:kern w:val="0"/>
                <w:sz w:val="20"/>
                <w:szCs w:val="20"/>
              </w:rPr>
              <w:t>，</w:t>
            </w:r>
            <w:r w:rsidR="00E72BCC" w:rsidRPr="0006714A">
              <w:rPr>
                <w:rFonts w:ascii="ＭＳ ゴシック" w:eastAsia="ＭＳ ゴシック" w:hAnsi="ＭＳ ゴシック" w:cs="ＭＳゴシック" w:hint="eastAsia"/>
                <w:color w:val="000000"/>
                <w:kern w:val="0"/>
                <w:sz w:val="20"/>
                <w:szCs w:val="20"/>
              </w:rPr>
              <w:t>借入金の利息を</w:t>
            </w:r>
          </w:p>
          <w:p w:rsidR="000240F6" w:rsidRDefault="00E72BCC" w:rsidP="000240F6">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支払っていない場合も当該利息を債務</w:t>
            </w:r>
          </w:p>
          <w:p w:rsidR="00E72BCC" w:rsidRPr="0006714A" w:rsidRDefault="00E72BCC" w:rsidP="000240F6">
            <w:pPr>
              <w:autoSpaceDE w:val="0"/>
              <w:autoSpaceDN w:val="0"/>
              <w:adjustRightInd w:val="0"/>
              <w:ind w:leftChars="200" w:left="42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に計上する必要がある。</w:t>
            </w:r>
          </w:p>
          <w:p w:rsidR="00E72BCC" w:rsidRPr="0006714A" w:rsidRDefault="00E72BCC" w:rsidP="00235324">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00D06C56" w:rsidRPr="0006714A">
              <w:rPr>
                <w:rFonts w:ascii="ＭＳ ゴシック" w:eastAsia="ＭＳ ゴシック" w:hAnsi="ＭＳ ゴシック" w:cs="ＭＳゴシック" w:hint="eastAsia"/>
                <w:color w:val="000000"/>
                <w:kern w:val="0"/>
                <w:sz w:val="20"/>
                <w:szCs w:val="20"/>
              </w:rPr>
              <w:t xml:space="preserve">　ウ</w:t>
            </w:r>
            <w:r w:rsidRPr="0006714A">
              <w:rPr>
                <w:rFonts w:ascii="ＭＳ ゴシック" w:eastAsia="ＭＳ ゴシック" w:hAnsi="ＭＳ ゴシック" w:cs="ＭＳゴシック" w:hint="eastAsia"/>
                <w:color w:val="000000"/>
                <w:kern w:val="0"/>
                <w:sz w:val="20"/>
                <w:szCs w:val="20"/>
              </w:rPr>
              <w:t>「収益及び費用は適切な会計期間に計上されているか。」</w:t>
            </w:r>
            <w:r w:rsidR="00D06C56" w:rsidRPr="00CA5B8D">
              <w:rPr>
                <w:rFonts w:ascii="ＭＳ ゴシック" w:eastAsia="ＭＳ ゴシック" w:hAnsi="ＭＳ ゴシック" w:cs="ＭＳゴシック" w:hint="eastAsia"/>
                <w:kern w:val="0"/>
                <w:sz w:val="12"/>
                <w:szCs w:val="12"/>
                <w:u w:val="single"/>
              </w:rPr>
              <w:t>(</w:t>
            </w:r>
            <w:r w:rsidR="00D06C56" w:rsidRPr="00CA5B8D">
              <w:rPr>
                <w:rFonts w:ascii="ＭＳ ゴシック" w:eastAsia="ＭＳ ゴシック" w:hAnsi="ＭＳ ゴシック" w:cs="ＭＳゴシック"/>
                <w:kern w:val="0"/>
                <w:sz w:val="12"/>
                <w:szCs w:val="12"/>
                <w:u w:val="single"/>
              </w:rPr>
              <w:t>P</w:t>
            </w:r>
            <w:r w:rsidR="005A3105" w:rsidRPr="00CA5B8D">
              <w:rPr>
                <w:rFonts w:ascii="ＭＳ ゴシック" w:eastAsia="ＭＳ ゴシック" w:hAnsi="ＭＳ ゴシック" w:cs="ＭＳゴシック"/>
                <w:kern w:val="0"/>
                <w:sz w:val="12"/>
                <w:szCs w:val="12"/>
                <w:u w:val="single"/>
              </w:rPr>
              <w:t>89</w:t>
            </w:r>
            <w:r w:rsidR="00D06C56" w:rsidRPr="00CA5B8D">
              <w:rPr>
                <w:rFonts w:ascii="ＭＳ ゴシック" w:eastAsia="ＭＳ ゴシック" w:hAnsi="ＭＳ ゴシック" w:cs="ＭＳゴシック" w:hint="eastAsia"/>
                <w:kern w:val="0"/>
                <w:sz w:val="12"/>
                <w:szCs w:val="12"/>
                <w:u w:val="single"/>
              </w:rPr>
              <w:t>)</w:t>
            </w:r>
            <w:r w:rsidRPr="0006714A">
              <w:rPr>
                <w:rFonts w:ascii="ＭＳ ゴシック" w:eastAsia="ＭＳ ゴシック" w:hAnsi="ＭＳ ゴシック" w:cs="ＭＳゴシック" w:hint="eastAsia"/>
                <w:color w:val="000000"/>
                <w:kern w:val="0"/>
                <w:sz w:val="20"/>
                <w:szCs w:val="20"/>
              </w:rPr>
              <w:t>で実施した手続の他に</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次の手続を実施</w:t>
            </w:r>
            <w:r w:rsidR="00235324" w:rsidRPr="0006714A">
              <w:rPr>
                <w:rFonts w:ascii="ＭＳ ゴシック" w:eastAsia="ＭＳ ゴシック" w:hAnsi="ＭＳ ゴシック" w:cs="ＭＳゴシック" w:hint="eastAsia"/>
                <w:color w:val="000000"/>
                <w:kern w:val="0"/>
                <w:sz w:val="20"/>
                <w:szCs w:val="20"/>
              </w:rPr>
              <w:t>しているか，</w:t>
            </w:r>
            <w:r w:rsidR="00235324" w:rsidRPr="0006714A">
              <w:rPr>
                <w:rFonts w:ascii="ＭＳ ゴシック" w:eastAsia="ＭＳ ゴシック" w:hAnsi="ＭＳ ゴシック" w:cs="ＭＳゴシック"/>
                <w:color w:val="000000"/>
                <w:kern w:val="0"/>
                <w:sz w:val="20"/>
                <w:szCs w:val="20"/>
              </w:rPr>
              <w:t>について</w:t>
            </w:r>
            <w:r w:rsidR="00D06C56" w:rsidRPr="0006714A">
              <w:rPr>
                <w:rFonts w:ascii="ＭＳ ゴシック" w:eastAsia="ＭＳ ゴシック" w:hAnsi="ＭＳ ゴシック" w:cs="ＭＳゴシック" w:hint="eastAsia"/>
                <w:color w:val="000000"/>
                <w:kern w:val="0"/>
                <w:sz w:val="20"/>
                <w:szCs w:val="20"/>
              </w:rPr>
              <w:t>確認</w:t>
            </w:r>
          </w:p>
        </w:tc>
        <w:tc>
          <w:tcPr>
            <w:tcW w:w="2062" w:type="dxa"/>
            <w:tcBorders>
              <w:top w:val="single" w:sz="4" w:space="0" w:color="auto"/>
            </w:tcBorders>
          </w:tcPr>
          <w:p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kern w:val="0"/>
                <w:sz w:val="20"/>
                <w:szCs w:val="20"/>
              </w:rPr>
            </w:pPr>
          </w:p>
          <w:p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sz w:val="20"/>
                <w:szCs w:val="20"/>
              </w:rPr>
            </w:pPr>
            <w:r w:rsidRPr="0006714A">
              <w:rPr>
                <w:rFonts w:ascii="ＭＳ ゴシック" w:eastAsia="ＭＳ ゴシック" w:hAnsi="ＭＳ ゴシック" w:cs="ＭＳゴシック" w:hint="eastAsia"/>
                <w:color w:val="000000"/>
                <w:kern w:val="0"/>
                <w:sz w:val="20"/>
                <w:szCs w:val="20"/>
              </w:rPr>
              <w:t>理事会議事録，</w:t>
            </w:r>
            <w:r w:rsidRPr="0006714A">
              <w:rPr>
                <w:rFonts w:ascii="ＭＳ ゴシック" w:eastAsia="ＭＳ ゴシック" w:hAnsi="ＭＳ ゴシック" w:cs="ＭＳゴシック" w:hint="eastAsia"/>
                <w:color w:val="000000"/>
                <w:sz w:val="20"/>
                <w:szCs w:val="20"/>
              </w:rPr>
              <w:t>借入</w:t>
            </w:r>
          </w:p>
          <w:p w:rsidR="00395E20" w:rsidRPr="0006714A" w:rsidRDefault="00395E20" w:rsidP="00395E20">
            <w:pPr>
              <w:autoSpaceDE w:val="0"/>
              <w:autoSpaceDN w:val="0"/>
              <w:adjustRightInd w:val="0"/>
              <w:ind w:left="60" w:hangingChars="30" w:hanging="60"/>
              <w:rPr>
                <w:rFonts w:ascii="ＭＳ ゴシック" w:eastAsia="ＭＳ ゴシック" w:hAnsi="ＭＳ ゴシック" w:cs="ＭＳゴシック"/>
                <w:color w:val="000000"/>
                <w:sz w:val="20"/>
                <w:szCs w:val="20"/>
              </w:rPr>
            </w:pPr>
            <w:r w:rsidRPr="0006714A">
              <w:rPr>
                <w:rFonts w:ascii="ＭＳ ゴシック" w:eastAsia="ＭＳ ゴシック" w:hAnsi="ＭＳ ゴシック" w:cs="ＭＳゴシック" w:hint="eastAsia"/>
                <w:color w:val="000000"/>
                <w:sz w:val="20"/>
                <w:szCs w:val="20"/>
              </w:rPr>
              <w:t>金明細書，</w:t>
            </w:r>
            <w:r w:rsidRPr="0006714A">
              <w:rPr>
                <w:rFonts w:ascii="ＭＳ ゴシック" w:eastAsia="ＭＳ ゴシック" w:hAnsi="ＭＳ ゴシック" w:cs="ＭＳゴシック"/>
                <w:color w:val="000000"/>
                <w:sz w:val="20"/>
                <w:szCs w:val="20"/>
              </w:rPr>
              <w:t>金融機関</w:t>
            </w:r>
          </w:p>
          <w:p w:rsidR="00E72BCC" w:rsidRPr="0006714A" w:rsidRDefault="00395E20" w:rsidP="00395E20">
            <w:pPr>
              <w:autoSpaceDE w:val="0"/>
              <w:autoSpaceDN w:val="0"/>
              <w:adjustRightInd w:val="0"/>
              <w:ind w:left="60" w:hangingChars="30" w:hanging="60"/>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sz w:val="20"/>
                <w:szCs w:val="20"/>
              </w:rPr>
              <w:t>借入金残高明細書</w:t>
            </w:r>
          </w:p>
        </w:tc>
        <w:tc>
          <w:tcPr>
            <w:tcW w:w="2333" w:type="dxa"/>
            <w:tcBorders>
              <w:top w:val="single" w:sz="4" w:space="0" w:color="auto"/>
            </w:tcBorders>
          </w:tcPr>
          <w:p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E72BCC" w:rsidRPr="0006714A" w:rsidRDefault="00E72BCC"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会計省令第５条第１項</w:t>
            </w:r>
          </w:p>
        </w:tc>
        <w:tc>
          <w:tcPr>
            <w:tcW w:w="1435" w:type="dxa"/>
            <w:vMerge w:val="restart"/>
            <w:tcBorders>
              <w:top w:val="single" w:sz="4" w:space="0" w:color="auto"/>
            </w:tcBorders>
          </w:tcPr>
          <w:p w:rsidR="00E72BCC" w:rsidRPr="0006714A" w:rsidRDefault="00E72BCC" w:rsidP="00E9283C">
            <w:pPr>
              <w:rPr>
                <w:rFonts w:ascii="ＭＳ ゴシック" w:eastAsia="ＭＳ ゴシック" w:hAnsi="ＭＳ ゴシック"/>
                <w:color w:val="000000"/>
              </w:rPr>
            </w:pP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AF6864" w:rsidRPr="0006714A" w:rsidRDefault="00AF6864" w:rsidP="00E9283C">
            <w:pPr>
              <w:rPr>
                <w:rFonts w:ascii="ＭＳ ゴシック" w:eastAsia="ＭＳ ゴシック" w:hAnsi="ＭＳ ゴシック"/>
                <w:color w:val="000000"/>
              </w:rPr>
            </w:pPr>
          </w:p>
        </w:tc>
      </w:tr>
      <w:tr w:rsidR="00E72BCC" w:rsidRPr="0006714A" w:rsidTr="004758EB">
        <w:trPr>
          <w:trHeight w:val="1580"/>
          <w:jc w:val="center"/>
        </w:trPr>
        <w:tc>
          <w:tcPr>
            <w:tcW w:w="8491" w:type="dxa"/>
            <w:gridSpan w:val="3"/>
            <w:tcBorders>
              <w:top w:val="nil"/>
              <w:bottom w:val="dotted" w:sz="4" w:space="0" w:color="auto"/>
            </w:tcBorders>
          </w:tcPr>
          <w:p w:rsidR="00E72BCC" w:rsidRPr="0006714A" w:rsidRDefault="00E72BCC"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06C56"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理事会議事録を閲覧し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理事会で決議した借入金が計上されている</w:t>
            </w:r>
            <w:r w:rsidR="00235324" w:rsidRPr="0006714A">
              <w:rPr>
                <w:rFonts w:ascii="ＭＳ ゴシック" w:eastAsia="ＭＳ ゴシック" w:hAnsi="ＭＳ ゴシック" w:cs="ＭＳゴシック" w:hint="eastAsia"/>
                <w:color w:val="000000"/>
                <w:kern w:val="0"/>
                <w:sz w:val="18"/>
                <w:szCs w:val="18"/>
              </w:rPr>
              <w:t>か</w:t>
            </w:r>
            <w:r w:rsidRPr="0006714A">
              <w:rPr>
                <w:rFonts w:ascii="ＭＳ ゴシック" w:eastAsia="ＭＳ ゴシック" w:hAnsi="ＭＳ ゴシック" w:cs="ＭＳゴシック" w:hint="eastAsia"/>
                <w:color w:val="000000"/>
                <w:kern w:val="0"/>
                <w:sz w:val="18"/>
                <w:szCs w:val="18"/>
              </w:rPr>
              <w:t>。</w:t>
            </w:r>
          </w:p>
          <w:p w:rsidR="00E72BCC" w:rsidRPr="0006714A" w:rsidRDefault="00E72BCC" w:rsidP="00E9283C">
            <w:pPr>
              <w:autoSpaceDE w:val="0"/>
              <w:autoSpaceDN w:val="0"/>
              <w:adjustRightInd w:val="0"/>
              <w:ind w:leftChars="100" w:left="21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06C56"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前年度末と比較し</w:t>
            </w:r>
            <w:r w:rsidR="00C6144C"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当年度末の残高が著しく少額の場合にはその理由</w:t>
            </w:r>
            <w:r w:rsidR="000F5F47" w:rsidRPr="0006714A">
              <w:rPr>
                <w:rFonts w:ascii="ＭＳ ゴシック" w:eastAsia="ＭＳ ゴシック" w:hAnsi="ＭＳ ゴシック" w:cs="ＭＳゴシック" w:hint="eastAsia"/>
                <w:color w:val="000000"/>
                <w:kern w:val="0"/>
                <w:sz w:val="18"/>
                <w:szCs w:val="18"/>
              </w:rPr>
              <w:t>はなにか</w:t>
            </w:r>
            <w:r w:rsidRPr="0006714A">
              <w:rPr>
                <w:rFonts w:ascii="ＭＳ ゴシック" w:eastAsia="ＭＳ ゴシック" w:hAnsi="ＭＳ ゴシック" w:cs="ＭＳゴシック" w:hint="eastAsia"/>
                <w:color w:val="000000"/>
                <w:kern w:val="0"/>
                <w:sz w:val="18"/>
                <w:szCs w:val="18"/>
              </w:rPr>
              <w:t>。</w:t>
            </w:r>
          </w:p>
          <w:p w:rsidR="00D06C56" w:rsidRPr="0006714A" w:rsidRDefault="00E72BCC" w:rsidP="00E9283C">
            <w:pPr>
              <w:pStyle w:val="a3"/>
              <w:spacing w:line="240" w:lineRule="auto"/>
              <w:ind w:leftChars="100" w:left="210"/>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D06C56"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hint="eastAsia"/>
                <w:color w:val="000000"/>
                <w:sz w:val="18"/>
                <w:szCs w:val="18"/>
              </w:rPr>
              <w:t>借入金残高と借入利率を用いて支払利息の金額を推定し</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実際の計上額と比較して異常な乖離がな</w:t>
            </w:r>
          </w:p>
          <w:p w:rsidR="00E72BCC" w:rsidRPr="0006714A" w:rsidRDefault="00E72BCC" w:rsidP="000F5F47">
            <w:pPr>
              <w:pStyle w:val="a3"/>
              <w:spacing w:line="240" w:lineRule="auto"/>
              <w:ind w:leftChars="100" w:left="210" w:firstLineChars="100" w:firstLine="176"/>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い</w:t>
            </w:r>
            <w:r w:rsidR="00235324" w:rsidRPr="0006714A">
              <w:rPr>
                <w:rFonts w:ascii="ＭＳ ゴシック" w:hAnsi="ＭＳ ゴシック" w:cs="ＭＳゴシック" w:hint="eastAsia"/>
                <w:color w:val="000000"/>
                <w:sz w:val="18"/>
                <w:szCs w:val="18"/>
              </w:rPr>
              <w:t>か</w:t>
            </w:r>
            <w:r w:rsidR="000F5F47"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借入金残高と支払利息の合計額により借入金利率を推定し</w:t>
            </w:r>
            <w:r w:rsidR="00C6144C"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借入利率と比較する。</w:t>
            </w:r>
            <w:r w:rsidR="000F5F47" w:rsidRPr="0006714A">
              <w:rPr>
                <w:rFonts w:ascii="ＭＳ ゴシック" w:hAnsi="ＭＳ ゴシック" w:cs="ＭＳゴシック" w:hint="eastAsia"/>
                <w:color w:val="000000"/>
                <w:sz w:val="18"/>
                <w:szCs w:val="18"/>
              </w:rPr>
              <w:t>）。</w:t>
            </w:r>
          </w:p>
          <w:p w:rsidR="00E72BCC" w:rsidRPr="0006714A" w:rsidRDefault="00E72BCC" w:rsidP="00E9283C">
            <w:pPr>
              <w:pStyle w:val="a3"/>
              <w:spacing w:line="240" w:lineRule="auto"/>
              <w:ind w:leftChars="100" w:left="210"/>
              <w:rPr>
                <w:rFonts w:ascii="ＭＳ ゴシック" w:hAnsi="ＭＳ ゴシック" w:cs="Times New Roman"/>
                <w:color w:val="000000"/>
                <w:spacing w:val="0"/>
                <w:kern w:val="2"/>
              </w:rPr>
            </w:pPr>
          </w:p>
        </w:tc>
        <w:tc>
          <w:tcPr>
            <w:tcW w:w="1435" w:type="dxa"/>
            <w:vMerge/>
          </w:tcPr>
          <w:p w:rsidR="00E72BCC" w:rsidRPr="0006714A" w:rsidRDefault="00E72BCC" w:rsidP="00E9283C">
            <w:pPr>
              <w:pStyle w:val="a3"/>
              <w:spacing w:line="240" w:lineRule="auto"/>
              <w:rPr>
                <w:rFonts w:ascii="ＭＳ ゴシック" w:hAnsi="ＭＳ ゴシック"/>
                <w:color w:val="000000"/>
                <w:spacing w:val="0"/>
              </w:rPr>
            </w:pPr>
          </w:p>
        </w:tc>
      </w:tr>
      <w:tr w:rsidR="00E72BCC" w:rsidRPr="0006714A" w:rsidTr="004758EB">
        <w:trPr>
          <w:trHeight w:val="709"/>
          <w:jc w:val="center"/>
        </w:trPr>
        <w:tc>
          <w:tcPr>
            <w:tcW w:w="4096" w:type="dxa"/>
            <w:tcBorders>
              <w:top w:val="dotted" w:sz="4" w:space="0" w:color="auto"/>
              <w:bottom w:val="nil"/>
            </w:tcBorders>
          </w:tcPr>
          <w:p w:rsidR="00D06C56" w:rsidRPr="0006714A" w:rsidRDefault="00D06C56" w:rsidP="00E9283C">
            <w:pPr>
              <w:pStyle w:val="a3"/>
              <w:spacing w:line="240" w:lineRule="auto"/>
              <w:ind w:left="196" w:hangingChars="100" w:hanging="196"/>
              <w:rPr>
                <w:rFonts w:ascii="ＭＳ ゴシック" w:hAnsi="ＭＳ ゴシック" w:cs="ＭＳゴシック"/>
                <w:color w:val="000000"/>
              </w:rPr>
            </w:pPr>
          </w:p>
          <w:p w:rsidR="00395E20" w:rsidRPr="0006714A" w:rsidRDefault="00E72BCC" w:rsidP="00395E20">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00395E20"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引当金とは</w:t>
            </w:r>
            <w:r w:rsidR="00C6144C" w:rsidRPr="0006714A">
              <w:rPr>
                <w:rFonts w:ascii="ＭＳ ゴシック" w:hAnsi="ＭＳ ゴシック" w:cs="ＭＳゴシック" w:hint="eastAsia"/>
                <w:color w:val="000000"/>
              </w:rPr>
              <w:t>，</w:t>
            </w:r>
          </w:p>
          <w:p w:rsidR="00395E20" w:rsidRPr="0006714A" w:rsidRDefault="00395E20" w:rsidP="00395E20">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①</w:t>
            </w:r>
            <w:r w:rsidR="00E72BCC" w:rsidRPr="0006714A">
              <w:rPr>
                <w:rFonts w:ascii="ＭＳ ゴシック" w:hAnsi="ＭＳ ゴシック" w:cs="ＭＳゴシック" w:hint="eastAsia"/>
                <w:color w:val="000000"/>
              </w:rPr>
              <w:t>将来の特定の費用又は損失であって</w:t>
            </w:r>
            <w:r w:rsidR="00C6144C" w:rsidRPr="0006714A">
              <w:rPr>
                <w:rFonts w:ascii="ＭＳ ゴシック" w:hAnsi="ＭＳ ゴシック" w:cs="ＭＳゴシック" w:hint="eastAsia"/>
                <w:color w:val="000000"/>
              </w:rPr>
              <w:t>，</w:t>
            </w:r>
          </w:p>
          <w:p w:rsidR="00395E20" w:rsidRPr="0006714A" w:rsidRDefault="00395E20" w:rsidP="00395E20">
            <w:pPr>
              <w:pStyle w:val="a3"/>
              <w:spacing w:line="240" w:lineRule="auto"/>
              <w:ind w:leftChars="100" w:left="210" w:firstLineChars="100" w:firstLine="196"/>
              <w:rPr>
                <w:rFonts w:ascii="ＭＳ ゴシック" w:hAnsi="ＭＳ ゴシック" w:cs="ＭＳゴシック"/>
                <w:color w:val="000000"/>
              </w:rPr>
            </w:pPr>
            <w:r w:rsidRPr="0006714A">
              <w:rPr>
                <w:rFonts w:ascii="ＭＳ ゴシック" w:hAnsi="ＭＳ ゴシック" w:cs="ＭＳゴシック" w:hint="eastAsia"/>
                <w:color w:val="000000"/>
              </w:rPr>
              <w:t>②</w:t>
            </w:r>
            <w:r w:rsidR="00E72BCC" w:rsidRPr="0006714A">
              <w:rPr>
                <w:rFonts w:ascii="ＭＳ ゴシック" w:hAnsi="ＭＳ ゴシック" w:cs="ＭＳゴシック" w:hint="eastAsia"/>
                <w:color w:val="000000"/>
              </w:rPr>
              <w:t>その発生が当該会計年度以前の事象</w:t>
            </w:r>
          </w:p>
          <w:p w:rsidR="00E72BCC" w:rsidRPr="0006714A" w:rsidRDefault="00E72BCC" w:rsidP="004758EB">
            <w:pPr>
              <w:pStyle w:val="a3"/>
              <w:spacing w:line="240" w:lineRule="auto"/>
              <w:ind w:leftChars="100" w:left="210" w:firstLineChars="148" w:firstLine="290"/>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に起因し</w:t>
            </w:r>
            <w:r w:rsidR="00C6144C" w:rsidRPr="0006714A">
              <w:rPr>
                <w:rFonts w:ascii="ＭＳ ゴシック" w:hAnsi="ＭＳ ゴシック" w:cs="ＭＳゴシック" w:hint="eastAsia"/>
                <w:color w:val="000000"/>
              </w:rPr>
              <w:t>，</w:t>
            </w:r>
            <w:r w:rsidR="00395E20" w:rsidRPr="0006714A">
              <w:rPr>
                <w:rFonts w:ascii="ＭＳ ゴシック" w:hAnsi="ＭＳ ゴシック" w:cs="Times New Roman" w:hint="eastAsia"/>
                <w:color w:val="000000"/>
                <w:spacing w:val="0"/>
                <w:kern w:val="2"/>
              </w:rPr>
              <w:t xml:space="preserve"> </w:t>
            </w:r>
          </w:p>
          <w:p w:rsidR="00774D12" w:rsidRPr="000240F6" w:rsidRDefault="00774D12" w:rsidP="000240F6">
            <w:pPr>
              <w:autoSpaceDE w:val="0"/>
              <w:autoSpaceDN w:val="0"/>
              <w:adjustRightInd w:val="0"/>
              <w:ind w:leftChars="200" w:left="525" w:hangingChars="50" w:hanging="105"/>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rPr>
              <w:t>③発生の可能性が高くかつ</w:t>
            </w:r>
            <w:r w:rsidRPr="0006714A">
              <w:rPr>
                <w:rFonts w:ascii="ＭＳ ゴシック" w:eastAsia="ＭＳ ゴシック" w:hAnsi="ＭＳ ゴシック" w:cs="ＭＳゴシック" w:hint="eastAsia"/>
                <w:color w:val="000000"/>
                <w:kern w:val="0"/>
                <w:sz w:val="20"/>
                <w:szCs w:val="20"/>
              </w:rPr>
              <w:t>その金額を合理的に見積もることができる場合に，</w:t>
            </w:r>
            <w:r w:rsidRPr="0006714A">
              <w:rPr>
                <w:rFonts w:ascii="ＭＳ ゴシック" w:hAnsi="ＭＳ ゴシック" w:cs="ＭＳゴシック" w:hint="eastAsia"/>
                <w:color w:val="000000"/>
              </w:rPr>
              <w:t>当該会計年度の負担に属する金額を当該</w:t>
            </w:r>
          </w:p>
        </w:tc>
        <w:tc>
          <w:tcPr>
            <w:tcW w:w="2062" w:type="dxa"/>
            <w:tcBorders>
              <w:top w:val="dotted" w:sz="4" w:space="0" w:color="auto"/>
            </w:tcBorders>
          </w:tcPr>
          <w:p w:rsidR="004076DF" w:rsidRPr="0006714A" w:rsidRDefault="004076DF" w:rsidP="004076DF">
            <w:pPr>
              <w:pStyle w:val="a3"/>
              <w:spacing w:line="240" w:lineRule="auto"/>
              <w:rPr>
                <w:rFonts w:ascii="ＭＳ ゴシック" w:hAnsi="ＭＳ ゴシック" w:cs="ＭＳゴシック"/>
                <w:color w:val="000000"/>
              </w:rPr>
            </w:pPr>
          </w:p>
          <w:p w:rsidR="00E72BCC" w:rsidRPr="0006714A" w:rsidRDefault="004076DF" w:rsidP="005512B2">
            <w:pPr>
              <w:pStyle w:val="a3"/>
              <w:spacing w:line="200" w:lineRule="exact"/>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引当金明細書</w:t>
            </w:r>
            <w:r w:rsidRPr="0006714A">
              <w:rPr>
                <w:rFonts w:ascii="ＭＳ ゴシック" w:hAnsi="ＭＳ ゴシック" w:cs="ＭＳゴシック" w:hint="eastAsia"/>
                <w:color w:val="000000"/>
                <w:sz w:val="16"/>
                <w:szCs w:val="16"/>
              </w:rPr>
              <w:t>（計算書類の附属明細書）</w:t>
            </w:r>
            <w:r w:rsidR="00774D12" w:rsidRPr="0006714A">
              <w:rPr>
                <w:rFonts w:ascii="ＭＳ ゴシック" w:hAnsi="ＭＳ ゴシック" w:cs="ＭＳゴシック" w:hint="eastAsia"/>
                <w:color w:val="000000"/>
              </w:rPr>
              <w:t>役員退職慰労引当金の計上の必要性の有無を検討している法人作成資料，役員退職慰労金に関する規程</w:t>
            </w:r>
            <w:r w:rsidR="00774D12" w:rsidRPr="0006714A">
              <w:rPr>
                <w:rFonts w:ascii="ＭＳ ゴシック" w:hAnsi="ＭＳ ゴシック" w:cs="ＭＳゴシック" w:hint="eastAsia"/>
                <w:color w:val="000000"/>
                <w:sz w:val="16"/>
                <w:szCs w:val="16"/>
              </w:rPr>
              <w:t>（役員報酬基準）</w:t>
            </w:r>
            <w:r w:rsidR="00774D12" w:rsidRPr="0006714A">
              <w:rPr>
                <w:rFonts w:ascii="ＭＳ ゴシック" w:hAnsi="ＭＳ ゴシック" w:cs="ＭＳゴシック" w:hint="eastAsia"/>
                <w:color w:val="000000"/>
              </w:rPr>
              <w:t>，役員退職慰労引当金に係る会計伝票等</w:t>
            </w:r>
          </w:p>
        </w:tc>
        <w:tc>
          <w:tcPr>
            <w:tcW w:w="2333" w:type="dxa"/>
            <w:tcBorders>
              <w:top w:val="dotted" w:sz="4" w:space="0" w:color="auto"/>
            </w:tcBorders>
          </w:tcPr>
          <w:p w:rsidR="00D06C56" w:rsidRPr="0006714A" w:rsidRDefault="00D06C56" w:rsidP="00E9283C">
            <w:pPr>
              <w:autoSpaceDE w:val="0"/>
              <w:autoSpaceDN w:val="0"/>
              <w:adjustRightInd w:val="0"/>
              <w:jc w:val="left"/>
              <w:rPr>
                <w:rFonts w:ascii="ＭＳ ゴシック" w:eastAsia="ＭＳ ゴシック" w:hAnsi="ＭＳ ゴシック" w:cs="ＭＳゴシック"/>
                <w:color w:val="000000"/>
                <w:kern w:val="0"/>
                <w:sz w:val="20"/>
                <w:szCs w:val="20"/>
              </w:rPr>
            </w:pPr>
          </w:p>
          <w:p w:rsidR="00E72BCC" w:rsidRPr="0006714A" w:rsidRDefault="00E72BCC"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会計省令第５条第２項</w:t>
            </w:r>
            <w:r w:rsidR="00C6144C" w:rsidRPr="0006714A">
              <w:rPr>
                <w:rFonts w:ascii="ＭＳ ゴシック" w:eastAsia="ＭＳ ゴシック" w:hAnsi="ＭＳ ゴシック" w:cs="ＭＳゴシック" w:hint="eastAsia"/>
                <w:color w:val="000000"/>
                <w:kern w:val="0"/>
                <w:sz w:val="20"/>
                <w:szCs w:val="20"/>
              </w:rPr>
              <w:t>，</w:t>
            </w:r>
          </w:p>
          <w:p w:rsidR="00E72BCC" w:rsidRPr="0006714A" w:rsidRDefault="002E6712" w:rsidP="00E9283C">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ＭＳゴシック" w:hint="eastAsia"/>
                <w:color w:val="000000"/>
              </w:rPr>
              <w:t>運用上取扱</w:t>
            </w:r>
            <w:r w:rsidR="00E72BCC" w:rsidRPr="0006714A">
              <w:rPr>
                <w:rFonts w:ascii="ＭＳ ゴシック" w:hAnsi="ＭＳ ゴシック" w:cs="ＭＳゴシック"/>
                <w:color w:val="000000"/>
              </w:rPr>
              <w:t>18</w:t>
            </w:r>
            <w:r w:rsidR="004076DF" w:rsidRPr="0006714A">
              <w:rPr>
                <w:rFonts w:ascii="ＭＳ ゴシック" w:hAnsi="ＭＳ ゴシック" w:cs="ＭＳゴシック" w:hint="eastAsia"/>
                <w:color w:val="000000"/>
              </w:rPr>
              <w:t>の</w:t>
            </w:r>
            <w:r w:rsidR="004076DF" w:rsidRPr="0006714A">
              <w:rPr>
                <w:rFonts w:ascii="ＭＳ ゴシック" w:hAnsi="ＭＳ ゴシック" w:cs="ＭＳゴシック"/>
                <w:color w:val="000000"/>
              </w:rPr>
              <w:t>(</w:t>
            </w:r>
            <w:r w:rsidR="004076DF" w:rsidRPr="0006714A">
              <w:rPr>
                <w:rFonts w:ascii="ＭＳ ゴシック" w:hAnsi="ＭＳ ゴシック" w:cs="ＭＳゴシック" w:hint="eastAsia"/>
                <w:color w:val="000000"/>
              </w:rPr>
              <w:t>1</w:t>
            </w:r>
            <w:r w:rsidR="004076DF" w:rsidRPr="0006714A">
              <w:rPr>
                <w:rFonts w:ascii="ＭＳ ゴシック" w:hAnsi="ＭＳ ゴシック" w:cs="ＭＳゴシック"/>
                <w:color w:val="000000"/>
              </w:rPr>
              <w:t>),(</w:t>
            </w:r>
            <w:r w:rsidR="004076DF" w:rsidRPr="0006714A">
              <w:rPr>
                <w:rFonts w:ascii="ＭＳ ゴシック" w:hAnsi="ＭＳ ゴシック" w:cs="ＭＳゴシック" w:hint="eastAsia"/>
                <w:color w:val="000000"/>
              </w:rPr>
              <w:t>4</w:t>
            </w:r>
            <w:r w:rsidR="004076DF" w:rsidRPr="0006714A">
              <w:rPr>
                <w:rFonts w:ascii="ＭＳ ゴシック" w:hAnsi="ＭＳ ゴシック" w:cs="ＭＳゴシック"/>
                <w:color w:val="000000"/>
              </w:rPr>
              <w:t>)</w:t>
            </w:r>
          </w:p>
        </w:tc>
        <w:tc>
          <w:tcPr>
            <w:tcW w:w="1435" w:type="dxa"/>
            <w:vMerge/>
          </w:tcPr>
          <w:p w:rsidR="00E72BCC" w:rsidRPr="0006714A" w:rsidRDefault="00E72BCC" w:rsidP="00E9283C">
            <w:pPr>
              <w:pStyle w:val="a3"/>
              <w:spacing w:line="240" w:lineRule="auto"/>
              <w:rPr>
                <w:rFonts w:ascii="ＭＳ ゴシック" w:hAnsi="ＭＳ ゴシック"/>
                <w:color w:val="000000"/>
                <w:spacing w:val="0"/>
              </w:rPr>
            </w:pPr>
          </w:p>
        </w:tc>
      </w:tr>
      <w:tr w:rsidR="00235324" w:rsidRPr="0006714A" w:rsidTr="00235324">
        <w:trPr>
          <w:trHeight w:val="7453"/>
          <w:jc w:val="center"/>
        </w:trPr>
        <w:tc>
          <w:tcPr>
            <w:tcW w:w="8491" w:type="dxa"/>
            <w:gridSpan w:val="3"/>
            <w:tcBorders>
              <w:top w:val="nil"/>
            </w:tcBorders>
          </w:tcPr>
          <w:p w:rsidR="00E72BCC" w:rsidRPr="0006714A" w:rsidRDefault="00E72BCC" w:rsidP="004758EB">
            <w:pPr>
              <w:autoSpaceDE w:val="0"/>
              <w:autoSpaceDN w:val="0"/>
              <w:adjustRightInd w:val="0"/>
              <w:ind w:leftChars="100" w:left="212" w:hangingChars="1" w:hanging="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会計年度の費用として繰り入れるものであり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会計基準においては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u w:val="dotted"/>
              </w:rPr>
              <w:t>徴収不能引当金</w:t>
            </w:r>
            <w:r w:rsidR="00C6144C" w:rsidRPr="0006714A">
              <w:rPr>
                <w:rFonts w:ascii="ＭＳ ゴシック" w:eastAsia="ＭＳ ゴシック" w:hAnsi="ＭＳ ゴシック" w:cs="ＭＳゴシック" w:hint="eastAsia"/>
                <w:color w:val="000000"/>
                <w:kern w:val="0"/>
                <w:sz w:val="20"/>
                <w:szCs w:val="20"/>
                <w:u w:val="dotted"/>
              </w:rPr>
              <w:t>，</w:t>
            </w:r>
            <w:r w:rsidRPr="0006714A">
              <w:rPr>
                <w:rFonts w:ascii="ＭＳ ゴシック" w:eastAsia="ＭＳ ゴシック" w:hAnsi="ＭＳ ゴシック" w:cs="ＭＳゴシック" w:hint="eastAsia"/>
                <w:color w:val="000000"/>
                <w:kern w:val="0"/>
                <w:sz w:val="20"/>
                <w:szCs w:val="20"/>
                <w:u w:val="dotted"/>
              </w:rPr>
              <w:t>賞与引当金</w:t>
            </w:r>
            <w:r w:rsidR="00C6144C" w:rsidRPr="0006714A">
              <w:rPr>
                <w:rFonts w:ascii="ＭＳ ゴシック" w:eastAsia="ＭＳ ゴシック" w:hAnsi="ＭＳ ゴシック" w:cs="ＭＳゴシック" w:hint="eastAsia"/>
                <w:color w:val="000000"/>
                <w:kern w:val="0"/>
                <w:sz w:val="20"/>
                <w:szCs w:val="20"/>
                <w:u w:val="dotted"/>
              </w:rPr>
              <w:t>，</w:t>
            </w:r>
            <w:r w:rsidRPr="0006714A">
              <w:rPr>
                <w:rFonts w:ascii="ＭＳ ゴシック" w:eastAsia="ＭＳ ゴシック" w:hAnsi="ＭＳ ゴシック" w:cs="ＭＳゴシック" w:hint="eastAsia"/>
                <w:color w:val="000000"/>
                <w:kern w:val="0"/>
                <w:sz w:val="20"/>
                <w:szCs w:val="20"/>
                <w:u w:val="dotted"/>
              </w:rPr>
              <w:t>退職給付引当金及び役員退職慰労引当金</w:t>
            </w:r>
            <w:r w:rsidRPr="0006714A">
              <w:rPr>
                <w:rFonts w:ascii="ＭＳ ゴシック" w:eastAsia="ＭＳ ゴシック" w:hAnsi="ＭＳ ゴシック" w:cs="ＭＳゴシック" w:hint="eastAsia"/>
                <w:color w:val="000000"/>
                <w:kern w:val="0"/>
                <w:sz w:val="20"/>
                <w:szCs w:val="20"/>
              </w:rPr>
              <w:t>の取扱いについて個別に定めている</w:t>
            </w:r>
            <w:r w:rsidR="00395E20" w:rsidRPr="00E5442D">
              <w:rPr>
                <w:rFonts w:ascii="ＭＳ ゴシック" w:eastAsia="ＭＳ ゴシック" w:hAnsi="ＭＳ ゴシック" w:cs="ＭＳゴシック" w:hint="eastAsia"/>
                <w:color w:val="000000"/>
                <w:kern w:val="0"/>
                <w:sz w:val="12"/>
                <w:szCs w:val="12"/>
                <w:u w:val="single"/>
              </w:rPr>
              <w:t>(注)</w:t>
            </w:r>
            <w:r w:rsidRPr="0006714A">
              <w:rPr>
                <w:rFonts w:ascii="ＭＳ ゴシック" w:eastAsia="ＭＳ ゴシック" w:hAnsi="ＭＳ ゴシック" w:cs="ＭＳゴシック" w:hint="eastAsia"/>
                <w:color w:val="000000"/>
                <w:kern w:val="0"/>
                <w:sz w:val="20"/>
                <w:szCs w:val="20"/>
              </w:rPr>
              <w:t>。</w:t>
            </w:r>
          </w:p>
          <w:p w:rsidR="000240F6" w:rsidRDefault="00395E20" w:rsidP="000F5F47">
            <w:pPr>
              <w:autoSpaceDE w:val="0"/>
              <w:autoSpaceDN w:val="0"/>
              <w:adjustRightInd w:val="0"/>
              <w:ind w:firstLineChars="150" w:firstLine="24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color w:val="000000"/>
                <w:kern w:val="0"/>
                <w:sz w:val="16"/>
                <w:szCs w:val="16"/>
                <w:lang w:val="ja-JP"/>
              </w:rPr>
              <w:t>(</w:t>
            </w:r>
            <w:r w:rsidRPr="0006714A">
              <w:rPr>
                <w:rFonts w:ascii="ＭＳ ゴシック" w:eastAsia="ＭＳ ゴシック" w:hAnsi="ＭＳ ゴシック" w:cs="MS UI Gothic" w:hint="eastAsia"/>
                <w:color w:val="000000"/>
                <w:kern w:val="0"/>
                <w:sz w:val="16"/>
                <w:szCs w:val="16"/>
                <w:lang w:val="ja-JP"/>
              </w:rPr>
              <w:t>注）</w:t>
            </w:r>
            <w:r w:rsidRPr="0006714A">
              <w:rPr>
                <w:rFonts w:ascii="ＭＳ ゴシック" w:eastAsia="ＭＳ ゴシック" w:hAnsi="ＭＳ ゴシック" w:cs="MS UI Gothic" w:hint="eastAsia"/>
                <w:color w:val="000000"/>
                <w:kern w:val="0"/>
                <w:sz w:val="18"/>
                <w:szCs w:val="18"/>
                <w:lang w:val="ja-JP"/>
              </w:rPr>
              <w:t>平成</w:t>
            </w:r>
            <w:r w:rsidRPr="0006714A">
              <w:rPr>
                <w:rFonts w:ascii="ＭＳ ゴシック" w:eastAsia="ＭＳ ゴシック" w:hAnsi="ＭＳ ゴシック" w:cs="MS UI Gothic"/>
                <w:color w:val="000000"/>
                <w:kern w:val="0"/>
                <w:sz w:val="18"/>
                <w:szCs w:val="18"/>
                <w:lang w:val="ja-JP"/>
              </w:rPr>
              <w:t>28</w:t>
            </w:r>
            <w:r w:rsidRPr="0006714A">
              <w:rPr>
                <w:rFonts w:ascii="ＭＳ ゴシック" w:eastAsia="ＭＳ ゴシック" w:hAnsi="ＭＳ ゴシック" w:cs="MS UI Gothic" w:hint="eastAsia"/>
                <w:color w:val="000000"/>
                <w:kern w:val="0"/>
                <w:sz w:val="18"/>
                <w:szCs w:val="18"/>
                <w:lang w:val="ja-JP"/>
              </w:rPr>
              <w:t>年</w:t>
            </w:r>
            <w:r w:rsidRPr="0006714A">
              <w:rPr>
                <w:rFonts w:ascii="ＭＳ ゴシック" w:eastAsia="ＭＳ ゴシック" w:hAnsi="ＭＳ ゴシック" w:cs="MS UI Gothic"/>
                <w:color w:val="000000"/>
                <w:kern w:val="0"/>
                <w:sz w:val="18"/>
                <w:szCs w:val="18"/>
                <w:lang w:val="ja-JP"/>
              </w:rPr>
              <w:t>11</w:t>
            </w:r>
            <w:r w:rsidRPr="0006714A">
              <w:rPr>
                <w:rFonts w:ascii="ＭＳ ゴシック" w:eastAsia="ＭＳ ゴシック" w:hAnsi="ＭＳ ゴシック" w:cs="MS UI Gothic" w:hint="eastAsia"/>
                <w:color w:val="000000"/>
                <w:kern w:val="0"/>
                <w:sz w:val="18"/>
                <w:szCs w:val="18"/>
                <w:lang w:val="ja-JP"/>
              </w:rPr>
              <w:t>月</w:t>
            </w:r>
            <w:r w:rsidRPr="0006714A">
              <w:rPr>
                <w:rFonts w:ascii="ＭＳ ゴシック" w:eastAsia="ＭＳ ゴシック" w:hAnsi="ＭＳ ゴシック" w:cs="MS UI Gothic"/>
                <w:color w:val="000000"/>
                <w:kern w:val="0"/>
                <w:sz w:val="18"/>
                <w:szCs w:val="18"/>
                <w:lang w:val="ja-JP"/>
              </w:rPr>
              <w:t>11</w:t>
            </w:r>
            <w:r w:rsidRPr="0006714A">
              <w:rPr>
                <w:rFonts w:ascii="ＭＳ ゴシック" w:eastAsia="ＭＳ ゴシック" w:hAnsi="ＭＳ ゴシック" w:cs="MS UI Gothic" w:hint="eastAsia"/>
                <w:color w:val="000000"/>
                <w:kern w:val="0"/>
                <w:sz w:val="18"/>
                <w:szCs w:val="18"/>
                <w:lang w:val="ja-JP"/>
              </w:rPr>
              <w:t>日付けの改正前の</w:t>
            </w:r>
            <w:r w:rsidR="002E6712" w:rsidRPr="0006714A">
              <w:rPr>
                <w:rFonts w:ascii="ＭＳ ゴシック" w:eastAsia="ＭＳ ゴシック" w:hAnsi="ＭＳ ゴシック" w:cs="MS UI Gothic" w:hint="eastAsia"/>
                <w:color w:val="000000"/>
                <w:kern w:val="0"/>
                <w:sz w:val="18"/>
                <w:szCs w:val="18"/>
                <w:lang w:val="ja-JP"/>
              </w:rPr>
              <w:t>運用上取扱</w:t>
            </w:r>
            <w:r w:rsidRPr="0006714A">
              <w:rPr>
                <w:rFonts w:ascii="ＭＳ ゴシック" w:eastAsia="ＭＳ ゴシック" w:hAnsi="ＭＳ ゴシック" w:cs="MS UI Gothic" w:hint="eastAsia"/>
                <w:color w:val="000000"/>
                <w:kern w:val="0"/>
                <w:sz w:val="18"/>
                <w:szCs w:val="18"/>
                <w:lang w:val="ja-JP"/>
              </w:rPr>
              <w:t>においては，引当金は当分の間，上記の</w:t>
            </w:r>
            <w:r w:rsidR="000F5F47" w:rsidRPr="0006714A">
              <w:rPr>
                <w:rFonts w:ascii="ＭＳ ゴシック" w:eastAsia="ＭＳ ゴシック" w:hAnsi="ＭＳ ゴシック" w:cs="MS UI Gothic" w:hint="eastAsia"/>
                <w:color w:val="000000"/>
                <w:kern w:val="0"/>
                <w:sz w:val="18"/>
                <w:szCs w:val="18"/>
                <w:lang w:val="ja-JP"/>
              </w:rPr>
              <w:t>３</w:t>
            </w:r>
            <w:r w:rsidRPr="0006714A">
              <w:rPr>
                <w:rFonts w:ascii="ＭＳ ゴシック" w:eastAsia="ＭＳ ゴシック" w:hAnsi="ＭＳ ゴシック" w:cs="MS UI Gothic" w:hint="eastAsia"/>
                <w:color w:val="000000"/>
                <w:kern w:val="0"/>
                <w:sz w:val="18"/>
                <w:szCs w:val="18"/>
                <w:lang w:val="ja-JP"/>
              </w:rPr>
              <w:t>種類の</w:t>
            </w:r>
          </w:p>
          <w:p w:rsidR="000240F6" w:rsidRDefault="00395E20" w:rsidP="000240F6">
            <w:pPr>
              <w:autoSpaceDE w:val="0"/>
              <w:autoSpaceDN w:val="0"/>
              <w:adjustRightInd w:val="0"/>
              <w:ind w:firstLineChars="150" w:firstLine="27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引当金に限る旨を定めていたが，当該改正により削除され，３種類の引当金以外についても，要件</w:t>
            </w:r>
          </w:p>
          <w:p w:rsidR="00395E20" w:rsidRPr="0006714A" w:rsidRDefault="00395E20" w:rsidP="000240F6">
            <w:pPr>
              <w:autoSpaceDE w:val="0"/>
              <w:autoSpaceDN w:val="0"/>
              <w:adjustRightInd w:val="0"/>
              <w:ind w:firstLineChars="150" w:firstLine="270"/>
              <w:jc w:val="left"/>
              <w:rPr>
                <w:rFonts w:ascii="ＭＳ ゴシック" w:eastAsia="ＭＳ ゴシック" w:hAnsi="ＭＳ ゴシック" w:cs="MS UI Gothic"/>
                <w:color w:val="000000"/>
                <w:kern w:val="0"/>
                <w:sz w:val="18"/>
                <w:szCs w:val="18"/>
                <w:lang w:val="ja-JP"/>
              </w:rPr>
            </w:pPr>
            <w:r w:rsidRPr="0006714A">
              <w:rPr>
                <w:rFonts w:ascii="ＭＳ ゴシック" w:eastAsia="ＭＳ ゴシック" w:hAnsi="ＭＳ ゴシック" w:cs="MS UI Gothic" w:hint="eastAsia"/>
                <w:color w:val="000000"/>
                <w:kern w:val="0"/>
                <w:sz w:val="18"/>
                <w:szCs w:val="18"/>
                <w:lang w:val="ja-JP"/>
              </w:rPr>
              <w:t>を満たすものは計上することができるようになった。</w:t>
            </w:r>
          </w:p>
          <w:p w:rsidR="00395E20" w:rsidRPr="0006714A" w:rsidRDefault="00395E20" w:rsidP="00E9283C">
            <w:pPr>
              <w:pStyle w:val="a3"/>
              <w:spacing w:line="240" w:lineRule="auto"/>
              <w:ind w:left="156" w:hangingChars="100" w:hanging="156"/>
              <w:rPr>
                <w:rFonts w:ascii="ＭＳ ゴシック" w:hAnsi="ＭＳ ゴシック" w:cs="ＭＳゴシック"/>
                <w:color w:val="000000"/>
                <w:sz w:val="16"/>
                <w:szCs w:val="16"/>
              </w:rPr>
            </w:pPr>
          </w:p>
          <w:p w:rsidR="00395E20" w:rsidRPr="0006714A" w:rsidRDefault="00E72BCC" w:rsidP="00E9283C">
            <w:pPr>
              <w:pStyle w:val="a3"/>
              <w:spacing w:line="240" w:lineRule="auto"/>
              <w:ind w:left="196" w:hangingChars="100" w:hanging="196"/>
              <w:rPr>
                <w:rFonts w:ascii="ＭＳ ゴシック" w:hAnsi="ＭＳ ゴシック" w:cs="ＭＳゴシック"/>
                <w:color w:val="000000"/>
              </w:rPr>
            </w:pPr>
            <w:r w:rsidRPr="0006714A">
              <w:rPr>
                <w:rFonts w:ascii="ＭＳ ゴシック" w:hAnsi="ＭＳ ゴシック" w:cs="ＭＳゴシック" w:hint="eastAsia"/>
                <w:color w:val="000000"/>
              </w:rPr>
              <w:t>○</w:t>
            </w:r>
            <w:r w:rsidRPr="0006714A">
              <w:rPr>
                <w:rFonts w:ascii="ＭＳ ゴシック" w:hAnsi="ＭＳ ゴシック" w:cs="ＭＳゴシック"/>
                <w:color w:val="000000"/>
              </w:rPr>
              <w:t xml:space="preserve"> </w:t>
            </w:r>
            <w:r w:rsidR="00395E20"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引当金は</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当該引当金の残高を貸借対照表の負債の部に計上又は資産の部に控除項目とし</w:t>
            </w:r>
          </w:p>
          <w:p w:rsidR="00395E20"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て記載するものであり</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原則として</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引当金のうち賞与引当金のように通常１年以内に使用</w:t>
            </w:r>
          </w:p>
          <w:p w:rsidR="00395E20"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される見込みのものは流動負債に計上し</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退職給付引当金のように通常１年を超えて使用さ</w:t>
            </w:r>
          </w:p>
          <w:p w:rsidR="00E72BCC" w:rsidRPr="0006714A" w:rsidRDefault="00E72BCC" w:rsidP="00395E20">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れる見込みのものは固定負債に計上する。</w:t>
            </w:r>
          </w:p>
          <w:p w:rsidR="00D161D8" w:rsidRPr="0006714A" w:rsidRDefault="00D161D8" w:rsidP="00395E20">
            <w:pPr>
              <w:pStyle w:val="a3"/>
              <w:spacing w:line="240" w:lineRule="auto"/>
              <w:ind w:leftChars="100" w:left="210"/>
              <w:rPr>
                <w:rFonts w:ascii="ＭＳ ゴシック" w:hAnsi="ＭＳ ゴシック" w:cs="ＭＳゴシック"/>
                <w:color w:val="000000"/>
              </w:rPr>
            </w:pPr>
          </w:p>
          <w:p w:rsidR="004076DF" w:rsidRPr="0006714A" w:rsidRDefault="004076DF" w:rsidP="00D161D8">
            <w:pPr>
              <w:pStyle w:val="a3"/>
              <w:spacing w:line="240" w:lineRule="auto"/>
              <w:ind w:left="210" w:hangingChars="105" w:hanging="210"/>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引当金については</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全ての要件に該当する場合には計上が必要</w:t>
            </w:r>
            <w:r w:rsidR="00D161D8" w:rsidRPr="0006714A">
              <w:rPr>
                <w:rFonts w:ascii="ＭＳ ゴシック" w:hAnsi="ＭＳ ゴシック" w:hint="eastAsia"/>
                <w:color w:val="000000"/>
                <w:spacing w:val="0"/>
              </w:rPr>
              <w:t>である</w:t>
            </w:r>
            <w:r w:rsidR="00D161D8" w:rsidRPr="0006714A">
              <w:rPr>
                <w:rFonts w:ascii="ＭＳ ゴシック" w:hAnsi="ＭＳ ゴシック"/>
                <w:color w:val="000000"/>
                <w:spacing w:val="0"/>
              </w:rPr>
              <w:t>。</w:t>
            </w:r>
          </w:p>
          <w:p w:rsidR="00D161D8" w:rsidRPr="0006714A" w:rsidRDefault="00D161D8" w:rsidP="00D161D8">
            <w:pPr>
              <w:pStyle w:val="a3"/>
              <w:spacing w:line="240" w:lineRule="auto"/>
              <w:ind w:leftChars="100" w:left="210"/>
              <w:rPr>
                <w:rFonts w:ascii="ＭＳ ゴシック" w:hAnsi="ＭＳ ゴシック"/>
                <w:color w:val="000000"/>
                <w:spacing w:val="0"/>
              </w:rPr>
            </w:pPr>
          </w:p>
          <w:p w:rsidR="004076DF" w:rsidRPr="0006714A" w:rsidRDefault="004076DF" w:rsidP="00D161D8">
            <w:pPr>
              <w:pStyle w:val="a3"/>
              <w:spacing w:line="240" w:lineRule="auto"/>
              <w:ind w:leftChars="6" w:left="211" w:hangingChars="99" w:hanging="198"/>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特に</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役員に対し支払う退職慰労金は.在任期間中の職務執行に対する後払いの報酬と</w:t>
            </w:r>
            <w:r w:rsidR="00D161D8" w:rsidRPr="0006714A">
              <w:rPr>
                <w:rFonts w:ascii="ＭＳ ゴシック" w:hAnsi="ＭＳ ゴシック" w:hint="eastAsia"/>
                <w:color w:val="000000"/>
                <w:spacing w:val="0"/>
              </w:rPr>
              <w:t>考えられて</w:t>
            </w:r>
            <w:r w:rsidRPr="0006714A">
              <w:rPr>
                <w:rFonts w:ascii="ＭＳ ゴシック" w:hAnsi="ＭＳ ゴシック" w:hint="eastAsia"/>
                <w:color w:val="000000"/>
                <w:spacing w:val="0"/>
              </w:rPr>
              <w:t>おり</w:t>
            </w:r>
            <w:r w:rsidR="005512B2"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役員報酬と同様の手続を経る必要がある</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支給額が役員退職慰労金に関する規程</w:t>
            </w:r>
            <w:r w:rsidRPr="0006714A">
              <w:rPr>
                <w:rFonts w:ascii="ＭＳ ゴシック" w:hAnsi="ＭＳ ゴシック" w:hint="eastAsia"/>
                <w:color w:val="000000"/>
                <w:spacing w:val="0"/>
                <w:sz w:val="18"/>
                <w:szCs w:val="18"/>
              </w:rPr>
              <w:t>（役員報酬基準）</w:t>
            </w:r>
            <w:r w:rsidRPr="0006714A">
              <w:rPr>
                <w:rFonts w:ascii="ＭＳ ゴシック" w:hAnsi="ＭＳ ゴシック" w:hint="eastAsia"/>
                <w:color w:val="000000"/>
                <w:spacing w:val="0"/>
              </w:rPr>
              <w:t>により合理的に見積もることが可能な場合には</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将来支給する退職慰労金のうち</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当該会計年度の</w:t>
            </w:r>
            <w:r w:rsidR="00D161D8" w:rsidRPr="0006714A">
              <w:rPr>
                <w:rFonts w:ascii="ＭＳ ゴシック" w:hAnsi="ＭＳ ゴシック" w:hint="eastAsia"/>
                <w:color w:val="000000"/>
                <w:spacing w:val="0"/>
              </w:rPr>
              <w:t>負担に</w:t>
            </w:r>
            <w:r w:rsidRPr="0006714A">
              <w:rPr>
                <w:rFonts w:ascii="ＭＳ ゴシック" w:hAnsi="ＭＳ ゴシック" w:hint="eastAsia"/>
                <w:color w:val="000000"/>
                <w:spacing w:val="0"/>
              </w:rPr>
              <w:t>属すべき金額を当該会計年度の役員退職慰労引当金繰入に計上し</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負債として認識すべき残高を役員退職慰労引当金として計上する。</w:t>
            </w:r>
          </w:p>
          <w:p w:rsidR="00D161D8" w:rsidRPr="0006714A" w:rsidRDefault="00D161D8" w:rsidP="00D161D8">
            <w:pPr>
              <w:pStyle w:val="a3"/>
              <w:spacing w:line="240" w:lineRule="auto"/>
              <w:ind w:leftChars="6" w:left="211" w:hangingChars="99" w:hanging="198"/>
              <w:rPr>
                <w:rFonts w:ascii="ＭＳ ゴシック" w:hAnsi="ＭＳ ゴシック"/>
                <w:color w:val="000000"/>
                <w:spacing w:val="0"/>
              </w:rPr>
            </w:pPr>
          </w:p>
          <w:p w:rsidR="004076DF" w:rsidRPr="0006714A" w:rsidRDefault="004076DF" w:rsidP="00D161D8">
            <w:pPr>
              <w:pStyle w:val="a3"/>
              <w:spacing w:line="240" w:lineRule="auto"/>
              <w:ind w:leftChars="13" w:left="213" w:hangingChars="93" w:hanging="186"/>
              <w:rPr>
                <w:rFonts w:ascii="ＭＳ ゴシック" w:hAnsi="ＭＳ ゴシック"/>
                <w:color w:val="000000"/>
                <w:spacing w:val="0"/>
              </w:rPr>
            </w:pPr>
            <w:r w:rsidRPr="0006714A">
              <w:rPr>
                <w:rFonts w:ascii="ＭＳ ゴシック" w:hAnsi="ＭＳ ゴシック" w:hint="eastAsia"/>
                <w:color w:val="000000"/>
                <w:spacing w:val="0"/>
              </w:rPr>
              <w:t>〇</w:t>
            </w:r>
            <w:r w:rsidR="00D161D8" w:rsidRPr="0006714A">
              <w:rPr>
                <w:rFonts w:ascii="ＭＳ ゴシック" w:hAnsi="ＭＳ ゴシック" w:hint="eastAsia"/>
                <w:color w:val="000000"/>
                <w:spacing w:val="0"/>
              </w:rPr>
              <w:t xml:space="preserve">　</w:t>
            </w:r>
            <w:r w:rsidRPr="0006714A">
              <w:rPr>
                <w:rFonts w:ascii="ＭＳ ゴシック" w:hAnsi="ＭＳ ゴシック" w:hint="eastAsia"/>
                <w:color w:val="000000"/>
                <w:spacing w:val="0"/>
              </w:rPr>
              <w:t>全ての要件に該当する場合以外の</w:t>
            </w:r>
            <w:r w:rsidR="00D161D8" w:rsidRPr="0006714A">
              <w:rPr>
                <w:rFonts w:ascii="ＭＳ ゴシック" w:hAnsi="ＭＳ ゴシック" w:hint="eastAsia"/>
                <w:color w:val="000000"/>
                <w:spacing w:val="0"/>
              </w:rPr>
              <w:t>，</w:t>
            </w:r>
            <w:r w:rsidRPr="0006714A">
              <w:rPr>
                <w:rFonts w:ascii="ＭＳ ゴシック" w:hAnsi="ＭＳ ゴシック" w:hint="eastAsia"/>
                <w:color w:val="000000"/>
                <w:spacing w:val="0"/>
              </w:rPr>
              <w:t>利益を留保する目的で計上された引当金は認められない。</w:t>
            </w:r>
          </w:p>
          <w:p w:rsidR="00D161D8" w:rsidRPr="0006714A" w:rsidRDefault="00D161D8" w:rsidP="00D161D8">
            <w:pPr>
              <w:pStyle w:val="a3"/>
              <w:spacing w:line="240" w:lineRule="auto"/>
              <w:ind w:leftChars="13" w:left="213" w:hangingChars="93" w:hanging="186"/>
              <w:rPr>
                <w:rFonts w:ascii="ＭＳ ゴシック" w:hAnsi="ＭＳ ゴシック"/>
                <w:color w:val="000000"/>
                <w:spacing w:val="0"/>
              </w:rPr>
            </w:pPr>
          </w:p>
          <w:p w:rsidR="00977196" w:rsidRPr="0006714A" w:rsidRDefault="004076DF" w:rsidP="00977196">
            <w:pPr>
              <w:pStyle w:val="a3"/>
              <w:spacing w:line="240" w:lineRule="auto"/>
              <w:ind w:leftChars="20" w:left="212" w:hangingChars="85" w:hanging="170"/>
              <w:rPr>
                <w:rFonts w:ascii="ＭＳ ゴシック" w:hAnsi="ＭＳ ゴシック"/>
                <w:color w:val="000000"/>
                <w:spacing w:val="0"/>
              </w:rPr>
            </w:pPr>
            <w:r w:rsidRPr="0006714A">
              <w:rPr>
                <w:rFonts w:ascii="ＭＳ ゴシック" w:hAnsi="ＭＳ ゴシック" w:hint="eastAsia"/>
                <w:color w:val="000000"/>
                <w:spacing w:val="0"/>
              </w:rPr>
              <w:t>〇</w:t>
            </w:r>
            <w:r w:rsidR="00977196" w:rsidRPr="0006714A">
              <w:rPr>
                <w:rFonts w:ascii="ＭＳ ゴシック" w:hAnsi="ＭＳ ゴシック" w:hint="eastAsia"/>
                <w:color w:val="000000"/>
                <w:spacing w:val="0"/>
              </w:rPr>
              <w:t>〔確認〕</w:t>
            </w:r>
          </w:p>
          <w:p w:rsidR="00774D12" w:rsidRPr="0006714A" w:rsidRDefault="00977196" w:rsidP="00C9610B">
            <w:pPr>
              <w:pStyle w:val="a3"/>
              <w:numPr>
                <w:ilvl w:val="0"/>
                <w:numId w:val="34"/>
              </w:numPr>
              <w:spacing w:line="240" w:lineRule="auto"/>
              <w:rPr>
                <w:rFonts w:ascii="ＭＳ ゴシック" w:hAnsi="ＭＳ ゴシック"/>
                <w:spacing w:val="0"/>
              </w:rPr>
            </w:pPr>
            <w:r w:rsidRPr="0006714A">
              <w:rPr>
                <w:rFonts w:ascii="ＭＳ ゴシック" w:hAnsi="ＭＳ ゴシック" w:hint="eastAsia"/>
                <w:color w:val="000000"/>
                <w:spacing w:val="0"/>
              </w:rPr>
              <w:t xml:space="preserve">　</w:t>
            </w:r>
            <w:r w:rsidR="004076DF" w:rsidRPr="0006714A">
              <w:rPr>
                <w:rFonts w:ascii="ＭＳ ゴシック" w:hAnsi="ＭＳ ゴシック" w:hint="eastAsia"/>
                <w:color w:val="000000"/>
                <w:spacing w:val="0"/>
              </w:rPr>
              <w:t>計上</w:t>
            </w:r>
            <w:r w:rsidR="004076DF" w:rsidRPr="0006714A">
              <w:rPr>
                <w:rFonts w:ascii="ＭＳ ゴシック" w:hAnsi="ＭＳ ゴシック" w:hint="eastAsia"/>
                <w:spacing w:val="0"/>
              </w:rPr>
              <w:t>されている引当</w:t>
            </w:r>
            <w:r w:rsidR="00AC6C36" w:rsidRPr="0006714A">
              <w:rPr>
                <w:rFonts w:ascii="ＭＳ ゴシック" w:hAnsi="ＭＳ ゴシック" w:hint="eastAsia"/>
                <w:spacing w:val="0"/>
              </w:rPr>
              <w:t>金</w:t>
            </w:r>
            <w:r w:rsidR="004076DF" w:rsidRPr="0006714A">
              <w:rPr>
                <w:rFonts w:ascii="ＭＳ ゴシック" w:hAnsi="ＭＳ ゴシック" w:hint="eastAsia"/>
                <w:spacing w:val="0"/>
              </w:rPr>
              <w:t>は全ての要件に該当するか</w:t>
            </w:r>
            <w:r w:rsidR="00774D12" w:rsidRPr="0006714A">
              <w:rPr>
                <w:rFonts w:ascii="ＭＳ ゴシック" w:hAnsi="ＭＳ ゴシック" w:hint="eastAsia"/>
                <w:spacing w:val="0"/>
              </w:rPr>
              <w:t>。</w:t>
            </w:r>
          </w:p>
          <w:p w:rsidR="004076DF" w:rsidRPr="0006714A" w:rsidRDefault="000240F6" w:rsidP="004805AD">
            <w:pPr>
              <w:pStyle w:val="a3"/>
              <w:spacing w:line="240" w:lineRule="auto"/>
              <w:ind w:firstLineChars="200" w:firstLine="400"/>
              <w:rPr>
                <w:rFonts w:ascii="ＭＳ ゴシック" w:hAnsi="ＭＳ ゴシック"/>
                <w:color w:val="000000"/>
                <w:spacing w:val="0"/>
              </w:rPr>
            </w:pPr>
            <w:r>
              <w:rPr>
                <w:rFonts w:ascii="ＭＳ ゴシック" w:hAnsi="ＭＳ ゴシック" w:hint="eastAsia"/>
                <w:spacing w:val="0"/>
              </w:rPr>
              <w:t xml:space="preserve">③　 </w:t>
            </w:r>
            <w:r w:rsidR="004076DF" w:rsidRPr="0006714A">
              <w:rPr>
                <w:rFonts w:ascii="ＭＳ ゴシック" w:hAnsi="ＭＳ ゴシック" w:hint="eastAsia"/>
                <w:spacing w:val="0"/>
              </w:rPr>
              <w:t>引当</w:t>
            </w:r>
            <w:r w:rsidR="00AC6C36" w:rsidRPr="0006714A">
              <w:rPr>
                <w:rFonts w:ascii="ＭＳ ゴシック" w:hAnsi="ＭＳ ゴシック" w:hint="eastAsia"/>
                <w:spacing w:val="0"/>
              </w:rPr>
              <w:t>金</w:t>
            </w:r>
            <w:r w:rsidR="004076DF" w:rsidRPr="0006714A">
              <w:rPr>
                <w:rFonts w:ascii="ＭＳ ゴシック" w:hAnsi="ＭＳ ゴシック" w:hint="eastAsia"/>
                <w:spacing w:val="0"/>
              </w:rPr>
              <w:t>の全</w:t>
            </w:r>
            <w:r w:rsidR="004076DF" w:rsidRPr="0006714A">
              <w:rPr>
                <w:rFonts w:ascii="ＭＳ ゴシック" w:hAnsi="ＭＳ ゴシック" w:hint="eastAsia"/>
                <w:color w:val="000000"/>
                <w:spacing w:val="0"/>
              </w:rPr>
              <w:t>ての</w:t>
            </w:r>
            <w:r w:rsidR="005512B2" w:rsidRPr="0006714A">
              <w:rPr>
                <w:rFonts w:ascii="ＭＳ ゴシック" w:hAnsi="ＭＳ ゴシック" w:hint="eastAsia"/>
                <w:color w:val="000000"/>
                <w:spacing w:val="0"/>
              </w:rPr>
              <w:t>要件</w:t>
            </w:r>
            <w:r w:rsidR="004076DF" w:rsidRPr="0006714A">
              <w:rPr>
                <w:rFonts w:ascii="ＭＳ ゴシック" w:hAnsi="ＭＳ ゴシック" w:hint="eastAsia"/>
                <w:color w:val="000000"/>
                <w:spacing w:val="0"/>
              </w:rPr>
              <w:t>に該当する場合に</w:t>
            </w:r>
            <w:r w:rsidR="00774D12" w:rsidRPr="0006714A">
              <w:rPr>
                <w:rFonts w:ascii="ＭＳ ゴシック" w:hAnsi="ＭＳ ゴシック" w:hint="eastAsia"/>
                <w:color w:val="000000"/>
                <w:spacing w:val="0"/>
              </w:rPr>
              <w:t>必要な引当金が計上されているか。</w:t>
            </w:r>
          </w:p>
          <w:p w:rsidR="004076DF" w:rsidRPr="0006714A" w:rsidRDefault="004076DF" w:rsidP="00D161D8">
            <w:pPr>
              <w:pStyle w:val="a3"/>
              <w:spacing w:line="240" w:lineRule="auto"/>
              <w:ind w:leftChars="100" w:left="210"/>
              <w:rPr>
                <w:rFonts w:ascii="ＭＳ ゴシック" w:hAnsi="ＭＳ ゴシック"/>
                <w:color w:val="000000"/>
                <w:spacing w:val="0"/>
              </w:rPr>
            </w:pPr>
          </w:p>
        </w:tc>
        <w:tc>
          <w:tcPr>
            <w:tcW w:w="1435" w:type="dxa"/>
            <w:vMerge/>
          </w:tcPr>
          <w:p w:rsidR="00E72BCC" w:rsidRPr="0006714A" w:rsidRDefault="00E72BCC" w:rsidP="00E9283C">
            <w:pPr>
              <w:pStyle w:val="a3"/>
              <w:spacing w:line="240" w:lineRule="auto"/>
              <w:rPr>
                <w:rFonts w:ascii="ＭＳ ゴシック" w:hAnsi="ＭＳ ゴシック"/>
                <w:color w:val="000000"/>
                <w:spacing w:val="0"/>
              </w:rPr>
            </w:pPr>
          </w:p>
        </w:tc>
      </w:tr>
    </w:tbl>
    <w:p w:rsidR="00E928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7C3DC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E9283C" w:rsidRPr="0006714A" w:rsidTr="000240F6">
        <w:trPr>
          <w:trHeight w:val="458"/>
          <w:jc w:val="center"/>
        </w:trPr>
        <w:tc>
          <w:tcPr>
            <w:tcW w:w="2016"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E9283C" w:rsidRPr="0006714A" w:rsidTr="008C78F9">
        <w:trPr>
          <w:trHeight w:val="14260"/>
          <w:jc w:val="center"/>
        </w:trPr>
        <w:tc>
          <w:tcPr>
            <w:tcW w:w="2016" w:type="dxa"/>
          </w:tcPr>
          <w:p w:rsidR="00E9283C" w:rsidRPr="0006714A" w:rsidRDefault="00E9283C" w:rsidP="00E9283C">
            <w:pPr>
              <w:pStyle w:val="a3"/>
              <w:spacing w:line="240" w:lineRule="auto"/>
              <w:rPr>
                <w:rFonts w:ascii="ＭＳ ゴシック" w:hAnsi="ＭＳ ゴシック"/>
                <w:color w:val="000000"/>
                <w:spacing w:val="0"/>
              </w:rPr>
            </w:pPr>
          </w:p>
          <w:p w:rsidR="00E9283C" w:rsidRPr="0006714A" w:rsidRDefault="00E9283C" w:rsidP="00E9283C">
            <w:pPr>
              <w:pStyle w:val="a3"/>
              <w:spacing w:line="240" w:lineRule="auto"/>
              <w:rPr>
                <w:rFonts w:ascii="ＭＳ ゴシック" w:hAnsi="ＭＳ ゴシック"/>
                <w:color w:val="000000"/>
                <w:spacing w:val="0"/>
              </w:rPr>
            </w:pPr>
          </w:p>
          <w:p w:rsidR="00E9283C" w:rsidRPr="0006714A" w:rsidRDefault="00E9283C" w:rsidP="00E9283C">
            <w:pPr>
              <w:pStyle w:val="a3"/>
              <w:spacing w:line="240" w:lineRule="auto"/>
              <w:rPr>
                <w:rFonts w:ascii="ＭＳ ゴシック" w:hAnsi="ＭＳ ゴシック"/>
                <w:color w:val="000000"/>
                <w:spacing w:val="0"/>
              </w:rPr>
            </w:pPr>
          </w:p>
          <w:p w:rsidR="00E9283C" w:rsidRPr="0006714A" w:rsidRDefault="00E9283C" w:rsidP="00E9283C">
            <w:pPr>
              <w:pStyle w:val="a3"/>
              <w:spacing w:line="240" w:lineRule="auto"/>
              <w:rPr>
                <w:rFonts w:ascii="ＭＳ ゴシック" w:hAnsi="ＭＳ ゴシック"/>
                <w:color w:val="000000"/>
                <w:spacing w:val="0"/>
              </w:rPr>
            </w:pPr>
          </w:p>
        </w:tc>
        <w:tc>
          <w:tcPr>
            <w:tcW w:w="6244" w:type="dxa"/>
          </w:tcPr>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サ　</w:t>
            </w:r>
            <w:r w:rsidR="00E9283C" w:rsidRPr="0006714A">
              <w:rPr>
                <w:rFonts w:ascii="ＭＳ ゴシック" w:hAnsi="ＭＳ ゴシック" w:hint="eastAsia"/>
                <w:color w:val="000000"/>
              </w:rPr>
              <w:t>債権について徴収不能引当金を適正に計上しているか。</w:t>
            </w:r>
          </w:p>
          <w:p w:rsidR="00E9283C" w:rsidRPr="0006714A" w:rsidRDefault="00F744F1" w:rsidP="00E9283C">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E9283C" w:rsidP="00E9283C">
            <w:pPr>
              <w:pStyle w:val="a3"/>
              <w:spacing w:line="240" w:lineRule="auto"/>
              <w:ind w:leftChars="100" w:left="410" w:hangingChars="100" w:hanging="200"/>
              <w:rPr>
                <w:rFonts w:ascii="ＭＳ ゴシック" w:hAnsi="ＭＳ ゴシック"/>
                <w:color w:val="000000"/>
                <w:spacing w:val="0"/>
              </w:rPr>
            </w:pPr>
          </w:p>
          <w:p w:rsidR="004758EB" w:rsidRPr="0006714A" w:rsidRDefault="004758EB" w:rsidP="00E9283C">
            <w:pPr>
              <w:pStyle w:val="a3"/>
              <w:spacing w:line="240" w:lineRule="auto"/>
              <w:ind w:leftChars="100" w:left="410" w:hangingChars="100" w:hanging="200"/>
              <w:rPr>
                <w:rFonts w:ascii="ＭＳ ゴシック" w:hAnsi="ＭＳ ゴシック"/>
                <w:color w:val="000000"/>
                <w:spacing w:val="0"/>
              </w:rPr>
            </w:pPr>
          </w:p>
          <w:p w:rsidR="001A472D" w:rsidRPr="0006714A" w:rsidRDefault="001A472D"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シ　</w:t>
            </w:r>
            <w:r w:rsidR="00E9283C" w:rsidRPr="0006714A">
              <w:rPr>
                <w:rFonts w:ascii="ＭＳ ゴシック" w:hAnsi="ＭＳ ゴシック" w:cs="ＭＳゴシック" w:hint="eastAsia"/>
                <w:color w:val="000000"/>
              </w:rPr>
              <w:t>賞与引当金を適正に計上しているか。</w:t>
            </w:r>
          </w:p>
          <w:p w:rsidR="00F744F1" w:rsidRPr="0006714A" w:rsidRDefault="00F744F1" w:rsidP="00F744F1">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color w:val="000000"/>
                <w:spacing w:val="0"/>
              </w:rPr>
              <w:t xml:space="preserve">　</w:t>
            </w: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rsidR="00E9283C" w:rsidRPr="0006714A" w:rsidRDefault="00F744F1" w:rsidP="00F744F1">
            <w:pPr>
              <w:pStyle w:val="a3"/>
              <w:spacing w:line="240" w:lineRule="auto"/>
              <w:ind w:leftChars="200" w:left="420"/>
              <w:rPr>
                <w:rFonts w:ascii="ＭＳ ゴシック" w:hAnsi="ＭＳ ゴシック"/>
                <w:color w:val="000000"/>
                <w:spacing w:val="0"/>
              </w:rPr>
            </w:pPr>
            <w:r w:rsidRPr="0006714A">
              <w:rPr>
                <w:rFonts w:ascii="ＭＳ ゴシック" w:hAnsi="ＭＳ ゴシック"/>
                <w:color w:val="000000"/>
                <w:spacing w:val="0"/>
              </w:rPr>
              <w:t xml:space="preserve"> </w:t>
            </w: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E9283C">
            <w:pPr>
              <w:pStyle w:val="a3"/>
              <w:spacing w:line="240" w:lineRule="auto"/>
              <w:ind w:leftChars="100" w:left="410" w:hangingChars="100" w:hanging="200"/>
              <w:rPr>
                <w:rFonts w:ascii="ＭＳ ゴシック" w:hAnsi="ＭＳ ゴシック"/>
                <w:color w:val="000000"/>
                <w:spacing w:val="0"/>
              </w:rPr>
            </w:pPr>
          </w:p>
          <w:p w:rsidR="00774D12" w:rsidRPr="0006714A" w:rsidRDefault="00774D12" w:rsidP="00E9283C">
            <w:pPr>
              <w:pStyle w:val="a3"/>
              <w:spacing w:line="240" w:lineRule="auto"/>
              <w:ind w:leftChars="100" w:left="410" w:hangingChars="100" w:hanging="200"/>
              <w:rPr>
                <w:rFonts w:ascii="ＭＳ ゴシック" w:hAnsi="ＭＳ ゴシック"/>
                <w:color w:val="000000"/>
                <w:spacing w:val="0"/>
              </w:rPr>
            </w:pPr>
          </w:p>
          <w:p w:rsidR="00E9283C" w:rsidRPr="0006714A" w:rsidRDefault="00F744F1" w:rsidP="00E9283C">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 xml:space="preserve">ス　</w:t>
            </w:r>
            <w:r w:rsidR="00E9283C" w:rsidRPr="0006714A">
              <w:rPr>
                <w:rFonts w:ascii="ＭＳ ゴシック" w:hAnsi="ＭＳ ゴシック" w:hint="eastAsia"/>
                <w:color w:val="000000"/>
              </w:rPr>
              <w:t>退職給付引当金を適正に計上しているか。</w:t>
            </w:r>
          </w:p>
          <w:p w:rsidR="00F744F1" w:rsidRPr="0006714A" w:rsidRDefault="00F744F1" w:rsidP="00F744F1">
            <w:pPr>
              <w:pStyle w:val="a3"/>
              <w:spacing w:line="240" w:lineRule="auto"/>
              <w:ind w:leftChars="100" w:left="410" w:hangingChars="100" w:hanging="200"/>
              <w:rPr>
                <w:rFonts w:ascii="ＭＳ ゴシック" w:hAnsi="ＭＳ ゴシック"/>
                <w:color w:val="000000"/>
                <w:spacing w:val="0"/>
                <w:sz w:val="18"/>
                <w:szCs w:val="18"/>
              </w:rPr>
            </w:pPr>
            <w:r w:rsidRPr="0006714A">
              <w:rPr>
                <w:rFonts w:ascii="ＭＳ ゴシック" w:hAnsi="ＭＳ ゴシック" w:hint="eastAsia"/>
                <w:color w:val="000000"/>
                <w:spacing w:val="0"/>
              </w:rPr>
              <w:t xml:space="preserve">　</w:t>
            </w:r>
            <w:r w:rsidRPr="0006714A">
              <w:rPr>
                <w:rFonts w:ascii="ＭＳ ゴシック" w:hAnsi="ＭＳ ゴシック"/>
                <w:color w:val="000000"/>
                <w:spacing w:val="0"/>
              </w:rPr>
              <w:t xml:space="preserve">　</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 xml:space="preserve">「コ </w:t>
            </w:r>
            <w:r w:rsidRPr="0006714A">
              <w:rPr>
                <w:rFonts w:ascii="ＭＳ ゴシック" w:hAnsi="ＭＳ ゴシック"/>
                <w:color w:val="000000"/>
                <w:spacing w:val="0"/>
                <w:sz w:val="18"/>
                <w:szCs w:val="18"/>
              </w:rPr>
              <w:t>引当金</w:t>
            </w:r>
            <w:r w:rsidRPr="0006714A">
              <w:rPr>
                <w:rFonts w:ascii="ＭＳ ゴシック" w:hAnsi="ＭＳ ゴシック" w:hint="eastAsia"/>
                <w:color w:val="000000"/>
                <w:spacing w:val="0"/>
                <w:sz w:val="18"/>
                <w:szCs w:val="18"/>
              </w:rPr>
              <w:t>」で</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ない</w:t>
            </w:r>
            <w:r w:rsidRPr="0006714A">
              <w:rPr>
                <w:rFonts w:ascii="ＭＳ ゴシック" w:hAnsi="ＭＳ ゴシック"/>
                <w:color w:val="000000"/>
                <w:spacing w:val="0"/>
                <w:sz w:val="18"/>
                <w:szCs w:val="18"/>
              </w:rPr>
              <w:t>」</w:t>
            </w:r>
            <w:r w:rsidRPr="0006714A">
              <w:rPr>
                <w:rFonts w:ascii="ＭＳ ゴシック" w:hAnsi="ＭＳ ゴシック" w:hint="eastAsia"/>
                <w:color w:val="000000"/>
                <w:spacing w:val="0"/>
                <w:sz w:val="18"/>
                <w:szCs w:val="18"/>
              </w:rPr>
              <w:t>と自己</w:t>
            </w:r>
            <w:r w:rsidRPr="0006714A">
              <w:rPr>
                <w:rFonts w:ascii="ＭＳ ゴシック" w:hAnsi="ＭＳ ゴシック"/>
                <w:color w:val="000000"/>
                <w:spacing w:val="0"/>
                <w:sz w:val="18"/>
                <w:szCs w:val="18"/>
              </w:rPr>
              <w:t>評価</w:t>
            </w:r>
            <w:r w:rsidRPr="0006714A">
              <w:rPr>
                <w:rFonts w:ascii="ＭＳ ゴシック" w:hAnsi="ＭＳ ゴシック" w:hint="eastAsia"/>
                <w:color w:val="000000"/>
                <w:spacing w:val="0"/>
                <w:sz w:val="18"/>
                <w:szCs w:val="18"/>
              </w:rPr>
              <w:t>した</w:t>
            </w:r>
            <w:r w:rsidRPr="0006714A">
              <w:rPr>
                <w:rFonts w:ascii="ＭＳ ゴシック" w:hAnsi="ＭＳ ゴシック"/>
                <w:color w:val="000000"/>
                <w:spacing w:val="0"/>
                <w:sz w:val="18"/>
                <w:szCs w:val="18"/>
              </w:rPr>
              <w:t>法人は</w:t>
            </w:r>
            <w:r w:rsidRPr="0006714A">
              <w:rPr>
                <w:rFonts w:ascii="ＭＳ ゴシック" w:hAnsi="ＭＳ ゴシック" w:hint="eastAsia"/>
                <w:color w:val="000000"/>
                <w:spacing w:val="0"/>
                <w:sz w:val="18"/>
                <w:szCs w:val="18"/>
              </w:rPr>
              <w:t>，記載</w:t>
            </w:r>
            <w:r w:rsidRPr="0006714A">
              <w:rPr>
                <w:rFonts w:ascii="ＭＳ ゴシック" w:hAnsi="ＭＳ ゴシック"/>
                <w:color w:val="000000"/>
                <w:spacing w:val="0"/>
                <w:sz w:val="18"/>
                <w:szCs w:val="18"/>
              </w:rPr>
              <w:t>不要)</w:t>
            </w:r>
          </w:p>
          <w:p w:rsidR="00E9283C" w:rsidRPr="0006714A" w:rsidRDefault="00E9283C" w:rsidP="00CC350F">
            <w:pPr>
              <w:pStyle w:val="a3"/>
              <w:spacing w:line="240" w:lineRule="auto"/>
              <w:ind w:leftChars="100" w:left="410" w:hangingChars="100" w:hanging="200"/>
              <w:rPr>
                <w:rFonts w:ascii="ＭＳ ゴシック" w:hAnsi="ＭＳ ゴシック"/>
                <w:color w:val="000000"/>
                <w:spacing w:val="0"/>
              </w:rPr>
            </w:pPr>
          </w:p>
        </w:tc>
        <w:tc>
          <w:tcPr>
            <w:tcW w:w="1800" w:type="dxa"/>
          </w:tcPr>
          <w:p w:rsidR="00E9283C" w:rsidRPr="00CA5B8D" w:rsidRDefault="00E9283C" w:rsidP="00C73FEB">
            <w:pPr>
              <w:pStyle w:val="a3"/>
              <w:spacing w:line="240" w:lineRule="auto"/>
              <w:rPr>
                <w:rFonts w:ascii="ＭＳ ゴシック" w:hAnsi="ＭＳ ゴシック"/>
                <w:spacing w:val="0"/>
              </w:rPr>
            </w:pPr>
          </w:p>
          <w:p w:rsidR="00E9283C"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209890140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3376644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E9283C" w:rsidRPr="00CA5B8D" w:rsidRDefault="00E928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4758EB" w:rsidRPr="00CA5B8D" w:rsidRDefault="004758EB" w:rsidP="00C73FEB">
            <w:pPr>
              <w:pStyle w:val="a3"/>
              <w:spacing w:line="240" w:lineRule="auto"/>
              <w:rPr>
                <w:rFonts w:ascii="ＭＳ ゴシック" w:hAnsi="ＭＳ ゴシック"/>
                <w:spacing w:val="0"/>
              </w:rPr>
            </w:pPr>
          </w:p>
          <w:p w:rsidR="001A472D" w:rsidRPr="00CA5B8D" w:rsidRDefault="001A472D" w:rsidP="00C73FEB">
            <w:pPr>
              <w:pStyle w:val="a3"/>
              <w:spacing w:line="240" w:lineRule="auto"/>
              <w:rPr>
                <w:rFonts w:ascii="ＭＳ ゴシック" w:hAnsi="ＭＳ ゴシック"/>
                <w:spacing w:val="0"/>
              </w:rPr>
            </w:pPr>
          </w:p>
          <w:p w:rsidR="0092743C"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74908796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3981405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1A472D" w:rsidRPr="00CA5B8D" w:rsidRDefault="001A472D" w:rsidP="00C73FEB">
            <w:pPr>
              <w:pStyle w:val="a3"/>
              <w:spacing w:line="240" w:lineRule="auto"/>
              <w:rPr>
                <w:rFonts w:ascii="ＭＳ ゴシック" w:hAnsi="ＭＳ ゴシック"/>
                <w:spacing w:val="0"/>
              </w:rPr>
            </w:pPr>
          </w:p>
          <w:p w:rsidR="00774D12" w:rsidRPr="00CA5B8D" w:rsidRDefault="00774D12" w:rsidP="00C73FEB">
            <w:pPr>
              <w:pStyle w:val="a3"/>
              <w:spacing w:line="240" w:lineRule="auto"/>
              <w:rPr>
                <w:rFonts w:ascii="ＭＳ ゴシック" w:hAnsi="ＭＳ ゴシック"/>
                <w:spacing w:val="0"/>
              </w:rPr>
            </w:pPr>
          </w:p>
          <w:p w:rsidR="0092743C" w:rsidRPr="00CA5B8D" w:rsidRDefault="009636A7" w:rsidP="00C73FEB">
            <w:pPr>
              <w:pStyle w:val="a3"/>
              <w:spacing w:line="240" w:lineRule="auto"/>
              <w:rPr>
                <w:rFonts w:ascii="ＭＳ ゴシック" w:hAnsi="ＭＳ ゴシック"/>
                <w:spacing w:val="0"/>
              </w:rPr>
            </w:pPr>
            <w:sdt>
              <w:sdtPr>
                <w:rPr>
                  <w:rFonts w:ascii="ＭＳ ゴシック" w:hAnsi="ＭＳ ゴシック" w:hint="eastAsia"/>
                </w:rPr>
                <w:id w:val="116328721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37593285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p w:rsidR="0092743C" w:rsidRPr="00CA5B8D" w:rsidRDefault="0092743C" w:rsidP="00C73FEB">
            <w:pPr>
              <w:pStyle w:val="a3"/>
              <w:spacing w:line="240" w:lineRule="auto"/>
              <w:rPr>
                <w:rFonts w:ascii="ＭＳ ゴシック" w:hAnsi="ＭＳ ゴシック"/>
                <w:spacing w:val="0"/>
              </w:rPr>
            </w:pPr>
          </w:p>
        </w:tc>
      </w:tr>
    </w:tbl>
    <w:p w:rsidR="00E928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－９</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E928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E9283C" w:rsidRPr="0006714A" w:rsidTr="00E9283C">
        <w:trPr>
          <w:trHeight w:val="421"/>
          <w:jc w:val="center"/>
        </w:trPr>
        <w:tc>
          <w:tcPr>
            <w:tcW w:w="4111"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E9283C" w:rsidRPr="0006714A" w:rsidRDefault="00E9283C" w:rsidP="00E9283C">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rsidTr="00E9283C">
        <w:trPr>
          <w:trHeight w:val="1049"/>
          <w:jc w:val="center"/>
        </w:trPr>
        <w:tc>
          <w:tcPr>
            <w:tcW w:w="4111" w:type="dxa"/>
            <w:tcBorders>
              <w:bottom w:val="nil"/>
            </w:tcBorders>
          </w:tcPr>
          <w:p w:rsidR="00F93DE7" w:rsidRPr="0006714A" w:rsidRDefault="00F93DE7"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F93DE7"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徴収不能引当金は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原則として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毎会計年度末において徴収することが不可能な債権</w:t>
            </w:r>
            <w:r w:rsidRPr="0006714A">
              <w:rPr>
                <w:rFonts w:ascii="ＭＳ ゴシック" w:eastAsia="ＭＳ ゴシック" w:hAnsi="ＭＳ ゴシック" w:cs="ＭＳゴシック" w:hint="eastAsia"/>
                <w:color w:val="000000"/>
                <w:kern w:val="0"/>
                <w:sz w:val="16"/>
                <w:szCs w:val="16"/>
              </w:rPr>
              <w:t>（事業未収金</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未収金</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受取手形</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貸付金等）</w:t>
            </w:r>
            <w:r w:rsidRPr="0006714A">
              <w:rPr>
                <w:rFonts w:ascii="ＭＳ ゴシック" w:eastAsia="ＭＳ ゴシック" w:hAnsi="ＭＳ ゴシック" w:cs="ＭＳゴシック" w:hint="eastAsia"/>
                <w:color w:val="000000"/>
                <w:kern w:val="0"/>
                <w:sz w:val="20"/>
                <w:szCs w:val="20"/>
              </w:rPr>
              <w:t>を個別に判断し</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当該債権を徴収不能引当金に計上する方法</w:t>
            </w:r>
            <w:r w:rsidRPr="0006714A">
              <w:rPr>
                <w:rFonts w:ascii="ＭＳ ゴシック" w:eastAsia="ＭＳ ゴシック" w:hAnsi="ＭＳ ゴシック" w:cs="ＭＳゴシック" w:hint="eastAsia"/>
                <w:color w:val="000000"/>
                <w:kern w:val="0"/>
                <w:sz w:val="16"/>
                <w:szCs w:val="16"/>
              </w:rPr>
              <w:t>（以下「個別法」という。）</w:t>
            </w:r>
            <w:r w:rsidRPr="0006714A">
              <w:rPr>
                <w:rFonts w:ascii="ＭＳ ゴシック" w:eastAsia="ＭＳ ゴシック" w:hAnsi="ＭＳ ゴシック" w:cs="ＭＳゴシック" w:hint="eastAsia"/>
                <w:color w:val="000000"/>
                <w:kern w:val="0"/>
                <w:sz w:val="20"/>
                <w:szCs w:val="20"/>
              </w:rPr>
              <w:t>によるとともに</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これらの債権について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過去の徴収不能額の発生割合に応じた金額を計上する方法</w:t>
            </w:r>
            <w:r w:rsidRPr="0006714A">
              <w:rPr>
                <w:rFonts w:ascii="ＭＳ ゴシック" w:eastAsia="ＭＳ ゴシック" w:hAnsi="ＭＳ ゴシック" w:cs="ＭＳゴシック" w:hint="eastAsia"/>
                <w:color w:val="000000"/>
                <w:kern w:val="0"/>
                <w:sz w:val="16"/>
                <w:szCs w:val="16"/>
              </w:rPr>
              <w:t>（以下「一括法」という。）</w:t>
            </w:r>
            <w:r w:rsidRPr="0006714A">
              <w:rPr>
                <w:rFonts w:ascii="ＭＳ ゴシック" w:eastAsia="ＭＳ ゴシック" w:hAnsi="ＭＳ ゴシック" w:cs="ＭＳゴシック" w:hint="eastAsia"/>
                <w:color w:val="000000"/>
                <w:kern w:val="0"/>
                <w:sz w:val="20"/>
                <w:szCs w:val="20"/>
              </w:rPr>
              <w:t>によるものであり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徴収不能引当金は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貸借対照表において金銭債権から控除する形で表示する。</w:t>
            </w:r>
          </w:p>
        </w:tc>
        <w:tc>
          <w:tcPr>
            <w:tcW w:w="1984" w:type="dxa"/>
          </w:tcPr>
          <w:p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587173" w:rsidP="00F93DE7">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引当金明細書</w:t>
            </w:r>
            <w:r w:rsidRPr="0006714A">
              <w:rPr>
                <w:rFonts w:ascii="ＭＳ ゴシック" w:eastAsia="ＭＳ ゴシック" w:hAnsi="ＭＳ ゴシック" w:cs="ＭＳゴシック" w:hint="eastAsia"/>
                <w:color w:val="000000"/>
                <w:kern w:val="0"/>
                <w:sz w:val="18"/>
                <w:szCs w:val="18"/>
              </w:rPr>
              <w:t>（計算書類の附属明細書）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個別法及び一括法による徴収不能引当金の計上の必要性の有無を検討している</w:t>
            </w:r>
            <w:r w:rsidRPr="0006714A">
              <w:rPr>
                <w:rFonts w:ascii="ＭＳ ゴシック" w:eastAsia="ＭＳ ゴシック" w:hAnsi="ＭＳ ゴシック" w:cs="ＭＳゴシック" w:hint="eastAsia"/>
                <w:color w:val="000000"/>
              </w:rPr>
              <w:t>法人作成資料</w:t>
            </w:r>
            <w:r w:rsidR="00C6144C" w:rsidRPr="0006714A">
              <w:rPr>
                <w:rFonts w:ascii="ＭＳ ゴシック" w:eastAsia="ＭＳ ゴシック" w:hAnsi="ＭＳ ゴシック" w:cs="ＭＳゴシック" w:hint="eastAsia"/>
                <w:color w:val="000000"/>
              </w:rPr>
              <w:t>，</w:t>
            </w:r>
            <w:r w:rsidRPr="0006714A">
              <w:rPr>
                <w:rFonts w:ascii="ＭＳ ゴシック" w:eastAsia="ＭＳ ゴシック" w:hAnsi="ＭＳ ゴシック" w:cs="ＭＳゴシック" w:hint="eastAsia"/>
                <w:color w:val="000000"/>
              </w:rPr>
              <w:t>徴収不能引当金の計上に係る会計伝票等</w:t>
            </w:r>
          </w:p>
        </w:tc>
        <w:tc>
          <w:tcPr>
            <w:tcW w:w="2396" w:type="dxa"/>
          </w:tcPr>
          <w:p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会計省令第４条第４項</w:t>
            </w:r>
            <w:r w:rsidR="00C6144C" w:rsidRPr="0006714A">
              <w:rPr>
                <w:rFonts w:ascii="ＭＳ ゴシック" w:eastAsia="ＭＳ ゴシック" w:hAnsi="ＭＳ ゴシック" w:cs="ＭＳゴシック" w:hint="eastAsia"/>
                <w:color w:val="000000"/>
                <w:kern w:val="0"/>
                <w:sz w:val="20"/>
                <w:szCs w:val="20"/>
              </w:rPr>
              <w:t>，</w:t>
            </w:r>
          </w:p>
          <w:p w:rsidR="00587173"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587173" w:rsidRPr="0006714A">
              <w:rPr>
                <w:rFonts w:ascii="ＭＳ ゴシック" w:eastAsia="ＭＳ ゴシック" w:hAnsi="ＭＳ ゴシック" w:cs="ＭＳゴシック"/>
                <w:color w:val="000000"/>
                <w:kern w:val="0"/>
                <w:sz w:val="20"/>
                <w:szCs w:val="20"/>
              </w:rPr>
              <w:t xml:space="preserve">18 </w:t>
            </w:r>
            <w:r w:rsidR="00587173" w:rsidRPr="0006714A">
              <w:rPr>
                <w:rFonts w:ascii="ＭＳ ゴシック" w:eastAsia="ＭＳ ゴシック" w:hAnsi="ＭＳ ゴシック" w:cs="ＭＳゴシック" w:hint="eastAsia"/>
                <w:color w:val="000000"/>
                <w:kern w:val="0"/>
                <w:sz w:val="20"/>
                <w:szCs w:val="20"/>
              </w:rPr>
              <w:t>の</w:t>
            </w:r>
          </w:p>
          <w:p w:rsidR="00587173"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(2)</w:t>
            </w:r>
            <w:r w:rsidR="00C6144C" w:rsidRPr="0006714A">
              <w:rPr>
                <w:rFonts w:ascii="ＭＳ ゴシック" w:eastAsia="ＭＳ ゴシック" w:hAnsi="ＭＳ ゴシック" w:cs="ＭＳゴシック" w:hint="eastAsia"/>
                <w:color w:val="000000"/>
                <w:kern w:val="0"/>
                <w:sz w:val="20"/>
                <w:szCs w:val="20"/>
              </w:rPr>
              <w:t>，</w:t>
            </w:r>
          </w:p>
          <w:p w:rsidR="00587173" w:rsidRPr="0006714A" w:rsidRDefault="00587173" w:rsidP="00DE1E59">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w:t>
            </w:r>
            <w:r w:rsidRPr="0006714A">
              <w:rPr>
                <w:rFonts w:ascii="ＭＳ ゴシック" w:hAnsi="ＭＳ ゴシック" w:cs="ＭＳゴシック"/>
                <w:color w:val="000000"/>
              </w:rPr>
              <w:t xml:space="preserve">18 </w:t>
            </w:r>
            <w:r w:rsidRPr="0006714A">
              <w:rPr>
                <w:rFonts w:ascii="ＭＳ ゴシック" w:hAnsi="ＭＳ ゴシック" w:cs="ＭＳゴシック" w:hint="eastAsia"/>
                <w:color w:val="000000"/>
              </w:rPr>
              <w:t>の（</w:t>
            </w:r>
            <w:r w:rsidR="00DE1E59" w:rsidRPr="0006714A">
              <w:rPr>
                <w:rFonts w:ascii="ＭＳ ゴシック" w:hAnsi="ＭＳ ゴシック" w:cs="ＭＳゴシック" w:hint="eastAsia"/>
                <w:color w:val="000000"/>
              </w:rPr>
              <w:t>1</w:t>
            </w:r>
            <w:r w:rsidRPr="0006714A">
              <w:rPr>
                <w:rFonts w:ascii="ＭＳ ゴシック" w:hAnsi="ＭＳ ゴシック" w:cs="ＭＳゴシック" w:hint="eastAsia"/>
                <w:color w:val="000000"/>
              </w:rPr>
              <w:t>）</w:t>
            </w:r>
          </w:p>
        </w:tc>
        <w:tc>
          <w:tcPr>
            <w:tcW w:w="1435" w:type="dxa"/>
            <w:vMerge w:val="restart"/>
          </w:tcPr>
          <w:p w:rsidR="00587173" w:rsidRPr="0006714A" w:rsidRDefault="00587173" w:rsidP="00E9283C">
            <w:pPr>
              <w:pStyle w:val="a3"/>
              <w:spacing w:line="240" w:lineRule="auto"/>
              <w:rPr>
                <w:rFonts w:ascii="ＭＳ ゴシック" w:hAnsi="ＭＳ ゴシック"/>
                <w:color w:val="000000"/>
                <w:spacing w:val="0"/>
              </w:rPr>
            </w:pP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AF6864" w:rsidRPr="0006714A" w:rsidRDefault="00AF6864" w:rsidP="00AF686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AF6864" w:rsidRPr="0006714A" w:rsidRDefault="00AF6864" w:rsidP="00E9283C">
            <w:pPr>
              <w:pStyle w:val="a3"/>
              <w:spacing w:line="240" w:lineRule="auto"/>
              <w:rPr>
                <w:rFonts w:ascii="ＭＳ ゴシック" w:hAnsi="ＭＳ ゴシック"/>
                <w:color w:val="000000"/>
                <w:spacing w:val="0"/>
              </w:rPr>
            </w:pPr>
          </w:p>
        </w:tc>
      </w:tr>
      <w:tr w:rsidR="00587173" w:rsidRPr="0006714A" w:rsidTr="004758EB">
        <w:trPr>
          <w:trHeight w:val="2239"/>
          <w:jc w:val="center"/>
        </w:trPr>
        <w:tc>
          <w:tcPr>
            <w:tcW w:w="8491" w:type="dxa"/>
            <w:gridSpan w:val="3"/>
            <w:tcBorders>
              <w:top w:val="nil"/>
              <w:bottom w:val="dotted" w:sz="4" w:space="0" w:color="auto"/>
            </w:tcBorders>
          </w:tcPr>
          <w:p w:rsidR="00F93DE7" w:rsidRPr="0006714A" w:rsidRDefault="00F93DE7" w:rsidP="00F93DE7">
            <w:pPr>
              <w:autoSpaceDE w:val="0"/>
              <w:autoSpaceDN w:val="0"/>
              <w:adjustRightInd w:val="0"/>
              <w:ind w:leftChars="100" w:left="210" w:firstLineChars="68" w:firstLine="82"/>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2"/>
                <w:szCs w:val="12"/>
              </w:rPr>
              <w:t>○</w:t>
            </w:r>
            <w:r w:rsidRPr="0006714A">
              <w:rPr>
                <w:rFonts w:ascii="ＭＳ ゴシック" w:eastAsia="ＭＳ ゴシック" w:hAnsi="ＭＳ ゴシック" w:cs="ＭＳゴシック" w:hint="eastAsia"/>
                <w:color w:val="000000"/>
                <w:kern w:val="0"/>
                <w:sz w:val="20"/>
                <w:szCs w:val="20"/>
              </w:rPr>
              <w:t xml:space="preserve">　</w:t>
            </w:r>
            <w:r w:rsidR="00587173" w:rsidRPr="0006714A">
              <w:rPr>
                <w:rFonts w:ascii="ＭＳ ゴシック" w:eastAsia="ＭＳ ゴシック" w:hAnsi="ＭＳ ゴシック" w:cs="ＭＳゴシック" w:hint="eastAsia"/>
                <w:color w:val="000000"/>
                <w:kern w:val="0"/>
                <w:sz w:val="20"/>
                <w:szCs w:val="20"/>
              </w:rPr>
              <w:t>一括法については</w:t>
            </w:r>
            <w:r w:rsidR="00C6144C" w:rsidRPr="0006714A">
              <w:rPr>
                <w:rFonts w:ascii="ＭＳ ゴシック" w:eastAsia="ＭＳ ゴシック" w:hAnsi="ＭＳ ゴシック" w:cs="ＭＳゴシック" w:hint="eastAsia"/>
                <w:color w:val="000000"/>
                <w:kern w:val="0"/>
                <w:sz w:val="20"/>
                <w:szCs w:val="20"/>
              </w:rPr>
              <w:t>，</w:t>
            </w:r>
            <w:r w:rsidR="00587173" w:rsidRPr="0006714A">
              <w:rPr>
                <w:rFonts w:ascii="ＭＳ ゴシック" w:eastAsia="ＭＳ ゴシック" w:hAnsi="ＭＳ ゴシック" w:cs="ＭＳゴシック" w:hint="eastAsia"/>
                <w:color w:val="000000"/>
                <w:kern w:val="0"/>
                <w:sz w:val="20"/>
                <w:szCs w:val="20"/>
              </w:rPr>
              <w:t>過去の貸倒実績率による徴収不能額の見積もりについては</w:t>
            </w:r>
            <w:r w:rsidR="00C6144C" w:rsidRPr="0006714A">
              <w:rPr>
                <w:rFonts w:ascii="ＭＳ ゴシック" w:eastAsia="ＭＳ ゴシック" w:hAnsi="ＭＳ ゴシック" w:cs="ＭＳゴシック" w:hint="eastAsia"/>
                <w:color w:val="000000"/>
                <w:kern w:val="0"/>
                <w:sz w:val="20"/>
                <w:szCs w:val="20"/>
              </w:rPr>
              <w:t>，</w:t>
            </w:r>
            <w:r w:rsidR="00587173" w:rsidRPr="0006714A">
              <w:rPr>
                <w:rFonts w:ascii="ＭＳ ゴシック" w:eastAsia="ＭＳ ゴシック" w:hAnsi="ＭＳ ゴシック" w:cs="ＭＳゴシック" w:hint="eastAsia"/>
                <w:color w:val="000000"/>
                <w:kern w:val="0"/>
                <w:sz w:val="20"/>
                <w:szCs w:val="20"/>
              </w:rPr>
              <w:t>客観</w:t>
            </w:r>
          </w:p>
          <w:p w:rsidR="000240F6" w:rsidRDefault="00587173" w:rsidP="00F93DE7">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的根拠に基づき算定されるべきであり</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過去に貸倒の実績</w:t>
            </w:r>
            <w:r w:rsidRPr="0006714A">
              <w:rPr>
                <w:rFonts w:ascii="ＭＳ ゴシック" w:eastAsia="ＭＳ ゴシック" w:hAnsi="ＭＳ ゴシック" w:cs="ＭＳゴシック" w:hint="eastAsia"/>
                <w:color w:val="000000"/>
                <w:kern w:val="0"/>
                <w:sz w:val="16"/>
                <w:szCs w:val="16"/>
              </w:rPr>
              <w:t>（日常的取引に係る債権や福祉サー</w:t>
            </w:r>
          </w:p>
          <w:p w:rsidR="000240F6" w:rsidRDefault="00587173" w:rsidP="000240F6">
            <w:pPr>
              <w:autoSpaceDE w:val="0"/>
              <w:autoSpaceDN w:val="0"/>
              <w:adjustRightInd w:val="0"/>
              <w:ind w:leftChars="100" w:left="210" w:firstLineChars="118" w:firstLine="189"/>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6"/>
                <w:szCs w:val="16"/>
              </w:rPr>
              <w:t>ビス等の利用者負担額に係る債権等であって</w:t>
            </w:r>
            <w:r w:rsidR="00C6144C" w:rsidRPr="0006714A">
              <w:rPr>
                <w:rFonts w:ascii="ＭＳ ゴシック" w:eastAsia="ＭＳ ゴシック" w:hAnsi="ＭＳ ゴシック" w:cs="ＭＳゴシック" w:hint="eastAsia"/>
                <w:color w:val="000000"/>
                <w:kern w:val="0"/>
                <w:sz w:val="16"/>
                <w:szCs w:val="16"/>
              </w:rPr>
              <w:t>，</w:t>
            </w:r>
            <w:r w:rsidRPr="0006714A">
              <w:rPr>
                <w:rFonts w:ascii="ＭＳ ゴシック" w:eastAsia="ＭＳ ゴシック" w:hAnsi="ＭＳ ゴシック" w:cs="ＭＳゴシック" w:hint="eastAsia"/>
                <w:color w:val="000000"/>
                <w:kern w:val="0"/>
                <w:sz w:val="16"/>
                <w:szCs w:val="16"/>
              </w:rPr>
              <w:t>少額であるため貸倒れによる法人の財務状況への影響が軽微な</w:t>
            </w:r>
          </w:p>
          <w:p w:rsidR="000240F6" w:rsidRDefault="00587173" w:rsidP="000240F6">
            <w:pPr>
              <w:autoSpaceDE w:val="0"/>
              <w:autoSpaceDN w:val="0"/>
              <w:adjustRightInd w:val="0"/>
              <w:ind w:leftChars="100" w:left="210" w:firstLineChars="118" w:firstLine="189"/>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16"/>
                <w:szCs w:val="16"/>
              </w:rPr>
              <w:t>債権に係るものを除く。）</w:t>
            </w:r>
            <w:r w:rsidRPr="0006714A">
              <w:rPr>
                <w:rFonts w:ascii="ＭＳ ゴシック" w:eastAsia="ＭＳ ゴシック" w:hAnsi="ＭＳ ゴシック" w:cs="ＭＳゴシック" w:hint="eastAsia"/>
                <w:color w:val="000000"/>
                <w:kern w:val="0"/>
                <w:sz w:val="20"/>
                <w:szCs w:val="20"/>
              </w:rPr>
              <w:t>を有する法人は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経理規程等で見積もりの方法を定めておくこと</w:t>
            </w:r>
          </w:p>
          <w:p w:rsidR="000240F6" w:rsidRDefault="00587173" w:rsidP="000240F6">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が望ましい。この場合は経理規程等に基づく方法により徴収不能引当金を計上すること</w:t>
            </w:r>
          </w:p>
          <w:p w:rsidR="00587173" w:rsidRPr="000240F6" w:rsidRDefault="00587173" w:rsidP="000240F6">
            <w:pPr>
              <w:autoSpaceDE w:val="0"/>
              <w:autoSpaceDN w:val="0"/>
              <w:adjustRightInd w:val="0"/>
              <w:ind w:leftChars="100" w:left="210" w:firstLineChars="118" w:firstLine="236"/>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が求められる。</w:t>
            </w:r>
          </w:p>
          <w:p w:rsidR="00F93DE7" w:rsidRPr="0006714A" w:rsidRDefault="00F93DE7" w:rsidP="00F93DE7">
            <w:pPr>
              <w:autoSpaceDE w:val="0"/>
              <w:autoSpaceDN w:val="0"/>
              <w:adjustRightInd w:val="0"/>
              <w:spacing w:line="120" w:lineRule="exact"/>
              <w:ind w:leftChars="100" w:left="210" w:firstLineChars="118" w:firstLine="236"/>
              <w:jc w:val="left"/>
              <w:rPr>
                <w:rFonts w:ascii="ＭＳ ゴシック" w:eastAsia="ＭＳ ゴシック" w:hAnsi="ＭＳ ゴシック" w:cs="ＭＳゴシック"/>
                <w:color w:val="000000"/>
                <w:kern w:val="0"/>
                <w:sz w:val="20"/>
                <w:szCs w:val="20"/>
              </w:rPr>
            </w:pPr>
          </w:p>
          <w:p w:rsidR="00587173" w:rsidRPr="0006714A" w:rsidRDefault="00587173" w:rsidP="00F93DE7">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00F93DE7"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滞留債権の把握が適切に行われているか</w:t>
            </w:r>
            <w:r w:rsidR="00F93DE7"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徴収不能引当金が会計基準に則り計上されているかを確認</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4758EB">
        <w:trPr>
          <w:trHeight w:val="1973"/>
          <w:jc w:val="center"/>
        </w:trPr>
        <w:tc>
          <w:tcPr>
            <w:tcW w:w="4111" w:type="dxa"/>
            <w:tcBorders>
              <w:top w:val="dotted" w:sz="4" w:space="0" w:color="auto"/>
              <w:bottom w:val="nil"/>
            </w:tcBorders>
          </w:tcPr>
          <w:p w:rsidR="00F93DE7" w:rsidRPr="0006714A" w:rsidRDefault="00F93DE7"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5348EC"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賞与引当金は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法人と職員との雇用関係に基づき</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毎月の給料の他に賞与を支給する場合において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翌期に支給する職員の賞与のうち支給対象期間が当期に帰属する支給見込額を計上する。</w:t>
            </w:r>
          </w:p>
          <w:p w:rsidR="00D356AE" w:rsidRPr="0006714A" w:rsidRDefault="00D356AE" w:rsidP="00D356AE">
            <w:pPr>
              <w:autoSpaceDE w:val="0"/>
              <w:autoSpaceDN w:val="0"/>
              <w:adjustRightInd w:val="0"/>
              <w:spacing w:line="120" w:lineRule="exact"/>
              <w:ind w:left="200" w:hangingChars="100" w:hanging="200"/>
              <w:jc w:val="left"/>
              <w:rPr>
                <w:rFonts w:ascii="ＭＳ ゴシック" w:eastAsia="ＭＳ ゴシック" w:hAnsi="ＭＳ ゴシック" w:cs="ＭＳゴシック"/>
                <w:color w:val="000000"/>
                <w:kern w:val="0"/>
                <w:sz w:val="20"/>
                <w:szCs w:val="20"/>
              </w:rPr>
            </w:pPr>
          </w:p>
          <w:p w:rsidR="00D356AE" w:rsidRPr="0006714A" w:rsidRDefault="00587173" w:rsidP="00D356AE">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356AE" w:rsidRPr="0006714A">
              <w:rPr>
                <w:rFonts w:ascii="ＭＳ ゴシック" w:eastAsia="ＭＳ ゴシック" w:hAnsi="ＭＳ ゴシック" w:cs="ＭＳゴシック"/>
                <w:color w:val="000000"/>
                <w:kern w:val="0"/>
                <w:sz w:val="20"/>
                <w:szCs w:val="20"/>
              </w:rPr>
              <w:t xml:space="preserve"> </w:t>
            </w:r>
            <w:r w:rsidR="00D356AE" w:rsidRPr="0006714A">
              <w:rPr>
                <w:rFonts w:ascii="ＭＳ ゴシック" w:eastAsia="ＭＳ ゴシック" w:hAnsi="ＭＳ ゴシック" w:cs="ＭＳゴシック" w:hint="eastAsia"/>
                <w:color w:val="000000"/>
                <w:kern w:val="0"/>
                <w:sz w:val="20"/>
                <w:szCs w:val="20"/>
              </w:rPr>
              <w:t>以下について確認</w:t>
            </w:r>
          </w:p>
          <w:p w:rsidR="00587173" w:rsidRPr="0006714A" w:rsidRDefault="00D356AE" w:rsidP="00D356AE">
            <w:pPr>
              <w:autoSpaceDE w:val="0"/>
              <w:autoSpaceDN w:val="0"/>
              <w:adjustRightInd w:val="0"/>
              <w:ind w:leftChars="100" w:left="300" w:hangingChars="50" w:hanging="90"/>
              <w:jc w:val="left"/>
              <w:rPr>
                <w:rFonts w:ascii="ＭＳ ゴシック" w:eastAsia="ＭＳ ゴシック" w:hAnsi="ＭＳ ゴシック"/>
                <w:color w:val="00000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00587173" w:rsidRPr="0006714A">
              <w:rPr>
                <w:rFonts w:ascii="ＭＳ ゴシック" w:eastAsia="ＭＳ ゴシック" w:hAnsi="ＭＳ ゴシック" w:cs="ＭＳゴシック" w:hint="eastAsia"/>
                <w:color w:val="000000"/>
                <w:kern w:val="0"/>
                <w:sz w:val="18"/>
                <w:szCs w:val="18"/>
              </w:rPr>
              <w:t>職員に対し賞与を支給することとされている場合に</w:t>
            </w:r>
            <w:r w:rsidR="00C6144C" w:rsidRPr="0006714A">
              <w:rPr>
                <w:rFonts w:ascii="ＭＳ ゴシック" w:eastAsia="ＭＳ ゴシック" w:hAnsi="ＭＳ ゴシック" w:cs="ＭＳゴシック" w:hint="eastAsia"/>
                <w:color w:val="000000"/>
                <w:kern w:val="0"/>
                <w:sz w:val="18"/>
                <w:szCs w:val="18"/>
              </w:rPr>
              <w:t>，</w:t>
            </w:r>
            <w:r w:rsidR="00587173" w:rsidRPr="0006714A">
              <w:rPr>
                <w:rFonts w:ascii="ＭＳ ゴシック" w:eastAsia="ＭＳ ゴシック" w:hAnsi="ＭＳ ゴシック" w:cs="ＭＳゴシック" w:hint="eastAsia"/>
                <w:color w:val="000000"/>
                <w:kern w:val="0"/>
                <w:sz w:val="18"/>
                <w:szCs w:val="18"/>
              </w:rPr>
              <w:t>当該会計年度の負担に属する金額</w:t>
            </w:r>
            <w:r w:rsidR="000240F6" w:rsidRPr="0006714A">
              <w:rPr>
                <w:rFonts w:ascii="ＭＳ ゴシック" w:eastAsia="ＭＳ ゴシック" w:hAnsi="ＭＳ ゴシック" w:cs="ＭＳゴシック" w:hint="eastAsia"/>
                <w:color w:val="000000"/>
                <w:kern w:val="0"/>
                <w:sz w:val="18"/>
                <w:szCs w:val="18"/>
              </w:rPr>
              <w:t>を当該会計年度の費用に計上し，負債とし</w:t>
            </w:r>
          </w:p>
        </w:tc>
        <w:tc>
          <w:tcPr>
            <w:tcW w:w="1984" w:type="dxa"/>
            <w:tcBorders>
              <w:top w:val="dotted" w:sz="4" w:space="0" w:color="auto"/>
            </w:tcBorders>
          </w:tcPr>
          <w:p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引当金明細書</w:t>
            </w:r>
            <w:r w:rsidRPr="0006714A">
              <w:rPr>
                <w:rFonts w:ascii="ＭＳ ゴシック" w:eastAsia="ＭＳ ゴシック" w:hAnsi="ＭＳ ゴシック" w:cs="ＭＳゴシック" w:hint="eastAsia"/>
                <w:color w:val="000000"/>
                <w:kern w:val="0"/>
                <w:sz w:val="18"/>
                <w:szCs w:val="18"/>
              </w:rPr>
              <w:t>（計算書類の附属明細書）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賞与引当金に係る会計伝票等</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賞与引当金の計上の必要性の有無を検討している法人作成資料</w:t>
            </w:r>
          </w:p>
        </w:tc>
        <w:tc>
          <w:tcPr>
            <w:tcW w:w="2396" w:type="dxa"/>
            <w:tcBorders>
              <w:top w:val="dotted" w:sz="4" w:space="0" w:color="auto"/>
            </w:tcBorders>
          </w:tcPr>
          <w:p w:rsidR="00F93DE7" w:rsidRPr="0006714A" w:rsidRDefault="00F93DE7"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会計省令第５条第２</w:t>
            </w:r>
          </w:p>
          <w:p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項第１号</w:t>
            </w:r>
            <w:r w:rsidR="00C6144C" w:rsidRPr="0006714A">
              <w:rPr>
                <w:rFonts w:ascii="ＭＳ ゴシック" w:eastAsia="ＭＳ ゴシック" w:hAnsi="ＭＳ ゴシック" w:cs="ＭＳゴシック" w:hint="eastAsia"/>
                <w:color w:val="000000"/>
                <w:kern w:val="0"/>
                <w:sz w:val="20"/>
                <w:szCs w:val="20"/>
              </w:rPr>
              <w:t>，</w:t>
            </w:r>
          </w:p>
          <w:p w:rsidR="00587173" w:rsidRPr="0006714A" w:rsidRDefault="002E6712"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運用上取扱</w:t>
            </w:r>
            <w:r w:rsidR="00587173" w:rsidRPr="0006714A">
              <w:rPr>
                <w:rFonts w:ascii="ＭＳ ゴシック" w:eastAsia="ＭＳ ゴシック" w:hAnsi="ＭＳ ゴシック" w:cs="ＭＳゴシック"/>
                <w:color w:val="000000"/>
                <w:kern w:val="0"/>
                <w:sz w:val="20"/>
                <w:szCs w:val="20"/>
              </w:rPr>
              <w:t xml:space="preserve">18 </w:t>
            </w:r>
            <w:r w:rsidR="00587173" w:rsidRPr="0006714A">
              <w:rPr>
                <w:rFonts w:ascii="ＭＳ ゴシック" w:eastAsia="ＭＳ ゴシック" w:hAnsi="ＭＳ ゴシック" w:cs="ＭＳゴシック" w:hint="eastAsia"/>
                <w:color w:val="000000"/>
                <w:kern w:val="0"/>
                <w:sz w:val="20"/>
                <w:szCs w:val="20"/>
              </w:rPr>
              <w:t>の</w:t>
            </w:r>
          </w:p>
          <w:p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3</w:t>
            </w:r>
            <w:r w:rsidRPr="0006714A">
              <w:rPr>
                <w:rFonts w:ascii="ＭＳ ゴシック" w:eastAsia="ＭＳ ゴシック" w:hAnsi="ＭＳ ゴシック" w:cs="ＭＳゴシック" w:hint="eastAsia"/>
                <w:color w:val="000000"/>
                <w:kern w:val="0"/>
                <w:sz w:val="20"/>
                <w:szCs w:val="20"/>
              </w:rPr>
              <w:t>）</w:t>
            </w:r>
            <w:r w:rsidR="00DE1E59" w:rsidRPr="0006714A">
              <w:rPr>
                <w:rFonts w:ascii="ＭＳ ゴシック" w:eastAsia="ＭＳ ゴシック" w:hAnsi="ＭＳ ゴシック" w:cs="ＭＳゴシック" w:hint="eastAsia"/>
                <w:color w:val="000000"/>
                <w:kern w:val="0"/>
                <w:sz w:val="20"/>
                <w:szCs w:val="20"/>
              </w:rPr>
              <w:t>,</w:t>
            </w:r>
          </w:p>
          <w:p w:rsidR="00587173" w:rsidRPr="0006714A" w:rsidRDefault="00587173" w:rsidP="00DE1E59">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留意事項</w:t>
            </w:r>
            <w:r w:rsidRPr="0006714A">
              <w:rPr>
                <w:rFonts w:ascii="ＭＳ ゴシック" w:hAnsi="ＭＳ ゴシック" w:cs="ＭＳゴシック"/>
                <w:color w:val="000000"/>
              </w:rPr>
              <w:t xml:space="preserve">18 </w:t>
            </w:r>
            <w:r w:rsidRPr="0006714A">
              <w:rPr>
                <w:rFonts w:ascii="ＭＳ ゴシック" w:hAnsi="ＭＳ ゴシック" w:cs="ＭＳゴシック" w:hint="eastAsia"/>
                <w:color w:val="000000"/>
              </w:rPr>
              <w:t>の（</w:t>
            </w:r>
            <w:r w:rsidR="00DE1E59" w:rsidRPr="0006714A">
              <w:rPr>
                <w:rFonts w:ascii="ＭＳ ゴシック" w:hAnsi="ＭＳ ゴシック" w:cs="ＭＳゴシック" w:hint="eastAsia"/>
                <w:color w:val="000000"/>
              </w:rPr>
              <w:t>2</w:t>
            </w:r>
            <w:r w:rsidRPr="0006714A">
              <w:rPr>
                <w:rFonts w:ascii="ＭＳ ゴシック" w:hAnsi="ＭＳ ゴシック" w:cs="ＭＳゴシック" w:hint="eastAsia"/>
                <w:color w:val="000000"/>
              </w:rPr>
              <w:t>）</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4758EB">
        <w:trPr>
          <w:trHeight w:val="679"/>
          <w:jc w:val="center"/>
        </w:trPr>
        <w:tc>
          <w:tcPr>
            <w:tcW w:w="8491" w:type="dxa"/>
            <w:gridSpan w:val="3"/>
            <w:tcBorders>
              <w:top w:val="nil"/>
              <w:bottom w:val="dotted" w:sz="4" w:space="0" w:color="auto"/>
            </w:tcBorders>
          </w:tcPr>
          <w:p w:rsidR="00587173" w:rsidRPr="0006714A" w:rsidRDefault="00587173" w:rsidP="00D356AE">
            <w:pPr>
              <w:autoSpaceDE w:val="0"/>
              <w:autoSpaceDN w:val="0"/>
              <w:adjustRightInd w:val="0"/>
              <w:ind w:leftChars="100" w:left="210" w:firstLineChars="50" w:firstLine="9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て認識すべき残高を賞与引当金として計上しているか</w:t>
            </w:r>
            <w:r w:rsidR="00D356AE" w:rsidRPr="0006714A">
              <w:rPr>
                <w:rFonts w:ascii="ＭＳ ゴシック" w:eastAsia="ＭＳ ゴシック" w:hAnsi="ＭＳ ゴシック" w:cs="ＭＳゴシック" w:hint="eastAsia"/>
                <w:color w:val="000000"/>
                <w:kern w:val="0"/>
                <w:sz w:val="18"/>
                <w:szCs w:val="18"/>
              </w:rPr>
              <w:t>。</w:t>
            </w:r>
          </w:p>
          <w:p w:rsidR="000240F6" w:rsidRDefault="00D356AE" w:rsidP="00D356AE">
            <w:pPr>
              <w:pStyle w:val="a3"/>
              <w:spacing w:line="240" w:lineRule="auto"/>
              <w:ind w:leftChars="100" w:left="210"/>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color w:val="000000"/>
                <w:sz w:val="18"/>
                <w:szCs w:val="18"/>
              </w:rPr>
              <w:t xml:space="preserve"> </w:t>
            </w:r>
            <w:r w:rsidRPr="0006714A">
              <w:rPr>
                <w:rFonts w:ascii="ＭＳ ゴシック" w:hAnsi="ＭＳ ゴシック" w:cs="ＭＳゴシック"/>
                <w:color w:val="000000"/>
                <w:sz w:val="18"/>
                <w:szCs w:val="18"/>
              </w:rPr>
              <w:t xml:space="preserve"> </w:t>
            </w:r>
            <w:r w:rsidR="00587173" w:rsidRPr="0006714A">
              <w:rPr>
                <w:rFonts w:ascii="ＭＳ ゴシック" w:hAnsi="ＭＳ ゴシック" w:cs="ＭＳゴシック" w:hint="eastAsia"/>
                <w:color w:val="000000"/>
                <w:sz w:val="18"/>
                <w:szCs w:val="18"/>
              </w:rPr>
              <w:t>重要性が乏しいことを理由に賞与引当金が計上されていない場合</w:t>
            </w:r>
            <w:r w:rsidR="00C6144C"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重要性が乏しいと判断する理</w:t>
            </w:r>
          </w:p>
          <w:p w:rsidR="00587173" w:rsidRPr="0006714A" w:rsidRDefault="00587173" w:rsidP="000240F6">
            <w:pPr>
              <w:pStyle w:val="a3"/>
              <w:spacing w:line="240" w:lineRule="auto"/>
              <w:ind w:leftChars="100" w:left="210" w:firstLineChars="100" w:firstLine="176"/>
              <w:rPr>
                <w:rFonts w:ascii="ＭＳ ゴシック" w:hAnsi="ＭＳ ゴシック"/>
                <w:color w:val="000000"/>
                <w:spacing w:val="0"/>
              </w:rPr>
            </w:pPr>
            <w:r w:rsidRPr="0006714A">
              <w:rPr>
                <w:rFonts w:ascii="ＭＳ ゴシック" w:hAnsi="ＭＳ ゴシック" w:cs="ＭＳゴシック" w:hint="eastAsia"/>
                <w:color w:val="000000"/>
                <w:sz w:val="18"/>
                <w:szCs w:val="18"/>
              </w:rPr>
              <w:t>由。</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4758EB">
        <w:trPr>
          <w:trHeight w:val="1049"/>
          <w:jc w:val="center"/>
        </w:trPr>
        <w:tc>
          <w:tcPr>
            <w:tcW w:w="4111" w:type="dxa"/>
            <w:tcBorders>
              <w:top w:val="dotted" w:sz="4" w:space="0" w:color="auto"/>
              <w:bottom w:val="nil"/>
            </w:tcBorders>
          </w:tcPr>
          <w:p w:rsidR="00D356AE" w:rsidRPr="0006714A" w:rsidRDefault="00D356AE" w:rsidP="00E9283C">
            <w:pPr>
              <w:pStyle w:val="a3"/>
              <w:spacing w:line="240" w:lineRule="auto"/>
              <w:ind w:left="156" w:hangingChars="100" w:hanging="156"/>
              <w:rPr>
                <w:rFonts w:ascii="ＭＳ ゴシック" w:hAnsi="ＭＳ ゴシック"/>
                <w:color w:val="000000"/>
                <w:sz w:val="16"/>
                <w:szCs w:val="16"/>
              </w:rPr>
            </w:pPr>
          </w:p>
          <w:p w:rsidR="004B76E2" w:rsidRPr="0006714A" w:rsidRDefault="00587173" w:rsidP="004B76E2">
            <w:pPr>
              <w:pStyle w:val="a3"/>
              <w:spacing w:line="240" w:lineRule="auto"/>
              <w:ind w:left="196" w:hangingChars="100" w:hanging="196"/>
              <w:rPr>
                <w:rFonts w:ascii="ＭＳ ゴシック" w:hAnsi="ＭＳ ゴシック"/>
                <w:color w:val="000000"/>
              </w:rPr>
            </w:pPr>
            <w:r w:rsidRPr="0006714A">
              <w:rPr>
                <w:rFonts w:ascii="ＭＳ ゴシック" w:hAnsi="ＭＳ ゴシック" w:hint="eastAsia"/>
                <w:color w:val="000000"/>
              </w:rPr>
              <w:t>○　退職給付引当金は，職員に対し退職金を支給することが定められている場合に，将来支給する退職金のうち当該会計年度の負担に属すべき金額を当該会計年度の費用に計上し，負債として認識すべき残高を計上する。</w:t>
            </w:r>
          </w:p>
          <w:p w:rsidR="004B76E2" w:rsidRPr="0006714A" w:rsidRDefault="004B76E2" w:rsidP="004B76E2">
            <w:pPr>
              <w:pStyle w:val="a3"/>
              <w:spacing w:line="240" w:lineRule="auto"/>
              <w:ind w:leftChars="100" w:left="210" w:firstLineChars="34" w:firstLine="39"/>
              <w:rPr>
                <w:rFonts w:ascii="ＭＳ ゴシック" w:hAnsi="ＭＳ ゴシック"/>
                <w:color w:val="00000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587173" w:rsidRPr="0006714A">
              <w:rPr>
                <w:rFonts w:ascii="ＭＳ ゴシック" w:hAnsi="ＭＳ ゴシック" w:hint="eastAsia"/>
                <w:color w:val="000000"/>
              </w:rPr>
              <w:t>退職給付の対象となる職員数が300人</w:t>
            </w:r>
          </w:p>
          <w:p w:rsidR="00587173" w:rsidRPr="0006714A" w:rsidRDefault="00587173" w:rsidP="004B76E2">
            <w:pPr>
              <w:pStyle w:val="a3"/>
              <w:spacing w:line="240" w:lineRule="auto"/>
              <w:ind w:leftChars="100" w:left="210" w:firstLineChars="91" w:firstLine="178"/>
              <w:rPr>
                <w:rFonts w:ascii="ＭＳ ゴシック" w:hAnsi="ＭＳ ゴシック"/>
                <w:color w:val="000000"/>
                <w:spacing w:val="0"/>
              </w:rPr>
            </w:pPr>
            <w:r w:rsidRPr="0006714A">
              <w:rPr>
                <w:rFonts w:ascii="ＭＳ ゴシック" w:hAnsi="ＭＳ ゴシック" w:hint="eastAsia"/>
                <w:color w:val="000000"/>
              </w:rPr>
              <w:t>未満の法人のほか，職員数が300人以上</w:t>
            </w:r>
          </w:p>
        </w:tc>
        <w:tc>
          <w:tcPr>
            <w:tcW w:w="1984" w:type="dxa"/>
            <w:tcBorders>
              <w:top w:val="dotted" w:sz="4" w:space="0" w:color="auto"/>
            </w:tcBorders>
          </w:tcPr>
          <w:p w:rsidR="00D356AE" w:rsidRPr="0006714A" w:rsidRDefault="00D356AE" w:rsidP="00E9283C">
            <w:pPr>
              <w:pStyle w:val="a3"/>
              <w:spacing w:line="240" w:lineRule="auto"/>
              <w:rPr>
                <w:rFonts w:ascii="ＭＳ ゴシック" w:hAnsi="ＭＳ ゴシック"/>
                <w:color w:val="000000"/>
                <w:sz w:val="16"/>
                <w:szCs w:val="16"/>
              </w:rPr>
            </w:pP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引当金明細書</w:t>
            </w:r>
            <w:r w:rsidRPr="0006714A">
              <w:rPr>
                <w:rFonts w:ascii="ＭＳ ゴシック" w:hAnsi="ＭＳ ゴシック" w:hint="eastAsia"/>
                <w:color w:val="000000"/>
                <w:sz w:val="18"/>
                <w:szCs w:val="18"/>
              </w:rPr>
              <w:t>（計算書類の附属明細書）</w:t>
            </w:r>
            <w:r w:rsidRPr="0006714A">
              <w:rPr>
                <w:rFonts w:ascii="ＭＳ ゴシック" w:hAnsi="ＭＳ ゴシック" w:hint="eastAsia"/>
                <w:color w:val="000000"/>
              </w:rPr>
              <w:t>，退職給付引当金の計上の必要性の有無を検討している法人作成資料，退職給付引当金に係る会計伝票等</w:t>
            </w:r>
          </w:p>
        </w:tc>
        <w:tc>
          <w:tcPr>
            <w:tcW w:w="2396" w:type="dxa"/>
            <w:tcBorders>
              <w:top w:val="dotted" w:sz="4" w:space="0" w:color="auto"/>
            </w:tcBorders>
          </w:tcPr>
          <w:p w:rsidR="00D356AE" w:rsidRPr="0006714A" w:rsidRDefault="00D356AE" w:rsidP="00E9283C">
            <w:pPr>
              <w:rPr>
                <w:rFonts w:ascii="ＭＳ ゴシック" w:eastAsia="ＭＳ ゴシック" w:hAnsi="ＭＳ ゴシック"/>
                <w:color w:val="000000"/>
                <w:sz w:val="16"/>
                <w:szCs w:val="16"/>
              </w:rPr>
            </w:pPr>
          </w:p>
          <w:p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会計省令第５条第２項第２号，</w:t>
            </w:r>
          </w:p>
          <w:p w:rsidR="00587173" w:rsidRPr="0006714A" w:rsidRDefault="002E6712" w:rsidP="00DE1E59">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18の（</w:t>
            </w:r>
            <w:r w:rsidR="00DE1E59" w:rsidRPr="0006714A">
              <w:rPr>
                <w:rFonts w:ascii="ＭＳ ゴシック" w:eastAsia="ＭＳ ゴシック" w:hAnsi="ＭＳ ゴシック" w:hint="eastAsia"/>
                <w:color w:val="000000"/>
                <w:sz w:val="20"/>
                <w:szCs w:val="20"/>
              </w:rPr>
              <w:t>4</w:t>
            </w:r>
            <w:r w:rsidR="00587173" w:rsidRPr="0006714A">
              <w:rPr>
                <w:rFonts w:ascii="ＭＳ ゴシック" w:eastAsia="ＭＳ ゴシック" w:hAnsi="ＭＳ ゴシック" w:hint="eastAsia"/>
                <w:color w:val="000000"/>
                <w:sz w:val="20"/>
                <w:szCs w:val="20"/>
              </w:rPr>
              <w:t>），留意事項18の（</w:t>
            </w:r>
            <w:r w:rsidR="00DE1E59" w:rsidRPr="0006714A">
              <w:rPr>
                <w:rFonts w:ascii="ＭＳ ゴシック" w:eastAsia="ＭＳ ゴシック" w:hAnsi="ＭＳ ゴシック" w:hint="eastAsia"/>
                <w:color w:val="000000"/>
                <w:sz w:val="20"/>
                <w:szCs w:val="20"/>
              </w:rPr>
              <w:t>3</w:t>
            </w:r>
            <w:r w:rsidR="00587173" w:rsidRPr="0006714A">
              <w:rPr>
                <w:rFonts w:ascii="ＭＳ ゴシック" w:eastAsia="ＭＳ ゴシック" w:hAnsi="ＭＳ ゴシック" w:hint="eastAsia"/>
                <w:color w:val="000000"/>
                <w:sz w:val="20"/>
                <w:szCs w:val="20"/>
              </w:rPr>
              <w:t>）</w:t>
            </w:r>
          </w:p>
          <w:p w:rsidR="00587173" w:rsidRPr="0006714A" w:rsidRDefault="00587173" w:rsidP="00E9283C">
            <w:pPr>
              <w:pStyle w:val="a3"/>
              <w:spacing w:line="240" w:lineRule="auto"/>
              <w:rPr>
                <w:rFonts w:ascii="ＭＳ ゴシック" w:hAnsi="ＭＳ ゴシック"/>
                <w:color w:val="000000"/>
                <w:spacing w:val="0"/>
              </w:rPr>
            </w:pP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2F025F">
        <w:trPr>
          <w:trHeight w:val="3386"/>
          <w:jc w:val="center"/>
        </w:trPr>
        <w:tc>
          <w:tcPr>
            <w:tcW w:w="8491" w:type="dxa"/>
            <w:gridSpan w:val="3"/>
            <w:tcBorders>
              <w:top w:val="nil"/>
              <w:bottom w:val="single" w:sz="4" w:space="0" w:color="auto"/>
            </w:tcBorders>
          </w:tcPr>
          <w:p w:rsidR="004B76E2" w:rsidRPr="0006714A" w:rsidRDefault="004B76E2" w:rsidP="004B76E2">
            <w:pPr>
              <w:ind w:leftChars="100" w:left="210" w:firstLineChars="72" w:firstLine="15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rPr>
              <w:t>であっても，年齢や勤務期間</w:t>
            </w:r>
            <w:r w:rsidR="00587173" w:rsidRPr="0006714A">
              <w:rPr>
                <w:rFonts w:ascii="ＭＳ ゴシック" w:eastAsia="ＭＳ ゴシック" w:hAnsi="ＭＳ ゴシック" w:hint="eastAsia"/>
                <w:color w:val="000000"/>
                <w:sz w:val="20"/>
                <w:szCs w:val="20"/>
              </w:rPr>
              <w:t>に偏りがあるなどにより数理計算結果に一定の高い水準の</w:t>
            </w:r>
          </w:p>
          <w:p w:rsidR="004B76E2" w:rsidRPr="0006714A" w:rsidRDefault="00587173" w:rsidP="004B76E2">
            <w:pPr>
              <w:ind w:leftChars="100" w:left="210" w:firstLineChars="72" w:firstLine="14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信頼性が得られない法人や原則的な方法により算定した場合の額と期末要支給額との差</w:t>
            </w:r>
          </w:p>
          <w:p w:rsidR="004B76E2" w:rsidRPr="0006714A" w:rsidRDefault="00587173" w:rsidP="004B76E2">
            <w:pPr>
              <w:ind w:leftChars="100" w:left="210" w:firstLineChars="72" w:firstLine="14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異に重要性が乏しいと考えられる法人においては，退職一時金に係る債務について期末要</w:t>
            </w:r>
          </w:p>
          <w:p w:rsidR="00587173" w:rsidRPr="0006714A" w:rsidRDefault="00587173" w:rsidP="004B76E2">
            <w:pPr>
              <w:ind w:leftChars="100" w:left="210" w:firstLineChars="72" w:firstLine="14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支給額により算定することができる。</w:t>
            </w:r>
          </w:p>
          <w:p w:rsidR="00587173" w:rsidRPr="0006714A" w:rsidRDefault="00587173"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法人が公的な退職金制度を活用している場合については，その内容に応じて</w:t>
            </w:r>
            <w:r w:rsidR="006A6E06" w:rsidRPr="0006714A">
              <w:rPr>
                <w:rFonts w:ascii="ＭＳ ゴシック" w:eastAsia="ＭＳ ゴシック" w:hAnsi="ＭＳ ゴシック" w:hint="eastAsia"/>
                <w:color w:val="000000"/>
                <w:sz w:val="20"/>
                <w:szCs w:val="20"/>
              </w:rPr>
              <w:t>次のとおり</w:t>
            </w:r>
            <w:r w:rsidR="006A6E06" w:rsidRPr="0006714A">
              <w:rPr>
                <w:rFonts w:ascii="ＭＳ ゴシック" w:eastAsia="ＭＳ ゴシック" w:hAnsi="ＭＳ ゴシック" w:hint="eastAsia"/>
                <w:color w:val="000000"/>
              </w:rPr>
              <w:t>とされている。</w:t>
            </w:r>
          </w:p>
          <w:p w:rsidR="004B76E2" w:rsidRPr="0006714A" w:rsidRDefault="00587173" w:rsidP="00E9283C">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独立行政法人福祉医療機構の実施する社会福祉施設職員等退職手当共済制度及び確定拠出年金制</w:t>
            </w:r>
          </w:p>
          <w:p w:rsidR="006A6E06" w:rsidRPr="0006714A" w:rsidRDefault="00587173" w:rsidP="00ED1D55">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度のように拠出以後に追加的な負担が生じない外部拠出型の制度を活用する場合は，当該制度の対</w:t>
            </w:r>
          </w:p>
          <w:p w:rsidR="006A6E06" w:rsidRPr="0006714A" w:rsidRDefault="00587173" w:rsidP="00ED1D55">
            <w:pPr>
              <w:ind w:leftChars="179" w:left="405" w:hangingChars="16" w:hanging="2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象となる者については，法人の資産から退職金の支払いを行うことはないため，退職給与引当金の</w:t>
            </w:r>
          </w:p>
          <w:p w:rsidR="00587173" w:rsidRPr="0006714A" w:rsidRDefault="00587173" w:rsidP="00ED1D55">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計上は行わず，当該制度に基づく要拠出額である掛金額をもって費用処理すること</w:t>
            </w:r>
          </w:p>
          <w:p w:rsidR="00ED1D55" w:rsidRPr="0006714A" w:rsidRDefault="00ED1D55" w:rsidP="00ED1D55">
            <w:pPr>
              <w:ind w:leftChars="106" w:left="405" w:hangingChars="101" w:hanging="182"/>
              <w:rPr>
                <w:rFonts w:ascii="ＭＳ ゴシック" w:eastAsia="ＭＳ ゴシック" w:hAnsi="ＭＳ ゴシック"/>
                <w:color w:val="000000"/>
              </w:rPr>
            </w:pPr>
            <w:r w:rsidRPr="0006714A">
              <w:rPr>
                <w:rFonts w:ascii="ＭＳ ゴシック" w:eastAsia="ＭＳ ゴシック" w:hAnsi="ＭＳ ゴシック" w:hint="eastAsia"/>
                <w:color w:val="000000"/>
                <w:sz w:val="18"/>
                <w:szCs w:val="18"/>
              </w:rPr>
              <w:t>・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w:t>
            </w:r>
          </w:p>
        </w:tc>
        <w:tc>
          <w:tcPr>
            <w:tcW w:w="1435" w:type="dxa"/>
            <w:vMerge/>
            <w:tcBorders>
              <w:bottom w:val="single" w:sz="4" w:space="0" w:color="auto"/>
            </w:tcBorders>
          </w:tcPr>
          <w:p w:rsidR="00587173" w:rsidRPr="0006714A" w:rsidRDefault="00587173" w:rsidP="00E9283C">
            <w:pPr>
              <w:pStyle w:val="a3"/>
              <w:spacing w:line="240" w:lineRule="auto"/>
              <w:rPr>
                <w:rFonts w:ascii="ＭＳ ゴシック" w:hAnsi="ＭＳ ゴシック"/>
                <w:color w:val="000000"/>
                <w:spacing w:val="0"/>
              </w:rPr>
            </w:pPr>
          </w:p>
        </w:tc>
      </w:tr>
    </w:tbl>
    <w:p w:rsidR="009274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１００</w:t>
      </w:r>
      <w:r w:rsidRPr="0006714A">
        <w:rPr>
          <w:rFonts w:ascii="ＭＳ ゴシック" w:eastAsia="ＭＳ ゴシック" w:hAnsi="ＭＳ ゴシック" w:hint="eastAsia"/>
          <w:color w:val="000000"/>
          <w:sz w:val="20"/>
          <w:szCs w:val="20"/>
        </w:rPr>
        <w:t>－</w:t>
      </w:r>
      <w:r w:rsidR="009274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92743C" w:rsidRPr="0006714A" w:rsidTr="000240F6">
        <w:trPr>
          <w:trHeight w:val="458"/>
          <w:jc w:val="center"/>
        </w:trPr>
        <w:tc>
          <w:tcPr>
            <w:tcW w:w="2016" w:type="dxa"/>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92743C" w:rsidRPr="0006714A" w:rsidTr="000240F6">
        <w:trPr>
          <w:trHeight w:val="14007"/>
          <w:jc w:val="center"/>
        </w:trPr>
        <w:tc>
          <w:tcPr>
            <w:tcW w:w="2016" w:type="dxa"/>
          </w:tcPr>
          <w:p w:rsidR="0092743C" w:rsidRPr="0006714A" w:rsidRDefault="0092743C" w:rsidP="00371C54">
            <w:pPr>
              <w:pStyle w:val="a3"/>
              <w:spacing w:line="240" w:lineRule="auto"/>
              <w:rPr>
                <w:rFonts w:ascii="ＭＳ ゴシック" w:hAnsi="ＭＳ ゴシック"/>
                <w:color w:val="000000"/>
                <w:spacing w:val="0"/>
              </w:rPr>
            </w:pPr>
          </w:p>
          <w:p w:rsidR="0092743C" w:rsidRPr="0006714A" w:rsidRDefault="0092743C" w:rsidP="00371C54">
            <w:pPr>
              <w:pStyle w:val="a3"/>
              <w:spacing w:line="240" w:lineRule="auto"/>
              <w:rPr>
                <w:rFonts w:ascii="ＭＳ ゴシック" w:hAnsi="ＭＳ ゴシック"/>
                <w:color w:val="000000"/>
                <w:spacing w:val="0"/>
              </w:rPr>
            </w:pPr>
          </w:p>
          <w:p w:rsidR="0092743C" w:rsidRPr="0006714A" w:rsidRDefault="0092743C" w:rsidP="00371C54">
            <w:pPr>
              <w:pStyle w:val="a3"/>
              <w:spacing w:line="240" w:lineRule="auto"/>
              <w:rPr>
                <w:rFonts w:ascii="ＭＳ ゴシック" w:hAnsi="ＭＳ ゴシック"/>
                <w:color w:val="000000"/>
                <w:spacing w:val="0"/>
              </w:rPr>
            </w:pPr>
          </w:p>
          <w:p w:rsidR="0092743C" w:rsidRPr="0006714A" w:rsidRDefault="0092743C" w:rsidP="00371C54">
            <w:pPr>
              <w:pStyle w:val="a3"/>
              <w:spacing w:line="240" w:lineRule="auto"/>
              <w:rPr>
                <w:rFonts w:ascii="ＭＳ ゴシック" w:hAnsi="ＭＳ ゴシック"/>
                <w:color w:val="000000"/>
                <w:spacing w:val="0"/>
              </w:rPr>
            </w:pPr>
          </w:p>
        </w:tc>
        <w:tc>
          <w:tcPr>
            <w:tcW w:w="6244" w:type="dxa"/>
          </w:tcPr>
          <w:p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rsidR="00CC350F" w:rsidRDefault="00CC350F"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Default="003807C1" w:rsidP="003807C1">
            <w:pPr>
              <w:pStyle w:val="a3"/>
              <w:spacing w:line="240" w:lineRule="auto"/>
              <w:rPr>
                <w:rFonts w:ascii="ＭＳ ゴシック" w:hAnsi="ＭＳ ゴシック"/>
                <w:color w:val="000000"/>
                <w:spacing w:val="0"/>
              </w:rPr>
            </w:pPr>
          </w:p>
          <w:p w:rsidR="003807C1" w:rsidRPr="0006714A" w:rsidRDefault="003807C1" w:rsidP="003807C1">
            <w:pPr>
              <w:pStyle w:val="a3"/>
              <w:spacing w:line="360" w:lineRule="auto"/>
              <w:rPr>
                <w:rFonts w:ascii="ＭＳ ゴシック" w:hAnsi="ＭＳ ゴシック"/>
                <w:color w:val="000000"/>
                <w:spacing w:val="0"/>
              </w:rPr>
            </w:pPr>
          </w:p>
          <w:p w:rsidR="0092743C" w:rsidRPr="0006714A" w:rsidRDefault="001C4C10" w:rsidP="00371C54">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セ</w:t>
            </w:r>
            <w:r w:rsidR="00F74F74" w:rsidRPr="0006714A">
              <w:rPr>
                <w:rFonts w:ascii="ＭＳ ゴシック" w:hAnsi="ＭＳ ゴシック" w:hint="eastAsia"/>
                <w:color w:val="000000"/>
              </w:rPr>
              <w:t xml:space="preserve">　</w:t>
            </w:r>
            <w:r w:rsidR="0092743C" w:rsidRPr="0006714A">
              <w:rPr>
                <w:rFonts w:ascii="ＭＳ ゴシック" w:hAnsi="ＭＳ ゴシック" w:cs="ＭＳゴシック" w:hint="eastAsia"/>
                <w:color w:val="000000"/>
                <w:szCs w:val="21"/>
              </w:rPr>
              <w:t>純資産は適正に計上されているか。</w:t>
            </w:r>
          </w:p>
          <w:p w:rsidR="0092743C" w:rsidRPr="0006714A" w:rsidRDefault="0092743C"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66F0D" w:rsidRPr="0006714A" w:rsidRDefault="00C66F0D" w:rsidP="00371C54">
            <w:pPr>
              <w:pStyle w:val="a3"/>
              <w:spacing w:line="240" w:lineRule="auto"/>
              <w:ind w:leftChars="100" w:left="406" w:hangingChars="100" w:hanging="196"/>
              <w:rPr>
                <w:rFonts w:ascii="ＭＳ ゴシック" w:hAnsi="ＭＳ ゴシック" w:cs="ＭＳゴシック"/>
                <w:color w:val="000000"/>
                <w:szCs w:val="21"/>
              </w:rPr>
            </w:pPr>
          </w:p>
          <w:p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rsidR="001C4C10" w:rsidRPr="0006714A" w:rsidRDefault="001C4C10" w:rsidP="00C66F0D">
            <w:pPr>
              <w:pStyle w:val="a3"/>
              <w:snapToGrid w:val="0"/>
              <w:spacing w:line="120" w:lineRule="auto"/>
              <w:ind w:leftChars="100" w:left="406" w:hangingChars="100" w:hanging="196"/>
              <w:rPr>
                <w:rFonts w:ascii="ＭＳ ゴシック" w:hAnsi="ＭＳ ゴシック" w:cs="ＭＳゴシック"/>
                <w:color w:val="000000"/>
                <w:szCs w:val="21"/>
              </w:rPr>
            </w:pPr>
          </w:p>
          <w:p w:rsidR="0092743C" w:rsidRPr="0006714A" w:rsidRDefault="001C4C10"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ソ</w:t>
            </w:r>
            <w:r w:rsidR="00F74F74" w:rsidRPr="0006714A">
              <w:rPr>
                <w:rFonts w:ascii="ＭＳ ゴシック" w:hAnsi="ＭＳ ゴシック" w:hint="eastAsia"/>
                <w:color w:val="000000"/>
              </w:rPr>
              <w:t xml:space="preserve">　</w:t>
            </w:r>
            <w:r w:rsidR="0092743C" w:rsidRPr="0006714A">
              <w:rPr>
                <w:rFonts w:ascii="ＭＳ ゴシック" w:hAnsi="ＭＳ ゴシック" w:hint="eastAsia"/>
                <w:color w:val="000000"/>
              </w:rPr>
              <w:t>基本金について適正に計上されているか。</w:t>
            </w:r>
          </w:p>
          <w:p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p w:rsidR="0092743C" w:rsidRPr="0006714A" w:rsidRDefault="0092743C"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rsidR="0092743C" w:rsidRPr="00CA5B8D" w:rsidRDefault="0092743C"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CC350F" w:rsidRPr="00CA5B8D" w:rsidRDefault="00CC350F" w:rsidP="003807C1">
            <w:pPr>
              <w:pStyle w:val="a3"/>
              <w:spacing w:line="360" w:lineRule="auto"/>
              <w:rPr>
                <w:rFonts w:ascii="ＭＳ ゴシック" w:hAnsi="ＭＳ ゴシック"/>
                <w:spacing w:val="0"/>
              </w:rPr>
            </w:pPr>
          </w:p>
          <w:p w:rsidR="0092743C"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96819952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6911480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p w:rsidR="001A472D" w:rsidRPr="00CA5B8D" w:rsidRDefault="001A472D" w:rsidP="008C78F9">
            <w:pPr>
              <w:pStyle w:val="a3"/>
              <w:spacing w:line="240" w:lineRule="auto"/>
              <w:rPr>
                <w:rFonts w:ascii="ＭＳ ゴシック" w:hAnsi="ＭＳ ゴシック"/>
                <w:spacing w:val="0"/>
              </w:rPr>
            </w:pPr>
          </w:p>
          <w:p w:rsidR="00C66F0D" w:rsidRPr="00CA5B8D" w:rsidRDefault="00C66F0D" w:rsidP="008C78F9">
            <w:pPr>
              <w:pStyle w:val="a3"/>
              <w:snapToGrid w:val="0"/>
              <w:spacing w:line="120" w:lineRule="auto"/>
              <w:rPr>
                <w:rFonts w:ascii="ＭＳ ゴシック" w:hAnsi="ＭＳ ゴシック"/>
                <w:spacing w:val="0"/>
              </w:rPr>
            </w:pPr>
          </w:p>
          <w:p w:rsidR="001C4C10" w:rsidRPr="00CA5B8D" w:rsidRDefault="001C4C10" w:rsidP="008C78F9">
            <w:pPr>
              <w:pStyle w:val="a3"/>
              <w:spacing w:line="240" w:lineRule="auto"/>
              <w:rPr>
                <w:rFonts w:ascii="ＭＳ ゴシック" w:hAnsi="ＭＳ ゴシック"/>
                <w:spacing w:val="0"/>
              </w:rPr>
            </w:pPr>
          </w:p>
          <w:p w:rsidR="0092743C"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40227161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89203167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p w:rsidR="0092743C" w:rsidRPr="00CA5B8D" w:rsidRDefault="0092743C" w:rsidP="008C78F9">
            <w:pPr>
              <w:pStyle w:val="a3"/>
              <w:spacing w:line="240" w:lineRule="auto"/>
              <w:rPr>
                <w:rFonts w:ascii="ＭＳ ゴシック" w:hAnsi="ＭＳ ゴシック"/>
                <w:spacing w:val="0"/>
              </w:rPr>
            </w:pPr>
          </w:p>
        </w:tc>
      </w:tr>
    </w:tbl>
    <w:p w:rsidR="0092743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w:t>
      </w:r>
      <w:r w:rsidR="000C6770" w:rsidRPr="0006714A">
        <w:rPr>
          <w:rFonts w:ascii="ＭＳ ゴシック" w:eastAsia="ＭＳ ゴシック" w:hAnsi="ＭＳ ゴシック" w:hint="eastAsia"/>
          <w:color w:val="000000"/>
          <w:sz w:val="20"/>
          <w:szCs w:val="20"/>
        </w:rPr>
        <w:t>１０１</w:t>
      </w:r>
      <w:r w:rsidRPr="0006714A">
        <w:rPr>
          <w:rFonts w:ascii="ＭＳ ゴシック" w:eastAsia="ＭＳ ゴシック" w:hAnsi="ＭＳ ゴシック" w:hint="eastAsia"/>
          <w:color w:val="000000"/>
          <w:sz w:val="20"/>
          <w:szCs w:val="20"/>
        </w:rPr>
        <w:t>－</w:t>
      </w:r>
      <w:r w:rsidR="0092743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9"/>
        <w:gridCol w:w="1940"/>
        <w:gridCol w:w="2396"/>
        <w:gridCol w:w="1435"/>
      </w:tblGrid>
      <w:tr w:rsidR="0092743C" w:rsidRPr="0006714A" w:rsidTr="0092743C">
        <w:trPr>
          <w:trHeight w:val="450"/>
          <w:jc w:val="center"/>
        </w:trPr>
        <w:tc>
          <w:tcPr>
            <w:tcW w:w="4160" w:type="dxa"/>
            <w:gridSpan w:val="2"/>
            <w:tcBorders>
              <w:top w:val="single" w:sz="4" w:space="0" w:color="auto"/>
              <w:bottom w:val="nil"/>
            </w:tcBorders>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40" w:type="dxa"/>
            <w:tcBorders>
              <w:top w:val="single" w:sz="4" w:space="0" w:color="auto"/>
              <w:bottom w:val="nil"/>
            </w:tcBorders>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tcBorders>
              <w:top w:val="single" w:sz="4" w:space="0" w:color="auto"/>
              <w:bottom w:val="nil"/>
            </w:tcBorders>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tcBorders>
              <w:top w:val="single" w:sz="4" w:space="0" w:color="auto"/>
            </w:tcBorders>
            <w:vAlign w:val="center"/>
          </w:tcPr>
          <w:p w:rsidR="0092743C" w:rsidRPr="0006714A" w:rsidRDefault="0092743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rsidTr="001C4C10">
        <w:trPr>
          <w:trHeight w:val="1959"/>
          <w:jc w:val="center"/>
        </w:trPr>
        <w:tc>
          <w:tcPr>
            <w:tcW w:w="8496" w:type="dxa"/>
            <w:gridSpan w:val="4"/>
            <w:tcBorders>
              <w:top w:val="single" w:sz="4" w:space="0" w:color="auto"/>
              <w:bottom w:val="nil"/>
            </w:tcBorders>
          </w:tcPr>
          <w:p w:rsidR="003807C1" w:rsidRPr="0006714A" w:rsidRDefault="003807C1" w:rsidP="003807C1">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法人が公的な退職金制度を活用している場合については，その内容に応じて次のとおり</w:t>
            </w:r>
            <w:r w:rsidRPr="0006714A">
              <w:rPr>
                <w:rFonts w:ascii="ＭＳ ゴシック" w:eastAsia="ＭＳ ゴシック" w:hAnsi="ＭＳ ゴシック" w:hint="eastAsia"/>
                <w:color w:val="000000"/>
              </w:rPr>
              <w:t>とされている。</w:t>
            </w:r>
          </w:p>
          <w:p w:rsidR="003807C1" w:rsidRPr="0006714A" w:rsidRDefault="003807C1" w:rsidP="003807C1">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独立行政法人福祉医療機構の実施する社会福祉施設職員等退職手当共済制度及び確定拠出年金制</w:t>
            </w:r>
          </w:p>
          <w:p w:rsidR="003807C1" w:rsidRPr="0006714A" w:rsidRDefault="003807C1" w:rsidP="003807C1">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度のように拠出以後に追加的な負担が生じない外部拠出型の制度を活用する場合は，当該制度の対</w:t>
            </w:r>
          </w:p>
          <w:p w:rsidR="003807C1" w:rsidRPr="0006714A" w:rsidRDefault="003807C1" w:rsidP="003807C1">
            <w:pPr>
              <w:ind w:leftChars="179" w:left="405" w:hangingChars="16" w:hanging="29"/>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象となる者については，法人の資産から退職金の支払いを行うことはないため，退職給与引当金の</w:t>
            </w:r>
          </w:p>
          <w:p w:rsidR="003807C1" w:rsidRPr="0006714A" w:rsidRDefault="003807C1" w:rsidP="003807C1">
            <w:pPr>
              <w:ind w:leftChars="185" w:left="402" w:hangingChars="8" w:hanging="14"/>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計上は行わず，当該制度に基づく要拠出額である掛金額をもって費用処理すること</w:t>
            </w:r>
          </w:p>
          <w:p w:rsidR="003807C1" w:rsidRDefault="003807C1" w:rsidP="003807C1">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都道府県等の実施する退職共済制度において，退職一時金制度等の確定給付型を採用している場</w:t>
            </w:r>
          </w:p>
          <w:p w:rsidR="003807C1" w:rsidRDefault="003807C1"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合は，約定の額を退職給付引当金に計上する。ただし，被共済職員個人の拠出金がある場合は，約</w:t>
            </w:r>
          </w:p>
          <w:p w:rsidR="003807C1" w:rsidRDefault="003807C1"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定の給付額から被共済職員個人が既に拠出した掛金累計額を差し引いた額を退職給付引当金に計</w:t>
            </w:r>
            <w:r w:rsidR="00587173" w:rsidRPr="0006714A">
              <w:rPr>
                <w:rFonts w:ascii="ＭＳ ゴシック" w:eastAsia="ＭＳ ゴシック" w:hAnsi="ＭＳ ゴシック" w:hint="eastAsia"/>
                <w:color w:val="000000"/>
                <w:sz w:val="18"/>
                <w:szCs w:val="18"/>
              </w:rPr>
              <w:t>上</w:t>
            </w:r>
          </w:p>
          <w:p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することが原則であるが，簡便法として，期末退職金要支給額（約定の給付額から被共済職員個人</w:t>
            </w:r>
          </w:p>
          <w:p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が既に拠出した掛金累計額を差し引いた額）を退職給付引当金とし同額の退職給付引当資産を計上</w:t>
            </w:r>
          </w:p>
          <w:p w:rsidR="003807C1"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する方法や，社会福祉法人の負担する掛金額を退職給付引当資産とし同額の退職給付引当金を計上</w:t>
            </w:r>
          </w:p>
          <w:p w:rsidR="00587173" w:rsidRPr="0006714A" w:rsidRDefault="00587173" w:rsidP="003807C1">
            <w:pPr>
              <w:ind w:firstLineChars="200" w:firstLine="3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する方法を用いることができること</w:t>
            </w:r>
          </w:p>
          <w:p w:rsidR="007F6CBA" w:rsidRPr="0006714A" w:rsidRDefault="007F6CBA" w:rsidP="007F6CBA">
            <w:pPr>
              <w:autoSpaceDE w:val="0"/>
              <w:autoSpaceDN w:val="0"/>
              <w:adjustRightInd w:val="0"/>
              <w:spacing w:line="120" w:lineRule="exact"/>
              <w:jc w:val="left"/>
              <w:rPr>
                <w:rFonts w:ascii="ＭＳ ゴシック" w:eastAsia="ＭＳ ゴシック" w:hAnsi="ＭＳ ゴシック" w:cs="MS UI Gothic"/>
                <w:color w:val="000000"/>
                <w:kern w:val="0"/>
                <w:sz w:val="20"/>
                <w:szCs w:val="20"/>
                <w:lang w:val="ja-JP"/>
              </w:rPr>
            </w:pPr>
          </w:p>
          <w:p w:rsidR="003807C1" w:rsidRDefault="007F6CBA" w:rsidP="003807C1">
            <w:pPr>
              <w:autoSpaceDE w:val="0"/>
              <w:autoSpaceDN w:val="0"/>
              <w:adjustRightInd w:val="0"/>
              <w:ind w:firstLineChars="50" w:firstLine="1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[確認]</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20"/>
                <w:szCs w:val="20"/>
                <w:lang w:val="ja-JP"/>
              </w:rPr>
              <w:t>法人の退職金の制度に応じて必要な費用処理や退職給付引当金が計上されてい</w:t>
            </w:r>
            <w:r w:rsidR="003807C1">
              <w:rPr>
                <w:rFonts w:ascii="ＭＳ ゴシック" w:eastAsia="ＭＳ ゴシック" w:hAnsi="ＭＳ ゴシック" w:cs="MS UI Gothic" w:hint="eastAsia"/>
                <w:color w:val="000000"/>
                <w:kern w:val="0"/>
                <w:sz w:val="20"/>
                <w:szCs w:val="20"/>
                <w:lang w:val="ja-JP"/>
              </w:rPr>
              <w:t>る</w:t>
            </w:r>
          </w:p>
          <w:p w:rsidR="00587173" w:rsidRPr="003807C1" w:rsidRDefault="007F6CBA" w:rsidP="003807C1">
            <w:pPr>
              <w:autoSpaceDE w:val="0"/>
              <w:autoSpaceDN w:val="0"/>
              <w:adjustRightInd w:val="0"/>
              <w:ind w:firstLineChars="400" w:firstLine="80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か。</w:t>
            </w:r>
          </w:p>
        </w:tc>
        <w:tc>
          <w:tcPr>
            <w:tcW w:w="1435" w:type="dxa"/>
            <w:vMerge w:val="restart"/>
            <w:tcBorders>
              <w:top w:val="single" w:sz="4" w:space="0" w:color="auto"/>
            </w:tcBorders>
          </w:tcPr>
          <w:p w:rsidR="00DE1E59" w:rsidRPr="0006714A" w:rsidRDefault="00DE1E59" w:rsidP="00DE1E5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E1E59" w:rsidRPr="0006714A" w:rsidRDefault="00DE1E59" w:rsidP="00DE1E59">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4758EB">
        <w:trPr>
          <w:trHeight w:val="435"/>
          <w:jc w:val="center"/>
        </w:trPr>
        <w:tc>
          <w:tcPr>
            <w:tcW w:w="4111" w:type="dxa"/>
            <w:tcBorders>
              <w:top w:val="dotted" w:sz="4" w:space="0" w:color="auto"/>
              <w:bottom w:val="nil"/>
            </w:tcBorders>
          </w:tcPr>
          <w:p w:rsidR="00ED1D55" w:rsidRPr="0006714A" w:rsidRDefault="00ED1D55" w:rsidP="00E9283C">
            <w:pPr>
              <w:autoSpaceDE w:val="0"/>
              <w:autoSpaceDN w:val="0"/>
              <w:adjustRightInd w:val="0"/>
              <w:ind w:left="160" w:hangingChars="100" w:hanging="16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ED1D55"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貸借対照表に計上する純資産については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会計基準において</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基本金</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国庫補助</w:t>
            </w:r>
            <w:r w:rsidR="000240F6" w:rsidRPr="000240F6">
              <w:rPr>
                <w:rFonts w:ascii="ＭＳ ゴシック" w:eastAsia="ＭＳ ゴシック" w:hAnsi="ＭＳ ゴシック" w:cs="ＭＳゴシック" w:hint="eastAsia"/>
                <w:color w:val="000000"/>
                <w:kern w:val="0"/>
                <w:sz w:val="20"/>
                <w:szCs w:val="20"/>
              </w:rPr>
              <w:t>金等特別積立金，その他の積立金及び</w:t>
            </w:r>
          </w:p>
        </w:tc>
        <w:tc>
          <w:tcPr>
            <w:tcW w:w="1989" w:type="dxa"/>
            <w:gridSpan w:val="2"/>
            <w:tcBorders>
              <w:top w:val="dotted" w:sz="4" w:space="0" w:color="auto"/>
            </w:tcBorders>
          </w:tcPr>
          <w:p w:rsidR="00ED1D55" w:rsidRPr="0006714A" w:rsidRDefault="00ED1D55" w:rsidP="00ED1D55">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ED1D55"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貸借対照表</w:t>
            </w:r>
          </w:p>
        </w:tc>
        <w:tc>
          <w:tcPr>
            <w:tcW w:w="2396" w:type="dxa"/>
            <w:tcBorders>
              <w:top w:val="dotted" w:sz="4" w:space="0" w:color="auto"/>
            </w:tcBorders>
          </w:tcPr>
          <w:p w:rsidR="00ED1D55" w:rsidRPr="0006714A" w:rsidRDefault="00ED1D55" w:rsidP="00E9283C">
            <w:pPr>
              <w:autoSpaceDE w:val="0"/>
              <w:autoSpaceDN w:val="0"/>
              <w:adjustRightInd w:val="0"/>
              <w:jc w:val="left"/>
              <w:rPr>
                <w:rFonts w:ascii="ＭＳ ゴシック" w:eastAsia="ＭＳ ゴシック" w:hAnsi="ＭＳ ゴシック" w:cs="ＭＳゴシック"/>
                <w:color w:val="000000"/>
                <w:kern w:val="0"/>
                <w:sz w:val="16"/>
                <w:szCs w:val="16"/>
              </w:rPr>
            </w:pPr>
          </w:p>
          <w:p w:rsidR="00587173" w:rsidRPr="0006714A" w:rsidRDefault="00587173" w:rsidP="00E9283C">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会計省令第</w:t>
            </w:r>
            <w:r w:rsidRPr="0006714A">
              <w:rPr>
                <w:rFonts w:ascii="ＭＳ ゴシック" w:eastAsia="ＭＳ ゴシック" w:hAnsi="ＭＳ ゴシック" w:cs="ＭＳゴシック"/>
                <w:color w:val="000000"/>
                <w:kern w:val="0"/>
                <w:sz w:val="20"/>
                <w:szCs w:val="20"/>
              </w:rPr>
              <w:t xml:space="preserve">26 </w:t>
            </w:r>
            <w:r w:rsidRPr="0006714A">
              <w:rPr>
                <w:rFonts w:ascii="ＭＳ ゴシック" w:eastAsia="ＭＳ ゴシック" w:hAnsi="ＭＳ ゴシック" w:cs="ＭＳゴシック" w:hint="eastAsia"/>
                <w:color w:val="000000"/>
                <w:kern w:val="0"/>
                <w:sz w:val="20"/>
                <w:szCs w:val="20"/>
              </w:rPr>
              <w:t>条第２</w:t>
            </w: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cs="ＭＳゴシック" w:hint="eastAsia"/>
                <w:color w:val="000000"/>
              </w:rPr>
              <w:t>項</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1C4C10">
        <w:trPr>
          <w:trHeight w:val="1387"/>
          <w:jc w:val="center"/>
        </w:trPr>
        <w:tc>
          <w:tcPr>
            <w:tcW w:w="8496" w:type="dxa"/>
            <w:gridSpan w:val="4"/>
            <w:tcBorders>
              <w:top w:val="nil"/>
              <w:bottom w:val="dotted" w:sz="4" w:space="0" w:color="auto"/>
            </w:tcBorders>
          </w:tcPr>
          <w:p w:rsidR="00ED1D55" w:rsidRPr="0006714A" w:rsidRDefault="00587173" w:rsidP="00E9283C">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rPr>
              <w:t>次期繰越活動増減差額が定められている。</w:t>
            </w:r>
          </w:p>
          <w:p w:rsidR="00ED1D55" w:rsidRPr="0006714A" w:rsidRDefault="00ED1D55" w:rsidP="00E9283C">
            <w:pPr>
              <w:pStyle w:val="a3"/>
              <w:spacing w:line="240" w:lineRule="auto"/>
              <w:ind w:leftChars="100" w:left="210"/>
              <w:rPr>
                <w:rFonts w:ascii="ＭＳ ゴシック" w:hAnsi="ＭＳ ゴシック" w:cs="ＭＳゴシック"/>
                <w:color w:val="000000"/>
              </w:rPr>
            </w:pPr>
            <w:r w:rsidRPr="0006714A">
              <w:rPr>
                <w:rFonts w:ascii="ＭＳ ゴシック" w:hAnsi="ＭＳ ゴシック" w:cs="ＭＳゴシック" w:hint="eastAsia"/>
                <w:color w:val="000000"/>
                <w:sz w:val="12"/>
                <w:szCs w:val="12"/>
              </w:rPr>
              <w:t>○</w:t>
            </w:r>
            <w:r w:rsidRPr="0006714A">
              <w:rPr>
                <w:rFonts w:ascii="ＭＳ ゴシック" w:hAnsi="ＭＳ ゴシック" w:cs="ＭＳゴシック"/>
                <w:color w:val="000000"/>
              </w:rPr>
              <w:t xml:space="preserve">　</w:t>
            </w:r>
            <w:r w:rsidRPr="0006714A">
              <w:rPr>
                <w:rFonts w:ascii="ＭＳ ゴシック" w:hAnsi="ＭＳ ゴシック" w:cs="ＭＳゴシック" w:hint="eastAsia"/>
                <w:color w:val="000000"/>
              </w:rPr>
              <w:t xml:space="preserve"> </w:t>
            </w:r>
            <w:r w:rsidR="00587173" w:rsidRPr="0006714A">
              <w:rPr>
                <w:rFonts w:ascii="ＭＳ ゴシック" w:hAnsi="ＭＳ ゴシック" w:cs="ＭＳゴシック" w:hint="eastAsia"/>
                <w:color w:val="000000"/>
              </w:rPr>
              <w:t>純資産については</w:t>
            </w:r>
            <w:r w:rsidR="00C6144C" w:rsidRPr="0006714A">
              <w:rPr>
                <w:rFonts w:ascii="ＭＳ ゴシック" w:hAnsi="ＭＳ ゴシック" w:cs="ＭＳゴシック" w:hint="eastAsia"/>
                <w:color w:val="000000"/>
              </w:rPr>
              <w:t>，</w:t>
            </w:r>
            <w:r w:rsidR="00587173" w:rsidRPr="0006714A">
              <w:rPr>
                <w:rFonts w:ascii="ＭＳ ゴシック" w:hAnsi="ＭＳ ゴシック" w:cs="ＭＳゴシック" w:hint="eastAsia"/>
                <w:color w:val="000000"/>
              </w:rPr>
              <w:t>基本金を元に行われる法人設立以降の法人の事業活動の結果として</w:t>
            </w:r>
          </w:p>
          <w:p w:rsidR="00587173" w:rsidRPr="0006714A" w:rsidRDefault="00587173" w:rsidP="00ED1D55">
            <w:pPr>
              <w:pStyle w:val="a3"/>
              <w:spacing w:line="240" w:lineRule="auto"/>
              <w:ind w:leftChars="200" w:left="420"/>
              <w:rPr>
                <w:rFonts w:ascii="ＭＳ ゴシック" w:hAnsi="ＭＳ ゴシック"/>
                <w:color w:val="000000"/>
                <w:spacing w:val="0"/>
              </w:rPr>
            </w:pPr>
            <w:r w:rsidRPr="0006714A">
              <w:rPr>
                <w:rFonts w:ascii="ＭＳ ゴシック" w:hAnsi="ＭＳ ゴシック" w:cs="ＭＳゴシック" w:hint="eastAsia"/>
                <w:color w:val="000000"/>
              </w:rPr>
              <w:t>の財産の増減を示すものとして貸借対照表に表示されるものであり</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これらについては</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会計基準に従い</w:t>
            </w:r>
            <w:r w:rsidR="00C6144C" w:rsidRPr="0006714A">
              <w:rPr>
                <w:rFonts w:ascii="ＭＳ ゴシック" w:hAnsi="ＭＳ ゴシック" w:cs="ＭＳゴシック" w:hint="eastAsia"/>
                <w:color w:val="000000"/>
              </w:rPr>
              <w:t>，</w:t>
            </w:r>
            <w:r w:rsidRPr="0006714A">
              <w:rPr>
                <w:rFonts w:ascii="ＭＳ ゴシック" w:hAnsi="ＭＳ ゴシック" w:cs="ＭＳゴシック" w:hint="eastAsia"/>
                <w:color w:val="000000"/>
              </w:rPr>
              <w:t>貸借対照表に適正に計上される必要がある。</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4758EB">
        <w:trPr>
          <w:trHeight w:val="1049"/>
          <w:jc w:val="center"/>
        </w:trPr>
        <w:tc>
          <w:tcPr>
            <w:tcW w:w="4111" w:type="dxa"/>
            <w:tcBorders>
              <w:top w:val="dotted" w:sz="4" w:space="0" w:color="auto"/>
              <w:bottom w:val="nil"/>
            </w:tcBorders>
          </w:tcPr>
          <w:p w:rsidR="00636378" w:rsidRPr="0006714A" w:rsidRDefault="00636378" w:rsidP="00E9283C">
            <w:pPr>
              <w:ind w:left="160" w:hangingChars="100" w:hanging="160"/>
              <w:rPr>
                <w:rFonts w:ascii="ＭＳ ゴシック" w:eastAsia="ＭＳ ゴシック" w:hAnsi="ＭＳ ゴシック"/>
                <w:color w:val="000000"/>
                <w:sz w:val="16"/>
                <w:szCs w:val="16"/>
              </w:rPr>
            </w:pPr>
          </w:p>
          <w:p w:rsidR="00587173" w:rsidRPr="0006714A" w:rsidRDefault="00587173"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基本金には，社会福祉法人が事業開始等に当たって財源として受け入れた寄附金の額を計上する。</w:t>
            </w:r>
          </w:p>
          <w:p w:rsidR="00587173" w:rsidRPr="0006714A" w:rsidRDefault="00587173" w:rsidP="00636378">
            <w:pPr>
              <w:pStyle w:val="a3"/>
              <w:spacing w:line="240" w:lineRule="auto"/>
              <w:ind w:leftChars="100" w:left="386" w:hangingChars="100" w:hanging="176"/>
              <w:rPr>
                <w:rFonts w:ascii="ＭＳ ゴシック" w:hAnsi="ＭＳ ゴシック"/>
                <w:color w:val="000000"/>
                <w:spacing w:val="0"/>
                <w:sz w:val="18"/>
                <w:szCs w:val="18"/>
              </w:rPr>
            </w:pPr>
            <w:r w:rsidRPr="0006714A">
              <w:rPr>
                <w:rFonts w:ascii="ＭＳ ゴシック" w:hAnsi="ＭＳ ゴシック" w:hint="eastAsia"/>
                <w:color w:val="000000"/>
                <w:sz w:val="18"/>
                <w:szCs w:val="18"/>
              </w:rPr>
              <w:t>①</w:t>
            </w:r>
            <w:r w:rsidR="00636378" w:rsidRPr="0006714A">
              <w:rPr>
                <w:rFonts w:ascii="ＭＳ ゴシック" w:hAnsi="ＭＳ ゴシック" w:hint="eastAsia"/>
                <w:color w:val="000000"/>
                <w:sz w:val="18"/>
                <w:szCs w:val="18"/>
              </w:rPr>
              <w:t xml:space="preserve"> [</w:t>
            </w:r>
            <w:r w:rsidRPr="0006714A">
              <w:rPr>
                <w:rFonts w:ascii="ＭＳ ゴシック" w:hAnsi="ＭＳ ゴシック" w:hint="eastAsia"/>
                <w:color w:val="000000"/>
                <w:sz w:val="18"/>
                <w:szCs w:val="18"/>
              </w:rPr>
              <w:t>第１号基本金</w:t>
            </w:r>
            <w:r w:rsidR="00636378" w:rsidRPr="0006714A">
              <w:rPr>
                <w:rFonts w:ascii="ＭＳ ゴシック" w:hAnsi="ＭＳ ゴシック" w:hint="eastAsia"/>
                <w:color w:val="000000"/>
                <w:sz w:val="18"/>
                <w:szCs w:val="18"/>
              </w:rPr>
              <w:t>]</w:t>
            </w:r>
            <w:r w:rsidR="00636378" w:rsidRPr="0006714A">
              <w:rPr>
                <w:rFonts w:ascii="ＭＳ ゴシック" w:hAnsi="ＭＳ ゴシック"/>
                <w:color w:val="000000"/>
                <w:sz w:val="18"/>
                <w:szCs w:val="18"/>
              </w:rPr>
              <w:t xml:space="preserve"> </w:t>
            </w:r>
            <w:r w:rsidRPr="0006714A">
              <w:rPr>
                <w:rFonts w:ascii="ＭＳ ゴシック" w:hAnsi="ＭＳ ゴシック" w:hint="eastAsia"/>
                <w:color w:val="000000"/>
                <w:sz w:val="18"/>
                <w:szCs w:val="18"/>
              </w:rPr>
              <w:t>社会福祉法人の設立並びに施設の創設及び増築等のために基本財産等を取得すべきものとして指定された寄附金の額</w:t>
            </w:r>
            <w:r w:rsidRPr="0006714A">
              <w:rPr>
                <w:rFonts w:ascii="ＭＳ ゴシック" w:hAnsi="ＭＳ ゴシック" w:hint="eastAsia"/>
                <w:color w:val="000000"/>
                <w:sz w:val="16"/>
                <w:szCs w:val="16"/>
              </w:rPr>
              <w:t>（具体的には，土地，施設の創設，増築，増改築における増築</w:t>
            </w:r>
            <w:r w:rsidR="00636378" w:rsidRPr="0006714A">
              <w:rPr>
                <w:rFonts w:ascii="ＭＳ ゴシック" w:hAnsi="ＭＳ ゴシック" w:hint="eastAsia"/>
                <w:color w:val="000000"/>
                <w:sz w:val="16"/>
                <w:szCs w:val="16"/>
              </w:rPr>
              <w:t>分，拡張における面積増加分及び施設</w:t>
            </w:r>
          </w:p>
        </w:tc>
        <w:tc>
          <w:tcPr>
            <w:tcW w:w="1989" w:type="dxa"/>
            <w:gridSpan w:val="2"/>
            <w:tcBorders>
              <w:top w:val="dotted" w:sz="4" w:space="0" w:color="auto"/>
            </w:tcBorders>
          </w:tcPr>
          <w:p w:rsidR="00636378" w:rsidRPr="0006714A" w:rsidRDefault="00636378" w:rsidP="00E9283C">
            <w:pPr>
              <w:pStyle w:val="a3"/>
              <w:spacing w:line="240" w:lineRule="auto"/>
              <w:rPr>
                <w:rFonts w:ascii="ＭＳ ゴシック" w:hAnsi="ＭＳ ゴシック"/>
                <w:color w:val="000000"/>
                <w:sz w:val="16"/>
                <w:szCs w:val="16"/>
              </w:rPr>
            </w:pP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計算書類，基本金明細書</w:t>
            </w:r>
            <w:r w:rsidRPr="0006714A">
              <w:rPr>
                <w:rFonts w:ascii="ＭＳ ゴシック" w:hAnsi="ＭＳ ゴシック" w:hint="eastAsia"/>
                <w:color w:val="000000"/>
                <w:sz w:val="18"/>
                <w:szCs w:val="18"/>
              </w:rPr>
              <w:t>（計算書類の附属明細書）</w:t>
            </w:r>
            <w:r w:rsidRPr="0006714A">
              <w:rPr>
                <w:rFonts w:ascii="ＭＳ ゴシック" w:hAnsi="ＭＳ ゴシック" w:hint="eastAsia"/>
                <w:color w:val="000000"/>
              </w:rPr>
              <w:t>，寄附の受け入れに関する書類</w:t>
            </w:r>
            <w:r w:rsidRPr="0006714A">
              <w:rPr>
                <w:rFonts w:ascii="ＭＳ ゴシック" w:hAnsi="ＭＳ ゴシック" w:hint="eastAsia"/>
                <w:color w:val="000000"/>
                <w:sz w:val="18"/>
                <w:szCs w:val="18"/>
              </w:rPr>
              <w:t>（寄附申込書，贈与契約書等）</w:t>
            </w:r>
            <w:r w:rsidRPr="0006714A">
              <w:rPr>
                <w:rFonts w:ascii="ＭＳ ゴシック" w:hAnsi="ＭＳ ゴシック" w:hint="eastAsia"/>
                <w:color w:val="000000"/>
              </w:rPr>
              <w:t>，基本金の計上に係る会計伝票等</w:t>
            </w:r>
          </w:p>
        </w:tc>
        <w:tc>
          <w:tcPr>
            <w:tcW w:w="2396" w:type="dxa"/>
            <w:tcBorders>
              <w:top w:val="dotted" w:sz="4" w:space="0" w:color="auto"/>
            </w:tcBorders>
          </w:tcPr>
          <w:p w:rsidR="00636378" w:rsidRPr="0006714A" w:rsidRDefault="00636378" w:rsidP="00E9283C">
            <w:pPr>
              <w:rPr>
                <w:rFonts w:ascii="ＭＳ ゴシック" w:eastAsia="ＭＳ ゴシック" w:hAnsi="ＭＳ ゴシック"/>
                <w:color w:val="000000"/>
                <w:sz w:val="16"/>
                <w:szCs w:val="16"/>
              </w:rPr>
            </w:pPr>
          </w:p>
          <w:p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会計省令第６条第１項，</w:t>
            </w:r>
          </w:p>
          <w:p w:rsidR="00587173"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11，12，</w:t>
            </w: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留意事項14</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3807C1">
        <w:trPr>
          <w:trHeight w:val="5729"/>
          <w:jc w:val="center"/>
        </w:trPr>
        <w:tc>
          <w:tcPr>
            <w:tcW w:w="8496" w:type="dxa"/>
            <w:gridSpan w:val="4"/>
            <w:tcBorders>
              <w:top w:val="nil"/>
              <w:bottom w:val="single" w:sz="4" w:space="0" w:color="auto"/>
            </w:tcBorders>
          </w:tcPr>
          <w:p w:rsidR="00587173" w:rsidRPr="0006714A" w:rsidRDefault="00587173" w:rsidP="00E9283C">
            <w:pPr>
              <w:ind w:leftChars="200" w:left="42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の創設及び増築時等における初度設備整備，非常通報装置設備整備，屋内消火栓設備整備等の基本財産等の取得に係る寄附金の額）</w:t>
            </w:r>
          </w:p>
          <w:p w:rsidR="00587173" w:rsidRPr="0006714A" w:rsidRDefault="00587173" w:rsidP="00E9283C">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w:t>
            </w:r>
            <w:r w:rsidR="00636378"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第２号基本金</w:t>
            </w:r>
            <w:r w:rsidR="00636378" w:rsidRPr="0006714A">
              <w:rPr>
                <w:rFonts w:ascii="ＭＳ ゴシック" w:eastAsia="ＭＳ ゴシック" w:hAnsi="ＭＳ ゴシック" w:hint="eastAsia"/>
                <w:color w:val="000000"/>
                <w:sz w:val="18"/>
                <w:szCs w:val="18"/>
              </w:rPr>
              <w:t>]</w:t>
            </w:r>
            <w:r w:rsidR="00636378"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第１号の資産の取得等に係る借入金の元金償還に充てるものとして指定された寄附金の額</w:t>
            </w:r>
            <w:r w:rsidRPr="0006714A">
              <w:rPr>
                <w:rFonts w:ascii="ＭＳ ゴシック" w:eastAsia="ＭＳ ゴシック" w:hAnsi="ＭＳ ゴシック" w:hint="eastAsia"/>
                <w:color w:val="000000"/>
                <w:sz w:val="16"/>
                <w:szCs w:val="16"/>
              </w:rPr>
              <w:t>（具体的には，施設の創設及び増築等のために基本財産等を取得するに</w:t>
            </w:r>
            <w:r w:rsidR="00636378" w:rsidRPr="0006714A">
              <w:rPr>
                <w:rFonts w:ascii="ＭＳ ゴシック" w:eastAsia="ＭＳ ゴシック" w:hAnsi="ＭＳ ゴシック" w:hint="eastAsia"/>
                <w:color w:val="000000"/>
                <w:sz w:val="16"/>
                <w:szCs w:val="16"/>
              </w:rPr>
              <w:t>当たって</w:t>
            </w:r>
            <w:r w:rsidRPr="0006714A">
              <w:rPr>
                <w:rFonts w:ascii="ＭＳ ゴシック" w:eastAsia="ＭＳ ゴシック" w:hAnsi="ＭＳ ゴシック" w:hint="eastAsia"/>
                <w:color w:val="000000"/>
                <w:sz w:val="16"/>
                <w:szCs w:val="16"/>
              </w:rPr>
              <w:t>，借入金が生じた場合において，その借入金の返済を目的として収受した寄附金の総額）</w:t>
            </w:r>
          </w:p>
          <w:p w:rsidR="00587173" w:rsidRPr="0006714A" w:rsidRDefault="00587173" w:rsidP="00636378">
            <w:pPr>
              <w:ind w:leftChars="100" w:left="390" w:hangingChars="100" w:hanging="18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③</w:t>
            </w:r>
            <w:r w:rsidR="00636378"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第３号基本金</w:t>
            </w:r>
            <w:r w:rsidR="00636378" w:rsidRPr="0006714A">
              <w:rPr>
                <w:rFonts w:ascii="ＭＳ ゴシック" w:eastAsia="ＭＳ ゴシック" w:hAnsi="ＭＳ ゴシック" w:hint="eastAsia"/>
                <w:color w:val="000000"/>
                <w:sz w:val="18"/>
                <w:szCs w:val="18"/>
              </w:rPr>
              <w:t>]</w:t>
            </w:r>
            <w:r w:rsidR="00636378" w:rsidRPr="0006714A">
              <w:rPr>
                <w:rFonts w:ascii="ＭＳ ゴシック" w:eastAsia="ＭＳ ゴシック" w:hAnsi="ＭＳ ゴシック"/>
                <w:color w:val="000000"/>
                <w:sz w:val="18"/>
                <w:szCs w:val="18"/>
              </w:rPr>
              <w:t xml:space="preserve"> </w:t>
            </w:r>
            <w:r w:rsidRPr="0006714A">
              <w:rPr>
                <w:rFonts w:ascii="ＭＳ ゴシック" w:eastAsia="ＭＳ ゴシック" w:hAnsi="ＭＳ ゴシック" w:hint="eastAsia"/>
                <w:color w:val="000000"/>
                <w:sz w:val="18"/>
                <w:szCs w:val="18"/>
              </w:rPr>
              <w:t>施設の創設及び増築時等に運転資金に充てるために収受した寄附金の額</w:t>
            </w:r>
            <w:r w:rsidRPr="0006714A">
              <w:rPr>
                <w:rFonts w:ascii="ＭＳ ゴシック" w:eastAsia="ＭＳ ゴシック" w:hAnsi="ＭＳ ゴシック" w:hint="eastAsia"/>
                <w:color w:val="000000"/>
                <w:sz w:val="16"/>
                <w:szCs w:val="16"/>
              </w:rPr>
              <w:t>（具体的には，審査要領第２の（</w:t>
            </w:r>
            <w:r w:rsidR="001C4C10" w:rsidRPr="0006714A">
              <w:rPr>
                <w:rFonts w:ascii="ＭＳ ゴシック" w:eastAsia="ＭＳ ゴシック" w:hAnsi="ＭＳ ゴシック" w:hint="eastAsia"/>
                <w:color w:val="000000"/>
                <w:sz w:val="16"/>
                <w:szCs w:val="16"/>
              </w:rPr>
              <w:t>3</w:t>
            </w:r>
            <w:r w:rsidRPr="0006714A">
              <w:rPr>
                <w:rFonts w:ascii="ＭＳ ゴシック" w:eastAsia="ＭＳ ゴシック" w:hAnsi="ＭＳ ゴシック" w:hint="eastAsia"/>
                <w:color w:val="000000"/>
                <w:sz w:val="16"/>
                <w:szCs w:val="16"/>
              </w:rPr>
              <w:t>）に定める，当該法人の年間事業費の12分の１以上に相当する寄附金の額及び増築等の際に運転資金に充てるために収受した寄附金の額）</w:t>
            </w:r>
          </w:p>
          <w:p w:rsidR="00636378" w:rsidRPr="0006714A" w:rsidRDefault="00636378" w:rsidP="00636378">
            <w:pPr>
              <w:ind w:leftChars="100" w:left="370" w:hangingChars="100" w:hanging="160"/>
              <w:rPr>
                <w:rFonts w:ascii="ＭＳ ゴシック" w:eastAsia="ＭＳ ゴシック" w:hAnsi="ＭＳ ゴシック"/>
                <w:color w:val="000000"/>
                <w:sz w:val="16"/>
                <w:szCs w:val="16"/>
              </w:rPr>
            </w:pPr>
          </w:p>
          <w:p w:rsidR="00636378" w:rsidRPr="0006714A" w:rsidRDefault="00636378" w:rsidP="00636378">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基本金への組入れは，同項に規定する寄附金を事業活動計算書の特別収益に計上した後，その収益に相当する額を基本金組入額として特別費用に計上して行う。</w:t>
            </w:r>
          </w:p>
          <w:p w:rsidR="00636378" w:rsidRPr="0006714A" w:rsidRDefault="00636378" w:rsidP="00636378">
            <w:pPr>
              <w:ind w:leftChars="100" w:left="370" w:hangingChars="100" w:hanging="160"/>
              <w:rPr>
                <w:rFonts w:ascii="ＭＳ ゴシック" w:eastAsia="ＭＳ ゴシック" w:hAnsi="ＭＳ ゴシック"/>
                <w:color w:val="000000"/>
                <w:sz w:val="16"/>
                <w:szCs w:val="16"/>
              </w:rPr>
            </w:pPr>
          </w:p>
          <w:p w:rsidR="001C4C10" w:rsidRPr="0006714A" w:rsidRDefault="001C4C10" w:rsidP="001C4C10">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rsidR="001C4C10" w:rsidRPr="0006714A" w:rsidRDefault="001C4C10" w:rsidP="001C4C10">
            <w:pPr>
              <w:pStyle w:val="a3"/>
              <w:spacing w:line="120" w:lineRule="exact"/>
              <w:ind w:left="116" w:hangingChars="100" w:hanging="116"/>
              <w:rPr>
                <w:rFonts w:ascii="ＭＳ ゴシック" w:hAnsi="ＭＳ ゴシック" w:cs="Times New Roman"/>
                <w:color w:val="000000"/>
                <w:sz w:val="12"/>
                <w:szCs w:val="12"/>
              </w:rPr>
            </w:pPr>
          </w:p>
          <w:p w:rsidR="00FC58D7" w:rsidRDefault="001C4C10" w:rsidP="001C4C10">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〇 [確認]</w:t>
            </w:r>
            <w:r w:rsidRPr="0006714A">
              <w:rPr>
                <w:rFonts w:ascii="ＭＳ ゴシック" w:eastAsia="ＭＳ ゴシック" w:hAnsi="ＭＳ ゴシック" w:cs="ＭＳ ゴシック"/>
                <w:color w:val="000000"/>
                <w:kern w:val="0"/>
                <w:sz w:val="20"/>
                <w:szCs w:val="20"/>
                <w:lang w:val="ja-JP"/>
              </w:rPr>
              <w:t xml:space="preserve"> </w:t>
            </w:r>
            <w:r w:rsidRPr="0006714A">
              <w:rPr>
                <w:rFonts w:ascii="ＭＳ ゴシック" w:eastAsia="ＭＳ ゴシック" w:hAnsi="ＭＳ ゴシック" w:cs="ＭＳ ゴシック" w:hint="eastAsia"/>
                <w:color w:val="000000"/>
                <w:kern w:val="0"/>
                <w:sz w:val="20"/>
                <w:szCs w:val="20"/>
                <w:lang w:val="ja-JP"/>
              </w:rPr>
              <w:t>第</w:t>
            </w:r>
            <w:r w:rsidRPr="0006714A">
              <w:rPr>
                <w:rFonts w:ascii="ＭＳ ゴシック" w:eastAsia="ＭＳ ゴシック" w:hAnsi="ＭＳ ゴシック" w:cs="ＭＳ ゴシック"/>
                <w:color w:val="000000"/>
                <w:kern w:val="0"/>
                <w:sz w:val="20"/>
                <w:szCs w:val="20"/>
                <w:lang w:val="ja-JP"/>
              </w:rPr>
              <w:t>1</w:t>
            </w:r>
            <w:r w:rsidRPr="0006714A">
              <w:rPr>
                <w:rFonts w:ascii="ＭＳ ゴシック" w:eastAsia="ＭＳ ゴシック" w:hAnsi="ＭＳ ゴシック" w:cs="ＭＳ ゴシック" w:hint="eastAsia"/>
                <w:color w:val="000000"/>
                <w:kern w:val="0"/>
                <w:sz w:val="20"/>
                <w:szCs w:val="20"/>
                <w:lang w:val="ja-JP"/>
              </w:rPr>
              <w:t>号基本金，第</w:t>
            </w:r>
            <w:r w:rsidRPr="0006714A">
              <w:rPr>
                <w:rFonts w:ascii="ＭＳ ゴシック" w:eastAsia="ＭＳ ゴシック" w:hAnsi="ＭＳ ゴシック" w:cs="ＭＳ ゴシック"/>
                <w:color w:val="000000"/>
                <w:kern w:val="0"/>
                <w:sz w:val="20"/>
                <w:szCs w:val="20"/>
                <w:lang w:val="ja-JP"/>
              </w:rPr>
              <w:t>2</w:t>
            </w:r>
            <w:r w:rsidRPr="0006714A">
              <w:rPr>
                <w:rFonts w:ascii="ＭＳ ゴシック" w:eastAsia="ＭＳ ゴシック" w:hAnsi="ＭＳ ゴシック" w:cs="ＭＳ ゴシック" w:hint="eastAsia"/>
                <w:color w:val="000000"/>
                <w:kern w:val="0"/>
                <w:sz w:val="20"/>
                <w:szCs w:val="20"/>
                <w:lang w:val="ja-JP"/>
              </w:rPr>
              <w:t>号基本金，第</w:t>
            </w:r>
            <w:r w:rsidRPr="0006714A">
              <w:rPr>
                <w:rFonts w:ascii="ＭＳ ゴシック" w:eastAsia="ＭＳ ゴシック" w:hAnsi="ＭＳ ゴシック" w:cs="ＭＳ ゴシック"/>
                <w:color w:val="000000"/>
                <w:kern w:val="0"/>
                <w:sz w:val="20"/>
                <w:szCs w:val="20"/>
                <w:lang w:val="ja-JP"/>
              </w:rPr>
              <w:t>3</w:t>
            </w:r>
            <w:r w:rsidRPr="0006714A">
              <w:rPr>
                <w:rFonts w:ascii="ＭＳ ゴシック" w:eastAsia="ＭＳ ゴシック" w:hAnsi="ＭＳ ゴシック" w:cs="ＭＳ ゴシック" w:hint="eastAsia"/>
                <w:color w:val="000000"/>
                <w:kern w:val="0"/>
                <w:sz w:val="20"/>
                <w:szCs w:val="20"/>
                <w:lang w:val="ja-JP"/>
              </w:rPr>
              <w:t>号基本金に該当する寄附金の額が会計基準に則</w:t>
            </w:r>
          </w:p>
          <w:p w:rsidR="00636378" w:rsidRPr="0006714A" w:rsidRDefault="001C4C10" w:rsidP="00FC58D7">
            <w:pPr>
              <w:autoSpaceDE w:val="0"/>
              <w:autoSpaceDN w:val="0"/>
              <w:adjustRightInd w:val="0"/>
              <w:ind w:firstLineChars="100" w:firstLine="20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り基本金に計上されているか。</w:t>
            </w:r>
          </w:p>
          <w:p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rsidR="001C4C10" w:rsidRPr="0006714A" w:rsidRDefault="001C4C10" w:rsidP="001C4C10">
            <w:pPr>
              <w:ind w:leftChars="100" w:left="410" w:hangingChars="100" w:hanging="200"/>
              <w:rPr>
                <w:rFonts w:ascii="ＭＳ ゴシック" w:eastAsia="ＭＳ ゴシック" w:hAnsi="ＭＳ ゴシック" w:cs="ＭＳ ゴシック"/>
                <w:color w:val="000000"/>
                <w:kern w:val="0"/>
                <w:sz w:val="20"/>
                <w:szCs w:val="20"/>
                <w:lang w:val="ja-JP"/>
              </w:rPr>
            </w:pPr>
          </w:p>
          <w:p w:rsidR="001C4C10" w:rsidRPr="0006714A" w:rsidRDefault="001C4C10" w:rsidP="003807C1">
            <w:pPr>
              <w:rPr>
                <w:rFonts w:ascii="ＭＳ ゴシック" w:eastAsia="ＭＳ ゴシック" w:hAnsi="ＭＳ ゴシック"/>
                <w:color w:val="000000"/>
              </w:rPr>
            </w:pPr>
          </w:p>
        </w:tc>
        <w:tc>
          <w:tcPr>
            <w:tcW w:w="1435" w:type="dxa"/>
            <w:vMerge/>
            <w:tcBorders>
              <w:bottom w:val="single" w:sz="4" w:space="0" w:color="auto"/>
            </w:tcBorders>
          </w:tcPr>
          <w:p w:rsidR="00587173" w:rsidRPr="0006714A" w:rsidRDefault="00587173" w:rsidP="00E9283C">
            <w:pPr>
              <w:pStyle w:val="a3"/>
              <w:spacing w:line="240" w:lineRule="auto"/>
              <w:rPr>
                <w:rFonts w:ascii="ＭＳ ゴシック" w:hAnsi="ＭＳ ゴシック"/>
                <w:color w:val="000000"/>
                <w:spacing w:val="0"/>
              </w:rPr>
            </w:pPr>
          </w:p>
        </w:tc>
      </w:tr>
    </w:tbl>
    <w:p w:rsidR="00CC350F"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２</w:t>
      </w:r>
      <w:r w:rsidR="00587173" w:rsidRPr="0006714A">
        <w:rPr>
          <w:rFonts w:ascii="ＭＳ ゴシック" w:eastAsia="ＭＳ ゴシック" w:hAnsi="ＭＳ ゴシック" w:hint="eastAsia"/>
          <w:color w:val="000000"/>
          <w:sz w:val="20"/>
          <w:szCs w:val="20"/>
        </w:rPr>
        <w:t>－</w:t>
      </w:r>
      <w:r w:rsidR="00CC350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CC350F" w:rsidRPr="0006714A" w:rsidTr="00FC58D7">
        <w:trPr>
          <w:trHeight w:val="458"/>
          <w:jc w:val="center"/>
        </w:trPr>
        <w:tc>
          <w:tcPr>
            <w:tcW w:w="2016" w:type="dxa"/>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CC350F" w:rsidRPr="0006714A" w:rsidTr="00FC58D7">
        <w:trPr>
          <w:trHeight w:val="14009"/>
          <w:jc w:val="center"/>
        </w:trPr>
        <w:tc>
          <w:tcPr>
            <w:tcW w:w="2016" w:type="dxa"/>
          </w:tcPr>
          <w:p w:rsidR="00CC350F" w:rsidRPr="0006714A" w:rsidRDefault="00CC350F" w:rsidP="00371C54">
            <w:pPr>
              <w:pStyle w:val="a3"/>
              <w:spacing w:line="240" w:lineRule="auto"/>
              <w:rPr>
                <w:rFonts w:ascii="ＭＳ ゴシック" w:hAnsi="ＭＳ ゴシック"/>
                <w:color w:val="000000"/>
                <w:spacing w:val="0"/>
              </w:rPr>
            </w:pPr>
          </w:p>
          <w:p w:rsidR="00CC350F" w:rsidRPr="0006714A" w:rsidRDefault="00CC350F" w:rsidP="00371C54">
            <w:pPr>
              <w:pStyle w:val="a3"/>
              <w:spacing w:line="240" w:lineRule="auto"/>
              <w:rPr>
                <w:rFonts w:ascii="ＭＳ ゴシック" w:hAnsi="ＭＳ ゴシック"/>
                <w:color w:val="000000"/>
                <w:spacing w:val="0"/>
              </w:rPr>
            </w:pPr>
          </w:p>
          <w:p w:rsidR="00CC350F" w:rsidRPr="0006714A" w:rsidRDefault="00CC350F" w:rsidP="00371C54">
            <w:pPr>
              <w:pStyle w:val="a3"/>
              <w:spacing w:line="240" w:lineRule="auto"/>
              <w:rPr>
                <w:rFonts w:ascii="ＭＳ ゴシック" w:hAnsi="ＭＳ ゴシック"/>
                <w:color w:val="000000"/>
                <w:spacing w:val="0"/>
              </w:rPr>
            </w:pPr>
          </w:p>
          <w:p w:rsidR="00CC350F" w:rsidRPr="0006714A" w:rsidRDefault="00CC350F" w:rsidP="00371C54">
            <w:pPr>
              <w:pStyle w:val="a3"/>
              <w:spacing w:line="240" w:lineRule="auto"/>
              <w:rPr>
                <w:rFonts w:ascii="ＭＳ ゴシック" w:hAnsi="ＭＳ ゴシック"/>
                <w:color w:val="000000"/>
                <w:spacing w:val="0"/>
              </w:rPr>
            </w:pPr>
          </w:p>
        </w:tc>
        <w:tc>
          <w:tcPr>
            <w:tcW w:w="6244" w:type="dxa"/>
          </w:tcPr>
          <w:p w:rsidR="00CC350F" w:rsidRPr="0006714A" w:rsidRDefault="00CC350F" w:rsidP="00371C54">
            <w:pPr>
              <w:pStyle w:val="a3"/>
              <w:spacing w:line="240" w:lineRule="auto"/>
              <w:ind w:leftChars="100" w:left="410" w:hangingChars="100" w:hanging="200"/>
              <w:rPr>
                <w:rFonts w:ascii="ＭＳ ゴシック" w:hAnsi="ＭＳ ゴシック"/>
                <w:color w:val="000000"/>
                <w:spacing w:val="0"/>
              </w:rPr>
            </w:pPr>
          </w:p>
          <w:p w:rsidR="00CC350F" w:rsidRPr="0006714A" w:rsidRDefault="00CC350F" w:rsidP="002F790C">
            <w:pPr>
              <w:pStyle w:val="a3"/>
              <w:tabs>
                <w:tab w:val="left" w:pos="271"/>
              </w:tabs>
              <w:spacing w:line="240" w:lineRule="auto"/>
              <w:rPr>
                <w:rFonts w:ascii="ＭＳ ゴシック" w:hAnsi="ＭＳ ゴシック"/>
                <w:color w:val="000000"/>
                <w:spacing w:val="0"/>
              </w:rPr>
            </w:pPr>
            <w:r w:rsidRPr="0006714A">
              <w:rPr>
                <w:rFonts w:ascii="ＭＳ ゴシック" w:hAnsi="ＭＳ ゴシック" w:hint="eastAsia"/>
                <w:color w:val="000000"/>
              </w:rPr>
              <w:t xml:space="preserve"> </w:t>
            </w:r>
            <w:r w:rsidR="002F790C" w:rsidRPr="0006714A">
              <w:rPr>
                <w:rFonts w:ascii="ＭＳ ゴシック" w:hAnsi="ＭＳ ゴシック"/>
                <w:color w:val="000000"/>
              </w:rPr>
              <w:t xml:space="preserve"> </w:t>
            </w:r>
            <w:r w:rsidR="001C4C10" w:rsidRPr="0006714A">
              <w:rPr>
                <w:rFonts w:ascii="ＭＳ ゴシック" w:hAnsi="ＭＳ ゴシック" w:hint="eastAsia"/>
                <w:color w:val="000000"/>
              </w:rPr>
              <w:t>タ</w:t>
            </w:r>
            <w:r w:rsidR="002F790C" w:rsidRPr="0006714A">
              <w:rPr>
                <w:rFonts w:ascii="ＭＳ ゴシック" w:hAnsi="ＭＳ ゴシック" w:hint="eastAsia"/>
                <w:color w:val="000000"/>
              </w:rPr>
              <w:t xml:space="preserve">　</w:t>
            </w:r>
            <w:r w:rsidRPr="0006714A">
              <w:rPr>
                <w:rFonts w:ascii="ＭＳ ゴシック" w:hAnsi="ＭＳ ゴシック" w:hint="eastAsia"/>
                <w:color w:val="000000"/>
              </w:rPr>
              <w:t>国庫補助金等特別積立金について適正に計上されているか。</w:t>
            </w: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CC350F" w:rsidRPr="0006714A" w:rsidRDefault="00CC350F" w:rsidP="00371C54">
            <w:pPr>
              <w:pStyle w:val="a3"/>
              <w:spacing w:line="240" w:lineRule="auto"/>
              <w:ind w:leftChars="100" w:left="406" w:hangingChars="100" w:hanging="196"/>
              <w:rPr>
                <w:rFonts w:ascii="ＭＳ ゴシック" w:hAnsi="ＭＳ ゴシック" w:cs="ＭＳゴシック"/>
                <w:color w:val="000000"/>
                <w:szCs w:val="21"/>
              </w:rPr>
            </w:pPr>
          </w:p>
          <w:p w:rsidR="00F40B32" w:rsidRPr="0006714A" w:rsidRDefault="00F40B32" w:rsidP="00371C54">
            <w:pPr>
              <w:pStyle w:val="a3"/>
              <w:spacing w:line="240" w:lineRule="auto"/>
              <w:ind w:leftChars="100" w:left="406" w:hangingChars="100" w:hanging="196"/>
              <w:rPr>
                <w:rFonts w:ascii="ＭＳ ゴシック" w:hAnsi="ＭＳ ゴシック" w:cs="ＭＳゴシック"/>
                <w:color w:val="000000"/>
                <w:szCs w:val="21"/>
              </w:rPr>
            </w:pPr>
          </w:p>
          <w:p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rsidR="001A472D" w:rsidRPr="0006714A" w:rsidRDefault="001A472D" w:rsidP="00371C54">
            <w:pPr>
              <w:pStyle w:val="a3"/>
              <w:spacing w:line="240" w:lineRule="auto"/>
              <w:ind w:leftChars="100" w:left="406" w:hangingChars="100" w:hanging="196"/>
              <w:rPr>
                <w:rFonts w:ascii="ＭＳ ゴシック" w:hAnsi="ＭＳ ゴシック" w:cs="ＭＳゴシック"/>
                <w:color w:val="000000"/>
                <w:szCs w:val="21"/>
              </w:rPr>
            </w:pPr>
          </w:p>
          <w:p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rsidR="00C66F0D" w:rsidRPr="0006714A" w:rsidRDefault="00C66F0D" w:rsidP="00371C54">
            <w:pPr>
              <w:pStyle w:val="a3"/>
              <w:spacing w:line="240" w:lineRule="auto"/>
              <w:ind w:leftChars="100" w:left="406" w:hangingChars="100" w:hanging="196"/>
              <w:rPr>
                <w:rFonts w:ascii="ＭＳ ゴシック" w:hAnsi="ＭＳ ゴシック" w:cs="ＭＳゴシック"/>
                <w:color w:val="000000"/>
                <w:szCs w:val="21"/>
              </w:rPr>
            </w:pPr>
          </w:p>
          <w:p w:rsidR="008B6CFB" w:rsidRPr="0006714A" w:rsidRDefault="008B6CFB" w:rsidP="00371C54">
            <w:pPr>
              <w:pStyle w:val="a3"/>
              <w:spacing w:line="240" w:lineRule="auto"/>
              <w:ind w:leftChars="100" w:left="406" w:hangingChars="100" w:hanging="196"/>
              <w:rPr>
                <w:rFonts w:ascii="ＭＳ ゴシック" w:hAnsi="ＭＳ ゴシック" w:cs="ＭＳゴシック"/>
                <w:color w:val="000000"/>
                <w:szCs w:val="21"/>
              </w:rPr>
            </w:pPr>
          </w:p>
          <w:p w:rsidR="007F1FA5" w:rsidRPr="0006714A" w:rsidRDefault="001C4C10" w:rsidP="007F1FA5">
            <w:pPr>
              <w:pStyle w:val="a3"/>
              <w:spacing w:line="240" w:lineRule="auto"/>
              <w:ind w:leftChars="100" w:left="406" w:hangingChars="100" w:hanging="196"/>
              <w:rPr>
                <w:rFonts w:ascii="ＭＳ ゴシック" w:hAnsi="ＭＳ ゴシック" w:cs="ＭＳゴシック"/>
                <w:color w:val="000000"/>
                <w:szCs w:val="21"/>
              </w:rPr>
            </w:pPr>
            <w:r w:rsidRPr="0006714A">
              <w:rPr>
                <w:rFonts w:ascii="ＭＳ ゴシック" w:hAnsi="ＭＳ ゴシック" w:hint="eastAsia"/>
                <w:color w:val="000000"/>
              </w:rPr>
              <w:t>チ</w:t>
            </w:r>
            <w:r w:rsidR="002F790C" w:rsidRPr="0006714A">
              <w:rPr>
                <w:rFonts w:ascii="ＭＳ ゴシック" w:hAnsi="ＭＳ ゴシック" w:hint="eastAsia"/>
                <w:color w:val="000000"/>
              </w:rPr>
              <w:t xml:space="preserve">　</w:t>
            </w:r>
            <w:r w:rsidR="007F1FA5" w:rsidRPr="0006714A">
              <w:rPr>
                <w:rFonts w:ascii="ＭＳ ゴシック" w:hAnsi="ＭＳ ゴシック" w:hint="eastAsia"/>
                <w:color w:val="000000"/>
              </w:rPr>
              <w:t>その他の積立金</w:t>
            </w:r>
          </w:p>
          <w:p w:rsidR="007F1FA5" w:rsidRPr="0006714A" w:rsidRDefault="007F1FA5" w:rsidP="007F1FA5">
            <w:pPr>
              <w:pStyle w:val="a3"/>
              <w:spacing w:line="240" w:lineRule="auto"/>
              <w:ind w:leftChars="100" w:left="406" w:hangingChars="100" w:hanging="196"/>
              <w:rPr>
                <w:rFonts w:ascii="ＭＳ ゴシック" w:hAnsi="ＭＳ ゴシック"/>
                <w:color w:val="000000"/>
              </w:rPr>
            </w:pPr>
          </w:p>
          <w:p w:rsidR="007F1FA5" w:rsidRPr="0006714A" w:rsidRDefault="004758EB" w:rsidP="000E355E">
            <w:pPr>
              <w:autoSpaceDE w:val="0"/>
              <w:autoSpaceDN w:val="0"/>
              <w:adjustRightInd w:val="0"/>
              <w:ind w:leftChars="-17" w:left="-36" w:firstLineChars="230" w:firstLine="46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olor w:val="000000"/>
                <w:sz w:val="20"/>
                <w:szCs w:val="20"/>
              </w:rPr>
              <w:t>(</w:t>
            </w:r>
            <w:r w:rsidR="000E355E" w:rsidRPr="0006714A">
              <w:rPr>
                <w:rFonts w:ascii="ＭＳ ゴシック" w:eastAsia="ＭＳ ゴシック" w:hAnsi="ＭＳ ゴシック" w:hint="eastAsia"/>
                <w:color w:val="000000"/>
                <w:sz w:val="20"/>
                <w:szCs w:val="20"/>
              </w:rPr>
              <w:t>ｱ</w:t>
            </w:r>
            <w:r w:rsidRPr="0006714A">
              <w:rPr>
                <w:rFonts w:ascii="ＭＳ ゴシック" w:eastAsia="ＭＳ ゴシック" w:hAnsi="ＭＳ ゴシック"/>
                <w:color w:val="000000"/>
                <w:sz w:val="20"/>
                <w:szCs w:val="20"/>
              </w:rPr>
              <w:t>)</w:t>
            </w:r>
            <w:r w:rsidR="007F1FA5" w:rsidRPr="0006714A">
              <w:rPr>
                <w:rFonts w:ascii="ＭＳ ゴシック" w:eastAsia="ＭＳ ゴシック" w:hAnsi="ＭＳ ゴシック" w:hint="eastAsia"/>
                <w:color w:val="000000"/>
                <w:sz w:val="20"/>
                <w:szCs w:val="20"/>
              </w:rPr>
              <w:t xml:space="preserve"> </w:t>
            </w:r>
            <w:r w:rsidR="007F1FA5" w:rsidRPr="0006714A">
              <w:rPr>
                <w:rFonts w:ascii="ＭＳ ゴシック" w:eastAsia="ＭＳ ゴシック" w:hAnsi="ＭＳ ゴシック" w:hint="eastAsia"/>
                <w:color w:val="000000"/>
              </w:rPr>
              <w:t>その他の積立金</w:t>
            </w:r>
            <w:r w:rsidR="007F1FA5" w:rsidRPr="0006714A">
              <w:rPr>
                <w:rFonts w:ascii="ＭＳ ゴシック" w:eastAsia="ＭＳ ゴシック" w:hAnsi="ＭＳ ゴシック" w:hint="eastAsia"/>
                <w:color w:val="000000"/>
                <w:sz w:val="20"/>
                <w:szCs w:val="20"/>
              </w:rPr>
              <w:t>の計上があるか</w:t>
            </w:r>
            <w:r w:rsidR="007F1FA5" w:rsidRPr="0006714A">
              <w:rPr>
                <w:rFonts w:ascii="ＭＳ ゴシック" w:eastAsia="ＭＳ ゴシック" w:hAnsi="ＭＳ ゴシック" w:cs="ＭＳゴシック"/>
                <w:color w:val="000000"/>
                <w:kern w:val="0"/>
                <w:sz w:val="20"/>
                <w:szCs w:val="20"/>
              </w:rPr>
              <w:t>。</w:t>
            </w:r>
          </w:p>
          <w:p w:rsidR="007F1FA5" w:rsidRPr="0006714A" w:rsidRDefault="007F1FA5" w:rsidP="007F1FA5">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7F1FA5" w:rsidRPr="0006714A" w:rsidRDefault="007F1FA5" w:rsidP="007F1FA5">
            <w:pPr>
              <w:autoSpaceDE w:val="0"/>
              <w:autoSpaceDN w:val="0"/>
              <w:adjustRightInd w:val="0"/>
              <w:ind w:firstLineChars="100" w:firstLine="200"/>
              <w:jc w:val="left"/>
              <w:rPr>
                <w:rFonts w:ascii="ＭＳ ゴシック" w:eastAsia="ＭＳ ゴシック" w:hAnsi="ＭＳ ゴシック" w:cs="ＭＳゴシック"/>
                <w:color w:val="000000"/>
                <w:kern w:val="0"/>
                <w:sz w:val="20"/>
                <w:szCs w:val="20"/>
              </w:rPr>
            </w:pPr>
          </w:p>
          <w:p w:rsidR="007F1FA5" w:rsidRPr="0006714A" w:rsidRDefault="007F1FA5" w:rsidP="007F1FA5">
            <w:pPr>
              <w:autoSpaceDE w:val="0"/>
              <w:autoSpaceDN w:val="0"/>
              <w:adjustRightInd w:val="0"/>
              <w:ind w:left="410"/>
              <w:jc w:val="left"/>
              <w:rPr>
                <w:rFonts w:ascii="ＭＳ ゴシック" w:eastAsia="ＭＳ ゴシック" w:hAnsi="ＭＳ ゴシック"/>
                <w:color w:val="000000"/>
                <w:sz w:val="20"/>
                <w:szCs w:val="20"/>
              </w:rPr>
            </w:pPr>
            <w:r w:rsidRPr="0006714A">
              <w:rPr>
                <w:rFonts w:ascii="ＭＳ ゴシック" w:eastAsia="ＭＳ ゴシック" w:hAnsi="ＭＳ ゴシック"/>
                <w:color w:val="000000"/>
                <w:sz w:val="20"/>
                <w:szCs w:val="20"/>
              </w:rPr>
              <w:t>(</w:t>
            </w:r>
            <w:r w:rsidRPr="0006714A">
              <w:rPr>
                <w:rFonts w:ascii="ＭＳ ゴシック" w:eastAsia="ＭＳ ゴシック" w:hAnsi="ＭＳ ゴシック" w:hint="eastAsia"/>
                <w:color w:val="000000"/>
                <w:sz w:val="20"/>
                <w:szCs w:val="20"/>
              </w:rPr>
              <w:t>ｲ</w:t>
            </w:r>
            <w:r w:rsidRPr="0006714A">
              <w:rPr>
                <w:rFonts w:ascii="ＭＳ ゴシック" w:eastAsia="ＭＳ ゴシック" w:hAnsi="ＭＳ ゴシック"/>
                <w:color w:val="000000"/>
                <w:sz w:val="20"/>
                <w:szCs w:val="20"/>
              </w:rPr>
              <w:t xml:space="preserve">) </w:t>
            </w:r>
            <w:r w:rsidRPr="0006714A">
              <w:rPr>
                <w:rFonts w:ascii="ＭＳ ゴシック" w:eastAsia="ＭＳ ゴシック" w:hAnsi="ＭＳ ゴシック" w:hint="eastAsia"/>
                <w:color w:val="000000"/>
                <w:sz w:val="20"/>
                <w:szCs w:val="20"/>
              </w:rPr>
              <w:t>「ある」の場合</w:t>
            </w:r>
          </w:p>
          <w:p w:rsidR="00CC350F" w:rsidRPr="0006714A" w:rsidRDefault="00CC350F" w:rsidP="007F1FA5">
            <w:pPr>
              <w:pStyle w:val="a3"/>
              <w:spacing w:line="240" w:lineRule="auto"/>
              <w:ind w:leftChars="200" w:left="420" w:firstLineChars="200" w:firstLine="392"/>
              <w:rPr>
                <w:rFonts w:ascii="ＭＳ ゴシック" w:hAnsi="ＭＳ ゴシック"/>
                <w:color w:val="000000"/>
                <w:spacing w:val="0"/>
              </w:rPr>
            </w:pPr>
            <w:r w:rsidRPr="0006714A">
              <w:rPr>
                <w:rFonts w:ascii="ＭＳ ゴシック" w:hAnsi="ＭＳ ゴシック" w:hint="eastAsia"/>
                <w:color w:val="000000"/>
              </w:rPr>
              <w:t>その他の積立金について適正に計上されているか。</w:t>
            </w:r>
          </w:p>
          <w:p w:rsidR="00CC350F" w:rsidRPr="0006714A" w:rsidRDefault="00CC350F" w:rsidP="00796D19">
            <w:pPr>
              <w:pStyle w:val="a3"/>
              <w:spacing w:line="240" w:lineRule="auto"/>
              <w:ind w:leftChars="100" w:left="410" w:hangingChars="100" w:hanging="200"/>
              <w:rPr>
                <w:rFonts w:ascii="ＭＳ ゴシック" w:hAnsi="ＭＳ ゴシック"/>
                <w:color w:val="000000"/>
                <w:spacing w:val="0"/>
              </w:rPr>
            </w:pPr>
          </w:p>
        </w:tc>
        <w:tc>
          <w:tcPr>
            <w:tcW w:w="1800" w:type="dxa"/>
          </w:tcPr>
          <w:p w:rsidR="00CC350F" w:rsidRPr="00CA5B8D" w:rsidRDefault="00CC350F" w:rsidP="008C78F9">
            <w:pPr>
              <w:pStyle w:val="a3"/>
              <w:spacing w:line="240" w:lineRule="auto"/>
              <w:rPr>
                <w:rFonts w:ascii="ＭＳ ゴシック" w:hAnsi="ＭＳ ゴシック"/>
                <w:spacing w:val="0"/>
              </w:rPr>
            </w:pPr>
          </w:p>
          <w:p w:rsidR="00CC350F"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76674074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41360463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CC350F" w:rsidRPr="00CA5B8D" w:rsidRDefault="00CC350F" w:rsidP="008C78F9">
            <w:pPr>
              <w:pStyle w:val="a3"/>
              <w:spacing w:line="240" w:lineRule="auto"/>
              <w:rPr>
                <w:rFonts w:ascii="ＭＳ ゴシック" w:hAnsi="ＭＳ ゴシック"/>
                <w:spacing w:val="0"/>
              </w:rPr>
            </w:pPr>
          </w:p>
          <w:p w:rsidR="007F1FA5" w:rsidRPr="00CA5B8D" w:rsidRDefault="007F1FA5" w:rsidP="008C78F9">
            <w:pPr>
              <w:pStyle w:val="a3"/>
              <w:spacing w:line="240" w:lineRule="auto"/>
              <w:rPr>
                <w:rFonts w:ascii="ＭＳ ゴシック" w:hAnsi="ＭＳ ゴシック"/>
                <w:spacing w:val="0"/>
              </w:rPr>
            </w:pPr>
          </w:p>
          <w:p w:rsidR="007F1FA5" w:rsidRPr="00CA5B8D" w:rsidRDefault="007F1FA5" w:rsidP="008C78F9">
            <w:pPr>
              <w:pStyle w:val="a3"/>
              <w:spacing w:line="240" w:lineRule="auto"/>
              <w:rPr>
                <w:rFonts w:ascii="ＭＳ ゴシック" w:hAnsi="ＭＳ ゴシック"/>
                <w:spacing w:val="0"/>
              </w:rPr>
            </w:pPr>
          </w:p>
          <w:p w:rsidR="001A472D" w:rsidRPr="00CA5B8D" w:rsidRDefault="001A472D" w:rsidP="008C78F9">
            <w:pPr>
              <w:pStyle w:val="a3"/>
              <w:spacing w:line="240" w:lineRule="auto"/>
              <w:rPr>
                <w:rFonts w:ascii="ＭＳ ゴシック" w:hAnsi="ＭＳ ゴシック"/>
                <w:spacing w:val="0"/>
              </w:rPr>
            </w:pPr>
          </w:p>
          <w:p w:rsidR="001A472D" w:rsidRPr="00CA5B8D" w:rsidRDefault="001A472D" w:rsidP="008C78F9">
            <w:pPr>
              <w:pStyle w:val="a3"/>
              <w:spacing w:line="240" w:lineRule="auto"/>
              <w:rPr>
                <w:rFonts w:ascii="ＭＳ ゴシック" w:hAnsi="ＭＳ ゴシック"/>
                <w:spacing w:val="0"/>
              </w:rPr>
            </w:pPr>
          </w:p>
          <w:p w:rsidR="001A472D" w:rsidRPr="00CA5B8D" w:rsidRDefault="001A472D" w:rsidP="008C78F9">
            <w:pPr>
              <w:pStyle w:val="a3"/>
              <w:spacing w:line="240" w:lineRule="auto"/>
              <w:rPr>
                <w:rFonts w:ascii="ＭＳ ゴシック" w:hAnsi="ＭＳ ゴシック"/>
                <w:spacing w:val="0"/>
              </w:rPr>
            </w:pPr>
          </w:p>
          <w:p w:rsidR="008B6CFB" w:rsidRPr="00CA5B8D" w:rsidRDefault="008B6CFB" w:rsidP="008C78F9">
            <w:pPr>
              <w:pStyle w:val="a3"/>
              <w:spacing w:line="240" w:lineRule="auto"/>
              <w:rPr>
                <w:rFonts w:ascii="ＭＳ ゴシック" w:hAnsi="ＭＳ ゴシック"/>
                <w:spacing w:val="0"/>
              </w:rPr>
            </w:pPr>
          </w:p>
          <w:p w:rsidR="008B6CFB" w:rsidRPr="00CA5B8D" w:rsidRDefault="008B6CFB" w:rsidP="008C78F9">
            <w:pPr>
              <w:pStyle w:val="a3"/>
              <w:spacing w:line="240" w:lineRule="auto"/>
              <w:rPr>
                <w:rFonts w:ascii="ＭＳ ゴシック" w:hAnsi="ＭＳ ゴシック"/>
                <w:spacing w:val="0"/>
              </w:rPr>
            </w:pPr>
          </w:p>
          <w:p w:rsidR="008B6CFB" w:rsidRPr="00CA5B8D" w:rsidRDefault="008B6CFB" w:rsidP="008C78F9">
            <w:pPr>
              <w:pStyle w:val="a3"/>
              <w:spacing w:line="240" w:lineRule="auto"/>
              <w:rPr>
                <w:rFonts w:ascii="ＭＳ ゴシック" w:hAnsi="ＭＳ ゴシック"/>
                <w:spacing w:val="0"/>
              </w:rPr>
            </w:pPr>
          </w:p>
          <w:p w:rsidR="007F1FA5" w:rsidRPr="00CA5B8D" w:rsidRDefault="007F1FA5" w:rsidP="008C78F9">
            <w:pPr>
              <w:pStyle w:val="a3"/>
              <w:spacing w:line="240" w:lineRule="auto"/>
              <w:rPr>
                <w:rFonts w:ascii="ＭＳ ゴシック" w:hAnsi="ＭＳ ゴシック"/>
                <w:spacing w:val="0"/>
              </w:rPr>
            </w:pPr>
          </w:p>
          <w:p w:rsidR="00C66F0D" w:rsidRPr="00CA5B8D" w:rsidRDefault="00C66F0D" w:rsidP="008C78F9">
            <w:pPr>
              <w:pStyle w:val="a3"/>
              <w:spacing w:line="240" w:lineRule="auto"/>
              <w:rPr>
                <w:rFonts w:ascii="ＭＳ ゴシック" w:hAnsi="ＭＳ ゴシック"/>
                <w:spacing w:val="0"/>
              </w:rPr>
            </w:pPr>
          </w:p>
          <w:p w:rsidR="007F1FA5"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974561268"/>
                <w14:checkbox>
                  <w14:checked w14:val="0"/>
                  <w14:checkedState w14:val="00FE" w14:font="Wingdings"/>
                  <w14:uncheckedState w14:val="2610" w14:font="ＭＳ ゴシック"/>
                </w14:checkbox>
              </w:sdtPr>
              <w:sdtEndPr/>
              <w:sdtContent>
                <w:r w:rsidR="00FC58D7" w:rsidRPr="00CA5B8D">
                  <w:rPr>
                    <w:rFonts w:ascii="ＭＳ ゴシック" w:hAnsi="ＭＳ ゴシック" w:hint="eastAsia"/>
                  </w:rPr>
                  <w:t>☐</w:t>
                </w:r>
              </w:sdtContent>
            </w:sdt>
            <w:r w:rsidR="007F1FA5" w:rsidRPr="00CA5B8D">
              <w:rPr>
                <w:rFonts w:ascii="ＭＳ ゴシック" w:hAnsi="ＭＳ ゴシック" w:hint="eastAsia"/>
                <w:spacing w:val="0"/>
              </w:rPr>
              <w:t>ある・</w:t>
            </w:r>
            <w:sdt>
              <w:sdtPr>
                <w:rPr>
                  <w:rFonts w:ascii="ＭＳ ゴシック" w:hAnsi="ＭＳ ゴシック" w:hint="eastAsia"/>
                </w:rPr>
                <w:id w:val="336887920"/>
                <w14:checkbox>
                  <w14:checked w14:val="0"/>
                  <w14:checkedState w14:val="00FE" w14:font="Wingdings"/>
                  <w14:uncheckedState w14:val="2610" w14:font="ＭＳ ゴシック"/>
                </w14:checkbox>
              </w:sdtPr>
              <w:sdtEndPr/>
              <w:sdtContent>
                <w:r w:rsidR="00FC58D7" w:rsidRPr="00CA5B8D">
                  <w:rPr>
                    <w:rFonts w:ascii="ＭＳ ゴシック" w:hAnsi="ＭＳ ゴシック" w:hint="eastAsia"/>
                  </w:rPr>
                  <w:t>☐</w:t>
                </w:r>
              </w:sdtContent>
            </w:sdt>
            <w:r w:rsidR="007F1FA5" w:rsidRPr="00CA5B8D">
              <w:rPr>
                <w:rFonts w:ascii="ＭＳ ゴシック" w:hAnsi="ＭＳ ゴシック" w:hint="eastAsia"/>
                <w:spacing w:val="0"/>
              </w:rPr>
              <w:t>ない</w:t>
            </w:r>
          </w:p>
          <w:p w:rsidR="007F1FA5" w:rsidRPr="00CA5B8D" w:rsidRDefault="007F1FA5" w:rsidP="008C78F9">
            <w:pPr>
              <w:pStyle w:val="a3"/>
              <w:spacing w:line="240" w:lineRule="auto"/>
              <w:rPr>
                <w:rFonts w:ascii="ＭＳ ゴシック" w:hAnsi="ＭＳ ゴシック"/>
                <w:spacing w:val="0"/>
              </w:rPr>
            </w:pPr>
          </w:p>
          <w:p w:rsidR="007F1FA5" w:rsidRPr="00CA5B8D" w:rsidRDefault="007F1FA5" w:rsidP="008C78F9">
            <w:pPr>
              <w:pStyle w:val="a3"/>
              <w:spacing w:line="240" w:lineRule="auto"/>
              <w:rPr>
                <w:rFonts w:ascii="ＭＳ ゴシック" w:hAnsi="ＭＳ ゴシック"/>
                <w:spacing w:val="0"/>
              </w:rPr>
            </w:pPr>
          </w:p>
          <w:p w:rsidR="00F40B32" w:rsidRPr="00CA5B8D" w:rsidRDefault="00F40B32" w:rsidP="008C78F9">
            <w:pPr>
              <w:pStyle w:val="a3"/>
              <w:spacing w:line="240" w:lineRule="auto"/>
              <w:rPr>
                <w:rFonts w:ascii="ＭＳ ゴシック" w:hAnsi="ＭＳ ゴシック"/>
                <w:spacing w:val="0"/>
              </w:rPr>
            </w:pPr>
          </w:p>
          <w:p w:rsidR="00CC350F"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153057826"/>
                <w14:checkbox>
                  <w14:checked w14:val="0"/>
                  <w14:checkedState w14:val="00FE" w14:font="Wingdings"/>
                  <w14:uncheckedState w14:val="2610" w14:font="ＭＳ ゴシック"/>
                </w14:checkbox>
              </w:sdtPr>
              <w:sdtEndPr/>
              <w:sdtContent>
                <w:r w:rsidR="00FC58D7"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8592066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CC350F" w:rsidRPr="00CA5B8D" w:rsidRDefault="00CC350F" w:rsidP="008C78F9">
            <w:pPr>
              <w:pStyle w:val="a3"/>
              <w:spacing w:line="240" w:lineRule="auto"/>
              <w:rPr>
                <w:rFonts w:ascii="ＭＳ ゴシック" w:hAnsi="ＭＳ ゴシック"/>
                <w:spacing w:val="0"/>
              </w:rPr>
            </w:pPr>
          </w:p>
        </w:tc>
      </w:tr>
    </w:tbl>
    <w:p w:rsidR="00CC350F"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３</w:t>
      </w:r>
      <w:r w:rsidR="00587173" w:rsidRPr="0006714A">
        <w:rPr>
          <w:rFonts w:ascii="ＭＳ ゴシック" w:eastAsia="ＭＳ ゴシック" w:hAnsi="ＭＳ ゴシック" w:hint="eastAsia"/>
          <w:color w:val="000000"/>
          <w:sz w:val="20"/>
          <w:szCs w:val="20"/>
        </w:rPr>
        <w:t>－</w:t>
      </w:r>
      <w:r w:rsidR="00CC350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9"/>
        <w:gridCol w:w="1920"/>
        <w:gridCol w:w="20"/>
        <w:gridCol w:w="2396"/>
        <w:gridCol w:w="1435"/>
      </w:tblGrid>
      <w:tr w:rsidR="00CC350F" w:rsidRPr="0006714A" w:rsidTr="00137030">
        <w:trPr>
          <w:trHeight w:val="450"/>
          <w:jc w:val="center"/>
        </w:trPr>
        <w:tc>
          <w:tcPr>
            <w:tcW w:w="4160" w:type="dxa"/>
            <w:gridSpan w:val="2"/>
            <w:tcBorders>
              <w:top w:val="single" w:sz="4" w:space="0" w:color="auto"/>
              <w:bottom w:val="single" w:sz="4" w:space="0" w:color="auto"/>
            </w:tcBorders>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20" w:type="dxa"/>
            <w:tcBorders>
              <w:top w:val="single" w:sz="4" w:space="0" w:color="auto"/>
              <w:bottom w:val="single" w:sz="4" w:space="0" w:color="auto"/>
            </w:tcBorders>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416" w:type="dxa"/>
            <w:gridSpan w:val="2"/>
            <w:tcBorders>
              <w:top w:val="single" w:sz="4" w:space="0" w:color="auto"/>
              <w:bottom w:val="single" w:sz="4" w:space="0" w:color="auto"/>
            </w:tcBorders>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tcBorders>
              <w:top w:val="single" w:sz="4" w:space="0" w:color="auto"/>
              <w:bottom w:val="single" w:sz="4" w:space="0" w:color="auto"/>
            </w:tcBorders>
            <w:vAlign w:val="center"/>
          </w:tcPr>
          <w:p w:rsidR="00CC350F" w:rsidRPr="0006714A" w:rsidRDefault="00CC350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87173" w:rsidRPr="0006714A" w:rsidTr="00137030">
        <w:trPr>
          <w:trHeight w:val="1049"/>
          <w:jc w:val="center"/>
        </w:trPr>
        <w:tc>
          <w:tcPr>
            <w:tcW w:w="4111" w:type="dxa"/>
            <w:tcBorders>
              <w:top w:val="dotted" w:sz="4" w:space="0" w:color="auto"/>
              <w:bottom w:val="nil"/>
            </w:tcBorders>
          </w:tcPr>
          <w:p w:rsidR="002F790C" w:rsidRPr="0006714A" w:rsidRDefault="002F790C" w:rsidP="00E9283C">
            <w:pPr>
              <w:pStyle w:val="a3"/>
              <w:spacing w:line="240" w:lineRule="auto"/>
              <w:ind w:left="196" w:hangingChars="100" w:hanging="196"/>
              <w:rPr>
                <w:rFonts w:ascii="ＭＳ ゴシック" w:hAnsi="ＭＳ ゴシック"/>
                <w:color w:val="000000"/>
              </w:rPr>
            </w:pPr>
          </w:p>
          <w:p w:rsidR="00587173" w:rsidRPr="0006714A" w:rsidRDefault="00587173" w:rsidP="00E9283C">
            <w:pPr>
              <w:pStyle w:val="a3"/>
              <w:spacing w:line="240" w:lineRule="auto"/>
              <w:ind w:left="196" w:hangingChars="100" w:hanging="196"/>
              <w:rPr>
                <w:rFonts w:ascii="ＭＳ ゴシック" w:hAnsi="ＭＳ ゴシック"/>
                <w:color w:val="000000"/>
                <w:spacing w:val="0"/>
              </w:rPr>
            </w:pPr>
            <w:r w:rsidRPr="0006714A">
              <w:rPr>
                <w:rFonts w:ascii="ＭＳ ゴシック" w:hAnsi="ＭＳ ゴシック" w:hint="eastAsia"/>
                <w:color w:val="000000"/>
              </w:rPr>
              <w:t>○　国庫補助金等特別積立金は，施設及び設備の整備のために国，地方公共団体等から受領した補助金，助成金，交付金等</w:t>
            </w:r>
            <w:r w:rsidRPr="0006714A">
              <w:rPr>
                <w:rFonts w:ascii="ＭＳ ゴシック" w:hAnsi="ＭＳ ゴシック" w:hint="eastAsia"/>
                <w:color w:val="000000"/>
                <w:sz w:val="16"/>
                <w:szCs w:val="16"/>
              </w:rPr>
              <w:t>（以下「国庫補助金等」という</w:t>
            </w:r>
            <w:r w:rsidRPr="0006714A">
              <w:rPr>
                <w:rFonts w:ascii="ＭＳ ゴシック" w:hAnsi="ＭＳ ゴシック" w:hint="eastAsia"/>
                <w:color w:val="000000"/>
                <w:sz w:val="12"/>
                <w:szCs w:val="12"/>
              </w:rPr>
              <w:t>。</w:t>
            </w:r>
            <w:r w:rsidR="002F790C" w:rsidRPr="00E5442D">
              <w:rPr>
                <w:rFonts w:ascii="ＭＳ ゴシック" w:hAnsi="ＭＳ ゴシック" w:hint="eastAsia"/>
                <w:color w:val="000000"/>
                <w:sz w:val="12"/>
                <w:szCs w:val="12"/>
                <w:u w:val="single"/>
              </w:rPr>
              <w:t>(注)</w:t>
            </w:r>
            <w:r w:rsidRPr="0006714A">
              <w:rPr>
                <w:rFonts w:ascii="ＭＳ ゴシック" w:hAnsi="ＭＳ ゴシック" w:hint="eastAsia"/>
                <w:color w:val="000000"/>
                <w:sz w:val="16"/>
                <w:szCs w:val="16"/>
              </w:rPr>
              <w:t>）</w:t>
            </w:r>
            <w:r w:rsidRPr="0006714A">
              <w:rPr>
                <w:rFonts w:ascii="ＭＳ ゴシック" w:hAnsi="ＭＳ ゴシック" w:hint="eastAsia"/>
                <w:color w:val="000000"/>
              </w:rPr>
              <w:t>の額を計上するものであり，具体的には，次のものを計上する。</w:t>
            </w:r>
            <w:r w:rsidR="002F790C" w:rsidRPr="0006714A">
              <w:rPr>
                <w:rFonts w:ascii="ＭＳ ゴシック" w:hAnsi="ＭＳ ゴシック" w:hint="eastAsia"/>
                <w:color w:val="000000"/>
                <w:sz w:val="18"/>
                <w:szCs w:val="18"/>
              </w:rPr>
              <w:t>①　施設及び設備の整備のために国及び地方公</w:t>
            </w:r>
          </w:p>
        </w:tc>
        <w:tc>
          <w:tcPr>
            <w:tcW w:w="1989" w:type="dxa"/>
            <w:gridSpan w:val="3"/>
            <w:tcBorders>
              <w:top w:val="dotted" w:sz="4" w:space="0" w:color="auto"/>
            </w:tcBorders>
          </w:tcPr>
          <w:p w:rsidR="002F790C" w:rsidRPr="0006714A" w:rsidRDefault="002F790C" w:rsidP="00E9283C">
            <w:pPr>
              <w:pStyle w:val="a3"/>
              <w:spacing w:line="240" w:lineRule="auto"/>
              <w:rPr>
                <w:rFonts w:ascii="ＭＳ ゴシック" w:hAnsi="ＭＳ ゴシック"/>
                <w:color w:val="000000"/>
              </w:rPr>
            </w:pP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国庫補助金等特別積立金明細書</w:t>
            </w:r>
            <w:r w:rsidRPr="0006714A">
              <w:rPr>
                <w:rFonts w:ascii="ＭＳ ゴシック" w:hAnsi="ＭＳ ゴシック" w:hint="eastAsia"/>
                <w:color w:val="000000"/>
                <w:sz w:val="18"/>
                <w:szCs w:val="18"/>
              </w:rPr>
              <w:t>（計算書類の附属明細書）</w:t>
            </w:r>
            <w:r w:rsidRPr="0006714A">
              <w:rPr>
                <w:rFonts w:ascii="ＭＳ ゴシック" w:hAnsi="ＭＳ ゴシック" w:hint="eastAsia"/>
                <w:color w:val="000000"/>
              </w:rPr>
              <w:t>，国庫補助金等特別積立金の積み立て，取り崩しに係る伝票等</w:t>
            </w:r>
          </w:p>
        </w:tc>
        <w:tc>
          <w:tcPr>
            <w:tcW w:w="2396" w:type="dxa"/>
            <w:tcBorders>
              <w:top w:val="dotted" w:sz="4" w:space="0" w:color="auto"/>
            </w:tcBorders>
          </w:tcPr>
          <w:p w:rsidR="002F790C" w:rsidRPr="0006714A" w:rsidRDefault="002F790C" w:rsidP="00E9283C">
            <w:pPr>
              <w:rPr>
                <w:rFonts w:ascii="ＭＳ ゴシック" w:eastAsia="ＭＳ ゴシック" w:hAnsi="ＭＳ ゴシック"/>
                <w:color w:val="000000"/>
                <w:sz w:val="20"/>
                <w:szCs w:val="20"/>
              </w:rPr>
            </w:pPr>
          </w:p>
          <w:p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会計省令第６条第２項，</w:t>
            </w:r>
          </w:p>
          <w:p w:rsidR="00587173" w:rsidRPr="0006714A" w:rsidRDefault="002E6712"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9，10，</w:t>
            </w: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w:t>
            </w:r>
            <w:r w:rsidR="001C4C10" w:rsidRPr="0006714A">
              <w:rPr>
                <w:rFonts w:ascii="ＭＳ ゴシック" w:hAnsi="ＭＳ ゴシック" w:cs="Times New Roman" w:hint="eastAsia"/>
                <w:color w:val="000000"/>
                <w:spacing w:val="0"/>
                <w:kern w:val="2"/>
              </w:rPr>
              <w:t>14(1)ｱ</w:t>
            </w:r>
            <w:r w:rsidR="001C4C10" w:rsidRPr="0006714A">
              <w:rPr>
                <w:rFonts w:ascii="ＭＳ ゴシック" w:hAnsi="ＭＳ ゴシック" w:cs="Times New Roman"/>
                <w:color w:val="000000"/>
                <w:spacing w:val="0"/>
                <w:kern w:val="2"/>
              </w:rPr>
              <w:t>，</w:t>
            </w:r>
            <w:r w:rsidRPr="0006714A">
              <w:rPr>
                <w:rFonts w:ascii="ＭＳ ゴシック" w:hAnsi="ＭＳ ゴシック" w:cs="Times New Roman" w:hint="eastAsia"/>
                <w:color w:val="000000"/>
                <w:spacing w:val="0"/>
                <w:kern w:val="2"/>
              </w:rPr>
              <w:t>15</w:t>
            </w:r>
          </w:p>
          <w:p w:rsidR="00587173" w:rsidRPr="0006714A" w:rsidRDefault="00587173" w:rsidP="00E9283C">
            <w:pPr>
              <w:pStyle w:val="a3"/>
              <w:spacing w:line="240" w:lineRule="auto"/>
              <w:rPr>
                <w:rFonts w:ascii="ＭＳ ゴシック" w:hAnsi="ＭＳ ゴシック"/>
                <w:color w:val="000000"/>
                <w:spacing w:val="0"/>
              </w:rPr>
            </w:pPr>
          </w:p>
        </w:tc>
        <w:tc>
          <w:tcPr>
            <w:tcW w:w="1435" w:type="dxa"/>
            <w:vMerge w:val="restart"/>
            <w:tcBorders>
              <w:top w:val="dotted" w:sz="4" w:space="0" w:color="auto"/>
            </w:tcBorders>
          </w:tcPr>
          <w:p w:rsidR="00587173" w:rsidRPr="0006714A" w:rsidRDefault="00587173" w:rsidP="00E9283C">
            <w:pPr>
              <w:pStyle w:val="a3"/>
              <w:spacing w:line="240" w:lineRule="auto"/>
              <w:rPr>
                <w:rFonts w:ascii="ＭＳ ゴシック" w:hAnsi="ＭＳ ゴシック"/>
                <w:color w:val="000000"/>
                <w:spacing w:val="0"/>
              </w:rPr>
            </w:pPr>
          </w:p>
          <w:p w:rsidR="001C4C10" w:rsidRPr="0006714A" w:rsidRDefault="001C4C10" w:rsidP="001C4C1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1C4C10" w:rsidRPr="0006714A" w:rsidRDefault="001C4C10" w:rsidP="001C4C1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(Ⅲ-3-(3)-3)</w:t>
            </w:r>
          </w:p>
          <w:p w:rsidR="001C4C10" w:rsidRPr="0006714A" w:rsidRDefault="001C4C10" w:rsidP="00E9283C">
            <w:pPr>
              <w:pStyle w:val="a3"/>
              <w:spacing w:line="240" w:lineRule="auto"/>
              <w:rPr>
                <w:rFonts w:ascii="ＭＳ ゴシック" w:hAnsi="ＭＳ ゴシック"/>
                <w:color w:val="000000"/>
                <w:spacing w:val="0"/>
              </w:rPr>
            </w:pPr>
          </w:p>
        </w:tc>
      </w:tr>
      <w:tr w:rsidR="00587173" w:rsidRPr="0006714A" w:rsidTr="00137030">
        <w:trPr>
          <w:trHeight w:val="5498"/>
          <w:jc w:val="center"/>
        </w:trPr>
        <w:tc>
          <w:tcPr>
            <w:tcW w:w="8496" w:type="dxa"/>
            <w:gridSpan w:val="5"/>
            <w:tcBorders>
              <w:top w:val="nil"/>
              <w:bottom w:val="dotted" w:sz="4" w:space="0" w:color="auto"/>
            </w:tcBorders>
          </w:tcPr>
          <w:p w:rsidR="00587173" w:rsidRPr="0006714A" w:rsidRDefault="00587173" w:rsidP="002F790C">
            <w:pPr>
              <w:ind w:leftChars="200" w:left="42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共団体等から受領した補助金，助成金及び交付金等</w:t>
            </w:r>
          </w:p>
          <w:p w:rsidR="00587173" w:rsidRPr="0006714A" w:rsidRDefault="00587173" w:rsidP="00E9283C">
            <w:pPr>
              <w:ind w:leftChars="100" w:left="39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587173" w:rsidRPr="0006714A" w:rsidRDefault="002F790C" w:rsidP="00E9283C">
            <w:pPr>
              <w:ind w:leftChars="200" w:left="580"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w:t>
            </w:r>
            <w:r w:rsidR="00587173" w:rsidRPr="0006714A">
              <w:rPr>
                <w:rFonts w:ascii="ＭＳ ゴシック" w:eastAsia="ＭＳ ゴシック" w:hAnsi="ＭＳ ゴシック" w:hint="eastAsia"/>
                <w:color w:val="000000"/>
                <w:sz w:val="18"/>
                <w:szCs w:val="18"/>
              </w:rPr>
              <w:t xml:space="preserve">　国庫補助金等とは，「社会福祉施設等施設整備費の国庫補助について」</w:t>
            </w:r>
            <w:r w:rsidR="00587173" w:rsidRPr="0006714A">
              <w:rPr>
                <w:rFonts w:ascii="ＭＳ ゴシック" w:eastAsia="ＭＳ ゴシック" w:hAnsi="ＭＳ ゴシック" w:hint="eastAsia"/>
                <w:color w:val="000000"/>
                <w:sz w:val="16"/>
                <w:szCs w:val="16"/>
              </w:rPr>
              <w:t>（平成17年10月５日付け厚生労働省発社援第1005003号厚生労働省事務次官通知）</w:t>
            </w:r>
            <w:r w:rsidR="00587173" w:rsidRPr="0006714A">
              <w:rPr>
                <w:rFonts w:ascii="ＭＳ ゴシック" w:eastAsia="ＭＳ ゴシック" w:hAnsi="ＭＳ ゴシック" w:hint="eastAsia"/>
                <w:color w:val="000000"/>
                <w:sz w:val="18"/>
                <w:szCs w:val="18"/>
              </w:rPr>
              <w:t>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rsidR="00587173" w:rsidRPr="0006714A" w:rsidRDefault="00587173" w:rsidP="00E9283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自転車競技法第24条第６号などに基づいたいわゆる民間公益補助事業による助成金等</w:t>
            </w:r>
          </w:p>
          <w:p w:rsidR="00587173" w:rsidRPr="0006714A" w:rsidRDefault="00587173" w:rsidP="00E9283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施設整備及び設備整備の目的で共同募金会から受ける受配者指定寄附金以外の配分金</w:t>
            </w:r>
          </w:p>
          <w:p w:rsidR="00587173" w:rsidRPr="0006714A" w:rsidRDefault="00587173" w:rsidP="002F790C">
            <w:pPr>
              <w:ind w:leftChars="300" w:left="790" w:hangingChars="100" w:hanging="16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2F790C" w:rsidRPr="0006714A" w:rsidRDefault="002F790C" w:rsidP="002F790C">
            <w:pPr>
              <w:ind w:leftChars="300" w:left="750" w:hangingChars="100" w:hanging="120"/>
              <w:rPr>
                <w:rFonts w:ascii="ＭＳ ゴシック" w:eastAsia="ＭＳ ゴシック" w:hAnsi="ＭＳ ゴシック"/>
                <w:color w:val="000000"/>
                <w:sz w:val="12"/>
                <w:szCs w:val="12"/>
              </w:rPr>
            </w:pPr>
          </w:p>
          <w:p w:rsidR="00A37B47" w:rsidRPr="0006714A" w:rsidRDefault="002F790C" w:rsidP="002F790C">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 xml:space="preserve">〇　</w:t>
            </w:r>
            <w:r w:rsidR="00A37B47" w:rsidRPr="0006714A">
              <w:rPr>
                <w:rFonts w:ascii="ＭＳ ゴシック" w:eastAsia="ＭＳ ゴシック" w:hAnsi="ＭＳ ゴシック" w:cs="ＭＳ ゴシック" w:hint="eastAsia"/>
                <w:color w:val="000000"/>
                <w:kern w:val="0"/>
                <w:sz w:val="20"/>
                <w:szCs w:val="20"/>
                <w:lang w:val="ja-JP"/>
              </w:rPr>
              <w:t>次の項目について</w:t>
            </w:r>
            <w:r w:rsidR="00A37B47" w:rsidRPr="0006714A">
              <w:rPr>
                <w:rFonts w:ascii="ＭＳ ゴシック" w:eastAsia="ＭＳ ゴシック" w:hAnsi="ＭＳ ゴシック" w:cs="ＭＳ ゴシック"/>
                <w:color w:val="000000"/>
                <w:kern w:val="0"/>
                <w:sz w:val="20"/>
                <w:szCs w:val="20"/>
                <w:lang w:val="ja-JP"/>
              </w:rPr>
              <w:t>確認</w:t>
            </w:r>
          </w:p>
          <w:p w:rsidR="00A37B47" w:rsidRPr="0006714A" w:rsidRDefault="00A37B47" w:rsidP="00A37B47">
            <w:pPr>
              <w:autoSpaceDE w:val="0"/>
              <w:autoSpaceDN w:val="0"/>
              <w:adjustRightInd w:val="0"/>
              <w:ind w:leftChars="87" w:left="325" w:hangingChars="79" w:hanging="142"/>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 xml:space="preserve">①　</w:t>
            </w:r>
            <w:r w:rsidR="002F790C" w:rsidRPr="0006714A">
              <w:rPr>
                <w:rFonts w:ascii="ＭＳ ゴシック" w:eastAsia="ＭＳ ゴシック" w:hAnsi="ＭＳ ゴシック" w:cs="ＭＳ ゴシック" w:hint="eastAsia"/>
                <w:color w:val="000000"/>
                <w:kern w:val="0"/>
                <w:sz w:val="18"/>
                <w:szCs w:val="18"/>
                <w:lang w:val="ja-JP"/>
              </w:rPr>
              <w:t>国庫補助金等特別積立金の積立ては</w:t>
            </w:r>
            <w:r w:rsidRPr="0006714A">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国庫補助金等を受け入れた年度において</w:t>
            </w:r>
            <w:r w:rsidRPr="0006714A">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国庫補助金等の収益額を事業活動計算書の特別収益に計上した後</w:t>
            </w:r>
            <w:r w:rsidRPr="0006714A">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その収益に相当する額を国庫補助金等特別積立金積立額として特別費用に計上しているか</w:t>
            </w:r>
            <w:r w:rsidRPr="0006714A">
              <w:rPr>
                <w:rFonts w:ascii="ＭＳ ゴシック" w:eastAsia="ＭＳ ゴシック" w:hAnsi="ＭＳ ゴシック" w:cs="ＭＳ ゴシック" w:hint="eastAsia"/>
                <w:color w:val="000000"/>
                <w:kern w:val="0"/>
                <w:sz w:val="18"/>
                <w:szCs w:val="18"/>
                <w:lang w:val="ja-JP"/>
              </w:rPr>
              <w:t>。</w:t>
            </w:r>
          </w:p>
          <w:p w:rsidR="00A37B47" w:rsidRPr="0006714A" w:rsidRDefault="002A7766" w:rsidP="00A37B47">
            <w:pPr>
              <w:autoSpaceDE w:val="0"/>
              <w:autoSpaceDN w:val="0"/>
              <w:adjustRightInd w:val="0"/>
              <w:ind w:left="18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②</w:t>
            </w:r>
            <w:r w:rsidR="00A37B47" w:rsidRPr="0006714A">
              <w:rPr>
                <w:rFonts w:ascii="ＭＳ ゴシック" w:eastAsia="ＭＳ ゴシック" w:hAnsi="ＭＳ ゴシック" w:cs="ＭＳ ゴシック" w:hint="eastAsia"/>
                <w:color w:val="000000"/>
                <w:kern w:val="0"/>
                <w:sz w:val="18"/>
                <w:szCs w:val="18"/>
                <w:lang w:val="ja-JP"/>
              </w:rPr>
              <w:t xml:space="preserve">　</w:t>
            </w:r>
            <w:r w:rsidR="002F790C" w:rsidRPr="0006714A">
              <w:rPr>
                <w:rFonts w:ascii="ＭＳ ゴシック" w:eastAsia="ＭＳ ゴシック" w:hAnsi="ＭＳ ゴシック" w:cs="ＭＳ ゴシック" w:hint="eastAsia"/>
                <w:color w:val="000000"/>
                <w:kern w:val="0"/>
                <w:sz w:val="18"/>
                <w:szCs w:val="18"/>
                <w:lang w:val="ja-JP"/>
              </w:rPr>
              <w:t>国庫補助金等により取得した資産の減価償却費等により事業費用として費用配分される額の国</w:t>
            </w:r>
          </w:p>
          <w:p w:rsidR="00A37B47" w:rsidRPr="0006714A" w:rsidRDefault="002F790C" w:rsidP="00A37B47">
            <w:pPr>
              <w:autoSpaceDE w:val="0"/>
              <w:autoSpaceDN w:val="0"/>
              <w:adjustRightInd w:val="0"/>
              <w:ind w:left="326" w:hanging="6"/>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庫補助金等の当該資産の取得原価に対する割合に相当する額を取り崩し</w:t>
            </w:r>
            <w:r w:rsidR="00A37B47" w:rsidRPr="0006714A">
              <w:rPr>
                <w:rFonts w:ascii="ＭＳ ゴシック" w:eastAsia="ＭＳ ゴシック" w:hAnsi="ＭＳ ゴシック" w:cs="ＭＳ ゴシック" w:hint="eastAsia"/>
                <w:color w:val="000000"/>
                <w:kern w:val="0"/>
                <w:sz w:val="18"/>
                <w:szCs w:val="18"/>
                <w:lang w:val="ja-JP"/>
              </w:rPr>
              <w:t>，</w:t>
            </w:r>
            <w:r w:rsidRPr="0006714A">
              <w:rPr>
                <w:rFonts w:ascii="ＭＳ ゴシック" w:eastAsia="ＭＳ ゴシック" w:hAnsi="ＭＳ ゴシック" w:cs="ＭＳ ゴシック" w:hint="eastAsia"/>
                <w:color w:val="000000"/>
                <w:kern w:val="0"/>
                <w:sz w:val="18"/>
                <w:szCs w:val="18"/>
                <w:lang w:val="ja-JP"/>
              </w:rPr>
              <w:t>事業活動計算書のサー</w:t>
            </w:r>
          </w:p>
          <w:p w:rsidR="00A37B47" w:rsidRPr="0006714A" w:rsidRDefault="002F790C" w:rsidP="00A37B47">
            <w:pPr>
              <w:autoSpaceDE w:val="0"/>
              <w:autoSpaceDN w:val="0"/>
              <w:adjustRightInd w:val="0"/>
              <w:ind w:left="326" w:hanging="2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ビス活動費用に控除項目として計上しているか</w:t>
            </w:r>
            <w:r w:rsidR="00A37B47" w:rsidRPr="0006714A">
              <w:rPr>
                <w:rFonts w:ascii="ＭＳ ゴシック" w:eastAsia="ＭＳ ゴシック" w:hAnsi="ＭＳ ゴシック" w:cs="ＭＳ ゴシック" w:hint="eastAsia"/>
                <w:color w:val="000000"/>
                <w:kern w:val="0"/>
                <w:sz w:val="18"/>
                <w:szCs w:val="18"/>
                <w:lang w:val="ja-JP"/>
              </w:rPr>
              <w:t>。</w:t>
            </w:r>
          </w:p>
          <w:p w:rsidR="002F790C" w:rsidRPr="0006714A" w:rsidRDefault="00F40B32" w:rsidP="00F40B32">
            <w:pPr>
              <w:autoSpaceDE w:val="0"/>
              <w:autoSpaceDN w:val="0"/>
              <w:adjustRightInd w:val="0"/>
              <w:ind w:leftChars="88" w:left="325" w:hangingChars="78" w:hanging="140"/>
              <w:jc w:val="left"/>
              <w:rPr>
                <w:rFonts w:ascii="ＭＳ ゴシック" w:eastAsia="ＭＳ ゴシック" w:hAnsi="ＭＳ ゴシック" w:cs="ＭＳ ゴシック"/>
                <w:color w:val="000000"/>
                <w:kern w:val="0"/>
                <w:sz w:val="18"/>
                <w:szCs w:val="18"/>
                <w:lang w:val="ja-JP"/>
              </w:rPr>
            </w:pPr>
            <w:r w:rsidRPr="0006714A">
              <w:rPr>
                <w:rFonts w:ascii="ＭＳ ゴシック" w:eastAsia="ＭＳ ゴシック" w:hAnsi="ＭＳ ゴシック" w:cs="ＭＳ ゴシック" w:hint="eastAsia"/>
                <w:color w:val="000000"/>
                <w:kern w:val="0"/>
                <w:sz w:val="18"/>
                <w:szCs w:val="18"/>
                <w:lang w:val="ja-JP"/>
              </w:rPr>
              <w:t>③</w:t>
            </w:r>
            <w:r w:rsidRPr="0006714A">
              <w:rPr>
                <w:rFonts w:ascii="ＭＳ ゴシック" w:eastAsia="ＭＳ ゴシック" w:hAnsi="ＭＳ ゴシック" w:cs="ＭＳ ゴシック"/>
                <w:color w:val="000000"/>
                <w:kern w:val="0"/>
                <w:sz w:val="18"/>
                <w:szCs w:val="18"/>
                <w:lang w:val="ja-JP"/>
              </w:rPr>
              <w:t xml:space="preserve">　</w:t>
            </w:r>
            <w:r w:rsidR="002F790C" w:rsidRPr="0006714A">
              <w:rPr>
                <w:rFonts w:ascii="ＭＳ ゴシック" w:eastAsia="ＭＳ ゴシック" w:hAnsi="ＭＳ ゴシック" w:cs="ＭＳ ゴシック" w:hint="eastAsia"/>
                <w:color w:val="000000"/>
                <w:kern w:val="0"/>
                <w:sz w:val="18"/>
                <w:szCs w:val="18"/>
                <w:lang w:val="ja-JP"/>
              </w:rPr>
              <w:t>国庫補助金等特別積立金の積立ての対象となった基本財産等が廃棄され又</w:t>
            </w:r>
            <w:r w:rsidR="002A7766" w:rsidRPr="0006714A">
              <w:rPr>
                <w:rFonts w:ascii="ＭＳ ゴシック" w:eastAsia="ＭＳ ゴシック" w:hAnsi="ＭＳ ゴシック" w:cs="ＭＳ ゴシック" w:hint="eastAsia"/>
                <w:color w:val="000000"/>
                <w:kern w:val="0"/>
                <w:sz w:val="18"/>
                <w:szCs w:val="18"/>
                <w:lang w:val="ja-JP"/>
              </w:rPr>
              <w:t>は売却された場合</w:t>
            </w:r>
            <w:r w:rsidR="002F790C" w:rsidRPr="0006714A">
              <w:rPr>
                <w:rFonts w:ascii="ＭＳ ゴシック" w:eastAsia="ＭＳ ゴシック" w:hAnsi="ＭＳ ゴシック" w:cs="ＭＳ ゴシック" w:hint="eastAsia"/>
                <w:color w:val="000000"/>
                <w:kern w:val="0"/>
                <w:sz w:val="18"/>
                <w:szCs w:val="18"/>
                <w:lang w:val="ja-JP"/>
              </w:rPr>
              <w:t>は</w:t>
            </w:r>
            <w:r w:rsidR="00A37B47" w:rsidRPr="0006714A">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当該資産に相当する国庫補助金等特別積立金の額を取崩し</w:t>
            </w:r>
            <w:r w:rsidR="00A37B47" w:rsidRPr="0006714A">
              <w:rPr>
                <w:rFonts w:ascii="ＭＳ ゴシック" w:eastAsia="ＭＳ ゴシック" w:hAnsi="ＭＳ ゴシック" w:cs="ＭＳ ゴシック" w:hint="eastAsia"/>
                <w:color w:val="000000"/>
                <w:kern w:val="0"/>
                <w:sz w:val="18"/>
                <w:szCs w:val="18"/>
                <w:lang w:val="ja-JP"/>
              </w:rPr>
              <w:t>，</w:t>
            </w:r>
            <w:r w:rsidR="002F790C" w:rsidRPr="0006714A">
              <w:rPr>
                <w:rFonts w:ascii="ＭＳ ゴシック" w:eastAsia="ＭＳ ゴシック" w:hAnsi="ＭＳ ゴシック" w:cs="ＭＳ ゴシック" w:hint="eastAsia"/>
                <w:color w:val="000000"/>
                <w:kern w:val="0"/>
                <w:sz w:val="18"/>
                <w:szCs w:val="18"/>
                <w:lang w:val="ja-JP"/>
              </w:rPr>
              <w:t>事業活動計算書の特別費用に控除項目として計上しているか。</w:t>
            </w:r>
          </w:p>
          <w:p w:rsidR="008B6CFB" w:rsidRPr="0006714A" w:rsidRDefault="008B6CFB" w:rsidP="008B6CFB">
            <w:pPr>
              <w:autoSpaceDE w:val="0"/>
              <w:autoSpaceDN w:val="0"/>
              <w:adjustRightInd w:val="0"/>
              <w:ind w:leftChars="88" w:left="325" w:hangingChars="78" w:hanging="140"/>
              <w:jc w:val="left"/>
              <w:rPr>
                <w:rFonts w:ascii="ＭＳ ゴシック" w:eastAsia="ＭＳ ゴシック" w:hAnsi="ＭＳ ゴシック" w:cs="ＭＳ ゴシック"/>
                <w:color w:val="000000"/>
                <w:kern w:val="0"/>
                <w:sz w:val="18"/>
                <w:szCs w:val="18"/>
                <w:lang w:val="ja-JP"/>
              </w:rPr>
            </w:pPr>
          </w:p>
          <w:p w:rsidR="008B6CFB" w:rsidRPr="0006714A" w:rsidRDefault="008B6CFB" w:rsidP="008B6CFB">
            <w:pPr>
              <w:autoSpaceDE w:val="0"/>
              <w:autoSpaceDN w:val="0"/>
              <w:adjustRightInd w:val="0"/>
              <w:ind w:leftChars="6" w:left="341" w:hangingChars="164" w:hanging="328"/>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〇　地方公共団体等から無償又は低廉な価額により譲渡された土地，建物の評価額は，寄附</w:t>
            </w:r>
          </w:p>
          <w:p w:rsidR="008B6CFB" w:rsidRPr="0006714A" w:rsidRDefault="008B6CFB" w:rsidP="008B6CFB">
            <w:pPr>
              <w:autoSpaceDE w:val="0"/>
              <w:autoSpaceDN w:val="0"/>
              <w:adjustRightInd w:val="0"/>
              <w:ind w:leftChars="106" w:left="351" w:hangingChars="64" w:hanging="128"/>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 ゴシック" w:hint="eastAsia"/>
                <w:color w:val="000000"/>
                <w:kern w:val="0"/>
                <w:sz w:val="20"/>
                <w:szCs w:val="20"/>
                <w:lang w:val="ja-JP"/>
              </w:rPr>
              <w:t>金とせずに，国庫補助金等に含めて取り扱うことに留意</w:t>
            </w:r>
          </w:p>
          <w:p w:rsidR="008B6CFB" w:rsidRPr="0006714A" w:rsidRDefault="008B6CFB" w:rsidP="00F40B32">
            <w:pPr>
              <w:autoSpaceDE w:val="0"/>
              <w:autoSpaceDN w:val="0"/>
              <w:adjustRightInd w:val="0"/>
              <w:ind w:leftChars="88" w:left="349" w:hangingChars="78" w:hanging="164"/>
              <w:jc w:val="left"/>
              <w:rPr>
                <w:rFonts w:ascii="ＭＳ ゴシック" w:eastAsia="ＭＳ ゴシック" w:hAnsi="ＭＳ ゴシック"/>
                <w:color w:val="000000"/>
              </w:rPr>
            </w:pP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137030">
        <w:trPr>
          <w:trHeight w:val="1049"/>
          <w:jc w:val="center"/>
        </w:trPr>
        <w:tc>
          <w:tcPr>
            <w:tcW w:w="4111" w:type="dxa"/>
            <w:tcBorders>
              <w:top w:val="dotted" w:sz="4" w:space="0" w:color="auto"/>
              <w:bottom w:val="nil"/>
            </w:tcBorders>
          </w:tcPr>
          <w:p w:rsidR="004A4DE3" w:rsidRPr="0006714A" w:rsidRDefault="004A4DE3" w:rsidP="00E9283C">
            <w:pPr>
              <w:ind w:left="120" w:hangingChars="100" w:hanging="120"/>
              <w:rPr>
                <w:rFonts w:ascii="ＭＳ ゴシック" w:eastAsia="ＭＳ ゴシック" w:hAnsi="ＭＳ ゴシック"/>
                <w:color w:val="000000"/>
                <w:sz w:val="12"/>
                <w:szCs w:val="12"/>
              </w:rPr>
            </w:pPr>
          </w:p>
          <w:p w:rsidR="00587173" w:rsidRPr="0006714A" w:rsidRDefault="00587173" w:rsidP="004A4DE3">
            <w:pPr>
              <w:ind w:left="200" w:hangingChars="100" w:hanging="200"/>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その他の積立金は，将来の特定の目的の費用又は損失の発生に備えるため，法人が理事会の議決に基づき事業活動計算書の当期末繰越活動増減差額から積立金として積み立てた額を計上するものであり，当</w:t>
            </w:r>
          </w:p>
        </w:tc>
        <w:tc>
          <w:tcPr>
            <w:tcW w:w="1989" w:type="dxa"/>
            <w:gridSpan w:val="3"/>
            <w:tcBorders>
              <w:top w:val="dotted" w:sz="4" w:space="0" w:color="auto"/>
            </w:tcBorders>
          </w:tcPr>
          <w:p w:rsidR="004A4DE3" w:rsidRPr="0006714A" w:rsidRDefault="004A4DE3" w:rsidP="00E9283C">
            <w:pPr>
              <w:pStyle w:val="a3"/>
              <w:spacing w:line="240" w:lineRule="auto"/>
              <w:rPr>
                <w:rFonts w:ascii="ＭＳ ゴシック" w:hAnsi="ＭＳ ゴシック"/>
                <w:color w:val="000000"/>
                <w:sz w:val="12"/>
                <w:szCs w:val="12"/>
              </w:rPr>
            </w:pPr>
          </w:p>
          <w:p w:rsidR="00587173" w:rsidRPr="0006714A" w:rsidRDefault="00587173" w:rsidP="00E9283C">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積立金・積立資産明細書</w:t>
            </w:r>
            <w:r w:rsidRPr="0006714A">
              <w:rPr>
                <w:rFonts w:ascii="ＭＳ ゴシック" w:hAnsi="ＭＳ ゴシック" w:hint="eastAsia"/>
                <w:color w:val="000000"/>
                <w:sz w:val="18"/>
                <w:szCs w:val="18"/>
              </w:rPr>
              <w:t>（計算書類の附属明細書）</w:t>
            </w:r>
            <w:r w:rsidRPr="0006714A">
              <w:rPr>
                <w:rFonts w:ascii="ＭＳ ゴシック" w:hAnsi="ＭＳ ゴシック" w:hint="eastAsia"/>
                <w:color w:val="000000"/>
              </w:rPr>
              <w:t>，その他の積立金の積み立て，取り崩しに係る伝票等</w:t>
            </w:r>
          </w:p>
        </w:tc>
        <w:tc>
          <w:tcPr>
            <w:tcW w:w="2396" w:type="dxa"/>
            <w:tcBorders>
              <w:top w:val="dotted" w:sz="4" w:space="0" w:color="auto"/>
            </w:tcBorders>
          </w:tcPr>
          <w:p w:rsidR="004A4DE3" w:rsidRPr="0006714A" w:rsidRDefault="004A4DE3" w:rsidP="00E9283C">
            <w:pPr>
              <w:rPr>
                <w:rFonts w:ascii="ＭＳ ゴシック" w:eastAsia="ＭＳ ゴシック" w:hAnsi="ＭＳ ゴシック"/>
                <w:color w:val="000000"/>
                <w:sz w:val="12"/>
                <w:szCs w:val="12"/>
              </w:rPr>
            </w:pPr>
          </w:p>
          <w:p w:rsidR="00587173" w:rsidRPr="0006714A" w:rsidRDefault="00587173" w:rsidP="00E9283C">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会計省令第６条第３項，</w:t>
            </w:r>
          </w:p>
          <w:p w:rsidR="00587173" w:rsidRPr="0006714A" w:rsidRDefault="002E6712" w:rsidP="008B6CFB">
            <w:pPr>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運用上取扱</w:t>
            </w:r>
            <w:r w:rsidR="00587173" w:rsidRPr="0006714A">
              <w:rPr>
                <w:rFonts w:ascii="ＭＳ ゴシック" w:eastAsia="ＭＳ ゴシック" w:hAnsi="ＭＳ ゴシック" w:hint="eastAsia"/>
                <w:color w:val="000000"/>
                <w:sz w:val="20"/>
                <w:szCs w:val="20"/>
              </w:rPr>
              <w:t>19，</w:t>
            </w:r>
            <w:r w:rsidR="008B6CFB" w:rsidRPr="0006714A">
              <w:rPr>
                <w:rFonts w:ascii="ＭＳ ゴシック" w:eastAsia="ＭＳ ゴシック" w:hAnsi="ＭＳ ゴシック" w:hint="eastAsia"/>
                <w:color w:val="000000"/>
                <w:sz w:val="20"/>
                <w:szCs w:val="20"/>
              </w:rPr>
              <w:t>別紙３(⑫)｢積立金</w:t>
            </w:r>
            <w:r w:rsidR="008B6CFB" w:rsidRPr="0006714A">
              <w:rPr>
                <w:rFonts w:ascii="ＭＳ ゴシック" w:eastAsia="ＭＳ ゴシック" w:hAnsi="ＭＳ ゴシック"/>
                <w:color w:val="000000"/>
                <w:sz w:val="20"/>
                <w:szCs w:val="20"/>
              </w:rPr>
              <w:t>・積立資産明細書</w:t>
            </w:r>
            <w:r w:rsidR="008B6CFB" w:rsidRPr="0006714A">
              <w:rPr>
                <w:rFonts w:ascii="ＭＳ ゴシック" w:eastAsia="ＭＳ ゴシック" w:hAnsi="ＭＳ ゴシック" w:hint="eastAsia"/>
                <w:color w:val="000000"/>
                <w:sz w:val="20"/>
                <w:szCs w:val="20"/>
              </w:rPr>
              <w:t>｣，</w:t>
            </w:r>
            <w:r w:rsidR="00587173" w:rsidRPr="0006714A">
              <w:rPr>
                <w:rFonts w:ascii="ＭＳ ゴシック" w:eastAsia="ＭＳ ゴシック" w:hAnsi="ＭＳ ゴシック" w:hint="eastAsia"/>
                <w:color w:val="000000"/>
                <w:sz w:val="20"/>
                <w:szCs w:val="20"/>
              </w:rPr>
              <w:t>留意事項19</w:t>
            </w:r>
          </w:p>
        </w:tc>
        <w:tc>
          <w:tcPr>
            <w:tcW w:w="1435" w:type="dxa"/>
            <w:vMerge/>
          </w:tcPr>
          <w:p w:rsidR="00587173" w:rsidRPr="0006714A" w:rsidRDefault="00587173" w:rsidP="00E9283C">
            <w:pPr>
              <w:pStyle w:val="a3"/>
              <w:spacing w:line="240" w:lineRule="auto"/>
              <w:rPr>
                <w:rFonts w:ascii="ＭＳ ゴシック" w:hAnsi="ＭＳ ゴシック"/>
                <w:color w:val="000000"/>
                <w:spacing w:val="0"/>
              </w:rPr>
            </w:pPr>
          </w:p>
        </w:tc>
      </w:tr>
      <w:tr w:rsidR="00587173" w:rsidRPr="0006714A" w:rsidTr="003807C1">
        <w:trPr>
          <w:trHeight w:val="4248"/>
          <w:jc w:val="center"/>
        </w:trPr>
        <w:tc>
          <w:tcPr>
            <w:tcW w:w="8496" w:type="dxa"/>
            <w:gridSpan w:val="5"/>
            <w:tcBorders>
              <w:top w:val="nil"/>
              <w:bottom w:val="single" w:sz="4" w:space="0" w:color="auto"/>
            </w:tcBorders>
          </w:tcPr>
          <w:p w:rsidR="00587173" w:rsidRPr="0006714A" w:rsidRDefault="004A4DE3" w:rsidP="00E9283C">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期末繰越活動増減差額にその他の積立金</w:t>
            </w:r>
            <w:r w:rsidR="00587173" w:rsidRPr="0006714A">
              <w:rPr>
                <w:rFonts w:ascii="ＭＳ ゴシック" w:eastAsia="ＭＳ ゴシック" w:hAnsi="ＭＳ ゴシック" w:hint="eastAsia"/>
                <w:color w:val="000000"/>
                <w:sz w:val="20"/>
                <w:szCs w:val="20"/>
              </w:rPr>
              <w:t>取崩額を加算した額に余剰が生じた場合に，その範囲内で将来の特定の目的のために積立金</w:t>
            </w:r>
            <w:r w:rsidRPr="00E5442D">
              <w:rPr>
                <w:rFonts w:ascii="ＭＳ ゴシック" w:eastAsia="ＭＳ ゴシック" w:hAnsi="ＭＳ ゴシック" w:hint="eastAsia"/>
                <w:color w:val="000000"/>
                <w:sz w:val="12"/>
                <w:szCs w:val="12"/>
                <w:u w:val="single"/>
              </w:rPr>
              <w:t>(注)</w:t>
            </w:r>
            <w:r w:rsidR="00587173" w:rsidRPr="0006714A">
              <w:rPr>
                <w:rFonts w:ascii="ＭＳ ゴシック" w:eastAsia="ＭＳ ゴシック" w:hAnsi="ＭＳ ゴシック" w:hint="eastAsia"/>
                <w:color w:val="000000"/>
                <w:sz w:val="20"/>
                <w:szCs w:val="20"/>
              </w:rPr>
              <w:t>を積み立てることができる。</w:t>
            </w:r>
          </w:p>
          <w:p w:rsidR="004A4DE3" w:rsidRPr="0006714A" w:rsidRDefault="004A4DE3" w:rsidP="00E9283C">
            <w:pPr>
              <w:ind w:leftChars="100" w:left="370" w:hangingChars="100" w:hanging="16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 xml:space="preserve">(注)　</w:t>
            </w:r>
            <w:r w:rsidR="00587173" w:rsidRPr="0006714A">
              <w:rPr>
                <w:rFonts w:ascii="ＭＳ ゴシック" w:eastAsia="ＭＳ ゴシック" w:hAnsi="ＭＳ ゴシック" w:hint="eastAsia"/>
                <w:color w:val="000000"/>
                <w:sz w:val="18"/>
                <w:szCs w:val="18"/>
              </w:rPr>
              <w:t>就労支援事業に係る工賃変動積立金及び設備等整備積立金の取扱いについては，会計基準にお</w:t>
            </w:r>
          </w:p>
          <w:p w:rsidR="00587173" w:rsidRPr="0006714A" w:rsidRDefault="00587173" w:rsidP="004A4DE3">
            <w:pPr>
              <w:ind w:leftChars="200" w:left="420"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いて取扱いが定められている。</w:t>
            </w:r>
          </w:p>
          <w:p w:rsidR="004A4DE3" w:rsidRPr="0006714A" w:rsidRDefault="004A4DE3" w:rsidP="004A4DE3">
            <w:pPr>
              <w:ind w:left="120" w:hangingChars="100" w:hanging="120"/>
              <w:rPr>
                <w:rFonts w:ascii="ＭＳ ゴシック" w:eastAsia="ＭＳ ゴシック" w:hAnsi="ＭＳ ゴシック"/>
                <w:color w:val="000000"/>
                <w:sz w:val="12"/>
                <w:szCs w:val="12"/>
              </w:rPr>
            </w:pPr>
          </w:p>
          <w:p w:rsidR="00587173" w:rsidRPr="0006714A" w:rsidRDefault="00587173" w:rsidP="00E9283C">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その他の積立金を計上する際は，積立ての目的を示す名称を付して，同額の積立資産を積み立てること，また，積立金に対応する積立資産を取崩す場合には，当該積立金を同額取崩すこととされている。</w:t>
            </w:r>
          </w:p>
          <w:p w:rsidR="004A4DE3" w:rsidRPr="0006714A" w:rsidRDefault="004A4DE3" w:rsidP="004A4DE3">
            <w:pPr>
              <w:ind w:left="120" w:hangingChars="100" w:hanging="120"/>
              <w:rPr>
                <w:rFonts w:ascii="ＭＳ ゴシック" w:eastAsia="ＭＳ ゴシック" w:hAnsi="ＭＳ ゴシック"/>
                <w:color w:val="000000"/>
                <w:sz w:val="12"/>
                <w:szCs w:val="12"/>
              </w:rPr>
            </w:pPr>
          </w:p>
          <w:p w:rsidR="004A4DE3" w:rsidRPr="0006714A" w:rsidRDefault="00587173" w:rsidP="004A4DE3">
            <w:pPr>
              <w:autoSpaceDE w:val="0"/>
              <w:autoSpaceDN w:val="0"/>
              <w:adjustRightInd w:val="0"/>
              <w:jc w:val="left"/>
              <w:rPr>
                <w:rFonts w:ascii="ＭＳ ゴシック" w:eastAsia="ＭＳ ゴシック" w:hAnsi="ＭＳ ゴシック" w:cs="ＭＳ ゴシック"/>
                <w:color w:val="000000"/>
                <w:kern w:val="0"/>
                <w:sz w:val="20"/>
                <w:szCs w:val="20"/>
                <w:lang w:val="ja-JP"/>
              </w:rPr>
            </w:pPr>
            <w:r w:rsidRPr="0006714A">
              <w:rPr>
                <w:rFonts w:ascii="ＭＳ ゴシック" w:eastAsia="ＭＳ ゴシック" w:hAnsi="ＭＳ ゴシック" w:cs="ＭＳゴシック" w:hint="eastAsia"/>
                <w:color w:val="000000"/>
              </w:rPr>
              <w:t>○</w:t>
            </w:r>
            <w:r w:rsidR="004A4DE3" w:rsidRPr="0006714A">
              <w:rPr>
                <w:rFonts w:ascii="ＭＳ ゴシック" w:eastAsia="ＭＳ ゴシック" w:hAnsi="ＭＳ ゴシック" w:cs="ＭＳゴシック" w:hint="eastAsia"/>
                <w:color w:val="000000"/>
              </w:rPr>
              <w:t xml:space="preserve"> </w:t>
            </w:r>
            <w:r w:rsidR="004A4DE3" w:rsidRPr="0006714A">
              <w:rPr>
                <w:rFonts w:ascii="ＭＳ ゴシック" w:eastAsia="ＭＳ ゴシック" w:hAnsi="ＭＳ ゴシック" w:cs="ＭＳゴシック"/>
                <w:color w:val="000000"/>
              </w:rPr>
              <w:t xml:space="preserve"> </w:t>
            </w:r>
            <w:r w:rsidR="004A4DE3" w:rsidRPr="0006714A">
              <w:rPr>
                <w:rFonts w:ascii="ＭＳ ゴシック" w:eastAsia="ＭＳ ゴシック" w:hAnsi="ＭＳ ゴシック" w:cs="ＭＳ ゴシック" w:hint="eastAsia"/>
                <w:color w:val="000000"/>
                <w:kern w:val="0"/>
                <w:sz w:val="20"/>
                <w:szCs w:val="20"/>
                <w:lang w:val="ja-JP"/>
              </w:rPr>
              <w:t>次の項目について</w:t>
            </w:r>
            <w:r w:rsidR="004A4DE3" w:rsidRPr="0006714A">
              <w:rPr>
                <w:rFonts w:ascii="ＭＳ ゴシック" w:eastAsia="ＭＳ ゴシック" w:hAnsi="ＭＳ ゴシック" w:cs="ＭＳ ゴシック"/>
                <w:color w:val="000000"/>
                <w:kern w:val="0"/>
                <w:sz w:val="20"/>
                <w:szCs w:val="20"/>
                <w:lang w:val="ja-JP"/>
              </w:rPr>
              <w:t>確認</w:t>
            </w:r>
          </w:p>
          <w:p w:rsidR="004A4DE3" w:rsidRPr="0006714A" w:rsidRDefault="004A4DE3" w:rsidP="004A4DE3">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理事会の決議に基づいているか</w:t>
            </w:r>
            <w:r w:rsidRPr="0006714A">
              <w:rPr>
                <w:rFonts w:ascii="ＭＳ ゴシック" w:hAnsi="ＭＳ ゴシック" w:cs="ＭＳゴシック" w:hint="eastAsia"/>
                <w:color w:val="000000"/>
                <w:sz w:val="18"/>
                <w:szCs w:val="18"/>
              </w:rPr>
              <w:t xml:space="preserve">。　</w:t>
            </w:r>
            <w:r w:rsidR="00A42A61" w:rsidRPr="0006714A">
              <w:rPr>
                <w:rFonts w:ascii="ＭＳ ゴシック" w:hAnsi="ＭＳ ゴシック" w:cs="ＭＳゴシック" w:hint="eastAsia"/>
                <w:color w:val="000000"/>
                <w:sz w:val="18"/>
                <w:szCs w:val="18"/>
              </w:rPr>
              <w:t xml:space="preserve">　</w:t>
            </w:r>
            <w:r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積立ての目的を示す名称を付しているか</w:t>
            </w:r>
            <w:r w:rsidRPr="0006714A">
              <w:rPr>
                <w:rFonts w:ascii="ＭＳ ゴシック" w:hAnsi="ＭＳ ゴシック" w:cs="ＭＳゴシック" w:hint="eastAsia"/>
                <w:color w:val="000000"/>
                <w:sz w:val="18"/>
                <w:szCs w:val="18"/>
              </w:rPr>
              <w:t>。</w:t>
            </w:r>
          </w:p>
          <w:p w:rsidR="00A42A61" w:rsidRPr="0006714A" w:rsidRDefault="004A4DE3"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w:t>
            </w:r>
            <w:r w:rsidR="00587173" w:rsidRPr="0006714A">
              <w:rPr>
                <w:rFonts w:ascii="ＭＳ ゴシック" w:hAnsi="ＭＳ ゴシック" w:cs="ＭＳゴシック" w:hint="eastAsia"/>
                <w:color w:val="000000"/>
                <w:sz w:val="18"/>
                <w:szCs w:val="18"/>
              </w:rPr>
              <w:t>同額の積立資産が計上されているか。</w:t>
            </w:r>
          </w:p>
          <w:p w:rsidR="00A42A61" w:rsidRPr="0006714A" w:rsidRDefault="00A42A61"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積立資産について</w:t>
            </w:r>
            <w:r w:rsidR="00C6144C"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残高証明書等により残高の裏付けがあるか</w:t>
            </w:r>
            <w:r w:rsidR="002508E1" w:rsidRPr="0006714A">
              <w:rPr>
                <w:rFonts w:ascii="ＭＳ ゴシック" w:hAnsi="ＭＳ ゴシック" w:cs="ＭＳゴシック" w:hint="eastAsia"/>
                <w:color w:val="000000"/>
                <w:sz w:val="18"/>
                <w:szCs w:val="18"/>
              </w:rPr>
              <w:t>。</w:t>
            </w:r>
          </w:p>
          <w:p w:rsidR="008B6CFB" w:rsidRPr="0006714A" w:rsidRDefault="00A42A61" w:rsidP="00A42A61">
            <w:pPr>
              <w:pStyle w:val="a3"/>
              <w:spacing w:line="240" w:lineRule="auto"/>
              <w:ind w:leftChars="100" w:left="210" w:firstLineChars="50" w:firstLine="88"/>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w:t>
            </w:r>
            <w:r w:rsidR="00587173" w:rsidRPr="0006714A">
              <w:rPr>
                <w:rFonts w:ascii="ＭＳ ゴシック" w:hAnsi="ＭＳ ゴシック" w:cs="ＭＳゴシック" w:hint="eastAsia"/>
                <w:color w:val="000000"/>
                <w:sz w:val="18"/>
                <w:szCs w:val="18"/>
              </w:rPr>
              <w:t>資産の種類に応じた評価基準が選択されて</w:t>
            </w:r>
            <w:r w:rsidR="00C6144C" w:rsidRPr="0006714A">
              <w:rPr>
                <w:rFonts w:ascii="ＭＳ ゴシック" w:hAnsi="ＭＳ ゴシック" w:cs="ＭＳゴシック" w:hint="eastAsia"/>
                <w:color w:val="000000"/>
                <w:sz w:val="18"/>
                <w:szCs w:val="18"/>
              </w:rPr>
              <w:t>，</w:t>
            </w:r>
            <w:r w:rsidR="00587173" w:rsidRPr="0006714A">
              <w:rPr>
                <w:rFonts w:ascii="ＭＳ ゴシック" w:hAnsi="ＭＳ ゴシック" w:cs="ＭＳゴシック" w:hint="eastAsia"/>
                <w:color w:val="000000"/>
                <w:sz w:val="18"/>
                <w:szCs w:val="18"/>
              </w:rPr>
              <w:t>適切に評価されているか。</w:t>
            </w:r>
          </w:p>
          <w:p w:rsidR="00587173" w:rsidRPr="0006714A" w:rsidRDefault="008B6CFB" w:rsidP="00A42A61">
            <w:pPr>
              <w:pStyle w:val="a3"/>
              <w:spacing w:line="240" w:lineRule="auto"/>
              <w:ind w:leftChars="100" w:left="210" w:firstLineChars="50" w:firstLine="88"/>
              <w:rPr>
                <w:rFonts w:ascii="ＭＳ ゴシック" w:hAnsi="ＭＳ ゴシック"/>
                <w:color w:val="000000"/>
                <w:sz w:val="18"/>
                <w:szCs w:val="18"/>
              </w:rPr>
            </w:pPr>
            <w:r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color w:val="000000"/>
                <w:sz w:val="18"/>
                <w:szCs w:val="18"/>
              </w:rPr>
              <w:t xml:space="preserve">　当</w:t>
            </w:r>
            <w:r w:rsidRPr="0006714A">
              <w:rPr>
                <w:rFonts w:ascii="ＭＳ ゴシック" w:hAnsi="ＭＳ ゴシック" w:hint="eastAsia"/>
                <w:color w:val="000000"/>
                <w:sz w:val="18"/>
                <w:szCs w:val="18"/>
              </w:rPr>
              <w:t>期末繰越活動増減差額にその他の積立金取崩額を加算した額を超えて</w:t>
            </w:r>
            <w:r w:rsidRPr="0006714A">
              <w:rPr>
                <w:rFonts w:ascii="ＭＳ ゴシック" w:hAnsi="ＭＳ ゴシック"/>
                <w:color w:val="000000"/>
                <w:sz w:val="18"/>
                <w:szCs w:val="18"/>
              </w:rPr>
              <w:t>積立</w:t>
            </w:r>
            <w:r w:rsidRPr="0006714A">
              <w:rPr>
                <w:rFonts w:ascii="ＭＳ ゴシック" w:hAnsi="ＭＳ ゴシック" w:hint="eastAsia"/>
                <w:color w:val="000000"/>
                <w:sz w:val="18"/>
                <w:szCs w:val="18"/>
              </w:rPr>
              <w:t>を</w:t>
            </w:r>
            <w:r w:rsidRPr="0006714A">
              <w:rPr>
                <w:rFonts w:ascii="ＭＳ ゴシック" w:hAnsi="ＭＳ ゴシック"/>
                <w:color w:val="000000"/>
                <w:sz w:val="18"/>
                <w:szCs w:val="18"/>
              </w:rPr>
              <w:t>していないか。</w:t>
            </w:r>
          </w:p>
          <w:p w:rsidR="002508E1" w:rsidRPr="0006714A" w:rsidRDefault="002508E1" w:rsidP="00C106D8">
            <w:pPr>
              <w:pStyle w:val="a3"/>
              <w:spacing w:line="120" w:lineRule="auto"/>
              <w:ind w:leftChars="100" w:left="210" w:firstLineChars="50" w:firstLine="58"/>
              <w:rPr>
                <w:rFonts w:ascii="ＭＳ ゴシック" w:hAnsi="ＭＳ ゴシック" w:cs="ＭＳゴシック"/>
                <w:color w:val="000000"/>
                <w:sz w:val="12"/>
                <w:szCs w:val="12"/>
              </w:rPr>
            </w:pPr>
          </w:p>
          <w:p w:rsidR="002508E1" w:rsidRPr="0006714A" w:rsidRDefault="002508E1" w:rsidP="00C106D8">
            <w:pPr>
              <w:pStyle w:val="a3"/>
              <w:spacing w:line="200" w:lineRule="exact"/>
              <w:ind w:leftChars="150" w:left="315"/>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 xml:space="preserve">　※　資産管理上の理由等から積立資産の積立が必要とされる場合には</w:t>
            </w:r>
            <w:r w:rsidR="004162D7" w:rsidRPr="0006714A">
              <w:rPr>
                <w:rFonts w:ascii="ＭＳ ゴシック" w:hAnsi="ＭＳ ゴシック" w:cs="ＭＳゴシック" w:hint="eastAsia"/>
                <w:color w:val="000000"/>
                <w:sz w:val="18"/>
                <w:szCs w:val="18"/>
              </w:rPr>
              <w:t>，</w:t>
            </w:r>
            <w:r w:rsidRPr="0006714A">
              <w:rPr>
                <w:rFonts w:ascii="ＭＳ ゴシック" w:hAnsi="ＭＳ ゴシック" w:cs="ＭＳゴシック" w:hint="eastAsia"/>
                <w:color w:val="000000"/>
                <w:sz w:val="18"/>
                <w:szCs w:val="18"/>
              </w:rPr>
              <w:t>その名称，理由を明確にし</w:t>
            </w:r>
          </w:p>
          <w:p w:rsidR="008B6CFB" w:rsidRPr="0006714A" w:rsidRDefault="002508E1" w:rsidP="00C106D8">
            <w:pPr>
              <w:pStyle w:val="a3"/>
              <w:spacing w:line="200" w:lineRule="exact"/>
              <w:ind w:leftChars="150" w:left="315" w:firstLineChars="200" w:firstLine="352"/>
              <w:rPr>
                <w:rFonts w:ascii="ＭＳ ゴシック" w:hAnsi="ＭＳ ゴシック" w:cs="ＭＳゴシック"/>
                <w:color w:val="000000"/>
                <w:sz w:val="18"/>
                <w:szCs w:val="18"/>
              </w:rPr>
            </w:pPr>
            <w:r w:rsidRPr="0006714A">
              <w:rPr>
                <w:rFonts w:ascii="ＭＳ ゴシック" w:hAnsi="ＭＳ ゴシック" w:cs="ＭＳゴシック" w:hint="eastAsia"/>
                <w:color w:val="000000"/>
                <w:sz w:val="18"/>
                <w:szCs w:val="18"/>
              </w:rPr>
              <w:t>た上で，積立金を積み立てずに積立資産を計上することもできる。</w:t>
            </w:r>
          </w:p>
          <w:p w:rsidR="002508E1" w:rsidRPr="0006714A" w:rsidRDefault="002508E1" w:rsidP="002508E1">
            <w:pPr>
              <w:pStyle w:val="a3"/>
              <w:ind w:leftChars="150" w:left="315" w:firstLineChars="200" w:firstLine="360"/>
              <w:rPr>
                <w:rFonts w:ascii="ＭＳ ゴシック" w:hAnsi="ＭＳ ゴシック"/>
                <w:color w:val="000000"/>
                <w:spacing w:val="0"/>
                <w:sz w:val="18"/>
                <w:szCs w:val="18"/>
              </w:rPr>
            </w:pPr>
          </w:p>
        </w:tc>
        <w:tc>
          <w:tcPr>
            <w:tcW w:w="1435" w:type="dxa"/>
            <w:vMerge/>
            <w:tcBorders>
              <w:bottom w:val="single" w:sz="4" w:space="0" w:color="auto"/>
            </w:tcBorders>
          </w:tcPr>
          <w:p w:rsidR="00587173" w:rsidRPr="0006714A" w:rsidRDefault="00587173" w:rsidP="00E9283C">
            <w:pPr>
              <w:pStyle w:val="a3"/>
              <w:spacing w:line="240" w:lineRule="auto"/>
              <w:rPr>
                <w:rFonts w:ascii="ＭＳ ゴシック" w:hAnsi="ＭＳ ゴシック"/>
                <w:color w:val="000000"/>
                <w:spacing w:val="0"/>
              </w:rPr>
            </w:pPr>
          </w:p>
        </w:tc>
      </w:tr>
    </w:tbl>
    <w:p w:rsidR="008723C9"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４</w:t>
      </w:r>
      <w:r w:rsidR="00587173" w:rsidRPr="0006714A">
        <w:rPr>
          <w:rFonts w:ascii="ＭＳ ゴシック" w:eastAsia="ＭＳ ゴシック" w:hAnsi="ＭＳ ゴシック" w:hint="eastAsia"/>
          <w:color w:val="000000"/>
          <w:sz w:val="20"/>
          <w:szCs w:val="20"/>
        </w:rPr>
        <w:t>－</w:t>
      </w:r>
      <w:r w:rsidR="00796D1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723C9" w:rsidRPr="0006714A" w:rsidTr="00FC58D7">
        <w:trPr>
          <w:trHeight w:val="458"/>
          <w:jc w:val="center"/>
        </w:trPr>
        <w:tc>
          <w:tcPr>
            <w:tcW w:w="2016"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8723C9" w:rsidRPr="0006714A" w:rsidTr="00FC58D7">
        <w:trPr>
          <w:trHeight w:val="14009"/>
          <w:jc w:val="center"/>
        </w:trPr>
        <w:tc>
          <w:tcPr>
            <w:tcW w:w="2016" w:type="dxa"/>
          </w:tcPr>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（４）会計帳簿</w:t>
            </w: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D338F9" w:rsidRPr="0006714A" w:rsidRDefault="00D338F9" w:rsidP="00371C54">
            <w:pPr>
              <w:pStyle w:val="a3"/>
              <w:spacing w:line="240" w:lineRule="auto"/>
              <w:rPr>
                <w:rFonts w:ascii="ＭＳ ゴシック" w:hAnsi="ＭＳ ゴシック"/>
                <w:color w:val="000000"/>
                <w:spacing w:val="0"/>
              </w:rPr>
            </w:pPr>
          </w:p>
          <w:p w:rsidR="00D338F9" w:rsidRPr="0006714A" w:rsidRDefault="00D338F9" w:rsidP="00371C54">
            <w:pPr>
              <w:pStyle w:val="a3"/>
              <w:spacing w:line="240" w:lineRule="auto"/>
              <w:rPr>
                <w:rFonts w:ascii="ＭＳ ゴシック" w:hAnsi="ＭＳ ゴシック"/>
                <w:color w:val="000000"/>
                <w:spacing w:val="0"/>
              </w:rPr>
            </w:pPr>
          </w:p>
          <w:p w:rsidR="00D338F9" w:rsidRPr="0006714A" w:rsidRDefault="00D338F9" w:rsidP="00371C54">
            <w:pPr>
              <w:pStyle w:val="a3"/>
              <w:spacing w:line="240" w:lineRule="auto"/>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spacing w:val="0"/>
              </w:rPr>
            </w:pPr>
          </w:p>
          <w:p w:rsidR="004517DD" w:rsidRDefault="004517DD" w:rsidP="00371C54">
            <w:pPr>
              <w:pStyle w:val="a3"/>
              <w:spacing w:line="240" w:lineRule="auto"/>
              <w:rPr>
                <w:rFonts w:ascii="ＭＳ ゴシック" w:hAnsi="ＭＳ ゴシック"/>
                <w:color w:val="000000"/>
                <w:spacing w:val="0"/>
              </w:rPr>
            </w:pPr>
          </w:p>
          <w:p w:rsidR="00E41766" w:rsidRPr="0006714A" w:rsidRDefault="00E41766" w:rsidP="00371C54">
            <w:pPr>
              <w:pStyle w:val="a3"/>
              <w:spacing w:line="240" w:lineRule="auto"/>
              <w:rPr>
                <w:rFonts w:ascii="ＭＳ ゴシック" w:hAnsi="ＭＳ ゴシック"/>
                <w:color w:val="000000"/>
                <w:spacing w:val="0"/>
              </w:rPr>
            </w:pPr>
          </w:p>
          <w:p w:rsidR="004517DD" w:rsidRPr="0006714A" w:rsidRDefault="004517DD" w:rsidP="00371C54">
            <w:pPr>
              <w:pStyle w:val="a3"/>
              <w:spacing w:line="240" w:lineRule="auto"/>
              <w:rPr>
                <w:rFonts w:ascii="ＭＳ ゴシック" w:hAnsi="ＭＳ ゴシック"/>
                <w:color w:val="000000"/>
                <w:spacing w:val="0"/>
              </w:rPr>
            </w:pPr>
          </w:p>
          <w:p w:rsidR="00B67E41" w:rsidRPr="0006714A" w:rsidRDefault="00346298" w:rsidP="00B67E4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（５）</w:t>
            </w:r>
            <w:r w:rsidR="00B67E41" w:rsidRPr="0006714A">
              <w:rPr>
                <w:rFonts w:ascii="ＭＳ ゴシック" w:hAnsi="ＭＳ ゴシック" w:hint="eastAsia"/>
                <w:color w:val="000000"/>
              </w:rPr>
              <w:t>附属明細書</w:t>
            </w:r>
            <w:r w:rsidR="00FE2A1A" w:rsidRPr="0006714A">
              <w:rPr>
                <w:rFonts w:ascii="ＭＳ ゴシック" w:hAnsi="ＭＳ ゴシック" w:hint="eastAsia"/>
                <w:color w:val="000000"/>
              </w:rPr>
              <w:t>等</w:t>
            </w:r>
          </w:p>
          <w:p w:rsidR="008723C9" w:rsidRPr="0006714A" w:rsidRDefault="008723C9" w:rsidP="00515847">
            <w:pPr>
              <w:pStyle w:val="a3"/>
              <w:spacing w:line="240" w:lineRule="auto"/>
              <w:rPr>
                <w:rFonts w:ascii="ＭＳ ゴシック" w:hAnsi="ＭＳ ゴシック"/>
                <w:color w:val="000000"/>
                <w:spacing w:val="0"/>
              </w:rPr>
            </w:pPr>
          </w:p>
        </w:tc>
        <w:tc>
          <w:tcPr>
            <w:tcW w:w="6244" w:type="dxa"/>
          </w:tcPr>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１　会計帳簿の整備</w:t>
            </w:r>
          </w:p>
          <w:p w:rsidR="0082364F" w:rsidRPr="0006714A" w:rsidRDefault="0082364F" w:rsidP="00371C54">
            <w:pPr>
              <w:pStyle w:val="a3"/>
              <w:spacing w:line="240" w:lineRule="auto"/>
              <w:rPr>
                <w:rFonts w:ascii="ＭＳ ゴシック" w:hAnsi="ＭＳ ゴシック"/>
                <w:color w:val="000000"/>
                <w:spacing w:val="0"/>
              </w:rPr>
            </w:pPr>
          </w:p>
          <w:p w:rsidR="008723C9" w:rsidRPr="0006714A" w:rsidRDefault="008723C9" w:rsidP="00371C5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各拠点に仕訳日記帳及び総勘定元帳を作成しているか。</w:t>
            </w:r>
          </w:p>
          <w:p w:rsidR="008723C9" w:rsidRPr="0006714A" w:rsidRDefault="008723C9" w:rsidP="00371C54">
            <w:pPr>
              <w:ind w:leftChars="100" w:left="410" w:hangingChars="100" w:hanging="200"/>
              <w:rPr>
                <w:rFonts w:ascii="ＭＳ ゴシック" w:eastAsia="ＭＳ ゴシック" w:hAnsi="ＭＳ ゴシック"/>
                <w:color w:val="000000"/>
                <w:sz w:val="20"/>
                <w:szCs w:val="20"/>
              </w:rPr>
            </w:pPr>
          </w:p>
          <w:p w:rsidR="0082364F" w:rsidRPr="0006714A" w:rsidRDefault="008723C9" w:rsidP="00371C54">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(2)</w:t>
            </w:r>
            <w:r w:rsidR="0082364F" w:rsidRPr="0006714A">
              <w:rPr>
                <w:rFonts w:ascii="ＭＳ ゴシック" w:eastAsia="ＭＳ ゴシック" w:hAnsi="ＭＳ ゴシック" w:hint="eastAsia"/>
                <w:color w:val="000000"/>
              </w:rPr>
              <w:t xml:space="preserve"> 会計帳簿</w:t>
            </w:r>
            <w:r w:rsidR="0082364F" w:rsidRPr="0006714A">
              <w:rPr>
                <w:rFonts w:ascii="ＭＳ ゴシック" w:eastAsia="ＭＳ ゴシック" w:hAnsi="ＭＳ ゴシック"/>
                <w:color w:val="000000"/>
              </w:rPr>
              <w:t>はその閉鎖の時から10年間保存されているか。</w:t>
            </w:r>
          </w:p>
          <w:p w:rsidR="0082364F" w:rsidRPr="0006714A" w:rsidRDefault="0082364F" w:rsidP="00371C54">
            <w:pPr>
              <w:ind w:leftChars="100" w:left="410" w:hangingChars="100" w:hanging="200"/>
              <w:rPr>
                <w:rFonts w:ascii="ＭＳ ゴシック" w:eastAsia="ＭＳ ゴシック" w:hAnsi="ＭＳ ゴシック"/>
                <w:color w:val="000000"/>
                <w:sz w:val="20"/>
                <w:szCs w:val="20"/>
              </w:rPr>
            </w:pPr>
          </w:p>
          <w:p w:rsidR="008723C9" w:rsidRPr="0006714A" w:rsidRDefault="008723C9" w:rsidP="0082364F">
            <w:pPr>
              <w:ind w:leftChars="56" w:left="410" w:hangingChars="146" w:hanging="29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xml:space="preserve"> </w:t>
            </w:r>
            <w:r w:rsidR="0082364F" w:rsidRPr="0006714A">
              <w:rPr>
                <w:rFonts w:ascii="ＭＳ ゴシック" w:eastAsia="ＭＳ ゴシック" w:hAnsi="ＭＳ ゴシック" w:hint="eastAsia"/>
                <w:color w:val="000000"/>
                <w:sz w:val="20"/>
                <w:szCs w:val="20"/>
              </w:rPr>
              <w:t>(</w:t>
            </w:r>
            <w:r w:rsidR="0082364F" w:rsidRPr="0006714A">
              <w:rPr>
                <w:rFonts w:ascii="ＭＳ ゴシック" w:eastAsia="ＭＳ ゴシック" w:hAnsi="ＭＳ ゴシック"/>
                <w:color w:val="000000"/>
                <w:sz w:val="20"/>
                <w:szCs w:val="20"/>
              </w:rPr>
              <w:t>3</w:t>
            </w:r>
            <w:r w:rsidR="0082364F" w:rsidRPr="0006714A">
              <w:rPr>
                <w:rFonts w:ascii="ＭＳ ゴシック" w:eastAsia="ＭＳ ゴシック" w:hAnsi="ＭＳ ゴシック" w:hint="eastAsia"/>
                <w:color w:val="000000"/>
                <w:sz w:val="20"/>
                <w:szCs w:val="20"/>
              </w:rPr>
              <w:t>)</w:t>
            </w:r>
            <w:r w:rsidR="0082364F" w:rsidRPr="0006714A">
              <w:rPr>
                <w:rFonts w:ascii="ＭＳ ゴシック" w:eastAsia="ＭＳ ゴシック" w:hAnsi="ＭＳ ゴシック"/>
                <w:color w:val="000000"/>
                <w:sz w:val="20"/>
                <w:szCs w:val="20"/>
              </w:rPr>
              <w:t xml:space="preserve"> </w:t>
            </w:r>
            <w:r w:rsidR="004517DD" w:rsidRPr="0006714A">
              <w:rPr>
                <w:rFonts w:ascii="ＭＳ ゴシック" w:eastAsia="ＭＳ ゴシック" w:hAnsi="ＭＳ ゴシック" w:hint="eastAsia"/>
                <w:color w:val="000000"/>
                <w:sz w:val="20"/>
                <w:szCs w:val="20"/>
              </w:rPr>
              <w:t>計算</w:t>
            </w:r>
            <w:r w:rsidRPr="0006714A">
              <w:rPr>
                <w:rFonts w:ascii="ＭＳ ゴシック" w:eastAsia="ＭＳ ゴシック" w:hAnsi="ＭＳ ゴシック" w:hint="eastAsia"/>
                <w:color w:val="000000"/>
                <w:sz w:val="20"/>
                <w:szCs w:val="20"/>
              </w:rPr>
              <w:t>書類に係る各勘定科目の金額について主要簿</w:t>
            </w:r>
            <w:r w:rsidR="0082364F" w:rsidRPr="0006714A">
              <w:rPr>
                <w:rFonts w:ascii="ＭＳ ゴシック" w:eastAsia="ＭＳ ゴシック" w:hAnsi="ＭＳ ゴシック"/>
                <w:color w:val="000000"/>
                <w:sz w:val="20"/>
                <w:szCs w:val="20"/>
              </w:rPr>
              <w:t>(</w:t>
            </w:r>
            <w:r w:rsidR="0082364F" w:rsidRPr="0006714A">
              <w:rPr>
                <w:rFonts w:ascii="ＭＳ ゴシック" w:eastAsia="ＭＳ ゴシック" w:hAnsi="ＭＳ ゴシック" w:hint="eastAsia"/>
                <w:color w:val="000000"/>
                <w:sz w:val="20"/>
                <w:szCs w:val="20"/>
              </w:rPr>
              <w:t>総勘定元帳</w:t>
            </w:r>
            <w:r w:rsidR="00D338F9" w:rsidRPr="0006714A">
              <w:rPr>
                <w:rFonts w:ascii="ＭＳ ゴシック" w:eastAsia="ＭＳ ゴシック" w:hAnsi="ＭＳ ゴシック"/>
                <w:color w:val="000000"/>
                <w:sz w:val="20"/>
                <w:szCs w:val="20"/>
              </w:rPr>
              <w:t>等)</w:t>
            </w:r>
            <w:r w:rsidR="00D338F9" w:rsidRPr="0006714A">
              <w:rPr>
                <w:rFonts w:ascii="ＭＳ ゴシック" w:eastAsia="ＭＳ ゴシック" w:hAnsi="ＭＳ ゴシック" w:hint="eastAsia"/>
                <w:color w:val="000000"/>
                <w:sz w:val="20"/>
                <w:szCs w:val="20"/>
              </w:rPr>
              <w:t>と</w:t>
            </w:r>
            <w:r w:rsidR="00D338F9" w:rsidRPr="0006714A">
              <w:rPr>
                <w:rFonts w:ascii="ＭＳ ゴシック" w:eastAsia="ＭＳ ゴシック" w:hAnsi="ＭＳ ゴシック"/>
                <w:color w:val="000000"/>
                <w:sz w:val="20"/>
                <w:szCs w:val="20"/>
              </w:rPr>
              <w:t>一致しているか。</w:t>
            </w: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8723C9" w:rsidRPr="0006714A" w:rsidRDefault="008723C9" w:rsidP="00371C54">
            <w:pPr>
              <w:pStyle w:val="a3"/>
              <w:spacing w:line="240" w:lineRule="auto"/>
              <w:ind w:leftChars="100" w:left="410" w:hangingChars="100" w:hanging="200"/>
              <w:rPr>
                <w:rFonts w:ascii="ＭＳ ゴシック" w:hAnsi="ＭＳ ゴシック"/>
                <w:color w:val="000000"/>
                <w:spacing w:val="0"/>
              </w:rPr>
            </w:pPr>
          </w:p>
          <w:p w:rsidR="00D338F9" w:rsidRPr="0006714A" w:rsidRDefault="00D338F9" w:rsidP="00371C54">
            <w:pPr>
              <w:pStyle w:val="a3"/>
              <w:spacing w:line="240" w:lineRule="auto"/>
              <w:ind w:leftChars="100" w:left="410" w:hangingChars="100" w:hanging="200"/>
              <w:rPr>
                <w:rFonts w:ascii="ＭＳ ゴシック" w:hAnsi="ＭＳ ゴシック"/>
                <w:color w:val="000000"/>
                <w:spacing w:val="0"/>
              </w:rPr>
            </w:pPr>
          </w:p>
          <w:p w:rsidR="00D338F9" w:rsidRPr="0006714A" w:rsidRDefault="00D338F9" w:rsidP="00371C54">
            <w:pPr>
              <w:pStyle w:val="a3"/>
              <w:spacing w:line="240" w:lineRule="auto"/>
              <w:ind w:leftChars="100" w:left="410" w:hangingChars="100" w:hanging="200"/>
              <w:rPr>
                <w:rFonts w:ascii="ＭＳ ゴシック" w:hAnsi="ＭＳ ゴシック"/>
                <w:color w:val="000000"/>
                <w:spacing w:val="0"/>
              </w:rPr>
            </w:pPr>
          </w:p>
          <w:p w:rsidR="004517DD" w:rsidRDefault="004517DD" w:rsidP="00371C54">
            <w:pPr>
              <w:pStyle w:val="a3"/>
              <w:spacing w:line="240" w:lineRule="auto"/>
              <w:ind w:leftChars="100" w:left="410" w:hangingChars="100" w:hanging="200"/>
              <w:rPr>
                <w:rFonts w:ascii="ＭＳ ゴシック" w:hAnsi="ＭＳ ゴシック"/>
                <w:color w:val="000000"/>
                <w:spacing w:val="0"/>
              </w:rPr>
            </w:pPr>
          </w:p>
          <w:p w:rsidR="00E41766" w:rsidRPr="0006714A" w:rsidRDefault="00E41766" w:rsidP="00371C54">
            <w:pPr>
              <w:pStyle w:val="a3"/>
              <w:spacing w:line="240" w:lineRule="auto"/>
              <w:ind w:leftChars="100" w:left="410" w:hangingChars="100" w:hanging="200"/>
              <w:rPr>
                <w:rFonts w:ascii="ＭＳ ゴシック" w:hAnsi="ＭＳ ゴシック"/>
                <w:color w:val="000000"/>
                <w:spacing w:val="0"/>
              </w:rPr>
            </w:pPr>
          </w:p>
          <w:p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rsidR="00B67E41" w:rsidRPr="0006714A" w:rsidRDefault="00B67E41" w:rsidP="00B67E41">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注記の作成</w:t>
            </w:r>
          </w:p>
          <w:p w:rsidR="00B67E41" w:rsidRPr="0006714A" w:rsidRDefault="00B67E41" w:rsidP="00B67E41">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(1) 注記に係る勘定科目と金額が計算書類と整合しているか。</w:t>
            </w:r>
          </w:p>
          <w:p w:rsidR="008723C9" w:rsidRPr="0006714A" w:rsidRDefault="008723C9" w:rsidP="00515847">
            <w:pPr>
              <w:pStyle w:val="a3"/>
              <w:spacing w:line="240" w:lineRule="auto"/>
              <w:ind w:leftChars="100" w:left="410" w:hangingChars="100" w:hanging="200"/>
              <w:rPr>
                <w:rFonts w:ascii="ＭＳ ゴシック" w:hAnsi="ＭＳ ゴシック"/>
                <w:color w:val="000000"/>
                <w:spacing w:val="0"/>
              </w:rPr>
            </w:pPr>
          </w:p>
        </w:tc>
        <w:tc>
          <w:tcPr>
            <w:tcW w:w="1800" w:type="dxa"/>
          </w:tcPr>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2364F" w:rsidRPr="00CA5B8D" w:rsidRDefault="0082364F" w:rsidP="008C78F9">
            <w:pPr>
              <w:pStyle w:val="a3"/>
              <w:spacing w:line="240" w:lineRule="auto"/>
              <w:rPr>
                <w:rFonts w:ascii="ＭＳ ゴシック" w:hAnsi="ＭＳ ゴシック"/>
                <w:spacing w:val="0"/>
              </w:rPr>
            </w:pPr>
          </w:p>
          <w:p w:rsidR="008723C9"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71244829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7161312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723C9" w:rsidRPr="00CA5B8D" w:rsidRDefault="008723C9" w:rsidP="008C78F9">
            <w:pPr>
              <w:pStyle w:val="a3"/>
              <w:spacing w:line="240" w:lineRule="auto"/>
              <w:rPr>
                <w:rFonts w:ascii="ＭＳ ゴシック" w:hAnsi="ＭＳ ゴシック"/>
                <w:spacing w:val="0"/>
              </w:rPr>
            </w:pPr>
          </w:p>
          <w:p w:rsidR="0082364F"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13807043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659851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723C9" w:rsidRPr="00CA5B8D" w:rsidRDefault="008723C9" w:rsidP="008C78F9">
            <w:pPr>
              <w:pStyle w:val="a3"/>
              <w:spacing w:line="240" w:lineRule="auto"/>
              <w:rPr>
                <w:rFonts w:ascii="ＭＳ ゴシック" w:hAnsi="ＭＳ ゴシック"/>
                <w:spacing w:val="0"/>
              </w:rPr>
            </w:pPr>
          </w:p>
          <w:p w:rsidR="008723C9"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209923603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66550697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D338F9" w:rsidRPr="00CA5B8D" w:rsidRDefault="00D338F9" w:rsidP="008C78F9">
            <w:pPr>
              <w:pStyle w:val="a3"/>
              <w:spacing w:line="240" w:lineRule="auto"/>
              <w:rPr>
                <w:rFonts w:ascii="ＭＳ ゴシック" w:hAnsi="ＭＳ ゴシック"/>
                <w:spacing w:val="0"/>
              </w:rPr>
            </w:pPr>
          </w:p>
          <w:p w:rsidR="00D338F9" w:rsidRPr="00CA5B8D" w:rsidRDefault="00D338F9" w:rsidP="008C78F9">
            <w:pPr>
              <w:pStyle w:val="a3"/>
              <w:spacing w:line="240" w:lineRule="auto"/>
              <w:rPr>
                <w:rFonts w:ascii="ＭＳ ゴシック" w:hAnsi="ＭＳ ゴシック"/>
                <w:spacing w:val="0"/>
              </w:rPr>
            </w:pPr>
          </w:p>
          <w:p w:rsidR="00E41766" w:rsidRPr="00CA5B8D" w:rsidRDefault="00E41766" w:rsidP="008C78F9">
            <w:pPr>
              <w:pStyle w:val="a3"/>
              <w:spacing w:line="240" w:lineRule="auto"/>
              <w:rPr>
                <w:rFonts w:ascii="ＭＳ ゴシック" w:hAnsi="ＭＳ ゴシック"/>
                <w:spacing w:val="0"/>
              </w:rPr>
            </w:pPr>
          </w:p>
          <w:p w:rsidR="008723C9" w:rsidRPr="00CA5B8D" w:rsidRDefault="008723C9" w:rsidP="008C78F9">
            <w:pPr>
              <w:pStyle w:val="a3"/>
              <w:spacing w:line="240" w:lineRule="auto"/>
              <w:rPr>
                <w:rFonts w:ascii="ＭＳ ゴシック" w:hAnsi="ＭＳ ゴシック"/>
                <w:spacing w:val="0"/>
              </w:rPr>
            </w:pPr>
          </w:p>
          <w:p w:rsidR="004517DD" w:rsidRPr="00CA5B8D" w:rsidRDefault="004517DD" w:rsidP="008C78F9">
            <w:pPr>
              <w:pStyle w:val="a3"/>
              <w:spacing w:line="240" w:lineRule="auto"/>
              <w:rPr>
                <w:rFonts w:ascii="ＭＳ ゴシック" w:hAnsi="ＭＳ ゴシック"/>
                <w:spacing w:val="0"/>
              </w:rPr>
            </w:pPr>
          </w:p>
          <w:p w:rsidR="004517DD" w:rsidRPr="00CA5B8D" w:rsidRDefault="004517DD" w:rsidP="008C78F9">
            <w:pPr>
              <w:pStyle w:val="a3"/>
              <w:spacing w:line="240" w:lineRule="auto"/>
              <w:rPr>
                <w:rFonts w:ascii="ＭＳ ゴシック" w:hAnsi="ＭＳ ゴシック"/>
                <w:spacing w:val="0"/>
              </w:rPr>
            </w:pPr>
          </w:p>
          <w:p w:rsidR="00274CFC"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62377263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3527287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8723C9" w:rsidRPr="00CA5B8D" w:rsidRDefault="008723C9" w:rsidP="008C78F9">
            <w:pPr>
              <w:pStyle w:val="a3"/>
              <w:spacing w:line="240" w:lineRule="auto"/>
              <w:rPr>
                <w:rFonts w:ascii="ＭＳ ゴシック" w:hAnsi="ＭＳ ゴシック"/>
                <w:spacing w:val="0"/>
              </w:rPr>
            </w:pPr>
          </w:p>
        </w:tc>
      </w:tr>
    </w:tbl>
    <w:p w:rsidR="008723C9" w:rsidRPr="0006714A" w:rsidRDefault="0039070D"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５</w:t>
      </w:r>
      <w:r w:rsidR="00587173" w:rsidRPr="0006714A">
        <w:rPr>
          <w:rFonts w:ascii="ＭＳ ゴシック" w:eastAsia="ＭＳ ゴシック" w:hAnsi="ＭＳ ゴシック" w:hint="eastAsia"/>
          <w:color w:val="000000"/>
          <w:sz w:val="20"/>
          <w:szCs w:val="20"/>
        </w:rPr>
        <w:t>－</w:t>
      </w:r>
      <w:r w:rsidR="00796D1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8723C9" w:rsidRPr="0006714A" w:rsidTr="00E41766">
        <w:trPr>
          <w:trHeight w:val="421"/>
          <w:jc w:val="center"/>
        </w:trPr>
        <w:tc>
          <w:tcPr>
            <w:tcW w:w="4111"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8723C9" w:rsidRPr="0006714A" w:rsidRDefault="008723C9"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B67E41" w:rsidRPr="0006714A" w:rsidTr="00E41766">
        <w:trPr>
          <w:trHeight w:val="6688"/>
          <w:jc w:val="center"/>
        </w:trPr>
        <w:tc>
          <w:tcPr>
            <w:tcW w:w="4111" w:type="dxa"/>
          </w:tcPr>
          <w:p w:rsidR="00B67E41" w:rsidRPr="0006714A" w:rsidRDefault="00B67E41" w:rsidP="00371C54">
            <w:pPr>
              <w:pStyle w:val="a3"/>
              <w:spacing w:line="240" w:lineRule="auto"/>
              <w:ind w:left="200" w:hangingChars="100" w:hanging="200"/>
              <w:rPr>
                <w:rFonts w:ascii="ＭＳ ゴシック" w:hAnsi="ＭＳ ゴシック"/>
                <w:color w:val="000000"/>
                <w:spacing w:val="0"/>
              </w:rPr>
            </w:pPr>
          </w:p>
          <w:p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法人は，原則として，会計帳簿として各拠点区分に仕訳日記帳及び総勘定元帳を作成し，備え置き，これらの会計帳簿及び必要な補助簿の作成について経理規程等に定めることが求められる。</w:t>
            </w:r>
          </w:p>
          <w:p w:rsidR="007F1FA5" w:rsidRPr="0006714A" w:rsidRDefault="007F1FA5" w:rsidP="007F1FA5">
            <w:pPr>
              <w:ind w:leftChars="100" w:left="210" w:firstLineChars="33" w:firstLine="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B67E41" w:rsidRPr="0006714A">
              <w:rPr>
                <w:rFonts w:ascii="ＭＳ ゴシック" w:eastAsia="ＭＳ ゴシック" w:hAnsi="ＭＳ ゴシック" w:hint="eastAsia"/>
                <w:color w:val="000000"/>
                <w:sz w:val="20"/>
                <w:szCs w:val="20"/>
              </w:rPr>
              <w:t>会計帳簿は書面又は電磁的記録をも</w:t>
            </w:r>
          </w:p>
          <w:p w:rsidR="007F1FA5" w:rsidRPr="0006714A"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って作成し，法人は，会計帳簿の閉鎖の</w:t>
            </w:r>
          </w:p>
          <w:p w:rsidR="008C78F9"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時から10年間，その会計帳簿及びその</w:t>
            </w:r>
          </w:p>
          <w:p w:rsidR="008C78F9"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事業に関する重要な資料を保存しなけ</w:t>
            </w:r>
          </w:p>
          <w:p w:rsidR="00B67E41" w:rsidRPr="0006714A" w:rsidRDefault="00B67E41" w:rsidP="008C78F9">
            <w:pPr>
              <w:ind w:leftChars="100" w:left="210" w:firstLineChars="83" w:firstLine="166"/>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ればならない</w:t>
            </w:r>
            <w:r w:rsidRPr="0006714A">
              <w:rPr>
                <w:rFonts w:ascii="ＭＳ ゴシック" w:eastAsia="ＭＳ ゴシック" w:hAnsi="ＭＳ ゴシック" w:hint="eastAsia"/>
                <w:color w:val="000000"/>
                <w:sz w:val="16"/>
                <w:szCs w:val="16"/>
              </w:rPr>
              <w:t>（法第45条の24）</w:t>
            </w:r>
            <w:r w:rsidRPr="0006714A">
              <w:rPr>
                <w:rFonts w:ascii="ＭＳ ゴシック" w:eastAsia="ＭＳ ゴシック" w:hAnsi="ＭＳ ゴシック" w:hint="eastAsia"/>
                <w:color w:val="000000"/>
                <w:sz w:val="20"/>
                <w:szCs w:val="20"/>
              </w:rPr>
              <w:t>。</w:t>
            </w:r>
          </w:p>
          <w:p w:rsidR="0082364F" w:rsidRPr="0006714A" w:rsidRDefault="0082364F" w:rsidP="00371C54">
            <w:pPr>
              <w:ind w:left="120" w:hangingChars="100" w:hanging="120"/>
              <w:rPr>
                <w:rFonts w:ascii="ＭＳ ゴシック" w:eastAsia="ＭＳ ゴシック" w:hAnsi="ＭＳ ゴシック"/>
                <w:color w:val="000000"/>
                <w:sz w:val="12"/>
                <w:szCs w:val="12"/>
              </w:rPr>
            </w:pPr>
          </w:p>
          <w:p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固定資産の管理については，固定資産管理台帳を作成し，基本財産</w:t>
            </w:r>
            <w:r w:rsidRPr="0006714A">
              <w:rPr>
                <w:rFonts w:ascii="ＭＳ ゴシック" w:eastAsia="ＭＳ ゴシック" w:hAnsi="ＭＳ ゴシック" w:hint="eastAsia"/>
                <w:color w:val="000000"/>
                <w:sz w:val="16"/>
                <w:szCs w:val="16"/>
              </w:rPr>
              <w:t>（有形固定資産）</w:t>
            </w:r>
            <w:r w:rsidRPr="0006714A">
              <w:rPr>
                <w:rFonts w:ascii="ＭＳ ゴシック" w:eastAsia="ＭＳ ゴシック" w:hAnsi="ＭＳ ゴシック" w:hint="eastAsia"/>
                <w:color w:val="000000"/>
                <w:sz w:val="20"/>
                <w:szCs w:val="20"/>
              </w:rPr>
              <w:t>及びその他の固定資産（有形固定資産及び無形固定資産）に関する個々の資産の管理を行わなければならない。</w:t>
            </w:r>
          </w:p>
          <w:p w:rsidR="0082364F" w:rsidRPr="0006714A" w:rsidRDefault="0082364F" w:rsidP="00371C54">
            <w:pPr>
              <w:ind w:left="120" w:hangingChars="100" w:hanging="120"/>
              <w:rPr>
                <w:rFonts w:ascii="ＭＳ ゴシック" w:eastAsia="ＭＳ ゴシック" w:hAnsi="ＭＳ ゴシック"/>
                <w:color w:val="000000"/>
                <w:sz w:val="12"/>
                <w:szCs w:val="12"/>
              </w:rPr>
            </w:pPr>
          </w:p>
          <w:p w:rsidR="00B67E41" w:rsidRPr="0006714A" w:rsidRDefault="00B67E41"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法人は，会計帳簿に基づき計算書類を作成することとされており，計算書類における各勘定科目の金額は総勘定元帳等の金額と一致していなければならない。</w:t>
            </w:r>
          </w:p>
          <w:p w:rsidR="0082364F" w:rsidRPr="0006714A" w:rsidRDefault="0082364F" w:rsidP="0082364F">
            <w:pPr>
              <w:ind w:left="120" w:hangingChars="100" w:hanging="120"/>
              <w:rPr>
                <w:rFonts w:ascii="ＭＳ ゴシック" w:eastAsia="ＭＳ ゴシック" w:hAnsi="ＭＳ ゴシック"/>
                <w:color w:val="000000"/>
                <w:sz w:val="12"/>
                <w:szCs w:val="12"/>
              </w:rPr>
            </w:pPr>
          </w:p>
          <w:p w:rsidR="0082364F" w:rsidRPr="0006714A" w:rsidRDefault="0082364F" w:rsidP="0082364F">
            <w:pPr>
              <w:ind w:left="200" w:hangingChars="100" w:hanging="200"/>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[確認]</w:t>
            </w: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20"/>
                <w:szCs w:val="20"/>
                <w:lang w:val="ja-JP"/>
              </w:rPr>
              <w:t>経理規程に定められた会計帳簿</w:t>
            </w:r>
          </w:p>
          <w:p w:rsidR="0082364F" w:rsidRPr="0006714A" w:rsidRDefault="0082364F" w:rsidP="0082364F">
            <w:pPr>
              <w:ind w:left="200" w:hangingChars="100" w:hanging="200"/>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color w:val="000000"/>
                <w:kern w:val="0"/>
                <w:sz w:val="20"/>
                <w:szCs w:val="20"/>
                <w:lang w:val="ja-JP"/>
              </w:rPr>
              <w:t xml:space="preserve">　</w:t>
            </w:r>
            <w:r w:rsidRPr="0006714A">
              <w:rPr>
                <w:rFonts w:ascii="ＭＳ ゴシック" w:eastAsia="ＭＳ ゴシック" w:hAnsi="ＭＳ ゴシック" w:cs="MS UI Gothic" w:hint="eastAsia"/>
                <w:color w:val="000000"/>
                <w:kern w:val="0"/>
                <w:sz w:val="16"/>
                <w:szCs w:val="16"/>
                <w:lang w:val="ja-JP"/>
              </w:rPr>
              <w:t>仕訳日記帳総勘定元帳等）</w:t>
            </w:r>
            <w:r w:rsidRPr="0006714A">
              <w:rPr>
                <w:rFonts w:ascii="ＭＳ ゴシック" w:eastAsia="ＭＳ ゴシック" w:hAnsi="ＭＳ ゴシック" w:cs="MS UI Gothic" w:hint="eastAsia"/>
                <w:color w:val="000000"/>
                <w:kern w:val="0"/>
                <w:sz w:val="20"/>
                <w:szCs w:val="20"/>
                <w:lang w:val="ja-JP"/>
              </w:rPr>
              <w:t>が拠点区分ごとに作</w:t>
            </w:r>
          </w:p>
          <w:p w:rsidR="000E7914" w:rsidRPr="0006714A" w:rsidRDefault="0082364F" w:rsidP="0082364F">
            <w:pPr>
              <w:ind w:left="160" w:hangingChars="100" w:hanging="160"/>
              <w:rPr>
                <w:rFonts w:ascii="ＭＳ ゴシック" w:eastAsia="ＭＳ ゴシック" w:hAnsi="ＭＳ ゴシック"/>
                <w:color w:val="000000"/>
                <w:sz w:val="20"/>
                <w:szCs w:val="20"/>
              </w:rPr>
            </w:pPr>
            <w:r w:rsidRPr="0006714A">
              <w:rPr>
                <w:rFonts w:ascii="ＭＳ ゴシック" w:eastAsia="ＭＳ ゴシック" w:hAnsi="ＭＳ ゴシック" w:cs="MS UI Gothic"/>
                <w:color w:val="000000"/>
                <w:kern w:val="0"/>
                <w:sz w:val="16"/>
                <w:szCs w:val="16"/>
                <w:lang w:val="ja-JP"/>
              </w:rPr>
              <w:t xml:space="preserve">　</w:t>
            </w:r>
            <w:r w:rsidRPr="0006714A">
              <w:rPr>
                <w:rFonts w:ascii="ＭＳ ゴシック" w:eastAsia="ＭＳ ゴシック" w:hAnsi="ＭＳ ゴシック" w:cs="MS UI Gothic" w:hint="eastAsia"/>
                <w:color w:val="000000"/>
                <w:kern w:val="0"/>
                <w:sz w:val="20"/>
                <w:szCs w:val="20"/>
                <w:lang w:val="ja-JP"/>
              </w:rPr>
              <w:t>され</w:t>
            </w:r>
            <w:r w:rsidRPr="0006714A">
              <w:rPr>
                <w:rFonts w:ascii="ＭＳ ゴシック" w:eastAsia="ＭＳ ゴシック" w:hAnsi="ＭＳ ゴシック" w:cs="MS UI Gothic"/>
                <w:color w:val="000000"/>
                <w:kern w:val="0"/>
                <w:sz w:val="20"/>
                <w:szCs w:val="20"/>
                <w:lang w:val="ja-JP"/>
              </w:rPr>
              <w:t>，</w:t>
            </w:r>
            <w:r w:rsidRPr="0006714A">
              <w:rPr>
                <w:rFonts w:ascii="ＭＳ ゴシック" w:eastAsia="ＭＳ ゴシック" w:hAnsi="ＭＳ ゴシック" w:cs="MS UI Gothic" w:hint="eastAsia"/>
                <w:color w:val="000000"/>
                <w:kern w:val="0"/>
                <w:sz w:val="20"/>
                <w:szCs w:val="20"/>
                <w:lang w:val="ja-JP"/>
              </w:rPr>
              <w:t>備え置かれているか。</w:t>
            </w:r>
          </w:p>
        </w:tc>
        <w:tc>
          <w:tcPr>
            <w:tcW w:w="1989" w:type="dxa"/>
          </w:tcPr>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経理規程等に定められた会計帳簿，計算書類，固定資産管理台帳</w:t>
            </w: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dstrike/>
                <w:color w:val="000000"/>
                <w:spacing w:val="0"/>
              </w:rPr>
            </w:pPr>
          </w:p>
        </w:tc>
        <w:tc>
          <w:tcPr>
            <w:tcW w:w="2396" w:type="dxa"/>
          </w:tcPr>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法第45条の24，</w:t>
            </w:r>
          </w:p>
          <w:p w:rsidR="00B67E41" w:rsidRPr="0006714A" w:rsidRDefault="00B67E41"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会計省令第２条第２号，第３条，第７条の２，</w:t>
            </w:r>
          </w:p>
          <w:p w:rsidR="00B67E41" w:rsidRPr="0006714A" w:rsidRDefault="00B67E41"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留意事項２の（</w:t>
            </w:r>
            <w:r w:rsidR="00137030" w:rsidRPr="0006714A">
              <w:rPr>
                <w:rFonts w:ascii="ＭＳ ゴシック" w:hAnsi="ＭＳ ゴシック" w:cs="Times New Roman" w:hint="eastAsia"/>
                <w:color w:val="000000"/>
                <w:spacing w:val="0"/>
                <w:kern w:val="2"/>
              </w:rPr>
              <w:t>3</w:t>
            </w:r>
            <w:r w:rsidRPr="0006714A">
              <w:rPr>
                <w:rFonts w:ascii="ＭＳ ゴシック" w:hAnsi="ＭＳ ゴシック" w:cs="Times New Roman" w:hint="eastAsia"/>
                <w:color w:val="000000"/>
                <w:spacing w:val="0"/>
                <w:kern w:val="2"/>
              </w:rPr>
              <w:t>），27</w:t>
            </w: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0E7914">
            <w:pPr>
              <w:pStyle w:val="a3"/>
              <w:spacing w:line="240" w:lineRule="auto"/>
              <w:rPr>
                <w:rFonts w:ascii="ＭＳ ゴシック" w:hAnsi="ＭＳ ゴシック"/>
                <w:color w:val="000000"/>
                <w:spacing w:val="0"/>
              </w:rPr>
            </w:pPr>
          </w:p>
        </w:tc>
        <w:tc>
          <w:tcPr>
            <w:tcW w:w="1435" w:type="dxa"/>
          </w:tcPr>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B67E41" w:rsidRPr="0006714A" w:rsidRDefault="00B67E41"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(Ⅲ-3-(4)-1)</w:t>
            </w: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371C54">
            <w:pPr>
              <w:pStyle w:val="a3"/>
              <w:spacing w:line="240" w:lineRule="auto"/>
              <w:rPr>
                <w:rFonts w:ascii="ＭＳ ゴシック" w:hAnsi="ＭＳ ゴシック"/>
                <w:color w:val="000000"/>
                <w:spacing w:val="0"/>
              </w:rPr>
            </w:pPr>
          </w:p>
          <w:p w:rsidR="00B67E41" w:rsidRPr="0006714A" w:rsidRDefault="00B67E41" w:rsidP="007F1FA5">
            <w:pPr>
              <w:pStyle w:val="a3"/>
              <w:wordWrap/>
              <w:spacing w:line="240" w:lineRule="auto"/>
              <w:rPr>
                <w:rFonts w:ascii="ＭＳ ゴシック" w:hAnsi="ＭＳ ゴシック"/>
                <w:color w:val="000000"/>
                <w:spacing w:val="0"/>
              </w:rPr>
            </w:pPr>
          </w:p>
        </w:tc>
      </w:tr>
      <w:tr w:rsidR="007F1FA5" w:rsidRPr="0006714A" w:rsidTr="00E41766">
        <w:trPr>
          <w:trHeight w:val="7369"/>
          <w:jc w:val="center"/>
        </w:trPr>
        <w:tc>
          <w:tcPr>
            <w:tcW w:w="4111" w:type="dxa"/>
          </w:tcPr>
          <w:p w:rsidR="00E41766" w:rsidRDefault="00E41766" w:rsidP="007F1FA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p>
          <w:p w:rsidR="007F1FA5" w:rsidRPr="0006714A" w:rsidRDefault="007F1FA5" w:rsidP="007F1FA5">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D338F9"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注記事項のうち下記については，計算書類における金額の補足であるため，計算書類の金額と一致していなければならない。</w:t>
            </w:r>
          </w:p>
          <w:p w:rsidR="00D338F9" w:rsidRPr="0006714A" w:rsidRDefault="00D338F9" w:rsidP="007F1FA5">
            <w:pPr>
              <w:autoSpaceDE w:val="0"/>
              <w:autoSpaceDN w:val="0"/>
              <w:adjustRightInd w:val="0"/>
              <w:ind w:left="120" w:hangingChars="100" w:hanging="120"/>
              <w:jc w:val="left"/>
              <w:rPr>
                <w:rFonts w:ascii="ＭＳ ゴシック" w:eastAsia="ＭＳ ゴシック" w:hAnsi="ＭＳ ゴシック" w:cs="ＭＳゴシック"/>
                <w:color w:val="000000"/>
                <w:kern w:val="0"/>
                <w:sz w:val="12"/>
                <w:szCs w:val="12"/>
              </w:rPr>
            </w:pPr>
          </w:p>
          <w:p w:rsidR="007F1FA5" w:rsidRPr="0006714A" w:rsidRDefault="007F1FA5" w:rsidP="00D338F9">
            <w:pPr>
              <w:ind w:leftChars="100" w:left="390" w:hangingChars="100" w:hanging="180"/>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基本財産の増減の内容及び金額</w:t>
            </w:r>
            <w:r w:rsidRPr="00E5442D">
              <w:rPr>
                <w:rFonts w:ascii="ＭＳ ゴシック" w:eastAsia="ＭＳ ゴシック" w:hAnsi="ＭＳ ゴシック" w:cs="ＭＳゴシック" w:hint="eastAsia"/>
                <w:color w:val="000000"/>
                <w:kern w:val="0"/>
                <w:sz w:val="16"/>
                <w:szCs w:val="16"/>
                <w:u w:val="single"/>
              </w:rPr>
              <w:t>（注記事項の６）</w:t>
            </w:r>
          </w:p>
          <w:p w:rsidR="002508E1" w:rsidRPr="0006714A" w:rsidRDefault="002508E1" w:rsidP="002508E1">
            <w:pPr>
              <w:autoSpaceDE w:val="0"/>
              <w:autoSpaceDN w:val="0"/>
              <w:adjustRightInd w:val="0"/>
              <w:ind w:leftChars="100" w:left="212" w:hangingChars="1" w:hanging="2"/>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基本金又は固定資産の売却若しくは処分</w:t>
            </w:r>
          </w:p>
          <w:p w:rsidR="002508E1" w:rsidRPr="00E5442D" w:rsidRDefault="002508E1" w:rsidP="003807C1">
            <w:pPr>
              <w:autoSpaceDE w:val="0"/>
              <w:autoSpaceDN w:val="0"/>
              <w:adjustRightInd w:val="0"/>
              <w:ind w:leftChars="100" w:left="210" w:firstLineChars="114" w:firstLine="205"/>
              <w:jc w:val="left"/>
              <w:rPr>
                <w:rFonts w:ascii="ＭＳ ゴシック" w:eastAsia="ＭＳ ゴシック" w:hAnsi="ＭＳ ゴシック" w:cs="ＭＳゴシック"/>
                <w:color w:val="000000"/>
                <w:kern w:val="0"/>
                <w:sz w:val="16"/>
                <w:szCs w:val="16"/>
                <w:u w:val="single"/>
              </w:rPr>
            </w:pPr>
            <w:r w:rsidRPr="0006714A">
              <w:rPr>
                <w:rFonts w:ascii="ＭＳ ゴシック" w:eastAsia="ＭＳ ゴシック" w:hAnsi="ＭＳ ゴシック" w:cs="ＭＳゴシック" w:hint="eastAsia"/>
                <w:color w:val="000000"/>
                <w:kern w:val="0"/>
                <w:sz w:val="18"/>
                <w:szCs w:val="18"/>
              </w:rPr>
              <w:t>に係る国庫補助金等特別積立金の取崩し</w:t>
            </w:r>
            <w:r w:rsidRPr="00E5442D">
              <w:rPr>
                <w:rFonts w:ascii="ＭＳ ゴシック" w:eastAsia="ＭＳ ゴシック" w:hAnsi="ＭＳ ゴシック" w:cs="ＭＳゴシック" w:hint="eastAsia"/>
                <w:color w:val="000000"/>
                <w:kern w:val="0"/>
                <w:sz w:val="16"/>
                <w:szCs w:val="16"/>
                <w:u w:val="single"/>
              </w:rPr>
              <w:t>（注記事項の７)</w:t>
            </w:r>
          </w:p>
          <w:p w:rsidR="00D338F9" w:rsidRPr="0006714A" w:rsidRDefault="007F1FA5" w:rsidP="00D338F9">
            <w:pPr>
              <w:autoSpaceDE w:val="0"/>
              <w:autoSpaceDN w:val="0"/>
              <w:adjustRightInd w:val="0"/>
              <w:ind w:leftChars="100" w:left="210" w:firstLineChars="5" w:firstLine="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固定資産の取得価額，減価償却累計額及</w:t>
            </w:r>
          </w:p>
          <w:p w:rsidR="007F1FA5" w:rsidRPr="0006714A" w:rsidRDefault="007F1FA5" w:rsidP="00D338F9">
            <w:pPr>
              <w:autoSpaceDE w:val="0"/>
              <w:autoSpaceDN w:val="0"/>
              <w:adjustRightInd w:val="0"/>
              <w:ind w:leftChars="100" w:left="210" w:firstLineChars="105" w:firstLine="189"/>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び当期末残高</w:t>
            </w:r>
            <w:r w:rsidRPr="00E5442D">
              <w:rPr>
                <w:rFonts w:ascii="ＭＳ ゴシック" w:eastAsia="ＭＳ ゴシック" w:hAnsi="ＭＳ ゴシック" w:cs="ＭＳゴシック" w:hint="eastAsia"/>
                <w:color w:val="000000"/>
                <w:kern w:val="0"/>
                <w:sz w:val="16"/>
                <w:szCs w:val="16"/>
                <w:u w:val="single"/>
              </w:rPr>
              <w:t>（注記事項の９）</w:t>
            </w:r>
          </w:p>
          <w:p w:rsidR="00D338F9" w:rsidRPr="0006714A" w:rsidRDefault="007F1FA5" w:rsidP="00D338F9">
            <w:pPr>
              <w:ind w:leftChars="100" w:left="212" w:hangingChars="1" w:hanging="2"/>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 xml:space="preserve"> </w:t>
            </w:r>
            <w:r w:rsidR="00D338F9"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債権の金額，徴収不能引当金の当期末残</w:t>
            </w:r>
          </w:p>
          <w:p w:rsidR="007F1FA5" w:rsidRPr="0006714A" w:rsidRDefault="007F1FA5" w:rsidP="00D338F9">
            <w:pPr>
              <w:ind w:leftChars="100" w:left="210" w:firstLineChars="122" w:firstLine="220"/>
              <w:rPr>
                <w:rFonts w:ascii="ＭＳ ゴシック" w:eastAsia="ＭＳ ゴシック" w:hAnsi="ＭＳ ゴシック"/>
                <w:color w:val="000000"/>
              </w:rPr>
            </w:pPr>
            <w:r w:rsidRPr="0006714A">
              <w:rPr>
                <w:rFonts w:ascii="ＭＳ ゴシック" w:eastAsia="ＭＳ ゴシック" w:hAnsi="ＭＳ ゴシック" w:cs="ＭＳゴシック" w:hint="eastAsia"/>
                <w:color w:val="000000"/>
                <w:kern w:val="0"/>
                <w:sz w:val="18"/>
                <w:szCs w:val="18"/>
              </w:rPr>
              <w:t>高，債権の当期末残高</w:t>
            </w:r>
            <w:r w:rsidRPr="00E5442D">
              <w:rPr>
                <w:rFonts w:ascii="ＭＳ ゴシック" w:eastAsia="ＭＳ ゴシック" w:hAnsi="ＭＳ ゴシック" w:cs="ＭＳゴシック" w:hint="eastAsia"/>
                <w:color w:val="000000"/>
                <w:kern w:val="0"/>
                <w:sz w:val="16"/>
                <w:szCs w:val="16"/>
                <w:u w:val="single"/>
              </w:rPr>
              <w:t>（注記事項の</w:t>
            </w:r>
            <w:r w:rsidRPr="00E5442D">
              <w:rPr>
                <w:rFonts w:ascii="ＭＳ ゴシック" w:eastAsia="ＭＳ ゴシック" w:hAnsi="ＭＳ ゴシック" w:cs="ＭＳゴシック"/>
                <w:color w:val="000000"/>
                <w:kern w:val="0"/>
                <w:sz w:val="16"/>
                <w:szCs w:val="16"/>
                <w:u w:val="single"/>
              </w:rPr>
              <w:t>10</w:t>
            </w:r>
            <w:r w:rsidRPr="00E5442D">
              <w:rPr>
                <w:rFonts w:ascii="ＭＳ ゴシック" w:eastAsia="ＭＳ ゴシック" w:hAnsi="ＭＳ ゴシック" w:cs="ＭＳゴシック" w:hint="eastAsia"/>
                <w:color w:val="000000"/>
                <w:kern w:val="0"/>
                <w:sz w:val="16"/>
                <w:szCs w:val="16"/>
                <w:u w:val="single"/>
              </w:rPr>
              <w:t>）</w:t>
            </w:r>
          </w:p>
        </w:tc>
        <w:tc>
          <w:tcPr>
            <w:tcW w:w="1989" w:type="dxa"/>
          </w:tcPr>
          <w:p w:rsidR="007F1FA5" w:rsidRPr="0006714A" w:rsidRDefault="007F1FA5" w:rsidP="007F1FA5">
            <w:pPr>
              <w:pStyle w:val="a3"/>
              <w:spacing w:line="240" w:lineRule="auto"/>
              <w:rPr>
                <w:rFonts w:ascii="ＭＳ ゴシック" w:hAnsi="ＭＳ ゴシック"/>
                <w:color w:val="000000"/>
              </w:rPr>
            </w:pPr>
          </w:p>
          <w:p w:rsidR="007F1FA5" w:rsidRPr="0006714A" w:rsidRDefault="007F1FA5" w:rsidP="007F1FA5">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計算書類，計算書類に対する注記（法人全体），計算書類に対する注記（拠点区分）</w:t>
            </w:r>
          </w:p>
        </w:tc>
        <w:tc>
          <w:tcPr>
            <w:tcW w:w="2396" w:type="dxa"/>
          </w:tcPr>
          <w:p w:rsidR="007F1FA5" w:rsidRPr="0006714A" w:rsidRDefault="007F1FA5" w:rsidP="007F1FA5">
            <w:pPr>
              <w:rPr>
                <w:rFonts w:ascii="ＭＳ ゴシック" w:eastAsia="ＭＳ ゴシック" w:hAnsi="ＭＳ ゴシック"/>
                <w:color w:val="000000"/>
                <w:sz w:val="20"/>
                <w:szCs w:val="20"/>
              </w:rPr>
            </w:pPr>
          </w:p>
          <w:p w:rsidR="007F1FA5" w:rsidRPr="0006714A" w:rsidRDefault="007F1FA5" w:rsidP="007F1FA5">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会計省令第29条，</w:t>
            </w:r>
          </w:p>
          <w:p w:rsidR="007F1FA5" w:rsidRPr="0006714A" w:rsidRDefault="002E6712" w:rsidP="007F1FA5">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運用上取扱</w:t>
            </w:r>
            <w:r w:rsidR="007F1FA5" w:rsidRPr="0006714A">
              <w:rPr>
                <w:rFonts w:ascii="ＭＳ ゴシック" w:eastAsia="ＭＳ ゴシック" w:hAnsi="ＭＳ ゴシック" w:hint="eastAsia"/>
                <w:color w:val="000000"/>
                <w:sz w:val="20"/>
                <w:szCs w:val="20"/>
              </w:rPr>
              <w:t>20から24まで，別紙１，別紙２，</w:t>
            </w:r>
          </w:p>
          <w:p w:rsidR="007F1FA5" w:rsidRPr="0006714A" w:rsidRDefault="007F1FA5" w:rsidP="00137030">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留意事項25の（</w:t>
            </w:r>
            <w:r w:rsidR="00137030" w:rsidRPr="0006714A">
              <w:rPr>
                <w:rFonts w:ascii="ＭＳ ゴシック" w:hAnsi="ＭＳ ゴシック" w:cs="Times New Roman" w:hint="eastAsia"/>
                <w:color w:val="000000"/>
                <w:spacing w:val="0"/>
                <w:kern w:val="2"/>
              </w:rPr>
              <w:t>2</w:t>
            </w:r>
            <w:r w:rsidRPr="0006714A">
              <w:rPr>
                <w:rFonts w:ascii="ＭＳ ゴシック" w:hAnsi="ＭＳ ゴシック" w:cs="Times New Roman" w:hint="eastAsia"/>
                <w:color w:val="000000"/>
                <w:spacing w:val="0"/>
                <w:kern w:val="2"/>
              </w:rPr>
              <w:t>），26</w:t>
            </w:r>
          </w:p>
        </w:tc>
        <w:tc>
          <w:tcPr>
            <w:tcW w:w="1435" w:type="dxa"/>
          </w:tcPr>
          <w:p w:rsidR="007F1FA5" w:rsidRPr="0006714A" w:rsidRDefault="007F1FA5" w:rsidP="007F1FA5">
            <w:pPr>
              <w:pStyle w:val="a3"/>
              <w:wordWrap/>
              <w:spacing w:line="240" w:lineRule="auto"/>
              <w:rPr>
                <w:rFonts w:ascii="ＭＳ ゴシック" w:hAnsi="ＭＳ ゴシック"/>
                <w:color w:val="000000"/>
                <w:spacing w:val="0"/>
              </w:rPr>
            </w:pPr>
          </w:p>
          <w:p w:rsidR="007F1FA5" w:rsidRPr="0006714A" w:rsidRDefault="007F1FA5" w:rsidP="007F1FA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7F1FA5" w:rsidRPr="0006714A" w:rsidRDefault="007F1FA5" w:rsidP="007F1FA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(Ⅲ-3-(5)-1)</w:t>
            </w:r>
          </w:p>
          <w:p w:rsidR="007F1FA5" w:rsidRPr="0006714A" w:rsidRDefault="007F1FA5" w:rsidP="00515847">
            <w:pPr>
              <w:pStyle w:val="a3"/>
              <w:spacing w:line="240" w:lineRule="auto"/>
              <w:rPr>
                <w:rFonts w:ascii="ＭＳ ゴシック" w:hAnsi="ＭＳ ゴシック"/>
                <w:color w:val="000000"/>
                <w:spacing w:val="0"/>
              </w:rPr>
            </w:pPr>
          </w:p>
        </w:tc>
      </w:tr>
    </w:tbl>
    <w:p w:rsidR="00515847"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8723C9"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15847" w:rsidRPr="0006714A" w:rsidTr="00FC58D7">
        <w:trPr>
          <w:trHeight w:val="458"/>
          <w:jc w:val="center"/>
        </w:trPr>
        <w:tc>
          <w:tcPr>
            <w:tcW w:w="2016" w:type="dxa"/>
            <w:vAlign w:val="center"/>
          </w:tcPr>
          <w:p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515847" w:rsidRPr="0006714A" w:rsidRDefault="00515847"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15847" w:rsidRPr="0006714A" w:rsidTr="00FC58D7">
        <w:trPr>
          <w:trHeight w:val="13811"/>
          <w:jc w:val="center"/>
        </w:trPr>
        <w:tc>
          <w:tcPr>
            <w:tcW w:w="2016" w:type="dxa"/>
          </w:tcPr>
          <w:p w:rsidR="00515847" w:rsidRPr="0006714A" w:rsidRDefault="00515847" w:rsidP="00371C54">
            <w:pPr>
              <w:pStyle w:val="a3"/>
              <w:spacing w:line="240" w:lineRule="auto"/>
              <w:rPr>
                <w:rFonts w:ascii="ＭＳ ゴシック" w:hAnsi="ＭＳ ゴシック"/>
                <w:color w:val="000000"/>
                <w:spacing w:val="0"/>
              </w:rPr>
            </w:pPr>
          </w:p>
          <w:p w:rsidR="00515847" w:rsidRPr="0006714A" w:rsidRDefault="00515847" w:rsidP="00371C54">
            <w:pPr>
              <w:pStyle w:val="a3"/>
              <w:spacing w:line="240" w:lineRule="auto"/>
              <w:rPr>
                <w:rFonts w:ascii="ＭＳ ゴシック" w:hAnsi="ＭＳ ゴシック"/>
                <w:color w:val="000000"/>
                <w:spacing w:val="0"/>
              </w:rPr>
            </w:pPr>
          </w:p>
          <w:p w:rsidR="00515847" w:rsidRPr="0006714A" w:rsidRDefault="00515847" w:rsidP="00371C54">
            <w:pPr>
              <w:pStyle w:val="a3"/>
              <w:spacing w:line="240" w:lineRule="auto"/>
              <w:rPr>
                <w:rFonts w:ascii="ＭＳ ゴシック" w:hAnsi="ＭＳ ゴシック"/>
                <w:color w:val="000000"/>
                <w:spacing w:val="0"/>
              </w:rPr>
            </w:pPr>
          </w:p>
          <w:p w:rsidR="00515847" w:rsidRPr="0006714A" w:rsidRDefault="00515847" w:rsidP="00371C54">
            <w:pPr>
              <w:pStyle w:val="a3"/>
              <w:spacing w:line="240" w:lineRule="auto"/>
              <w:rPr>
                <w:rFonts w:ascii="ＭＳ ゴシック" w:hAnsi="ＭＳ ゴシック"/>
                <w:color w:val="000000"/>
                <w:spacing w:val="0"/>
              </w:rPr>
            </w:pPr>
          </w:p>
          <w:p w:rsidR="00515847" w:rsidRPr="0006714A" w:rsidRDefault="00515847" w:rsidP="00B67E41">
            <w:pPr>
              <w:pStyle w:val="a3"/>
              <w:spacing w:line="240" w:lineRule="auto"/>
              <w:rPr>
                <w:rFonts w:ascii="ＭＳ ゴシック" w:hAnsi="ＭＳ ゴシック"/>
                <w:color w:val="000000"/>
                <w:spacing w:val="0"/>
              </w:rPr>
            </w:pPr>
          </w:p>
        </w:tc>
        <w:tc>
          <w:tcPr>
            <w:tcW w:w="6244" w:type="dxa"/>
          </w:tcPr>
          <w:p w:rsidR="000777A5" w:rsidRPr="0006714A" w:rsidRDefault="000777A5" w:rsidP="000777A5">
            <w:pPr>
              <w:autoSpaceDE w:val="0"/>
              <w:autoSpaceDN w:val="0"/>
              <w:adjustRightInd w:val="0"/>
              <w:jc w:val="left"/>
              <w:rPr>
                <w:rFonts w:ascii="ＭＳ ゴシック" w:eastAsia="ＭＳ ゴシック" w:hAnsi="ＭＳ ゴシック" w:cs="ＭＳゴシック"/>
                <w:color w:val="000000"/>
                <w:kern w:val="0"/>
                <w:sz w:val="20"/>
                <w:szCs w:val="20"/>
              </w:rPr>
            </w:pPr>
          </w:p>
          <w:p w:rsidR="00515847" w:rsidRPr="0006714A" w:rsidRDefault="000777A5" w:rsidP="00C9610B">
            <w:pPr>
              <w:numPr>
                <w:ilvl w:val="0"/>
                <w:numId w:val="21"/>
              </w:num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計算書類の注記について注記すべき事項が記載されているか。</w:t>
            </w:r>
          </w:p>
          <w:p w:rsidR="00515847" w:rsidRPr="00E5442D" w:rsidRDefault="00D338F9" w:rsidP="00D338F9">
            <w:pPr>
              <w:pStyle w:val="a3"/>
              <w:spacing w:line="240" w:lineRule="auto"/>
              <w:ind w:left="521"/>
              <w:rPr>
                <w:rFonts w:ascii="ＭＳ ゴシック" w:hAnsi="ＭＳ ゴシック"/>
                <w:color w:val="000000"/>
                <w:sz w:val="18"/>
                <w:szCs w:val="18"/>
                <w:u w:val="single"/>
              </w:rPr>
            </w:pPr>
            <w:r w:rsidRPr="00E5442D">
              <w:rPr>
                <w:rFonts w:ascii="ＭＳ ゴシック" w:hAnsi="ＭＳ ゴシック"/>
                <w:color w:val="000000"/>
                <w:sz w:val="18"/>
                <w:szCs w:val="18"/>
                <w:u w:val="single"/>
              </w:rPr>
              <w:t>(P108</w:t>
            </w:r>
            <w:r w:rsidRPr="00E5442D">
              <w:rPr>
                <w:rFonts w:ascii="ＭＳ ゴシック" w:hAnsi="ＭＳ ゴシック" w:hint="eastAsia"/>
                <w:color w:val="000000"/>
                <w:sz w:val="18"/>
                <w:szCs w:val="18"/>
                <w:u w:val="single"/>
              </w:rPr>
              <w:t>参照</w:t>
            </w:r>
            <w:r w:rsidRPr="00E5442D">
              <w:rPr>
                <w:rFonts w:ascii="ＭＳ ゴシック" w:hAnsi="ＭＳ ゴシック"/>
                <w:color w:val="000000"/>
                <w:sz w:val="18"/>
                <w:szCs w:val="18"/>
                <w:u w:val="single"/>
              </w:rPr>
              <w:t>)</w:t>
            </w:r>
          </w:p>
          <w:p w:rsidR="00515847" w:rsidRPr="0006714A" w:rsidRDefault="00515847" w:rsidP="00371C54">
            <w:pPr>
              <w:pStyle w:val="a3"/>
              <w:spacing w:line="240" w:lineRule="auto"/>
              <w:rPr>
                <w:rFonts w:ascii="ＭＳ ゴシック" w:hAnsi="ＭＳ ゴシック"/>
                <w:color w:val="000000"/>
              </w:rPr>
            </w:pPr>
          </w:p>
          <w:p w:rsidR="00515847" w:rsidRPr="0006714A" w:rsidRDefault="00515847" w:rsidP="00371C54">
            <w:pPr>
              <w:pStyle w:val="a3"/>
              <w:spacing w:line="240" w:lineRule="auto"/>
              <w:rPr>
                <w:rFonts w:ascii="ＭＳ ゴシック" w:hAnsi="ＭＳ ゴシック"/>
                <w:color w:val="000000"/>
              </w:rPr>
            </w:pPr>
          </w:p>
          <w:p w:rsidR="00515847" w:rsidRPr="0006714A" w:rsidRDefault="00515847" w:rsidP="000777A5">
            <w:pPr>
              <w:pStyle w:val="a3"/>
              <w:spacing w:line="240" w:lineRule="auto"/>
              <w:ind w:leftChars="100" w:left="410" w:hangingChars="100" w:hanging="200"/>
              <w:rPr>
                <w:rFonts w:ascii="ＭＳ ゴシック" w:hAnsi="ＭＳ ゴシック"/>
                <w:color w:val="000000"/>
                <w:spacing w:val="0"/>
              </w:rPr>
            </w:pPr>
          </w:p>
        </w:tc>
        <w:tc>
          <w:tcPr>
            <w:tcW w:w="1800" w:type="dxa"/>
          </w:tcPr>
          <w:p w:rsidR="00515847" w:rsidRPr="00CA5B8D" w:rsidRDefault="00515847" w:rsidP="008C78F9">
            <w:pPr>
              <w:pStyle w:val="a3"/>
              <w:spacing w:line="240" w:lineRule="auto"/>
              <w:rPr>
                <w:rFonts w:ascii="ＭＳ ゴシック" w:hAnsi="ＭＳ ゴシック"/>
                <w:spacing w:val="0"/>
              </w:rPr>
            </w:pPr>
          </w:p>
          <w:p w:rsidR="00515847"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23787005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1703606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15847" w:rsidRPr="00CA5B8D" w:rsidRDefault="00515847" w:rsidP="008C78F9">
            <w:pPr>
              <w:pStyle w:val="a3"/>
              <w:spacing w:line="240" w:lineRule="auto"/>
              <w:rPr>
                <w:rFonts w:ascii="ＭＳ ゴシック" w:hAnsi="ＭＳ ゴシック"/>
                <w:spacing w:val="0"/>
              </w:rPr>
            </w:pPr>
          </w:p>
        </w:tc>
      </w:tr>
    </w:tbl>
    <w:p w:rsidR="0004077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r w:rsidR="00515847"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04077C" w:rsidRPr="0006714A" w:rsidTr="00371C54">
        <w:trPr>
          <w:trHeight w:val="421"/>
          <w:jc w:val="center"/>
        </w:trPr>
        <w:tc>
          <w:tcPr>
            <w:tcW w:w="4111" w:type="dxa"/>
            <w:vAlign w:val="center"/>
          </w:tcPr>
          <w:p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04077C" w:rsidRPr="0006714A" w:rsidRDefault="0004077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4077C" w:rsidRPr="0006714A" w:rsidTr="0004077C">
        <w:trPr>
          <w:trHeight w:val="1609"/>
          <w:jc w:val="center"/>
        </w:trPr>
        <w:tc>
          <w:tcPr>
            <w:tcW w:w="4111" w:type="dxa"/>
            <w:tcBorders>
              <w:bottom w:val="nil"/>
            </w:tcBorders>
          </w:tcPr>
          <w:p w:rsidR="0004077C" w:rsidRPr="0006714A" w:rsidRDefault="0004077C" w:rsidP="00371C54">
            <w:pPr>
              <w:pStyle w:val="a3"/>
              <w:spacing w:line="240" w:lineRule="auto"/>
              <w:ind w:left="200" w:hangingChars="100" w:hanging="200"/>
              <w:rPr>
                <w:rFonts w:ascii="ＭＳ ゴシック" w:hAnsi="ＭＳ ゴシック"/>
                <w:spacing w:val="0"/>
              </w:rPr>
            </w:pPr>
          </w:p>
          <w:p w:rsidR="0004077C" w:rsidRPr="0006714A" w:rsidRDefault="0004077C" w:rsidP="0004077C">
            <w:pPr>
              <w:pStyle w:val="a3"/>
              <w:spacing w:line="240" w:lineRule="auto"/>
              <w:ind w:left="196" w:hangingChars="100" w:hanging="196"/>
              <w:rPr>
                <w:rFonts w:ascii="ＭＳ ゴシック" w:hAnsi="ＭＳ ゴシック"/>
                <w:spacing w:val="0"/>
              </w:rPr>
            </w:pPr>
            <w:r w:rsidRPr="0006714A">
              <w:rPr>
                <w:rFonts w:ascii="ＭＳ ゴシック" w:hAnsi="ＭＳ ゴシック" w:cs="Times New Roman" w:hint="eastAsia"/>
              </w:rPr>
              <w:t>○　計算書類においては，その内容を補足するために，法人全体及び拠点区分毎ごとに注記事項が次のとおり定められている。</w:t>
            </w:r>
          </w:p>
          <w:p w:rsidR="00D338F9" w:rsidRPr="0006714A" w:rsidRDefault="00D338F9" w:rsidP="00D338F9">
            <w:pPr>
              <w:pStyle w:val="a3"/>
              <w:spacing w:line="240" w:lineRule="auto"/>
              <w:ind w:leftChars="100" w:left="210" w:firstLineChars="10" w:firstLine="12"/>
              <w:rPr>
                <w:rFonts w:ascii="ＭＳ ゴシック" w:hAnsi="ＭＳ ゴシック" w:cs="Times New Roman"/>
              </w:rPr>
            </w:pPr>
            <w:r w:rsidRPr="0006714A">
              <w:rPr>
                <w:rFonts w:ascii="ＭＳ ゴシック" w:hAnsi="ＭＳ ゴシック" w:cs="Times New Roman" w:hint="eastAsia"/>
                <w:sz w:val="12"/>
                <w:szCs w:val="12"/>
              </w:rPr>
              <w:t xml:space="preserve">○　</w:t>
            </w:r>
            <w:r w:rsidRPr="0006714A">
              <w:rPr>
                <w:rFonts w:ascii="ＭＳ ゴシック" w:hAnsi="ＭＳ ゴシック" w:cs="Times New Roman"/>
                <w:sz w:val="12"/>
                <w:szCs w:val="12"/>
              </w:rPr>
              <w:t xml:space="preserve">　</w:t>
            </w:r>
            <w:r w:rsidR="0004077C" w:rsidRPr="0006714A">
              <w:rPr>
                <w:rFonts w:ascii="ＭＳ ゴシック" w:hAnsi="ＭＳ ゴシック" w:cs="Times New Roman" w:hint="eastAsia"/>
              </w:rPr>
              <w:t>拠点区分が１つの法人は，法人全体と</w:t>
            </w:r>
          </w:p>
          <w:p w:rsidR="00D338F9" w:rsidRPr="0006714A" w:rsidRDefault="0004077C" w:rsidP="00D338F9">
            <w:pPr>
              <w:pStyle w:val="a3"/>
              <w:spacing w:line="240" w:lineRule="auto"/>
              <w:ind w:leftChars="100" w:left="210" w:firstLineChars="110" w:firstLine="216"/>
              <w:rPr>
                <w:rFonts w:ascii="ＭＳ ゴシック" w:hAnsi="ＭＳ ゴシック" w:cs="Times New Roman"/>
              </w:rPr>
            </w:pPr>
            <w:r w:rsidRPr="0006714A">
              <w:rPr>
                <w:rFonts w:ascii="ＭＳ ゴシック" w:hAnsi="ＭＳ ゴシック" w:cs="Times New Roman" w:hint="eastAsia"/>
              </w:rPr>
              <w:t>同一の内容となるため，拠点区分に関す</w:t>
            </w:r>
          </w:p>
          <w:p w:rsidR="0004077C" w:rsidRPr="0006714A" w:rsidRDefault="0004077C" w:rsidP="00D338F9">
            <w:pPr>
              <w:pStyle w:val="a3"/>
              <w:spacing w:line="240" w:lineRule="auto"/>
              <w:ind w:leftChars="100" w:left="210" w:firstLineChars="110" w:firstLine="216"/>
              <w:rPr>
                <w:rFonts w:ascii="ＭＳ ゴシック" w:hAnsi="ＭＳ ゴシック"/>
                <w:spacing w:val="0"/>
              </w:rPr>
            </w:pPr>
            <w:r w:rsidRPr="0006714A">
              <w:rPr>
                <w:rFonts w:ascii="ＭＳ ゴシック" w:hAnsi="ＭＳ ゴシック" w:cs="Times New Roman" w:hint="eastAsia"/>
              </w:rPr>
              <w:t>る注記は省略できることとされている。</w:t>
            </w:r>
          </w:p>
        </w:tc>
        <w:tc>
          <w:tcPr>
            <w:tcW w:w="1989" w:type="dxa"/>
          </w:tcPr>
          <w:p w:rsidR="0004077C" w:rsidRPr="0006714A" w:rsidRDefault="0004077C" w:rsidP="00371C54">
            <w:pPr>
              <w:pStyle w:val="a3"/>
              <w:spacing w:line="240" w:lineRule="auto"/>
              <w:rPr>
                <w:rFonts w:ascii="ＭＳ ゴシック" w:hAnsi="ＭＳ ゴシック"/>
                <w:spacing w:val="0"/>
              </w:rPr>
            </w:pPr>
          </w:p>
          <w:p w:rsidR="0004077C" w:rsidRPr="0006714A" w:rsidRDefault="0004077C" w:rsidP="00371C54">
            <w:pPr>
              <w:pStyle w:val="a3"/>
              <w:spacing w:line="240" w:lineRule="auto"/>
              <w:rPr>
                <w:rFonts w:ascii="ＭＳ ゴシック" w:hAnsi="ＭＳ ゴシック"/>
                <w:spacing w:val="0"/>
              </w:rPr>
            </w:pPr>
            <w:r w:rsidRPr="0006714A">
              <w:rPr>
                <w:rFonts w:ascii="ＭＳ ゴシック" w:hAnsi="ＭＳ ゴシック" w:hint="eastAsia"/>
              </w:rPr>
              <w:t>計算書類，計算書類に対する注記</w:t>
            </w:r>
            <w:r w:rsidRPr="0006714A">
              <w:rPr>
                <w:rFonts w:ascii="ＭＳ ゴシック" w:hAnsi="ＭＳ ゴシック" w:hint="eastAsia"/>
                <w:sz w:val="18"/>
                <w:szCs w:val="18"/>
              </w:rPr>
              <w:t>（法人全体）</w:t>
            </w:r>
            <w:r w:rsidRPr="0006714A">
              <w:rPr>
                <w:rFonts w:ascii="ＭＳ ゴシック" w:hAnsi="ＭＳ ゴシック" w:hint="eastAsia"/>
              </w:rPr>
              <w:t>，計算書類に対する注記</w:t>
            </w:r>
            <w:r w:rsidRPr="0006714A">
              <w:rPr>
                <w:rFonts w:ascii="ＭＳ ゴシック" w:hAnsi="ＭＳ ゴシック" w:hint="eastAsia"/>
                <w:sz w:val="18"/>
                <w:szCs w:val="18"/>
              </w:rPr>
              <w:t>（拠点区分）</w:t>
            </w:r>
          </w:p>
        </w:tc>
        <w:tc>
          <w:tcPr>
            <w:tcW w:w="2396" w:type="dxa"/>
          </w:tcPr>
          <w:p w:rsidR="0004077C" w:rsidRPr="0006714A" w:rsidRDefault="0004077C" w:rsidP="00371C54">
            <w:pPr>
              <w:pStyle w:val="a3"/>
              <w:spacing w:line="240" w:lineRule="auto"/>
              <w:rPr>
                <w:rFonts w:ascii="ＭＳ ゴシック" w:hAnsi="ＭＳ ゴシック"/>
                <w:spacing w:val="0"/>
              </w:rPr>
            </w:pPr>
          </w:p>
          <w:p w:rsidR="0004077C" w:rsidRPr="0006714A" w:rsidRDefault="0004077C" w:rsidP="00371C54">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会計省令第29条，</w:t>
            </w:r>
          </w:p>
          <w:p w:rsidR="0004077C" w:rsidRPr="0006714A" w:rsidRDefault="002E6712" w:rsidP="00371C54">
            <w:pP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運用上取扱</w:t>
            </w:r>
            <w:r w:rsidR="0004077C" w:rsidRPr="0006714A">
              <w:rPr>
                <w:rFonts w:ascii="ＭＳ ゴシック" w:eastAsia="ＭＳ ゴシック" w:hAnsi="ＭＳ ゴシック" w:hint="eastAsia"/>
                <w:sz w:val="20"/>
                <w:szCs w:val="20"/>
              </w:rPr>
              <w:t>20から24まで，別紙１，別紙２，</w:t>
            </w:r>
          </w:p>
          <w:p w:rsidR="0004077C" w:rsidRPr="0006714A" w:rsidRDefault="0004077C" w:rsidP="00371C54">
            <w:pPr>
              <w:pStyle w:val="a3"/>
              <w:spacing w:line="240" w:lineRule="auto"/>
              <w:rPr>
                <w:rFonts w:ascii="ＭＳ ゴシック" w:hAnsi="ＭＳ ゴシック"/>
                <w:spacing w:val="0"/>
              </w:rPr>
            </w:pPr>
            <w:r w:rsidRPr="0006714A">
              <w:rPr>
                <w:rFonts w:ascii="ＭＳ ゴシック" w:hAnsi="ＭＳ ゴシック" w:cs="Times New Roman" w:hint="eastAsia"/>
                <w:spacing w:val="0"/>
                <w:kern w:val="2"/>
              </w:rPr>
              <w:t>留意事項25の（</w:t>
            </w:r>
            <w:r w:rsidR="00137030" w:rsidRPr="0006714A">
              <w:rPr>
                <w:rFonts w:ascii="ＭＳ ゴシック" w:hAnsi="ＭＳ ゴシック" w:cs="Times New Roman" w:hint="eastAsia"/>
                <w:spacing w:val="0"/>
                <w:kern w:val="2"/>
              </w:rPr>
              <w:t>2</w:t>
            </w:r>
            <w:r w:rsidRPr="0006714A">
              <w:rPr>
                <w:rFonts w:ascii="ＭＳ ゴシック" w:hAnsi="ＭＳ ゴシック" w:cs="Times New Roman" w:hint="eastAsia"/>
                <w:spacing w:val="0"/>
                <w:kern w:val="2"/>
              </w:rPr>
              <w:t>），26</w:t>
            </w:r>
          </w:p>
          <w:p w:rsidR="0004077C" w:rsidRPr="0006714A" w:rsidRDefault="0004077C" w:rsidP="00371C54">
            <w:pPr>
              <w:pStyle w:val="a3"/>
              <w:spacing w:line="240" w:lineRule="auto"/>
              <w:rPr>
                <w:rFonts w:ascii="ＭＳ ゴシック" w:hAnsi="ＭＳ ゴシック"/>
                <w:spacing w:val="0"/>
              </w:rPr>
            </w:pPr>
          </w:p>
        </w:tc>
        <w:tc>
          <w:tcPr>
            <w:tcW w:w="1435" w:type="dxa"/>
            <w:vMerge w:val="restart"/>
          </w:tcPr>
          <w:p w:rsidR="0004077C" w:rsidRPr="0006714A" w:rsidRDefault="0004077C" w:rsidP="00D4142E">
            <w:pPr>
              <w:pStyle w:val="a3"/>
              <w:spacing w:line="240" w:lineRule="auto"/>
              <w:rPr>
                <w:rFonts w:ascii="ＭＳ ゴシック" w:hAnsi="ＭＳ ゴシック"/>
                <w:color w:val="000000"/>
                <w:spacing w:val="0"/>
              </w:rPr>
            </w:pPr>
          </w:p>
        </w:tc>
      </w:tr>
      <w:tr w:rsidR="0004077C" w:rsidRPr="0006714A" w:rsidTr="0004077C">
        <w:trPr>
          <w:trHeight w:val="12063"/>
          <w:jc w:val="center"/>
        </w:trPr>
        <w:tc>
          <w:tcPr>
            <w:tcW w:w="8496" w:type="dxa"/>
            <w:gridSpan w:val="3"/>
            <w:tcBorders>
              <w:top w:val="nil"/>
            </w:tcBorders>
          </w:tcPr>
          <w:p w:rsidR="00222AD1" w:rsidRPr="0006714A" w:rsidRDefault="00D338F9" w:rsidP="00D338F9">
            <w:pPr>
              <w:ind w:leftChars="100" w:left="210" w:firstLineChars="10" w:firstLine="12"/>
              <w:rPr>
                <w:rFonts w:ascii="ＭＳ ゴシック" w:eastAsia="ＭＳ ゴシック" w:hAnsi="ＭＳ ゴシック"/>
                <w:sz w:val="20"/>
                <w:szCs w:val="20"/>
              </w:rPr>
            </w:pPr>
            <w:r w:rsidRPr="0006714A">
              <w:rPr>
                <w:rFonts w:ascii="ＭＳ ゴシック" w:eastAsia="ＭＳ ゴシック" w:hAnsi="ＭＳ ゴシック" w:hint="eastAsia"/>
                <w:sz w:val="12"/>
                <w:szCs w:val="12"/>
              </w:rPr>
              <w:t xml:space="preserve">○　</w:t>
            </w:r>
            <w:r w:rsidRPr="0006714A">
              <w:rPr>
                <w:rFonts w:ascii="ＭＳ ゴシック" w:eastAsia="ＭＳ ゴシック" w:hAnsi="ＭＳ ゴシック"/>
                <w:sz w:val="12"/>
                <w:szCs w:val="12"/>
              </w:rPr>
              <w:t xml:space="preserve">　</w:t>
            </w:r>
            <w:r w:rsidR="0004077C" w:rsidRPr="0006714A">
              <w:rPr>
                <w:rFonts w:ascii="ＭＳ ゴシック" w:eastAsia="ＭＳ ゴシック" w:hAnsi="ＭＳ ゴシック" w:hint="eastAsia"/>
                <w:sz w:val="20"/>
                <w:szCs w:val="20"/>
              </w:rPr>
              <w:t>注記事項に該当がない場合には，事項によって，記載自体を省略できるものと「該当な</w:t>
            </w:r>
          </w:p>
          <w:p w:rsidR="0004077C" w:rsidRPr="0006714A" w:rsidRDefault="0004077C" w:rsidP="00222AD1">
            <w:pPr>
              <w:ind w:leftChars="100" w:left="210" w:firstLineChars="110" w:firstLine="22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し」と記載するものがあるため，留意する必要がある。</w:t>
            </w:r>
          </w:p>
          <w:p w:rsidR="0004077C" w:rsidRPr="0006714A" w:rsidRDefault="0004077C" w:rsidP="00371C54">
            <w:pPr>
              <w:ind w:leftChars="100" w:left="210" w:firstLineChars="100" w:firstLine="200"/>
              <w:rPr>
                <w:rFonts w:ascii="ＭＳ ゴシック" w:eastAsia="ＭＳ ゴシック" w:hAnsi="ＭＳ ゴシック"/>
                <w:sz w:val="20"/>
                <w:szCs w:val="20"/>
              </w:rPr>
            </w:pPr>
          </w:p>
          <w:tbl>
            <w:tblPr>
              <w:tblW w:w="785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273"/>
              <w:gridCol w:w="425"/>
              <w:gridCol w:w="426"/>
              <w:gridCol w:w="425"/>
              <w:gridCol w:w="425"/>
              <w:gridCol w:w="1463"/>
            </w:tblGrid>
            <w:tr w:rsidR="0004077C" w:rsidRPr="0006714A" w:rsidTr="0063239D">
              <w:trPr>
                <w:trHeight w:val="918"/>
              </w:trPr>
              <w:tc>
                <w:tcPr>
                  <w:tcW w:w="4692" w:type="dxa"/>
                  <w:gridSpan w:val="2"/>
                  <w:shd w:val="clear" w:color="auto" w:fill="auto"/>
                  <w:vAlign w:val="center"/>
                </w:tcPr>
                <w:p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注記事項</w:t>
                  </w:r>
                </w:p>
              </w:tc>
              <w:tc>
                <w:tcPr>
                  <w:tcW w:w="851" w:type="dxa"/>
                  <w:gridSpan w:val="2"/>
                  <w:shd w:val="clear" w:color="auto" w:fill="auto"/>
                  <w:vAlign w:val="center"/>
                </w:tcPr>
                <w:p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w:t>
                  </w:r>
                </w:p>
                <w:p w:rsidR="0063239D" w:rsidRPr="0006714A" w:rsidRDefault="0004077C" w:rsidP="00371C54">
                  <w:pPr>
                    <w:jc w:val="center"/>
                    <w:rPr>
                      <w:rFonts w:ascii="ＭＳ ゴシック" w:eastAsia="ＭＳ ゴシック" w:hAnsi="ＭＳ ゴシック"/>
                      <w:sz w:val="14"/>
                      <w:szCs w:val="14"/>
                    </w:rPr>
                  </w:pPr>
                  <w:r w:rsidRPr="0006714A">
                    <w:rPr>
                      <w:rFonts w:ascii="ＭＳ ゴシック" w:eastAsia="ＭＳ ゴシック" w:hAnsi="ＭＳ ゴシック" w:hint="eastAsia"/>
                      <w:sz w:val="20"/>
                      <w:szCs w:val="20"/>
                    </w:rPr>
                    <w:t>全体</w:t>
                  </w:r>
                </w:p>
                <w:p w:rsidR="0004077C" w:rsidRPr="0006714A" w:rsidRDefault="0063239D"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4"/>
                      <w:szCs w:val="14"/>
                    </w:rPr>
                    <w:t>(16項目)</w:t>
                  </w:r>
                </w:p>
              </w:tc>
              <w:tc>
                <w:tcPr>
                  <w:tcW w:w="850" w:type="dxa"/>
                  <w:gridSpan w:val="2"/>
                  <w:shd w:val="clear" w:color="auto" w:fill="auto"/>
                  <w:vAlign w:val="center"/>
                </w:tcPr>
                <w:p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拠点</w:t>
                  </w:r>
                </w:p>
                <w:p w:rsidR="0063239D"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区分</w:t>
                  </w:r>
                </w:p>
                <w:p w:rsidR="0004077C" w:rsidRPr="0006714A" w:rsidRDefault="0063239D" w:rsidP="0063239D">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4"/>
                      <w:szCs w:val="14"/>
                    </w:rPr>
                    <w:t>(12項目)</w:t>
                  </w:r>
                </w:p>
              </w:tc>
              <w:tc>
                <w:tcPr>
                  <w:tcW w:w="1463" w:type="dxa"/>
                  <w:shd w:val="clear" w:color="auto" w:fill="auto"/>
                  <w:vAlign w:val="center"/>
                </w:tcPr>
                <w:p w:rsidR="0004077C" w:rsidRPr="0006714A" w:rsidRDefault="0004077C"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該当がない</w:t>
                  </w:r>
                </w:p>
                <w:p w:rsidR="0004077C" w:rsidRPr="0006714A" w:rsidRDefault="0004077C"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18"/>
                      <w:szCs w:val="18"/>
                    </w:rPr>
                    <w:t>場合</w:t>
                  </w:r>
                </w:p>
              </w:tc>
            </w:tr>
            <w:tr w:rsidR="0063239D" w:rsidRPr="0006714A" w:rsidTr="0063239D">
              <w:tc>
                <w:tcPr>
                  <w:tcW w:w="419" w:type="dxa"/>
                  <w:tcBorders>
                    <w:right w:val="nil"/>
                  </w:tcBorders>
                  <w:shd w:val="clear" w:color="auto" w:fill="auto"/>
                  <w:vAlign w:val="center"/>
                </w:tcPr>
                <w:p w:rsidR="00810105" w:rsidRPr="0006714A" w:rsidRDefault="00810105" w:rsidP="00810105">
                  <w:pPr>
                    <w:jc w:val="left"/>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810105">
                  <w:pPr>
                    <w:ind w:leftChars="-47" w:left="-1" w:hangingChars="49" w:hanging="98"/>
                    <w:jc w:val="left"/>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継続事業の前提に関する注記</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１</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shd w:val="clear" w:color="auto" w:fill="auto"/>
                  <w:vAlign w:val="center"/>
                </w:tcPr>
                <w:p w:rsidR="00810105" w:rsidRPr="0006714A" w:rsidRDefault="0063239D" w:rsidP="0063239D">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rsidTr="0063239D">
              <w:trPr>
                <w:trHeight w:val="510"/>
              </w:trPr>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重要な会計方針</w:t>
                  </w:r>
                </w:p>
              </w:tc>
              <w:tc>
                <w:tcPr>
                  <w:tcW w:w="425" w:type="dxa"/>
                  <w:tcBorders>
                    <w:right w:val="dashed" w:sz="4" w:space="0" w:color="auto"/>
                  </w:tcBorders>
                  <w:shd w:val="clear" w:color="auto" w:fill="auto"/>
                  <w:vAlign w:val="center"/>
                </w:tcPr>
                <w:p w:rsidR="00205BEF" w:rsidRPr="0006714A" w:rsidRDefault="00205BEF" w:rsidP="00205BEF">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１</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w:t>
                  </w:r>
                </w:p>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重要な会計方針の変更</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３</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２</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035E5C"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r w:rsidR="00810105" w:rsidRPr="0006714A">
                    <w:rPr>
                      <w:rFonts w:ascii="ＭＳ ゴシック" w:eastAsia="ＭＳ ゴシック" w:hAnsi="ＭＳ ゴシック" w:hint="eastAsia"/>
                      <w:sz w:val="20"/>
                      <w:szCs w:val="20"/>
                    </w:rPr>
                    <w:t>法人で</w:t>
                  </w:r>
                  <w:r w:rsidRPr="0006714A">
                    <w:rPr>
                      <w:rFonts w:ascii="ＭＳ ゴシック" w:eastAsia="ＭＳ ゴシック" w:hAnsi="ＭＳ ゴシック" w:hint="eastAsia"/>
                      <w:sz w:val="20"/>
                      <w:szCs w:val="20"/>
                    </w:rPr>
                    <w:t>)</w:t>
                  </w:r>
                  <w:r w:rsidR="00810105" w:rsidRPr="0006714A">
                    <w:rPr>
                      <w:rFonts w:ascii="ＭＳ ゴシック" w:eastAsia="ＭＳ ゴシック" w:hAnsi="ＭＳ ゴシック" w:hint="eastAsia"/>
                      <w:sz w:val="20"/>
                      <w:szCs w:val="20"/>
                    </w:rPr>
                    <w:t>採用する退職給付制度</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４</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３</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810105">
                  <w:pPr>
                    <w:ind w:leftChars="-44" w:left="-92" w:firstLineChars="46" w:firstLine="92"/>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810105">
                  <w:pPr>
                    <w:ind w:leftChars="-41" w:left="-2" w:hangingChars="42" w:hanging="8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法人が作成する計算書類と拠点区分，サービス</w:t>
                  </w:r>
                </w:p>
                <w:p w:rsidR="00810105" w:rsidRPr="0006714A" w:rsidRDefault="00810105" w:rsidP="0063239D">
                  <w:pPr>
                    <w:ind w:leftChars="-176" w:left="-370" w:firstLineChars="142" w:firstLine="28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区分</w:t>
                  </w:r>
                  <w:r w:rsidR="0063239D" w:rsidRPr="00E5442D">
                    <w:rPr>
                      <w:rFonts w:ascii="ＭＳ ゴシック" w:eastAsia="ＭＳ ゴシック" w:hAnsi="ＭＳ ゴシック" w:hint="eastAsia"/>
                      <w:sz w:val="16"/>
                      <w:szCs w:val="16"/>
                      <w:u w:val="single"/>
                    </w:rPr>
                    <w:t>(</w:t>
                  </w:r>
                  <w:r w:rsidR="00035E5C" w:rsidRPr="00E5442D">
                    <w:rPr>
                      <w:rFonts w:ascii="ＭＳ ゴシック" w:eastAsia="ＭＳ ゴシック" w:hAnsi="ＭＳ ゴシック" w:hint="eastAsia"/>
                      <w:sz w:val="16"/>
                      <w:szCs w:val="16"/>
                      <w:u w:val="single"/>
                    </w:rPr>
                    <w:t>※</w:t>
                  </w:r>
                  <w:r w:rsidR="0063239D" w:rsidRPr="00E5442D">
                    <w:rPr>
                      <w:rFonts w:ascii="ＭＳ ゴシック" w:eastAsia="ＭＳ ゴシック" w:hAnsi="ＭＳ ゴシック" w:hint="eastAsia"/>
                      <w:sz w:val="16"/>
                      <w:szCs w:val="16"/>
                      <w:u w:val="single"/>
                    </w:rPr>
                    <w:t>拠点が作成する</w:t>
                  </w:r>
                  <w:r w:rsidR="00F74902" w:rsidRPr="00E5442D">
                    <w:rPr>
                      <w:rFonts w:ascii="ＭＳ ゴシック" w:eastAsia="ＭＳ ゴシック" w:hAnsi="ＭＳ ゴシック" w:hint="eastAsia"/>
                      <w:sz w:val="16"/>
                      <w:szCs w:val="16"/>
                      <w:u w:val="single"/>
                    </w:rPr>
                    <w:t>計算書類と</w:t>
                  </w:r>
                  <w:r w:rsidR="00F74902" w:rsidRPr="00E5442D">
                    <w:rPr>
                      <w:rFonts w:ascii="ＭＳ ゴシック" w:eastAsia="ＭＳ ゴシック" w:hAnsi="ＭＳ ゴシック"/>
                      <w:sz w:val="16"/>
                      <w:szCs w:val="16"/>
                      <w:u w:val="single"/>
                    </w:rPr>
                    <w:t>サービス区分</w:t>
                  </w:r>
                  <w:r w:rsidR="0063239D" w:rsidRPr="00E5442D">
                    <w:rPr>
                      <w:rFonts w:ascii="ＭＳ ゴシック" w:eastAsia="ＭＳ ゴシック" w:hAnsi="ＭＳ ゴシック" w:hint="eastAsia"/>
                      <w:sz w:val="16"/>
                      <w:szCs w:val="16"/>
                      <w:u w:val="single"/>
                    </w:rPr>
                    <w:t>)</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５</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63239D"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４</w:t>
                  </w:r>
                  <w:r w:rsidR="00035E5C" w:rsidRPr="00E5442D">
                    <w:rPr>
                      <w:rFonts w:ascii="ＭＳ ゴシック" w:eastAsia="ＭＳ ゴシック" w:hAnsi="ＭＳ ゴシック" w:hint="eastAsia"/>
                      <w:sz w:val="12"/>
                      <w:szCs w:val="12"/>
                      <w:u w:val="single"/>
                    </w:rPr>
                    <w:t>※</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810105">
                  <w:pPr>
                    <w:ind w:leftChars="-47" w:left="-1" w:hangingChars="49" w:hanging="9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基本財産の増減の内容及び金額</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５</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222AD1">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F74902">
                  <w:pPr>
                    <w:ind w:leftChars="-42" w:left="-88" w:firstLine="1"/>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基本金又は固定資産の売却若しくは処分に係る国庫補助金等特別積立金の取崩</w:t>
                  </w:r>
                  <w:r w:rsidR="00F74902" w:rsidRPr="0006714A">
                    <w:rPr>
                      <w:rFonts w:ascii="ＭＳ ゴシック" w:eastAsia="ＭＳ ゴシック" w:hAnsi="ＭＳ ゴシック" w:hint="eastAsia"/>
                      <w:sz w:val="20"/>
                      <w:szCs w:val="20"/>
                    </w:rPr>
                    <w:t>し</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７</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６</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205BEF">
                  <w:pPr>
                    <w:ind w:leftChars="-26" w:left="1" w:hangingChars="28" w:hanging="5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担保に供している資産</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８</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７</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222AD1">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F74902" w:rsidP="00205BEF">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有形</w:t>
                  </w:r>
                  <w:r w:rsidR="00810105" w:rsidRPr="0006714A">
                    <w:rPr>
                      <w:rFonts w:ascii="ＭＳ ゴシック" w:eastAsia="ＭＳ ゴシック" w:hAnsi="ＭＳ ゴシック" w:hint="eastAsia"/>
                      <w:sz w:val="20"/>
                      <w:szCs w:val="20"/>
                    </w:rPr>
                    <w:t>固定資産の取得価額，減価償却累計額及び当期末残高</w:t>
                  </w:r>
                  <w:r w:rsidR="00810105" w:rsidRPr="0006714A">
                    <w:rPr>
                      <w:rFonts w:ascii="ＭＳ ゴシック" w:eastAsia="ＭＳ ゴシック" w:hAnsi="ＭＳ ゴシック" w:hint="eastAsia"/>
                      <w:sz w:val="16"/>
                      <w:szCs w:val="16"/>
                    </w:rPr>
                    <w:t>（貸借対照表上，間接法で表示している場合は記載不要）</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９</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８</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rsidTr="0063239D">
              <w:tc>
                <w:tcPr>
                  <w:tcW w:w="419" w:type="dxa"/>
                  <w:tcBorders>
                    <w:right w:val="nil"/>
                  </w:tcBorders>
                  <w:shd w:val="clear" w:color="auto" w:fill="auto"/>
                  <w:vAlign w:val="center"/>
                </w:tcPr>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222AD1">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F74902">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債権額，徴収不能引当金の当期末残高，債権の当期末残高</w:t>
                  </w:r>
                  <w:r w:rsidRPr="0006714A">
                    <w:rPr>
                      <w:rFonts w:ascii="ＭＳ ゴシック" w:eastAsia="ＭＳ ゴシック" w:hAnsi="ＭＳ ゴシック" w:hint="eastAsia"/>
                      <w:sz w:val="16"/>
                      <w:szCs w:val="16"/>
                    </w:rPr>
                    <w:t>（貸借対照表上，間接法で表示している場合は記載不要）</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10</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９</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項目記載</w:t>
                  </w:r>
                </w:p>
                <w:p w:rsidR="00810105" w:rsidRPr="0006714A" w:rsidRDefault="0063239D" w:rsidP="0063239D">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省略できる</w:t>
                  </w:r>
                </w:p>
              </w:tc>
            </w:tr>
            <w:tr w:rsidR="0063239D" w:rsidRPr="0006714A" w:rsidTr="0063239D">
              <w:tc>
                <w:tcPr>
                  <w:tcW w:w="419" w:type="dxa"/>
                  <w:tcBorders>
                    <w:right w:val="nil"/>
                  </w:tcBorders>
                  <w:shd w:val="clear" w:color="auto" w:fill="auto"/>
                  <w:vAlign w:val="center"/>
                </w:tcPr>
                <w:p w:rsidR="00810105" w:rsidRPr="0006714A" w:rsidRDefault="00810105" w:rsidP="00222AD1">
                  <w:pPr>
                    <w:ind w:left="400" w:hangingChars="200" w:hanging="400"/>
                    <w:rPr>
                      <w:rFonts w:ascii="ＭＳ ゴシック" w:eastAsia="ＭＳ ゴシック" w:hAnsi="ＭＳ ゴシック"/>
                      <w:sz w:val="20"/>
                      <w:szCs w:val="20"/>
                    </w:rPr>
                  </w:pPr>
                </w:p>
                <w:p w:rsidR="00810105" w:rsidRPr="0006714A" w:rsidRDefault="00810105" w:rsidP="00222AD1">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205BEF">
                  <w:pPr>
                    <w:ind w:leftChars="-41" w:left="-58" w:hangingChars="14" w:hanging="28"/>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満期保有目的の債券の内訳並びに帳簿価額，時価及び評価損益</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11</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10</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205BEF">
                  <w:pPr>
                    <w:ind w:leftChars="-34" w:left="1" w:hangingChars="36" w:hanging="72"/>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関連当事者との取引の内容</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12</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shd w:val="clear" w:color="auto" w:fill="auto"/>
                  <w:vAlign w:val="center"/>
                </w:tcPr>
                <w:p w:rsidR="00810105" w:rsidRPr="0006714A" w:rsidRDefault="00F74902" w:rsidP="00F74902">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205BEF">
                  <w:pPr>
                    <w:ind w:leftChars="-41" w:hangingChars="43" w:hanging="8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重要な偶発債務</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13</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shd w:val="clear" w:color="auto" w:fill="auto"/>
                  <w:vAlign w:val="center"/>
                </w:tcPr>
                <w:p w:rsidR="00810105"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63239D">
              <w:tc>
                <w:tcPr>
                  <w:tcW w:w="419" w:type="dxa"/>
                  <w:tcBorders>
                    <w:right w:val="nil"/>
                  </w:tcBorders>
                  <w:shd w:val="clear" w:color="auto" w:fill="auto"/>
                  <w:vAlign w:val="center"/>
                </w:tcPr>
                <w:p w:rsidR="00810105" w:rsidRPr="0006714A" w:rsidRDefault="00810105" w:rsidP="00371C54">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810105" w:rsidP="00205BEF">
                  <w:pPr>
                    <w:ind w:leftChars="-41" w:hangingChars="43" w:hanging="86"/>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重要な後発事象</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14</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11</w:t>
                  </w:r>
                </w:p>
              </w:tc>
              <w:tc>
                <w:tcPr>
                  <w:tcW w:w="425" w:type="dxa"/>
                  <w:tcBorders>
                    <w:left w:val="dashed"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63239D" w:rsidRPr="0006714A" w:rsidTr="00361618">
              <w:trPr>
                <w:trHeight w:val="471"/>
              </w:trPr>
              <w:tc>
                <w:tcPr>
                  <w:tcW w:w="419" w:type="dxa"/>
                  <w:tcBorders>
                    <w:right w:val="nil"/>
                  </w:tcBorders>
                  <w:shd w:val="clear" w:color="auto" w:fill="auto"/>
                  <w:vAlign w:val="center"/>
                </w:tcPr>
                <w:p w:rsidR="00810105" w:rsidRPr="0006714A" w:rsidRDefault="00205BEF" w:rsidP="00222AD1">
                  <w:pPr>
                    <w:ind w:left="400" w:hangingChars="200" w:hanging="400"/>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 xml:space="preserve">　</w:t>
                  </w:r>
                </w:p>
                <w:p w:rsidR="00810105" w:rsidRPr="0006714A" w:rsidRDefault="00810105" w:rsidP="00222AD1">
                  <w:pPr>
                    <w:rPr>
                      <w:rFonts w:ascii="ＭＳ ゴシック" w:eastAsia="ＭＳ ゴシック" w:hAnsi="ＭＳ ゴシック"/>
                      <w:sz w:val="20"/>
                      <w:szCs w:val="20"/>
                    </w:rPr>
                  </w:pPr>
                </w:p>
              </w:tc>
              <w:tc>
                <w:tcPr>
                  <w:tcW w:w="4273" w:type="dxa"/>
                  <w:tcBorders>
                    <w:left w:val="nil"/>
                  </w:tcBorders>
                  <w:shd w:val="clear" w:color="auto" w:fill="auto"/>
                  <w:vAlign w:val="center"/>
                </w:tcPr>
                <w:p w:rsidR="00810105" w:rsidRPr="0006714A" w:rsidRDefault="00205BEF" w:rsidP="00205BEF">
                  <w:pPr>
                    <w:ind w:leftChars="-41" w:left="-72" w:hangingChars="7" w:hanging="1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合併及び</w:t>
                  </w:r>
                  <w:r w:rsidRPr="0006714A">
                    <w:rPr>
                      <w:rFonts w:ascii="ＭＳ ゴシック" w:eastAsia="ＭＳ ゴシック" w:hAnsi="ＭＳ ゴシック"/>
                      <w:sz w:val="20"/>
                      <w:szCs w:val="20"/>
                    </w:rPr>
                    <w:t>事業の譲渡若しくは事業の譲受け</w:t>
                  </w:r>
                </w:p>
              </w:tc>
              <w:tc>
                <w:tcPr>
                  <w:tcW w:w="425" w:type="dxa"/>
                  <w:tcBorders>
                    <w:right w:val="dashed" w:sz="4" w:space="0" w:color="auto"/>
                  </w:tcBorders>
                  <w:shd w:val="clear" w:color="auto" w:fill="auto"/>
                  <w:vAlign w:val="center"/>
                </w:tcPr>
                <w:p w:rsidR="00810105"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15</w:t>
                  </w:r>
                </w:p>
              </w:tc>
              <w:tc>
                <w:tcPr>
                  <w:tcW w:w="426" w:type="dxa"/>
                  <w:tcBorders>
                    <w:left w:val="dashed" w:sz="4" w:space="0" w:color="auto"/>
                    <w:right w:val="single" w:sz="4" w:space="0" w:color="auto"/>
                  </w:tcBorders>
                  <w:shd w:val="clear" w:color="auto" w:fill="auto"/>
                  <w:vAlign w:val="center"/>
                </w:tcPr>
                <w:p w:rsidR="00810105" w:rsidRPr="0006714A" w:rsidRDefault="00810105"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810105"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dashed" w:sz="4" w:space="0" w:color="auto"/>
                  </w:tcBorders>
                  <w:shd w:val="clear" w:color="auto" w:fill="auto"/>
                  <w:vAlign w:val="center"/>
                </w:tcPr>
                <w:p w:rsidR="00810105"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810105" w:rsidRPr="0006714A" w:rsidRDefault="00810105"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r w:rsidR="00205BEF" w:rsidRPr="0006714A" w:rsidTr="0063239D">
              <w:tc>
                <w:tcPr>
                  <w:tcW w:w="419" w:type="dxa"/>
                  <w:tcBorders>
                    <w:right w:val="nil"/>
                  </w:tcBorders>
                  <w:shd w:val="clear" w:color="auto" w:fill="auto"/>
                  <w:vAlign w:val="center"/>
                </w:tcPr>
                <w:p w:rsidR="00205BEF" w:rsidRPr="0006714A" w:rsidRDefault="00205BEF" w:rsidP="00222AD1">
                  <w:pPr>
                    <w:ind w:left="400" w:hangingChars="200" w:hanging="400"/>
                    <w:rPr>
                      <w:rFonts w:ascii="ＭＳ ゴシック" w:eastAsia="ＭＳ ゴシック" w:hAnsi="ＭＳ ゴシック"/>
                      <w:sz w:val="20"/>
                      <w:szCs w:val="20"/>
                    </w:rPr>
                  </w:pPr>
                </w:p>
              </w:tc>
              <w:tc>
                <w:tcPr>
                  <w:tcW w:w="4273" w:type="dxa"/>
                  <w:tcBorders>
                    <w:left w:val="nil"/>
                  </w:tcBorders>
                  <w:shd w:val="clear" w:color="auto" w:fill="auto"/>
                  <w:vAlign w:val="center"/>
                </w:tcPr>
                <w:p w:rsidR="00205BEF" w:rsidRPr="0006714A" w:rsidRDefault="00205BEF" w:rsidP="00205BEF">
                  <w:pPr>
                    <w:ind w:leftChars="-41" w:left="-72" w:hangingChars="7" w:hanging="14"/>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その他社会福祉法人の資金収支及び純資産増減の状況並びに資産，負債及び純資産の状態を明らかにするために必要な事項</w:t>
                  </w:r>
                </w:p>
              </w:tc>
              <w:tc>
                <w:tcPr>
                  <w:tcW w:w="425" w:type="dxa"/>
                  <w:tcBorders>
                    <w:right w:val="dashed" w:sz="4" w:space="0" w:color="auto"/>
                  </w:tcBorders>
                  <w:shd w:val="clear" w:color="auto" w:fill="auto"/>
                  <w:vAlign w:val="center"/>
                </w:tcPr>
                <w:p w:rsidR="00205BEF" w:rsidRPr="0006714A" w:rsidRDefault="00205BEF"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16</w:t>
                  </w:r>
                </w:p>
              </w:tc>
              <w:tc>
                <w:tcPr>
                  <w:tcW w:w="426" w:type="dxa"/>
                  <w:tcBorders>
                    <w:left w:val="dashed" w:sz="4" w:space="0" w:color="auto"/>
                    <w:right w:val="single" w:sz="4" w:space="0" w:color="auto"/>
                  </w:tcBorders>
                  <w:shd w:val="clear" w:color="auto" w:fill="auto"/>
                  <w:vAlign w:val="center"/>
                </w:tcPr>
                <w:p w:rsidR="00205BEF" w:rsidRPr="0006714A" w:rsidRDefault="00205BEF"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425" w:type="dxa"/>
                  <w:tcBorders>
                    <w:left w:val="single" w:sz="4" w:space="0" w:color="auto"/>
                    <w:right w:val="dashed" w:sz="4" w:space="0" w:color="auto"/>
                  </w:tcBorders>
                  <w:shd w:val="clear" w:color="auto" w:fill="auto"/>
                  <w:vAlign w:val="center"/>
                </w:tcPr>
                <w:p w:rsidR="00205BEF" w:rsidRPr="0006714A" w:rsidRDefault="00F74902" w:rsidP="00810105">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12</w:t>
                  </w:r>
                </w:p>
              </w:tc>
              <w:tc>
                <w:tcPr>
                  <w:tcW w:w="425" w:type="dxa"/>
                  <w:tcBorders>
                    <w:left w:val="dashed" w:sz="4" w:space="0" w:color="auto"/>
                  </w:tcBorders>
                  <w:shd w:val="clear" w:color="auto" w:fill="auto"/>
                  <w:vAlign w:val="center"/>
                </w:tcPr>
                <w:p w:rsidR="00205BEF" w:rsidRPr="0006714A" w:rsidRDefault="00F74902" w:rsidP="00371C54">
                  <w:pPr>
                    <w:jc w:val="center"/>
                    <w:rPr>
                      <w:rFonts w:ascii="ＭＳ ゴシック" w:eastAsia="ＭＳ ゴシック" w:hAnsi="ＭＳ ゴシック"/>
                      <w:sz w:val="20"/>
                      <w:szCs w:val="20"/>
                    </w:rPr>
                  </w:pPr>
                  <w:r w:rsidRPr="0006714A">
                    <w:rPr>
                      <w:rFonts w:ascii="ＭＳ ゴシック" w:eastAsia="ＭＳ ゴシック" w:hAnsi="ＭＳ ゴシック" w:hint="eastAsia"/>
                      <w:sz w:val="20"/>
                      <w:szCs w:val="20"/>
                    </w:rPr>
                    <w:t>○</w:t>
                  </w:r>
                </w:p>
              </w:tc>
              <w:tc>
                <w:tcPr>
                  <w:tcW w:w="1463" w:type="dxa"/>
                  <w:shd w:val="clear" w:color="auto" w:fill="auto"/>
                  <w:vAlign w:val="center"/>
                </w:tcPr>
                <w:p w:rsidR="00205BEF" w:rsidRPr="0006714A" w:rsidRDefault="00361618" w:rsidP="00371C54">
                  <w:pPr>
                    <w:jc w:val="center"/>
                    <w:rPr>
                      <w:rFonts w:ascii="ＭＳ ゴシック" w:eastAsia="ＭＳ ゴシック" w:hAnsi="ＭＳ ゴシック"/>
                      <w:sz w:val="18"/>
                      <w:szCs w:val="18"/>
                    </w:rPr>
                  </w:pPr>
                  <w:r w:rsidRPr="0006714A">
                    <w:rPr>
                      <w:rFonts w:ascii="ＭＳ ゴシック" w:eastAsia="ＭＳ ゴシック" w:hAnsi="ＭＳ ゴシック" w:hint="eastAsia"/>
                      <w:sz w:val="18"/>
                      <w:szCs w:val="18"/>
                    </w:rPr>
                    <w:t>「該当なし」と記載</w:t>
                  </w:r>
                </w:p>
              </w:tc>
            </w:tr>
          </w:tbl>
          <w:p w:rsidR="0004077C" w:rsidRPr="0006714A" w:rsidRDefault="0004077C" w:rsidP="00371C54">
            <w:pPr>
              <w:pStyle w:val="a3"/>
              <w:spacing w:line="240" w:lineRule="auto"/>
              <w:rPr>
                <w:rFonts w:ascii="ＭＳ ゴシック" w:hAnsi="ＭＳ ゴシック"/>
                <w:spacing w:val="0"/>
              </w:rPr>
            </w:pPr>
          </w:p>
        </w:tc>
        <w:tc>
          <w:tcPr>
            <w:tcW w:w="1435" w:type="dxa"/>
            <w:vMerge/>
          </w:tcPr>
          <w:p w:rsidR="0004077C" w:rsidRPr="0006714A" w:rsidRDefault="0004077C" w:rsidP="00371C54">
            <w:pPr>
              <w:pStyle w:val="a3"/>
              <w:spacing w:line="240" w:lineRule="auto"/>
              <w:rPr>
                <w:rFonts w:ascii="ＭＳ ゴシック" w:hAnsi="ＭＳ ゴシック"/>
                <w:color w:val="000000"/>
                <w:spacing w:val="0"/>
              </w:rPr>
            </w:pPr>
          </w:p>
        </w:tc>
      </w:tr>
    </w:tbl>
    <w:p w:rsidR="00B67E41"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p>
    <w:p w:rsidR="00796D19" w:rsidRPr="0006714A" w:rsidRDefault="00515847">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542D64" w:rsidRPr="0006714A" w:rsidTr="0009793E">
        <w:trPr>
          <w:trHeight w:val="458"/>
          <w:jc w:val="center"/>
        </w:trPr>
        <w:tc>
          <w:tcPr>
            <w:tcW w:w="2016"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542D64" w:rsidRPr="0006714A" w:rsidTr="003807C1">
        <w:trPr>
          <w:trHeight w:val="14118"/>
          <w:jc w:val="center"/>
        </w:trPr>
        <w:tc>
          <w:tcPr>
            <w:tcW w:w="2016" w:type="dxa"/>
          </w:tcPr>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tc>
        <w:tc>
          <w:tcPr>
            <w:tcW w:w="6244" w:type="dxa"/>
          </w:tcPr>
          <w:p w:rsidR="00542D64" w:rsidRPr="0006714A" w:rsidRDefault="00542D64"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rsidR="00542D64" w:rsidRPr="0006714A" w:rsidRDefault="00542D64" w:rsidP="00542D6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２　附属明細書の作成</w:t>
            </w:r>
          </w:p>
          <w:p w:rsidR="00542D64" w:rsidRPr="0006714A" w:rsidRDefault="00542D64" w:rsidP="00542D6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作成すべき附属明細書が様式に従って作成されているか。</w:t>
            </w:r>
          </w:p>
          <w:p w:rsidR="00542D64" w:rsidRPr="0006714A"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rsidR="00542D64" w:rsidRPr="0006714A"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rsidR="00542D64" w:rsidRDefault="00542D64" w:rsidP="00542D6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rsidR="003807C1" w:rsidRPr="0006714A" w:rsidRDefault="003807C1" w:rsidP="00542D64">
            <w:pPr>
              <w:pStyle w:val="a3"/>
              <w:spacing w:line="240" w:lineRule="auto"/>
              <w:ind w:leftChars="100" w:left="410" w:hangingChars="100" w:hanging="200"/>
              <w:rPr>
                <w:rFonts w:ascii="ＭＳ ゴシック" w:hAnsi="ＭＳ ゴシック" w:cs="Times New Roman"/>
                <w:color w:val="000000"/>
                <w:spacing w:val="0"/>
                <w:kern w:val="2"/>
              </w:rPr>
            </w:pPr>
          </w:p>
          <w:p w:rsidR="00542D64" w:rsidRPr="0006714A" w:rsidRDefault="00542D64" w:rsidP="00542D6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附属明細書に係る勘定科目と金額が計算書類と整合しているか。</w:t>
            </w:r>
          </w:p>
          <w:p w:rsidR="00542D64" w:rsidRPr="0006714A" w:rsidRDefault="00542D64" w:rsidP="00542D64">
            <w:pPr>
              <w:pStyle w:val="a3"/>
              <w:spacing w:line="240" w:lineRule="auto"/>
              <w:ind w:leftChars="100" w:left="410" w:hangingChars="100" w:hanging="200"/>
              <w:rPr>
                <w:rFonts w:ascii="ＭＳ ゴシック" w:hAnsi="ＭＳ ゴシック"/>
                <w:color w:val="000000"/>
                <w:spacing w:val="0"/>
              </w:rPr>
            </w:pPr>
          </w:p>
          <w:p w:rsidR="00542D64" w:rsidRPr="0006714A" w:rsidRDefault="00542D64"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rsidR="00542D64" w:rsidRPr="00CA5B8D" w:rsidRDefault="00542D64" w:rsidP="008C78F9">
            <w:pPr>
              <w:pStyle w:val="a3"/>
              <w:spacing w:line="240" w:lineRule="auto"/>
              <w:rPr>
                <w:rFonts w:ascii="ＭＳ ゴシック" w:hAnsi="ＭＳ ゴシック"/>
                <w:spacing w:val="0"/>
              </w:rPr>
            </w:pPr>
          </w:p>
          <w:p w:rsidR="00542D64" w:rsidRPr="00CA5B8D" w:rsidRDefault="00542D64" w:rsidP="008C78F9">
            <w:pPr>
              <w:pStyle w:val="a3"/>
              <w:spacing w:line="240" w:lineRule="auto"/>
              <w:rPr>
                <w:rFonts w:ascii="ＭＳ ゴシック" w:hAnsi="ＭＳ ゴシック"/>
                <w:spacing w:val="0"/>
              </w:rPr>
            </w:pPr>
          </w:p>
          <w:p w:rsidR="00542D64"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58951115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78200606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42D64" w:rsidRPr="00CA5B8D" w:rsidRDefault="00542D64" w:rsidP="008C78F9">
            <w:pPr>
              <w:pStyle w:val="a3"/>
              <w:spacing w:line="240" w:lineRule="auto"/>
              <w:rPr>
                <w:rFonts w:ascii="ＭＳ ゴシック" w:hAnsi="ＭＳ ゴシック"/>
                <w:spacing w:val="0"/>
              </w:rPr>
            </w:pPr>
          </w:p>
          <w:p w:rsidR="00542D64" w:rsidRPr="00CA5B8D" w:rsidRDefault="00542D64" w:rsidP="008C78F9">
            <w:pPr>
              <w:pStyle w:val="a3"/>
              <w:spacing w:line="240" w:lineRule="auto"/>
              <w:rPr>
                <w:rFonts w:ascii="ＭＳ ゴシック" w:hAnsi="ＭＳ ゴシック"/>
                <w:spacing w:val="0"/>
              </w:rPr>
            </w:pPr>
          </w:p>
          <w:p w:rsidR="00542D64" w:rsidRPr="00CA5B8D" w:rsidRDefault="00542D64"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3807C1" w:rsidRPr="00CA5B8D" w:rsidRDefault="003807C1" w:rsidP="008C78F9">
            <w:pPr>
              <w:pStyle w:val="a3"/>
              <w:spacing w:line="240" w:lineRule="auto"/>
              <w:rPr>
                <w:rFonts w:ascii="ＭＳ ゴシック" w:hAnsi="ＭＳ ゴシック"/>
                <w:spacing w:val="0"/>
              </w:rPr>
            </w:pPr>
          </w:p>
          <w:p w:rsidR="00542D64" w:rsidRPr="00CA5B8D" w:rsidRDefault="009636A7" w:rsidP="008C78F9">
            <w:pPr>
              <w:pStyle w:val="a3"/>
              <w:spacing w:line="240" w:lineRule="auto"/>
              <w:rPr>
                <w:rFonts w:ascii="ＭＳ ゴシック" w:hAnsi="ＭＳ ゴシック"/>
                <w:spacing w:val="0"/>
              </w:rPr>
            </w:pPr>
            <w:sdt>
              <w:sdtPr>
                <w:rPr>
                  <w:rFonts w:ascii="ＭＳ ゴシック" w:hAnsi="ＭＳ ゴシック" w:hint="eastAsia"/>
                </w:rPr>
                <w:id w:val="193061362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87893719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542D64" w:rsidRPr="00CA5B8D" w:rsidRDefault="00542D64" w:rsidP="008C78F9">
            <w:pPr>
              <w:pStyle w:val="a3"/>
              <w:spacing w:line="240" w:lineRule="auto"/>
              <w:rPr>
                <w:rFonts w:ascii="ＭＳ ゴシック" w:hAnsi="ＭＳ ゴシック"/>
                <w:spacing w:val="0"/>
              </w:rPr>
            </w:pPr>
          </w:p>
        </w:tc>
      </w:tr>
    </w:tbl>
    <w:p w:rsidR="00542D64"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－１０</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9"/>
        <w:gridCol w:w="2396"/>
        <w:gridCol w:w="1435"/>
      </w:tblGrid>
      <w:tr w:rsidR="00542D64" w:rsidRPr="0006714A" w:rsidTr="00371C54">
        <w:trPr>
          <w:trHeight w:val="421"/>
          <w:jc w:val="center"/>
        </w:trPr>
        <w:tc>
          <w:tcPr>
            <w:tcW w:w="4111"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542D64" w:rsidRPr="0006714A" w:rsidRDefault="00542D64"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542D64" w:rsidRPr="0006714A" w:rsidTr="00542D64">
        <w:trPr>
          <w:trHeight w:val="1509"/>
          <w:jc w:val="center"/>
        </w:trPr>
        <w:tc>
          <w:tcPr>
            <w:tcW w:w="4111" w:type="dxa"/>
            <w:tcBorders>
              <w:bottom w:val="nil"/>
            </w:tcBorders>
          </w:tcPr>
          <w:p w:rsidR="00542D64" w:rsidRPr="0006714A" w:rsidRDefault="00542D64" w:rsidP="00371C54">
            <w:pPr>
              <w:ind w:left="200" w:hangingChars="100" w:hanging="200"/>
              <w:rPr>
                <w:rFonts w:ascii="ＭＳ ゴシック" w:eastAsia="ＭＳ ゴシック" w:hAnsi="ＭＳ ゴシック"/>
                <w:color w:val="000000"/>
                <w:sz w:val="20"/>
                <w:szCs w:val="20"/>
              </w:rPr>
            </w:pPr>
          </w:p>
          <w:p w:rsidR="00542D64" w:rsidRPr="0006714A" w:rsidRDefault="00542D64"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法人が作成すべき各会計年度に係る計算書類の附属明細書は次のとおり</w:t>
            </w:r>
            <w:r w:rsidR="00222AD1" w:rsidRPr="0006714A">
              <w:rPr>
                <w:rFonts w:ascii="ＭＳ ゴシック" w:eastAsia="ＭＳ ゴシック" w:hAnsi="ＭＳ ゴシック" w:hint="eastAsia"/>
                <w:color w:val="000000"/>
                <w:sz w:val="20"/>
                <w:szCs w:val="20"/>
              </w:rPr>
              <w:t>。</w:t>
            </w:r>
          </w:p>
          <w:p w:rsidR="00222AD1" w:rsidRPr="0006714A" w:rsidRDefault="00222AD1" w:rsidP="00222AD1">
            <w:pPr>
              <w:pStyle w:val="a3"/>
              <w:spacing w:line="240" w:lineRule="auto"/>
              <w:ind w:leftChars="93" w:left="204" w:hangingChars="8" w:hanging="9"/>
              <w:rPr>
                <w:rFonts w:ascii="ＭＳ ゴシック" w:hAnsi="ＭＳ ゴシック" w:cs="Times New Roman"/>
                <w:color w:val="000000"/>
              </w:rPr>
            </w:pPr>
            <w:r w:rsidRPr="0006714A">
              <w:rPr>
                <w:rFonts w:ascii="ＭＳ ゴシック" w:hAnsi="ＭＳ ゴシック" w:cs="Times New Roman" w:hint="eastAsia"/>
                <w:color w:val="000000"/>
                <w:sz w:val="12"/>
                <w:szCs w:val="12"/>
              </w:rPr>
              <w:t>○</w:t>
            </w:r>
            <w:r w:rsidRPr="0006714A">
              <w:rPr>
                <w:rFonts w:ascii="ＭＳ ゴシック" w:hAnsi="ＭＳ ゴシック" w:cs="Times New Roman" w:hint="eastAsia"/>
                <w:color w:val="000000"/>
              </w:rPr>
              <w:t xml:space="preserve">　</w:t>
            </w:r>
            <w:r w:rsidR="00612185" w:rsidRPr="0006714A">
              <w:rPr>
                <w:rFonts w:ascii="ＭＳ ゴシック" w:hAnsi="ＭＳ ゴシック" w:cs="Times New Roman" w:hint="eastAsia"/>
                <w:color w:val="000000"/>
              </w:rPr>
              <w:t xml:space="preserve"> </w:t>
            </w:r>
            <w:r w:rsidR="00542D64" w:rsidRPr="0006714A">
              <w:rPr>
                <w:rFonts w:ascii="ＭＳ ゴシック" w:hAnsi="ＭＳ ゴシック" w:cs="Times New Roman" w:hint="eastAsia"/>
                <w:color w:val="000000"/>
              </w:rPr>
              <w:t>様式は，</w:t>
            </w:r>
            <w:r w:rsidR="002E6712" w:rsidRPr="0006714A">
              <w:rPr>
                <w:rFonts w:ascii="ＭＳ ゴシック" w:hAnsi="ＭＳ ゴシック" w:cs="Times New Roman" w:hint="eastAsia"/>
                <w:color w:val="000000"/>
              </w:rPr>
              <w:t>運用上取扱</w:t>
            </w:r>
            <w:r w:rsidR="00542D64" w:rsidRPr="0006714A">
              <w:rPr>
                <w:rFonts w:ascii="ＭＳ ゴシック" w:hAnsi="ＭＳ ゴシック" w:cs="Times New Roman" w:hint="eastAsia"/>
                <w:color w:val="000000"/>
              </w:rPr>
              <w:t>において定め</w:t>
            </w:r>
          </w:p>
          <w:p w:rsidR="0009793E" w:rsidRPr="00E5442D" w:rsidRDefault="00542D64" w:rsidP="0009793E">
            <w:pPr>
              <w:pStyle w:val="a3"/>
              <w:spacing w:line="240" w:lineRule="auto"/>
              <w:ind w:leftChars="93" w:left="195" w:firstLineChars="100" w:firstLine="196"/>
              <w:rPr>
                <w:rFonts w:ascii="ＭＳ ゴシック" w:hAnsi="ＭＳ ゴシック" w:cs="Times New Roman"/>
                <w:color w:val="000000"/>
                <w:sz w:val="16"/>
                <w:szCs w:val="16"/>
                <w:u w:val="single"/>
              </w:rPr>
            </w:pPr>
            <w:r w:rsidRPr="0006714A">
              <w:rPr>
                <w:rFonts w:ascii="ＭＳ ゴシック" w:hAnsi="ＭＳ ゴシック" w:cs="Times New Roman" w:hint="eastAsia"/>
                <w:color w:val="000000"/>
              </w:rPr>
              <w:t>られている</w:t>
            </w:r>
            <w:r w:rsidRPr="00E5442D">
              <w:rPr>
                <w:rFonts w:ascii="ＭＳ ゴシック" w:hAnsi="ＭＳ ゴシック" w:cs="Times New Roman" w:hint="eastAsia"/>
                <w:color w:val="000000"/>
                <w:sz w:val="16"/>
                <w:szCs w:val="16"/>
                <w:u w:val="single"/>
              </w:rPr>
              <w:t>（別紙３（①）から別紙３（⑲）ま</w:t>
            </w:r>
          </w:p>
          <w:p w:rsidR="00542D64" w:rsidRPr="0006714A" w:rsidRDefault="00542D64" w:rsidP="00222AD1">
            <w:pPr>
              <w:pStyle w:val="a3"/>
              <w:spacing w:line="240" w:lineRule="auto"/>
              <w:ind w:leftChars="93" w:left="195" w:firstLineChars="100" w:firstLine="156"/>
              <w:rPr>
                <w:rFonts w:ascii="ＭＳ ゴシック" w:hAnsi="ＭＳ ゴシック"/>
                <w:color w:val="000000"/>
                <w:spacing w:val="0"/>
              </w:rPr>
            </w:pPr>
            <w:r w:rsidRPr="00E5442D">
              <w:rPr>
                <w:rFonts w:ascii="ＭＳ ゴシック" w:hAnsi="ＭＳ ゴシック" w:cs="Times New Roman" w:hint="eastAsia"/>
                <w:color w:val="000000"/>
                <w:sz w:val="16"/>
                <w:szCs w:val="16"/>
                <w:u w:val="single"/>
              </w:rPr>
              <w:t>で）</w:t>
            </w:r>
            <w:r w:rsidRPr="0006714A">
              <w:rPr>
                <w:rFonts w:ascii="ＭＳ ゴシック" w:hAnsi="ＭＳ ゴシック" w:cs="Times New Roman" w:hint="eastAsia"/>
                <w:color w:val="000000"/>
              </w:rPr>
              <w:t>。</w:t>
            </w:r>
          </w:p>
        </w:tc>
        <w:tc>
          <w:tcPr>
            <w:tcW w:w="1989" w:type="dxa"/>
          </w:tcPr>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定款，計算書類，計算書類の附属明細書</w:t>
            </w: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tc>
        <w:tc>
          <w:tcPr>
            <w:tcW w:w="2396" w:type="dxa"/>
          </w:tcPr>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会計省令第30条，</w:t>
            </w:r>
          </w:p>
          <w:p w:rsidR="00542D64" w:rsidRPr="0006714A" w:rsidRDefault="002E6712"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運用上取扱</w:t>
            </w:r>
            <w:r w:rsidR="00542D64" w:rsidRPr="0006714A">
              <w:rPr>
                <w:rFonts w:ascii="ＭＳ ゴシック" w:hAnsi="ＭＳ ゴシック" w:cs="Times New Roman" w:hint="eastAsia"/>
                <w:color w:val="000000"/>
                <w:spacing w:val="0"/>
                <w:kern w:val="2"/>
              </w:rPr>
              <w:t>25，別紙３（①）から別紙３（⑲）まで</w:t>
            </w:r>
          </w:p>
        </w:tc>
        <w:tc>
          <w:tcPr>
            <w:tcW w:w="1435" w:type="dxa"/>
            <w:vMerge w:val="restart"/>
          </w:tcPr>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542D64" w:rsidRPr="0006714A" w:rsidRDefault="00542D64"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w:t>
            </w:r>
            <w:r w:rsidR="00D4142E" w:rsidRPr="0006714A">
              <w:rPr>
                <w:rFonts w:ascii="ＭＳ ゴシック" w:hAnsi="ＭＳ ゴシック" w:hint="eastAsia"/>
                <w:color w:val="000000"/>
                <w:spacing w:val="0"/>
              </w:rPr>
              <w:t>2</w:t>
            </w:r>
            <w:r w:rsidRPr="0006714A">
              <w:rPr>
                <w:rFonts w:ascii="ＭＳ ゴシック" w:hAnsi="ＭＳ ゴシック" w:hint="eastAsia"/>
                <w:color w:val="000000"/>
                <w:spacing w:val="0"/>
              </w:rPr>
              <w:t>)</w:t>
            </w: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p w:rsidR="00542D64" w:rsidRPr="0006714A" w:rsidRDefault="00542D64" w:rsidP="00371C54">
            <w:pPr>
              <w:pStyle w:val="a3"/>
              <w:spacing w:line="240" w:lineRule="auto"/>
              <w:rPr>
                <w:rFonts w:ascii="ＭＳ ゴシック" w:hAnsi="ＭＳ ゴシック"/>
                <w:color w:val="000000"/>
                <w:spacing w:val="0"/>
              </w:rPr>
            </w:pPr>
          </w:p>
        </w:tc>
      </w:tr>
      <w:tr w:rsidR="00542D64" w:rsidRPr="0006714A" w:rsidTr="004E76CE">
        <w:trPr>
          <w:trHeight w:val="12470"/>
          <w:jc w:val="center"/>
        </w:trPr>
        <w:tc>
          <w:tcPr>
            <w:tcW w:w="8496" w:type="dxa"/>
            <w:gridSpan w:val="3"/>
            <w:tcBorders>
              <w:top w:val="nil"/>
            </w:tcBorders>
          </w:tcPr>
          <w:p w:rsidR="00542D64" w:rsidRPr="0006714A" w:rsidRDefault="00612185" w:rsidP="00612185">
            <w:pPr>
              <w:ind w:leftChars="100" w:left="421" w:hangingChars="176" w:hanging="2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rPr>
              <w:t xml:space="preserve">　 </w:t>
            </w:r>
            <w:r w:rsidR="00542D64" w:rsidRPr="0006714A">
              <w:rPr>
                <w:rFonts w:ascii="ＭＳ ゴシック" w:eastAsia="ＭＳ ゴシック" w:hAnsi="ＭＳ ゴシック" w:hint="eastAsia"/>
                <w:color w:val="000000"/>
                <w:sz w:val="20"/>
                <w:szCs w:val="20"/>
              </w:rPr>
              <w:t>該当する事由がない場合は，当該附属明細書の作成は省略可能である。</w:t>
            </w:r>
          </w:p>
          <w:p w:rsidR="00AF15C9" w:rsidRPr="0006714A" w:rsidRDefault="00612185" w:rsidP="00612185">
            <w:pPr>
              <w:ind w:leftChars="106" w:left="421" w:hangingChars="165" w:hanging="198"/>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rPr>
              <w:t xml:space="preserve">　 </w:t>
            </w:r>
            <w:r w:rsidR="00542D64" w:rsidRPr="0006714A">
              <w:rPr>
                <w:rFonts w:ascii="ＭＳ ゴシック" w:eastAsia="ＭＳ ゴシック" w:hAnsi="ＭＳ ゴシック" w:hint="eastAsia"/>
                <w:color w:val="000000"/>
                <w:sz w:val="20"/>
                <w:szCs w:val="20"/>
              </w:rPr>
              <w:t>一部の附属明細書</w:t>
            </w:r>
            <w:r w:rsidR="00542D64" w:rsidRPr="00E5442D">
              <w:rPr>
                <w:rFonts w:ascii="ＭＳ ゴシック" w:eastAsia="ＭＳ ゴシック" w:hAnsi="ＭＳ ゴシック" w:hint="eastAsia"/>
                <w:color w:val="000000"/>
                <w:sz w:val="16"/>
                <w:szCs w:val="16"/>
                <w:u w:val="single"/>
              </w:rPr>
              <w:t>（注１及び注２）</w:t>
            </w:r>
            <w:r w:rsidR="00542D64" w:rsidRPr="0006714A">
              <w:rPr>
                <w:rFonts w:ascii="ＭＳ ゴシック" w:eastAsia="ＭＳ ゴシック" w:hAnsi="ＭＳ ゴシック" w:hint="eastAsia"/>
                <w:color w:val="000000"/>
                <w:sz w:val="20"/>
                <w:szCs w:val="20"/>
              </w:rPr>
              <w:t>については，複数の附属明細書のうちのいずれかを作成すればよい。</w:t>
            </w:r>
          </w:p>
          <w:p w:rsidR="00AF15C9" w:rsidRPr="0006714A" w:rsidRDefault="00AF15C9" w:rsidP="00AF15C9">
            <w:pPr>
              <w:ind w:left="552" w:hangingChars="276" w:hanging="5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附属明細書は計算書類の内容を補足する重要な事項を表示するものであり，計算書類に</w:t>
            </w:r>
          </w:p>
          <w:p w:rsidR="00542D64" w:rsidRPr="0006714A" w:rsidRDefault="00AF15C9" w:rsidP="00AF15C9">
            <w:pPr>
              <w:ind w:leftChars="100" w:left="562" w:hangingChars="176" w:hanging="3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おける金額と一致していなければならない。</w:t>
            </w:r>
          </w:p>
          <w:p w:rsidR="00AF15C9" w:rsidRPr="0006714A" w:rsidRDefault="00AF15C9" w:rsidP="00AF15C9">
            <w:pPr>
              <w:spacing w:line="120" w:lineRule="exact"/>
              <w:ind w:leftChars="100" w:left="562" w:hangingChars="176" w:hanging="352"/>
              <w:rPr>
                <w:rFonts w:ascii="ＭＳ ゴシック" w:eastAsia="ＭＳ ゴシック" w:hAnsi="ＭＳ ゴシック"/>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
              <w:gridCol w:w="5944"/>
              <w:gridCol w:w="884"/>
              <w:gridCol w:w="884"/>
            </w:tblGrid>
            <w:tr w:rsidR="00612185" w:rsidRPr="0006714A" w:rsidTr="00AF15C9">
              <w:trPr>
                <w:trHeight w:val="488"/>
              </w:trPr>
              <w:tc>
                <w:tcPr>
                  <w:tcW w:w="570" w:type="dxa"/>
                  <w:tcBorders>
                    <w:right w:val="nil"/>
                  </w:tcBorders>
                  <w:shd w:val="clear" w:color="auto" w:fill="auto"/>
                </w:tcPr>
                <w:p w:rsidR="00AF15C9" w:rsidRPr="0006714A" w:rsidRDefault="00AF15C9" w:rsidP="00AF15C9">
                  <w:pPr>
                    <w:spacing w:line="120" w:lineRule="exact"/>
                    <w:jc w:val="center"/>
                    <w:rPr>
                      <w:rFonts w:ascii="ＭＳ ゴシック" w:eastAsia="ＭＳ ゴシック" w:hAnsi="ＭＳ ゴシック"/>
                      <w:color w:val="000000"/>
                      <w:sz w:val="20"/>
                      <w:szCs w:val="20"/>
                    </w:rPr>
                  </w:pPr>
                </w:p>
                <w:p w:rsidR="00612185" w:rsidRPr="0006714A" w:rsidRDefault="00612185" w:rsidP="00612185">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No</w:t>
                  </w:r>
                </w:p>
              </w:tc>
              <w:tc>
                <w:tcPr>
                  <w:tcW w:w="5950" w:type="dxa"/>
                  <w:gridSpan w:val="2"/>
                  <w:tcBorders>
                    <w:left w:val="nil"/>
                  </w:tcBorders>
                  <w:shd w:val="clear" w:color="auto" w:fill="auto"/>
                </w:tcPr>
                <w:p w:rsidR="00612185" w:rsidRPr="0006714A" w:rsidRDefault="00612185" w:rsidP="00612185">
                  <w:pPr>
                    <w:spacing w:line="120" w:lineRule="exact"/>
                    <w:jc w:val="center"/>
                    <w:rPr>
                      <w:rFonts w:ascii="ＭＳ ゴシック" w:eastAsia="ＭＳ ゴシック" w:hAnsi="ＭＳ ゴシック"/>
                      <w:color w:val="000000"/>
                      <w:sz w:val="20"/>
                      <w:szCs w:val="20"/>
                    </w:rPr>
                  </w:pPr>
                </w:p>
                <w:p w:rsidR="00AF15C9" w:rsidRPr="0006714A" w:rsidRDefault="00612185" w:rsidP="00AF15C9">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附　　属　　明　　細　　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法人全体</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拠点区分</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１</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借入金明細書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２</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寄附金収益明細書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３</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補助金事業等収益明細書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４</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事業区分間及び拠点区分間繰入金明細書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５</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事業区分間及び拠点区分間貸付金（借入金）残高明細書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６</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基本金明細書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７</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国庫補助金等特別積立金明細書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８</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基本財産及びその他の固定資産（有形・無形固定資産）の明細書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９</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引当金明細書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10</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拠点区分資金収支明細書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11</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○○拠点区分事業活動明細書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12</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積立金・積立資産明細書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13</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サービス区分間繰入金明細書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14</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サービス区分間貸付金（借入金）残高明細書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15</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就労支援事業別事業活動明細書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15-2</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就労支援事業別事業活動明細書（多機能型事業所等用）</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16</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就労支援事業製造原価明細書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16-2</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就労支援事業製造原価明細書（多機能型事業所等用）</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17</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就労支援事業販管費明細書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17-2</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就労支援事業販管費明細書（多機能型事業所等用）</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18-2</w:t>
                  </w:r>
                </w:p>
              </w:tc>
              <w:tc>
                <w:tcPr>
                  <w:tcW w:w="5944" w:type="dxa"/>
                  <w:tcBorders>
                    <w:lef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就労支援事業明細書（多機能型事業所等用）</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r w:rsidR="00612185" w:rsidRPr="0006714A" w:rsidTr="00612185">
              <w:tc>
                <w:tcPr>
                  <w:tcW w:w="576" w:type="dxa"/>
                  <w:gridSpan w:val="2"/>
                  <w:tcBorders>
                    <w:right w:val="nil"/>
                  </w:tcBorders>
                  <w:shd w:val="clear" w:color="auto" w:fill="auto"/>
                </w:tcPr>
                <w:p w:rsidR="00612185" w:rsidRPr="0006714A" w:rsidRDefault="00612185"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19</w:t>
                  </w:r>
                </w:p>
              </w:tc>
              <w:tc>
                <w:tcPr>
                  <w:tcW w:w="5944" w:type="dxa"/>
                  <w:tcBorders>
                    <w:left w:val="nil"/>
                  </w:tcBorders>
                  <w:shd w:val="clear" w:color="auto" w:fill="auto"/>
                </w:tcPr>
                <w:p w:rsidR="00612185" w:rsidRPr="0006714A" w:rsidRDefault="00612185" w:rsidP="00612185">
                  <w:pPr>
                    <w:ind w:leftChars="-16" w:left="-2" w:hangingChars="18" w:hanging="32"/>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授産事業費用明細書</w:t>
                  </w: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p>
              </w:tc>
              <w:tc>
                <w:tcPr>
                  <w:tcW w:w="884" w:type="dxa"/>
                  <w:shd w:val="clear" w:color="auto" w:fill="auto"/>
                  <w:vAlign w:val="center"/>
                </w:tcPr>
                <w:p w:rsidR="00612185" w:rsidRPr="0006714A" w:rsidRDefault="00612185"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w:t>
                  </w:r>
                </w:p>
              </w:tc>
            </w:tr>
          </w:tbl>
          <w:p w:rsidR="00542D64" w:rsidRPr="0006714A" w:rsidRDefault="00542D64" w:rsidP="00371C54">
            <w:pPr>
              <w:rPr>
                <w:rFonts w:ascii="ＭＳ ゴシック" w:eastAsia="ＭＳ ゴシック" w:hAnsi="ＭＳ ゴシック"/>
                <w:color w:val="000000"/>
                <w:sz w:val="18"/>
                <w:szCs w:val="18"/>
              </w:rPr>
            </w:pPr>
          </w:p>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hint="eastAsia"/>
                <w:color w:val="000000"/>
                <w:sz w:val="18"/>
                <w:szCs w:val="18"/>
              </w:rPr>
              <w:t>10</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拠点区分資金収支明細書</w:t>
            </w:r>
            <w:r w:rsidRPr="0006714A">
              <w:rPr>
                <w:rFonts w:ascii="ＭＳ ゴシック" w:eastAsia="ＭＳ ゴシック" w:hAnsi="ＭＳ ゴシック" w:hint="eastAsia"/>
                <w:color w:val="000000"/>
                <w:sz w:val="16"/>
                <w:szCs w:val="16"/>
              </w:rPr>
              <w:t>（別紙３（⑩））</w:t>
            </w:r>
            <w:r w:rsidRPr="0006714A">
              <w:rPr>
                <w:rFonts w:ascii="ＭＳ ゴシック" w:eastAsia="ＭＳ ゴシック" w:hAnsi="ＭＳ ゴシック" w:hint="eastAsia"/>
                <w:color w:val="000000"/>
                <w:sz w:val="18"/>
                <w:szCs w:val="18"/>
              </w:rPr>
              <w:t>及び11</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拠点区分事業活動明細書</w:t>
            </w:r>
            <w:r w:rsidRPr="0006714A">
              <w:rPr>
                <w:rFonts w:ascii="ＭＳ ゴシック" w:eastAsia="ＭＳ ゴシック" w:hAnsi="ＭＳ ゴシック" w:hint="eastAsia"/>
                <w:color w:val="000000"/>
                <w:sz w:val="16"/>
                <w:szCs w:val="16"/>
              </w:rPr>
              <w:t>（別紙３（⑪））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1544"/>
              <w:gridCol w:w="1545"/>
            </w:tblGrid>
            <w:tr w:rsidR="00542D64" w:rsidRPr="0006714A" w:rsidTr="00371C54">
              <w:tc>
                <w:tcPr>
                  <w:tcW w:w="7541" w:type="dxa"/>
                  <w:shd w:val="clear" w:color="auto" w:fill="auto"/>
                </w:tcPr>
                <w:p w:rsidR="00542D64" w:rsidRPr="0006714A" w:rsidRDefault="00542D64" w:rsidP="00371C54">
                  <w:pPr>
                    <w:rPr>
                      <w:rFonts w:ascii="ＭＳ ゴシック" w:eastAsia="ＭＳ ゴシック" w:hAnsi="ＭＳ ゴシック"/>
                      <w:color w:val="000000"/>
                      <w:sz w:val="18"/>
                      <w:szCs w:val="18"/>
                    </w:rPr>
                  </w:pPr>
                </w:p>
              </w:tc>
              <w:tc>
                <w:tcPr>
                  <w:tcW w:w="2126"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10</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00AF15C9" w:rsidRPr="0006714A">
                    <w:rPr>
                      <w:rFonts w:ascii="ＭＳ ゴシック" w:eastAsia="ＭＳ ゴシック" w:hAnsi="ＭＳ ゴシック"/>
                      <w:color w:val="000000"/>
                      <w:sz w:val="18"/>
                      <w:szCs w:val="18"/>
                    </w:rPr>
                    <w:t>○</w:t>
                  </w:r>
                  <w:r w:rsidRPr="0006714A">
                    <w:rPr>
                      <w:rFonts w:ascii="ＭＳ ゴシック" w:eastAsia="ＭＳ ゴシック" w:hAnsi="ＭＳ ゴシック" w:hint="eastAsia"/>
                      <w:color w:val="000000"/>
                      <w:sz w:val="18"/>
                      <w:szCs w:val="18"/>
                    </w:rPr>
                    <w:t>拠点区分</w:t>
                  </w:r>
                </w:p>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資金収支明細書</w:t>
                  </w:r>
                </w:p>
              </w:tc>
              <w:tc>
                <w:tcPr>
                  <w:tcW w:w="2127"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11</w:t>
                  </w:r>
                  <w:r w:rsidR="00AF15C9" w:rsidRPr="0006714A">
                    <w:rPr>
                      <w:rFonts w:ascii="ＭＳ ゴシック" w:eastAsia="ＭＳ ゴシック" w:hAnsi="ＭＳ ゴシック"/>
                      <w:color w:val="000000"/>
                      <w:sz w:val="18"/>
                      <w:szCs w:val="18"/>
                    </w:rPr>
                    <w:t xml:space="preserve"> </w:t>
                  </w:r>
                  <w:r w:rsidR="00AF15C9" w:rsidRPr="0006714A">
                    <w:rPr>
                      <w:rFonts w:ascii="ＭＳ ゴシック" w:eastAsia="ＭＳ ゴシック" w:hAnsi="ＭＳ ゴシック" w:hint="eastAsia"/>
                      <w:color w:val="000000"/>
                      <w:sz w:val="18"/>
                      <w:szCs w:val="18"/>
                    </w:rPr>
                    <w:t>○○</w:t>
                  </w:r>
                  <w:r w:rsidRPr="0006714A">
                    <w:rPr>
                      <w:rFonts w:ascii="ＭＳ ゴシック" w:eastAsia="ＭＳ ゴシック" w:hAnsi="ＭＳ ゴシック" w:hint="eastAsia"/>
                      <w:color w:val="000000"/>
                      <w:sz w:val="18"/>
                      <w:szCs w:val="18"/>
                    </w:rPr>
                    <w:t>拠点区分</w:t>
                  </w:r>
                </w:p>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事業活動明細書</w:t>
                  </w:r>
                </w:p>
              </w:tc>
            </w:tr>
            <w:tr w:rsidR="00542D64" w:rsidRPr="0006714A" w:rsidTr="00371C54">
              <w:tc>
                <w:tcPr>
                  <w:tcW w:w="7541" w:type="dxa"/>
                  <w:shd w:val="clear" w:color="auto" w:fill="auto"/>
                </w:tcPr>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介護保険サービス及び障害福祉サービスを実施する拠点区分</w:t>
                  </w:r>
                </w:p>
              </w:tc>
              <w:tc>
                <w:tcPr>
                  <w:tcW w:w="2126"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w:t>
                  </w:r>
                </w:p>
              </w:tc>
              <w:tc>
                <w:tcPr>
                  <w:tcW w:w="2127"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要作成</w:t>
                  </w:r>
                </w:p>
              </w:tc>
            </w:tr>
            <w:tr w:rsidR="00542D64" w:rsidRPr="0006714A" w:rsidTr="00371C54">
              <w:tc>
                <w:tcPr>
                  <w:tcW w:w="7541" w:type="dxa"/>
                  <w:shd w:val="clear" w:color="auto" w:fill="auto"/>
                </w:tcPr>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子どものための教育・保育給付費，措置費による事業を実施する拠点区分</w:t>
                  </w:r>
                </w:p>
              </w:tc>
              <w:tc>
                <w:tcPr>
                  <w:tcW w:w="2126"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要作成</w:t>
                  </w:r>
                </w:p>
              </w:tc>
              <w:tc>
                <w:tcPr>
                  <w:tcW w:w="2127"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w:t>
                  </w:r>
                </w:p>
              </w:tc>
            </w:tr>
            <w:tr w:rsidR="00542D64" w:rsidRPr="0006714A" w:rsidTr="00371C54">
              <w:tc>
                <w:tcPr>
                  <w:tcW w:w="7541" w:type="dxa"/>
                  <w:shd w:val="clear" w:color="auto" w:fill="auto"/>
                </w:tcPr>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上記以外の事業を実施する拠点</w:t>
                  </w:r>
                </w:p>
              </w:tc>
              <w:tc>
                <w:tcPr>
                  <w:tcW w:w="4253" w:type="dxa"/>
                  <w:gridSpan w:val="2"/>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いずれか一方を省略可</w:t>
                  </w:r>
                </w:p>
              </w:tc>
            </w:tr>
            <w:tr w:rsidR="00542D64" w:rsidRPr="0006714A" w:rsidTr="00371C54">
              <w:tc>
                <w:tcPr>
                  <w:tcW w:w="7541" w:type="dxa"/>
                  <w:shd w:val="clear" w:color="auto" w:fill="auto"/>
                </w:tcPr>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サービス区分が１つの拠点区分</w:t>
                  </w:r>
                </w:p>
              </w:tc>
              <w:tc>
                <w:tcPr>
                  <w:tcW w:w="4253" w:type="dxa"/>
                  <w:gridSpan w:val="2"/>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どちらも省略可</w:t>
                  </w:r>
                </w:p>
              </w:tc>
            </w:tr>
          </w:tbl>
          <w:p w:rsidR="00542D64" w:rsidRPr="0006714A" w:rsidRDefault="00542D64" w:rsidP="00371C54">
            <w:pPr>
              <w:rPr>
                <w:rFonts w:ascii="ＭＳ ゴシック" w:eastAsia="ＭＳ ゴシック" w:hAnsi="ＭＳ ゴシック"/>
                <w:color w:val="000000"/>
                <w:sz w:val="20"/>
                <w:szCs w:val="20"/>
              </w:rPr>
            </w:pPr>
          </w:p>
          <w:p w:rsidR="00542D64" w:rsidRPr="0006714A" w:rsidRDefault="00542D64" w:rsidP="00371C54">
            <w:pP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hint="eastAsia"/>
                <w:color w:val="000000"/>
                <w:sz w:val="18"/>
                <w:szCs w:val="18"/>
              </w:rPr>
              <w:t>就労支援事業に係る附属明細書</w:t>
            </w:r>
            <w:r w:rsidRPr="0006714A">
              <w:rPr>
                <w:rFonts w:ascii="ＭＳ ゴシック" w:eastAsia="ＭＳ ゴシック" w:hAnsi="ＭＳ ゴシック" w:hint="eastAsia"/>
                <w:color w:val="000000"/>
                <w:sz w:val="16"/>
                <w:szCs w:val="16"/>
              </w:rPr>
              <w:t>（別紙３（⑮）から（</w:t>
            </w:r>
            <w:r w:rsidR="002508E1" w:rsidRPr="0006714A">
              <w:rPr>
                <w:rFonts w:ascii="ＭＳ ゴシック" w:eastAsia="ＭＳ ゴシック" w:hAnsi="ＭＳ ゴシック" w:hint="eastAsia"/>
                <w:color w:val="000000"/>
                <w:sz w:val="16"/>
                <w:szCs w:val="16"/>
              </w:rPr>
              <w:t>⑱</w:t>
            </w:r>
            <w:r w:rsidRPr="0006714A">
              <w:rPr>
                <w:rFonts w:ascii="ＭＳ ゴシック" w:eastAsia="ＭＳ ゴシック" w:hAnsi="ＭＳ ゴシック" w:hint="eastAsia"/>
                <w:color w:val="000000"/>
                <w:sz w:val="16"/>
                <w:szCs w:val="16"/>
              </w:rPr>
              <w:t>）-2まで）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3913"/>
            </w:tblGrid>
            <w:tr w:rsidR="00542D64" w:rsidRPr="0006714A" w:rsidTr="00AF15C9">
              <w:tc>
                <w:tcPr>
                  <w:tcW w:w="4391" w:type="dxa"/>
                  <w:shd w:val="clear" w:color="auto" w:fill="auto"/>
                </w:tcPr>
                <w:p w:rsidR="00542D64" w:rsidRPr="0006714A" w:rsidRDefault="00542D64" w:rsidP="00371C54">
                  <w:pPr>
                    <w:rPr>
                      <w:rFonts w:ascii="ＭＳ ゴシック" w:eastAsia="ＭＳ ゴシック" w:hAnsi="ＭＳ ゴシック"/>
                      <w:color w:val="000000"/>
                      <w:sz w:val="18"/>
                      <w:szCs w:val="18"/>
                    </w:rPr>
                  </w:pPr>
                </w:p>
              </w:tc>
              <w:tc>
                <w:tcPr>
                  <w:tcW w:w="3897" w:type="dxa"/>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省略可能な事項等</w:t>
                  </w:r>
                </w:p>
              </w:tc>
            </w:tr>
            <w:tr w:rsidR="00542D64" w:rsidRPr="0006714A" w:rsidTr="00D23A78">
              <w:tc>
                <w:tcPr>
                  <w:tcW w:w="4391" w:type="dxa"/>
                  <w:shd w:val="clear" w:color="auto" w:fill="auto"/>
                </w:tcPr>
                <w:p w:rsidR="00542D64" w:rsidRPr="0006714A" w:rsidRDefault="00542D64" w:rsidP="00D23A78">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作業種別ごとに区分することが困難な場合</w:t>
                  </w:r>
                </w:p>
              </w:tc>
              <w:tc>
                <w:tcPr>
                  <w:tcW w:w="3897" w:type="dxa"/>
                  <w:tcBorders>
                    <w:bottom w:val="single" w:sz="4" w:space="0" w:color="auto"/>
                  </w:tcBorders>
                  <w:shd w:val="clear" w:color="auto" w:fill="auto"/>
                  <w:vAlign w:val="center"/>
                </w:tcPr>
                <w:p w:rsidR="00542D64" w:rsidRPr="0006714A" w:rsidRDefault="00542D64" w:rsidP="00371C54">
                  <w:pPr>
                    <w:jc w:val="center"/>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作業種別の区分</w:t>
                  </w:r>
                </w:p>
              </w:tc>
            </w:tr>
            <w:tr w:rsidR="00D23A78" w:rsidRPr="0006714A" w:rsidTr="00D23A78">
              <w:trPr>
                <w:trHeight w:val="435"/>
              </w:trPr>
              <w:tc>
                <w:tcPr>
                  <w:tcW w:w="6265" w:type="dxa"/>
                  <w:vMerge w:val="restart"/>
                  <w:shd w:val="clear" w:color="auto" w:fill="auto"/>
                </w:tcPr>
                <w:p w:rsidR="00D23A78" w:rsidRPr="0006714A" w:rsidRDefault="00D23A78" w:rsidP="00D23A78">
                  <w:pPr>
                    <w:ind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サービス区分ごとに定める就労支援事業について，各就労支援事業の年間売上高が5000万円以下であって，多種少額の生産活動を行う等の理由により，製造業務と販売業務に係る費用を区分することが困難な場合</w:t>
                  </w:r>
                </w:p>
              </w:tc>
              <w:tc>
                <w:tcPr>
                  <w:tcW w:w="5529" w:type="dxa"/>
                  <w:tcBorders>
                    <w:bottom w:val="nil"/>
                  </w:tcBorders>
                  <w:shd w:val="clear" w:color="auto" w:fill="auto"/>
                </w:tcPr>
                <w:p w:rsidR="00D23A78" w:rsidRPr="0006714A" w:rsidRDefault="00D23A78" w:rsidP="00D23A78">
                  <w:pPr>
                    <w:ind w:left="90" w:hangingChars="50" w:hanging="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16就労支援事業製造原価明細書及び17就労支援事業販管費明細書に代えて</w:t>
                  </w:r>
                </w:p>
              </w:tc>
            </w:tr>
            <w:tr w:rsidR="00D23A78" w:rsidRPr="0006714A" w:rsidTr="00D23A78">
              <w:trPr>
                <w:trHeight w:val="270"/>
              </w:trPr>
              <w:tc>
                <w:tcPr>
                  <w:tcW w:w="4391" w:type="dxa"/>
                  <w:vMerge/>
                  <w:shd w:val="clear" w:color="auto" w:fill="auto"/>
                </w:tcPr>
                <w:p w:rsidR="00D23A78" w:rsidRPr="0006714A" w:rsidRDefault="00D23A78" w:rsidP="00371C54">
                  <w:pPr>
                    <w:rPr>
                      <w:rFonts w:ascii="ＭＳ ゴシック" w:eastAsia="ＭＳ ゴシック" w:hAnsi="ＭＳ ゴシック"/>
                      <w:color w:val="000000"/>
                      <w:sz w:val="18"/>
                      <w:szCs w:val="18"/>
                    </w:rPr>
                  </w:pPr>
                </w:p>
              </w:tc>
              <w:tc>
                <w:tcPr>
                  <w:tcW w:w="3897" w:type="dxa"/>
                  <w:tcBorders>
                    <w:top w:val="nil"/>
                    <w:bottom w:val="single" w:sz="4" w:space="0" w:color="auto"/>
                  </w:tcBorders>
                  <w:shd w:val="clear" w:color="auto" w:fill="auto"/>
                </w:tcPr>
                <w:p w:rsidR="00D23A78" w:rsidRPr="0006714A" w:rsidRDefault="00D23A78" w:rsidP="00D23A78">
                  <w:pPr>
                    <w:ind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18就労支援事業明細書</w:t>
                  </w:r>
                </w:p>
              </w:tc>
            </w:tr>
            <w:tr w:rsidR="00D23A78" w:rsidRPr="0006714A" w:rsidTr="00D23A78">
              <w:trPr>
                <w:trHeight w:val="705"/>
              </w:trPr>
              <w:tc>
                <w:tcPr>
                  <w:tcW w:w="4391" w:type="dxa"/>
                  <w:vMerge/>
                  <w:shd w:val="clear" w:color="auto" w:fill="auto"/>
                </w:tcPr>
                <w:p w:rsidR="00D23A78" w:rsidRPr="0006714A" w:rsidRDefault="00D23A78" w:rsidP="00371C54">
                  <w:pPr>
                    <w:rPr>
                      <w:rFonts w:ascii="ＭＳ ゴシック" w:eastAsia="ＭＳ ゴシック" w:hAnsi="ＭＳ ゴシック"/>
                      <w:color w:val="000000"/>
                      <w:sz w:val="18"/>
                      <w:szCs w:val="18"/>
                    </w:rPr>
                  </w:pPr>
                </w:p>
              </w:tc>
              <w:tc>
                <w:tcPr>
                  <w:tcW w:w="3897" w:type="dxa"/>
                  <w:tcBorders>
                    <w:bottom w:val="dotted" w:sz="4" w:space="0" w:color="auto"/>
                  </w:tcBorders>
                  <w:shd w:val="clear" w:color="auto" w:fill="auto"/>
                </w:tcPr>
                <w:p w:rsidR="00D23A78" w:rsidRPr="0006714A" w:rsidRDefault="00D23A78" w:rsidP="00D23A78">
                  <w:pPr>
                    <w:ind w:left="90" w:hangingChars="50" w:hanging="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15-2就労支援事業別事業活動明細書（多機能型事業所等）及び17-2就労支援事業販管費明細書</w:t>
                  </w:r>
                  <w:r w:rsidRPr="0006714A">
                    <w:rPr>
                      <w:rFonts w:ascii="ＭＳ ゴシック" w:eastAsia="ＭＳ ゴシック" w:hAnsi="ＭＳ ゴシック" w:hint="eastAsia"/>
                      <w:color w:val="000000"/>
                      <w:sz w:val="16"/>
                      <w:szCs w:val="16"/>
                    </w:rPr>
                    <w:t>（多機能型事業所等）</w:t>
                  </w:r>
                  <w:r w:rsidRPr="0006714A">
                    <w:rPr>
                      <w:rFonts w:ascii="ＭＳ ゴシック" w:eastAsia="ＭＳ ゴシック" w:hAnsi="ＭＳ ゴシック" w:hint="eastAsia"/>
                      <w:color w:val="000000"/>
                      <w:sz w:val="18"/>
                      <w:szCs w:val="18"/>
                    </w:rPr>
                    <w:t>に代えて</w:t>
                  </w:r>
                </w:p>
              </w:tc>
            </w:tr>
            <w:tr w:rsidR="00D23A78" w:rsidRPr="0006714A" w:rsidTr="00D23A78">
              <w:trPr>
                <w:trHeight w:val="216"/>
              </w:trPr>
              <w:tc>
                <w:tcPr>
                  <w:tcW w:w="4391" w:type="dxa"/>
                  <w:vMerge/>
                  <w:shd w:val="clear" w:color="auto" w:fill="auto"/>
                </w:tcPr>
                <w:p w:rsidR="00D23A78" w:rsidRPr="0006714A" w:rsidRDefault="00D23A78" w:rsidP="00371C54">
                  <w:pPr>
                    <w:rPr>
                      <w:rFonts w:ascii="ＭＳ ゴシック" w:eastAsia="ＭＳ ゴシック" w:hAnsi="ＭＳ ゴシック"/>
                      <w:color w:val="000000"/>
                      <w:sz w:val="18"/>
                      <w:szCs w:val="18"/>
                    </w:rPr>
                  </w:pPr>
                </w:p>
              </w:tc>
              <w:tc>
                <w:tcPr>
                  <w:tcW w:w="3897" w:type="dxa"/>
                  <w:tcBorders>
                    <w:top w:val="dotted" w:sz="4" w:space="0" w:color="auto"/>
                  </w:tcBorders>
                  <w:shd w:val="clear" w:color="auto" w:fill="auto"/>
                </w:tcPr>
                <w:p w:rsidR="00D23A78" w:rsidRPr="0006714A" w:rsidRDefault="00D23A78" w:rsidP="00D23A78">
                  <w:pPr>
                    <w:ind w:firstLineChars="50" w:firstLine="9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18-2就労支援事業明細書</w:t>
                  </w:r>
                  <w:r w:rsidRPr="0006714A">
                    <w:rPr>
                      <w:rFonts w:ascii="ＭＳ ゴシック" w:eastAsia="ＭＳ ゴシック" w:hAnsi="ＭＳ ゴシック" w:hint="eastAsia"/>
                      <w:color w:val="000000"/>
                      <w:sz w:val="16"/>
                      <w:szCs w:val="16"/>
                    </w:rPr>
                    <w:t>（多機能型事業所等）</w:t>
                  </w:r>
                </w:p>
              </w:tc>
            </w:tr>
          </w:tbl>
          <w:p w:rsidR="00542D64" w:rsidRPr="0006714A" w:rsidRDefault="00542D64" w:rsidP="00371C54">
            <w:pPr>
              <w:ind w:left="210" w:hangingChars="100" w:hanging="210"/>
              <w:rPr>
                <w:rFonts w:ascii="ＭＳ ゴシック" w:eastAsia="ＭＳ ゴシック" w:hAnsi="ＭＳ ゴシック"/>
                <w:color w:val="000000"/>
              </w:rPr>
            </w:pPr>
          </w:p>
        </w:tc>
        <w:tc>
          <w:tcPr>
            <w:tcW w:w="1435" w:type="dxa"/>
            <w:vMerge/>
          </w:tcPr>
          <w:p w:rsidR="00542D64" w:rsidRPr="0006714A" w:rsidRDefault="00542D64" w:rsidP="00371C54">
            <w:pPr>
              <w:pStyle w:val="a3"/>
              <w:spacing w:line="240" w:lineRule="auto"/>
              <w:rPr>
                <w:rFonts w:ascii="ＭＳ ゴシック" w:hAnsi="ＭＳ ゴシック"/>
                <w:color w:val="000000"/>
                <w:spacing w:val="0"/>
              </w:rPr>
            </w:pPr>
          </w:p>
        </w:tc>
      </w:tr>
    </w:tbl>
    <w:p w:rsidR="004E0550"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１０</w:t>
      </w:r>
      <w:r w:rsidRPr="0006714A">
        <w:rPr>
          <w:rFonts w:ascii="ＭＳ ゴシック" w:eastAsia="ＭＳ ゴシック" w:hAnsi="ＭＳ ゴシック" w:hint="eastAsia"/>
          <w:color w:val="000000"/>
          <w:sz w:val="20"/>
          <w:szCs w:val="20"/>
        </w:rPr>
        <w:t>－</w:t>
      </w:r>
      <w:r w:rsidR="00542D6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E0550" w:rsidRPr="0006714A" w:rsidTr="00FC58D7">
        <w:trPr>
          <w:trHeight w:val="458"/>
          <w:jc w:val="center"/>
        </w:trPr>
        <w:tc>
          <w:tcPr>
            <w:tcW w:w="2016"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E0550" w:rsidRPr="0006714A" w:rsidTr="00FC58D7">
        <w:trPr>
          <w:trHeight w:val="14009"/>
          <w:jc w:val="center"/>
        </w:trPr>
        <w:tc>
          <w:tcPr>
            <w:tcW w:w="2016" w:type="dxa"/>
          </w:tcPr>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4E0550">
            <w:pPr>
              <w:pStyle w:val="a3"/>
              <w:spacing w:line="240" w:lineRule="auto"/>
              <w:rPr>
                <w:rFonts w:ascii="ＭＳ ゴシック" w:hAnsi="ＭＳ ゴシック"/>
                <w:color w:val="000000"/>
                <w:spacing w:val="0"/>
              </w:rPr>
            </w:pPr>
          </w:p>
        </w:tc>
        <w:tc>
          <w:tcPr>
            <w:tcW w:w="6244" w:type="dxa"/>
          </w:tcPr>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274CF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w:t>
            </w:r>
            <w:r w:rsidR="004E0550" w:rsidRPr="0006714A">
              <w:rPr>
                <w:rFonts w:ascii="ＭＳ ゴシック" w:hAnsi="ＭＳ ゴシック" w:hint="eastAsia"/>
                <w:color w:val="000000"/>
              </w:rPr>
              <w:t xml:space="preserve">　財産目録の作成</w:t>
            </w:r>
          </w:p>
          <w:p w:rsidR="004E0550" w:rsidRPr="0006714A" w:rsidRDefault="004E0550" w:rsidP="00371C54">
            <w:pPr>
              <w:ind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財産目録の様式</w:t>
            </w:r>
            <w:r w:rsidR="004517DD" w:rsidRPr="0006714A">
              <w:rPr>
                <w:rFonts w:ascii="ＭＳ ゴシック" w:eastAsia="ＭＳ ゴシック" w:hAnsi="ＭＳ ゴシック" w:hint="eastAsia"/>
                <w:color w:val="000000"/>
                <w:sz w:val="20"/>
                <w:szCs w:val="20"/>
              </w:rPr>
              <w:t>は</w:t>
            </w:r>
            <w:r w:rsidRPr="0006714A">
              <w:rPr>
                <w:rFonts w:ascii="ＭＳ ゴシック" w:eastAsia="ＭＳ ゴシック" w:hAnsi="ＭＳ ゴシック" w:hint="eastAsia"/>
                <w:color w:val="000000"/>
                <w:sz w:val="20"/>
                <w:szCs w:val="20"/>
              </w:rPr>
              <w:t>通知に則して</w:t>
            </w:r>
            <w:r w:rsidR="00BA58A0" w:rsidRPr="0006714A">
              <w:rPr>
                <w:rFonts w:ascii="ＭＳ ゴシック" w:eastAsia="ＭＳ ゴシック" w:hAnsi="ＭＳ ゴシック" w:hint="eastAsia"/>
                <w:color w:val="000000"/>
                <w:sz w:val="20"/>
                <w:szCs w:val="20"/>
              </w:rPr>
              <w:t>作成</w:t>
            </w:r>
            <w:r w:rsidR="00BA58A0" w:rsidRPr="0006714A">
              <w:rPr>
                <w:rFonts w:ascii="ＭＳ ゴシック" w:eastAsia="ＭＳ ゴシック" w:hAnsi="ＭＳ ゴシック"/>
                <w:color w:val="000000"/>
                <w:sz w:val="20"/>
                <w:szCs w:val="20"/>
              </w:rPr>
              <w:t>して</w:t>
            </w:r>
            <w:r w:rsidRPr="0006714A">
              <w:rPr>
                <w:rFonts w:ascii="ＭＳ ゴシック" w:eastAsia="ＭＳ ゴシック" w:hAnsi="ＭＳ ゴシック" w:hint="eastAsia"/>
                <w:color w:val="000000"/>
                <w:sz w:val="20"/>
                <w:szCs w:val="20"/>
              </w:rPr>
              <w:t>いるか。</w:t>
            </w:r>
          </w:p>
          <w:p w:rsidR="004E0550" w:rsidRPr="0006714A"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rsidR="004E0550" w:rsidRPr="0006714A"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rsidR="004E0550" w:rsidRDefault="004E0550"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3807C1" w:rsidRPr="0006714A" w:rsidRDefault="003807C1" w:rsidP="00371C54">
            <w:pPr>
              <w:pStyle w:val="a3"/>
              <w:spacing w:line="240" w:lineRule="auto"/>
              <w:ind w:leftChars="100" w:left="410" w:hangingChars="100" w:hanging="200"/>
              <w:rPr>
                <w:rFonts w:ascii="ＭＳ ゴシック" w:hAnsi="ＭＳ ゴシック" w:cs="Times New Roman"/>
                <w:color w:val="000000"/>
                <w:spacing w:val="0"/>
                <w:kern w:val="2"/>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財産目録に係る勘定科目と金額が法人単位貸借対照表と整合しているか。</w:t>
            </w: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0974D8"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(3) 財産目録の基本財産は</w:t>
            </w:r>
            <w:r w:rsidRPr="0006714A">
              <w:rPr>
                <w:rFonts w:ascii="ＭＳ ゴシック" w:hAnsi="ＭＳ ゴシック" w:cs="Times New Roman"/>
                <w:color w:val="000000"/>
                <w:spacing w:val="0"/>
                <w:kern w:val="2"/>
              </w:rPr>
              <w:t>定款と一致しているか。</w:t>
            </w: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71C54">
            <w:pPr>
              <w:pStyle w:val="a3"/>
              <w:spacing w:line="240" w:lineRule="auto"/>
              <w:ind w:leftChars="100" w:left="410" w:hangingChars="100" w:hanging="200"/>
              <w:rPr>
                <w:rFonts w:ascii="ＭＳ ゴシック" w:hAnsi="ＭＳ ゴシック"/>
                <w:color w:val="000000"/>
                <w:spacing w:val="0"/>
              </w:rPr>
            </w:pPr>
          </w:p>
          <w:p w:rsidR="004E0550" w:rsidRPr="0006714A" w:rsidRDefault="004E0550" w:rsidP="003807C1">
            <w:pPr>
              <w:pStyle w:val="a3"/>
              <w:spacing w:line="240" w:lineRule="auto"/>
              <w:rPr>
                <w:rFonts w:ascii="ＭＳ ゴシック" w:hAnsi="ＭＳ ゴシック"/>
                <w:color w:val="000000"/>
                <w:spacing w:val="0"/>
              </w:rPr>
            </w:pPr>
          </w:p>
          <w:p w:rsidR="004E0550" w:rsidRPr="0006714A" w:rsidRDefault="004E0550" w:rsidP="004E0550">
            <w:pPr>
              <w:pStyle w:val="a3"/>
              <w:spacing w:line="240" w:lineRule="auto"/>
              <w:ind w:leftChars="100" w:left="410" w:hangingChars="100" w:hanging="200"/>
              <w:rPr>
                <w:rFonts w:ascii="ＭＳ ゴシック" w:hAnsi="ＭＳ ゴシック"/>
                <w:color w:val="000000"/>
                <w:spacing w:val="0"/>
              </w:rPr>
            </w:pPr>
          </w:p>
        </w:tc>
        <w:tc>
          <w:tcPr>
            <w:tcW w:w="1800" w:type="dxa"/>
          </w:tcPr>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417634585"/>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763084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4E0550"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82912578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92545438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0974D8"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43059323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92385092"/>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0974D8" w:rsidRPr="00CA5B8D" w:rsidRDefault="000974D8"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p w:rsidR="004E0550" w:rsidRPr="00CA5B8D" w:rsidRDefault="004E0550" w:rsidP="00504086">
            <w:pPr>
              <w:pStyle w:val="a3"/>
              <w:spacing w:line="240" w:lineRule="auto"/>
              <w:rPr>
                <w:rFonts w:ascii="ＭＳ ゴシック" w:hAnsi="ＭＳ ゴシック"/>
                <w:spacing w:val="0"/>
              </w:rPr>
            </w:pPr>
          </w:p>
        </w:tc>
      </w:tr>
    </w:tbl>
    <w:p w:rsidR="004E0550"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１１</w:t>
      </w:r>
      <w:r w:rsidRPr="0006714A">
        <w:rPr>
          <w:rFonts w:ascii="ＭＳ ゴシック" w:eastAsia="ＭＳ ゴシック" w:hAnsi="ＭＳ ゴシック" w:hint="eastAsia"/>
          <w:color w:val="000000"/>
          <w:sz w:val="20"/>
          <w:szCs w:val="20"/>
        </w:rPr>
        <w:t>－</w:t>
      </w:r>
      <w:r w:rsidR="004A767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9"/>
        <w:gridCol w:w="1980"/>
        <w:gridCol w:w="2396"/>
        <w:gridCol w:w="1435"/>
      </w:tblGrid>
      <w:tr w:rsidR="004E0550" w:rsidRPr="0006714A" w:rsidTr="00371C54">
        <w:trPr>
          <w:trHeight w:val="421"/>
          <w:jc w:val="center"/>
        </w:trPr>
        <w:tc>
          <w:tcPr>
            <w:tcW w:w="4111"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4E0550" w:rsidRPr="0006714A" w:rsidRDefault="004E0550"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E0550" w:rsidRPr="0006714A" w:rsidTr="00371C54">
        <w:trPr>
          <w:trHeight w:val="1039"/>
          <w:jc w:val="center"/>
        </w:trPr>
        <w:tc>
          <w:tcPr>
            <w:tcW w:w="4120" w:type="dxa"/>
            <w:gridSpan w:val="2"/>
            <w:tcBorders>
              <w:bottom w:val="nil"/>
            </w:tcBorders>
          </w:tcPr>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ind w:left="196" w:hangingChars="100" w:hanging="196"/>
              <w:rPr>
                <w:rFonts w:ascii="ＭＳ ゴシック" w:hAnsi="ＭＳ ゴシック"/>
                <w:color w:val="000000"/>
                <w:spacing w:val="0"/>
              </w:rPr>
            </w:pPr>
            <w:r w:rsidRPr="0006714A">
              <w:rPr>
                <w:rFonts w:ascii="ＭＳ ゴシック" w:hAnsi="ＭＳ ゴシック" w:cs="Times New Roman" w:hint="eastAsia"/>
                <w:color w:val="000000"/>
              </w:rPr>
              <w:t>○　財産目録は，法人の全ての資産及び負債について，貸借対照表科目，場所・物量等，取得年度，使用目的等，取得価額，減価償却累計額，貸借対照表価額を詳細に表示す</w:t>
            </w:r>
          </w:p>
        </w:tc>
        <w:tc>
          <w:tcPr>
            <w:tcW w:w="1980" w:type="dxa"/>
          </w:tcPr>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定款，法人単位貸借対照表，財産目録</w:t>
            </w:r>
          </w:p>
          <w:p w:rsidR="004E0550" w:rsidRPr="0006714A" w:rsidRDefault="004E0550" w:rsidP="00371C54">
            <w:pPr>
              <w:pStyle w:val="a3"/>
              <w:spacing w:line="240" w:lineRule="auto"/>
              <w:rPr>
                <w:rFonts w:ascii="ＭＳ ゴシック" w:hAnsi="ＭＳ ゴシック"/>
                <w:color w:val="000000"/>
                <w:spacing w:val="0"/>
              </w:rPr>
            </w:pPr>
          </w:p>
        </w:tc>
        <w:tc>
          <w:tcPr>
            <w:tcW w:w="2396" w:type="dxa"/>
          </w:tcPr>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会計省令第31条から第34条まで，</w:t>
            </w:r>
          </w:p>
          <w:p w:rsidR="004E0550" w:rsidRPr="0006714A" w:rsidRDefault="002E6712" w:rsidP="00371C54">
            <w:pPr>
              <w:pStyle w:val="a3"/>
              <w:spacing w:line="240" w:lineRule="auto"/>
              <w:rPr>
                <w:rFonts w:ascii="ＭＳ ゴシック" w:hAnsi="ＭＳ ゴシック" w:cs="Times New Roman"/>
                <w:color w:val="000000"/>
              </w:rPr>
            </w:pPr>
            <w:r w:rsidRPr="0006714A">
              <w:rPr>
                <w:rFonts w:ascii="ＭＳ ゴシック" w:hAnsi="ＭＳ ゴシック" w:cs="Times New Roman" w:hint="eastAsia"/>
                <w:color w:val="000000"/>
              </w:rPr>
              <w:t>運用上取扱</w:t>
            </w:r>
            <w:r w:rsidR="004E0550" w:rsidRPr="0006714A">
              <w:rPr>
                <w:rFonts w:ascii="ＭＳ ゴシック" w:hAnsi="ＭＳ ゴシック" w:cs="Times New Roman" w:hint="eastAsia"/>
                <w:color w:val="000000"/>
              </w:rPr>
              <w:t>26，</w:t>
            </w:r>
          </w:p>
          <w:p w:rsidR="004E0550" w:rsidRPr="0006714A" w:rsidRDefault="004E0550"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別紙４</w:t>
            </w:r>
          </w:p>
        </w:tc>
        <w:tc>
          <w:tcPr>
            <w:tcW w:w="1435" w:type="dxa"/>
            <w:vMerge w:val="restart"/>
          </w:tcPr>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4E0550" w:rsidRPr="0006714A" w:rsidRDefault="004E0550"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(Ⅲ-3-(5)-</w:t>
            </w:r>
            <w:r w:rsidR="00D4142E" w:rsidRPr="0006714A">
              <w:rPr>
                <w:rFonts w:ascii="ＭＳ ゴシック" w:hAnsi="ＭＳ ゴシック" w:hint="eastAsia"/>
                <w:color w:val="000000"/>
                <w:spacing w:val="0"/>
              </w:rPr>
              <w:t>3</w:t>
            </w:r>
            <w:r w:rsidRPr="0006714A">
              <w:rPr>
                <w:rFonts w:ascii="ＭＳ ゴシック" w:hAnsi="ＭＳ ゴシック" w:hint="eastAsia"/>
                <w:color w:val="000000"/>
                <w:spacing w:val="0"/>
              </w:rPr>
              <w:t>)</w:t>
            </w: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371C54">
            <w:pPr>
              <w:pStyle w:val="a3"/>
              <w:spacing w:line="240" w:lineRule="auto"/>
              <w:rPr>
                <w:rFonts w:ascii="ＭＳ ゴシック" w:hAnsi="ＭＳ ゴシック"/>
                <w:color w:val="000000"/>
                <w:spacing w:val="0"/>
              </w:rPr>
            </w:pPr>
          </w:p>
          <w:p w:rsidR="004E0550" w:rsidRPr="0006714A" w:rsidRDefault="004E0550" w:rsidP="004E0550">
            <w:pPr>
              <w:pStyle w:val="a3"/>
              <w:wordWrap/>
              <w:spacing w:line="240" w:lineRule="auto"/>
              <w:rPr>
                <w:rFonts w:ascii="ＭＳ ゴシック" w:hAnsi="ＭＳ ゴシック"/>
                <w:color w:val="000000"/>
                <w:spacing w:val="0"/>
              </w:rPr>
            </w:pPr>
          </w:p>
        </w:tc>
      </w:tr>
      <w:tr w:rsidR="004E0550" w:rsidRPr="0006714A" w:rsidTr="00274CFC">
        <w:trPr>
          <w:trHeight w:val="12737"/>
          <w:jc w:val="center"/>
        </w:trPr>
        <w:tc>
          <w:tcPr>
            <w:tcW w:w="8496" w:type="dxa"/>
            <w:gridSpan w:val="4"/>
            <w:tcBorders>
              <w:top w:val="nil"/>
              <w:bottom w:val="single" w:sz="4" w:space="0" w:color="auto"/>
            </w:tcBorders>
          </w:tcPr>
          <w:p w:rsidR="000974D8" w:rsidRPr="0006714A" w:rsidRDefault="004E0550" w:rsidP="00371C5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るために作成するものであり，様式は</w:t>
            </w:r>
            <w:r w:rsidR="002E6712" w:rsidRPr="0006714A">
              <w:rPr>
                <w:rFonts w:ascii="ＭＳ ゴシック" w:eastAsia="ＭＳ ゴシック" w:hAnsi="ＭＳ ゴシック" w:hint="eastAsia"/>
                <w:color w:val="000000"/>
                <w:sz w:val="20"/>
                <w:szCs w:val="20"/>
              </w:rPr>
              <w:t>運用上取扱</w:t>
            </w:r>
            <w:r w:rsidRPr="0006714A">
              <w:rPr>
                <w:rFonts w:ascii="ＭＳ ゴシック" w:eastAsia="ＭＳ ゴシック" w:hAnsi="ＭＳ ゴシック" w:hint="eastAsia"/>
                <w:color w:val="000000"/>
                <w:sz w:val="20"/>
                <w:szCs w:val="20"/>
              </w:rPr>
              <w:t>別紙４</w:t>
            </w:r>
            <w:r w:rsidR="000974D8" w:rsidRPr="00E5442D">
              <w:rPr>
                <w:rFonts w:ascii="ＭＳ ゴシック" w:eastAsia="ＭＳ ゴシック" w:hAnsi="ＭＳ ゴシック" w:hint="eastAsia"/>
                <w:color w:val="000000"/>
                <w:sz w:val="12"/>
                <w:szCs w:val="12"/>
                <w:u w:val="single"/>
              </w:rPr>
              <w:t>(注)</w:t>
            </w:r>
            <w:r w:rsidRPr="0006714A">
              <w:rPr>
                <w:rFonts w:ascii="ＭＳ ゴシック" w:eastAsia="ＭＳ ゴシック" w:hAnsi="ＭＳ ゴシック" w:hint="eastAsia"/>
                <w:color w:val="000000"/>
                <w:sz w:val="20"/>
                <w:szCs w:val="20"/>
              </w:rPr>
              <w:t>において定められている。</w:t>
            </w:r>
          </w:p>
          <w:p w:rsidR="000974D8" w:rsidRPr="0006714A" w:rsidRDefault="000974D8" w:rsidP="00371C54">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004E0550" w:rsidRPr="0006714A">
              <w:rPr>
                <w:rFonts w:ascii="ＭＳ ゴシック" w:eastAsia="ＭＳ ゴシック" w:hAnsi="ＭＳ ゴシック" w:hint="eastAsia"/>
                <w:color w:val="000000"/>
                <w:sz w:val="20"/>
                <w:szCs w:val="20"/>
              </w:rPr>
              <w:t>基本財産については，定款の記載事項であることから，定款の規定と一致する必要があ</w:t>
            </w:r>
          </w:p>
          <w:p w:rsidR="004E0550" w:rsidRPr="0006714A" w:rsidRDefault="004E0550" w:rsidP="000974D8">
            <w:pPr>
              <w:ind w:leftChars="100" w:left="210" w:firstLineChars="150" w:firstLine="3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w:t>
            </w:r>
          </w:p>
          <w:p w:rsidR="004E0550" w:rsidRPr="0006714A" w:rsidRDefault="000974D8" w:rsidP="000974D8">
            <w:pPr>
              <w:ind w:leftChars="150" w:left="555" w:hangingChars="150" w:hanging="24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olor w:val="000000"/>
                <w:sz w:val="20"/>
                <w:szCs w:val="20"/>
              </w:rPr>
              <w:t>[</w:t>
            </w:r>
            <w:r w:rsidR="004E0550" w:rsidRPr="0006714A">
              <w:rPr>
                <w:rFonts w:ascii="ＭＳ ゴシック" w:eastAsia="ＭＳ ゴシック" w:hAnsi="ＭＳ ゴシック" w:hint="eastAsia"/>
                <w:color w:val="000000"/>
                <w:sz w:val="20"/>
                <w:szCs w:val="20"/>
              </w:rPr>
              <w:t>記載上の留意事項</w:t>
            </w:r>
            <w:r w:rsidRPr="0006714A">
              <w:rPr>
                <w:rFonts w:ascii="ＭＳ ゴシック" w:eastAsia="ＭＳ ゴシック" w:hAnsi="ＭＳ ゴシック" w:hint="eastAsia"/>
                <w:color w:val="000000"/>
                <w:sz w:val="20"/>
                <w:szCs w:val="20"/>
              </w:rPr>
              <w:t>]</w:t>
            </w:r>
          </w:p>
          <w:p w:rsidR="004E0550" w:rsidRPr="0006714A" w:rsidRDefault="004E0550" w:rsidP="00371C54">
            <w:pPr>
              <w:ind w:leftChars="300" w:left="630" w:firstLineChars="100" w:firstLine="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u w:val="dotted"/>
              </w:rPr>
              <w:t>母子生活支援施設，婦人保護施設等の場所は公表することにより利用者の安全に支障を来す恐れがあるため，これらの場所が記載された財産目録を公表する場合は取扱いに留意する必要がある</w:t>
            </w:r>
            <w:r w:rsidRPr="0006714A">
              <w:rPr>
                <w:rFonts w:ascii="ＭＳ ゴシック" w:eastAsia="ＭＳ ゴシック" w:hAnsi="ＭＳ ゴシック" w:hint="eastAsia"/>
                <w:color w:val="000000"/>
                <w:sz w:val="20"/>
                <w:szCs w:val="20"/>
              </w:rPr>
              <w:t>。</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土地，建物が複数ある場合には，科目を拠点区分毎に分けて記載すること。</w:t>
            </w:r>
          </w:p>
          <w:p w:rsidR="004E0550" w:rsidRPr="0006714A" w:rsidRDefault="004E0550" w:rsidP="000974D8">
            <w:pPr>
              <w:ind w:leftChars="305" w:left="807" w:hangingChars="93" w:hanging="167"/>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同一の科目について控除対象財産に該当し得るものと，該当し得ないものが含まれる場合には，分けて記載すること。</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科目を分けて記載した場合は，小計欄を設けて，「貸借対照表価額」欄と一致させること。</w:t>
            </w:r>
          </w:p>
          <w:p w:rsidR="006B5581"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「使用目的等」欄には，社会福祉法第55条の2の規定に基づく社会福祉充実残額の算定に必要な控除対象財産の判定を行うため，各資産の使用目的を簡潔に記載する。</w:t>
            </w:r>
          </w:p>
          <w:p w:rsidR="004E0550" w:rsidRPr="0006714A" w:rsidRDefault="004E0550" w:rsidP="006B5581">
            <w:pPr>
              <w:ind w:leftChars="400" w:left="840" w:firstLineChars="100" w:firstLine="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なお，負債については，「使用目的等」欄の記載を要しないこと。</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006B5581"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18"/>
                <w:szCs w:val="18"/>
              </w:rPr>
              <w:t>｢貸借対照表価額｣欄は，｢取得価額｣欄と｢減価償却累計額｣欄の差額と同額になることに留意すること。</w:t>
            </w:r>
            <w:r w:rsidRPr="0006714A">
              <w:rPr>
                <w:rFonts w:ascii="ＭＳ ゴシック" w:eastAsia="ＭＳ ゴシック" w:hAnsi="ＭＳ ゴシック" w:hint="eastAsia"/>
                <w:color w:val="000000"/>
                <w:sz w:val="18"/>
                <w:szCs w:val="18"/>
              </w:rPr>
              <w:tab/>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建物についてのみ｢取得年度｣欄を記載すること。</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減価償却資産</w:t>
            </w:r>
            <w:r w:rsidRPr="0006714A">
              <w:rPr>
                <w:rFonts w:ascii="ＭＳ ゴシック" w:eastAsia="ＭＳ ゴシック" w:hAnsi="ＭＳ ゴシック" w:hint="eastAsia"/>
                <w:color w:val="000000"/>
                <w:sz w:val="16"/>
                <w:szCs w:val="16"/>
              </w:rPr>
              <w:t>（有形固定資産に限る）</w:t>
            </w:r>
            <w:r w:rsidRPr="0006714A">
              <w:rPr>
                <w:rFonts w:ascii="ＭＳ ゴシック" w:eastAsia="ＭＳ ゴシック" w:hAnsi="ＭＳ ゴシック" w:hint="eastAsia"/>
                <w:color w:val="000000"/>
                <w:sz w:val="18"/>
                <w:szCs w:val="18"/>
              </w:rPr>
              <w:t>については，｢減価償却累計額｣欄を記載すること。また，ソフトウエアについては，取得価額から貸借対照表価額を控除して得た額を「減価償却累計額」欄に記載すること。</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車輌運搬具の○○には会社名と車種を記載すること。車輌番号は任意記載とすること。</w:t>
            </w:r>
          </w:p>
          <w:p w:rsidR="004E0550" w:rsidRPr="0006714A" w:rsidRDefault="004E0550" w:rsidP="00371C54">
            <w:pPr>
              <w:ind w:leftChars="300" w:left="810" w:hangingChars="100" w:hanging="180"/>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預金に関する</w:t>
            </w:r>
            <w:r w:rsidR="006B5581" w:rsidRPr="0006714A">
              <w:rPr>
                <w:rFonts w:ascii="ＭＳ ゴシック" w:eastAsia="ＭＳ ゴシック" w:hAnsi="ＭＳ ゴシック" w:hint="eastAsia"/>
                <w:color w:val="000000"/>
                <w:sz w:val="18"/>
                <w:szCs w:val="18"/>
              </w:rPr>
              <w:t>口座</w:t>
            </w:r>
            <w:r w:rsidRPr="0006714A">
              <w:rPr>
                <w:rFonts w:ascii="ＭＳ ゴシック" w:eastAsia="ＭＳ ゴシック" w:hAnsi="ＭＳ ゴシック" w:hint="eastAsia"/>
                <w:color w:val="000000"/>
                <w:sz w:val="18"/>
                <w:szCs w:val="18"/>
              </w:rPr>
              <w:t>番号は任意記載とすること。</w:t>
            </w:r>
          </w:p>
          <w:p w:rsidR="006B5581" w:rsidRPr="0006714A" w:rsidRDefault="006B5581" w:rsidP="006B5581">
            <w:pPr>
              <w:spacing w:line="200" w:lineRule="exact"/>
              <w:ind w:leftChars="300" w:left="830" w:hangingChars="100" w:hanging="200"/>
              <w:rPr>
                <w:rFonts w:ascii="ＭＳ ゴシック" w:eastAsia="ＭＳ ゴシック" w:hAnsi="ＭＳ ゴシック"/>
                <w:color w:val="000000"/>
                <w:sz w:val="20"/>
                <w:szCs w:val="20"/>
              </w:rPr>
            </w:pPr>
          </w:p>
          <w:p w:rsidR="006B5581" w:rsidRPr="0006714A" w:rsidRDefault="004E0550" w:rsidP="00371C54">
            <w:pPr>
              <w:ind w:left="20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財産目録は，法人の全ての資産及び負債について，貸借対照表価額を表示するものであり，貸借対照表と整合がとれているものでなければならない。</w:t>
            </w:r>
          </w:p>
          <w:p w:rsidR="006B5581" w:rsidRPr="0006714A" w:rsidRDefault="006B5581" w:rsidP="006B5581">
            <w:pPr>
              <w:ind w:leftChars="100" w:left="21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4E0550" w:rsidRPr="0006714A">
              <w:rPr>
                <w:rFonts w:ascii="ＭＳ ゴシック" w:eastAsia="ＭＳ ゴシック" w:hAnsi="ＭＳ ゴシック" w:hint="eastAsia"/>
                <w:color w:val="000000"/>
                <w:sz w:val="20"/>
                <w:szCs w:val="20"/>
              </w:rPr>
              <w:t>具体的には，貸借対照表科目と貸借対照表価額が，法人単位貸借対照表と一致してい</w:t>
            </w:r>
          </w:p>
          <w:p w:rsidR="006B5581" w:rsidRPr="0006714A" w:rsidRDefault="004E0550" w:rsidP="006B5581">
            <w:pPr>
              <w:ind w:leftChars="186" w:left="421" w:hangingChars="15" w:hanging="30"/>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なければならないものであり，また，各合計欄</w:t>
            </w:r>
            <w:r w:rsidRPr="0006714A">
              <w:rPr>
                <w:rFonts w:ascii="ＭＳ ゴシック" w:eastAsia="ＭＳ ゴシック" w:hAnsi="ＭＳ ゴシック" w:hint="eastAsia"/>
                <w:color w:val="000000"/>
                <w:sz w:val="16"/>
                <w:szCs w:val="16"/>
              </w:rPr>
              <w:t>（流動資産合計，基本財産合計，その他の固定資</w:t>
            </w:r>
            <w:r w:rsidR="006B5581" w:rsidRPr="0006714A">
              <w:rPr>
                <w:rFonts w:ascii="ＭＳ ゴシック" w:eastAsia="ＭＳ ゴシック" w:hAnsi="ＭＳ ゴシック" w:hint="eastAsia"/>
                <w:color w:val="000000"/>
                <w:sz w:val="16"/>
                <w:szCs w:val="16"/>
              </w:rPr>
              <w:t>産</w:t>
            </w:r>
          </w:p>
          <w:p w:rsidR="006B5581" w:rsidRPr="0006714A" w:rsidRDefault="004E0550" w:rsidP="006B5581">
            <w:pPr>
              <w:ind w:leftChars="200" w:left="420" w:firstLineChars="7" w:firstLine="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合計，固定資産合計，資産合計，流動負債合計，固定負債合計，負債合計，差引純資産）</w:t>
            </w:r>
            <w:r w:rsidRPr="0006714A">
              <w:rPr>
                <w:rFonts w:ascii="ＭＳ ゴシック" w:eastAsia="ＭＳ ゴシック" w:hAnsi="ＭＳ ゴシック" w:hint="eastAsia"/>
                <w:color w:val="000000"/>
                <w:sz w:val="20"/>
                <w:szCs w:val="20"/>
              </w:rPr>
              <w:t>についても，法</w:t>
            </w:r>
          </w:p>
          <w:p w:rsidR="006B5581" w:rsidRPr="0006714A" w:rsidRDefault="004E0550" w:rsidP="006B5581">
            <w:pPr>
              <w:ind w:leftChars="200" w:left="420" w:firstLineChars="7" w:firstLine="14"/>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人単位貸借対照表と一致していなければならない。</w:t>
            </w:r>
          </w:p>
          <w:p w:rsidR="006B5581" w:rsidRPr="0006714A" w:rsidRDefault="006B5581" w:rsidP="006B5581">
            <w:pPr>
              <w:ind w:leftChars="100" w:left="421" w:hangingChars="176" w:hanging="211"/>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4E0550" w:rsidRPr="0006714A">
              <w:rPr>
                <w:rFonts w:ascii="ＭＳ ゴシック" w:eastAsia="ＭＳ ゴシック" w:hAnsi="ＭＳ ゴシック" w:hint="eastAsia"/>
                <w:color w:val="000000"/>
                <w:sz w:val="20"/>
                <w:szCs w:val="20"/>
              </w:rPr>
              <w:t>法人単位貸借対照表における勘定科目の金額を財産目録において拠点区分毎等に分け</w:t>
            </w:r>
          </w:p>
          <w:p w:rsidR="004E0550" w:rsidRPr="0006714A" w:rsidRDefault="004E0550" w:rsidP="006B5581">
            <w:pPr>
              <w:ind w:leftChars="200" w:left="572" w:hangingChars="76" w:hanging="152"/>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て記載した場合は小計欄と一致していなければならない。</w:t>
            </w:r>
            <w:r w:rsidRPr="0006714A">
              <w:rPr>
                <w:rFonts w:ascii="ＭＳ ゴシック" w:eastAsia="ＭＳ ゴシック" w:hAnsi="ＭＳ ゴシック" w:hint="eastAsia"/>
                <w:color w:val="000000"/>
                <w:sz w:val="20"/>
                <w:szCs w:val="20"/>
              </w:rPr>
              <w:tab/>
            </w:r>
            <w:r w:rsidRPr="0006714A">
              <w:rPr>
                <w:rFonts w:ascii="ＭＳ ゴシック" w:eastAsia="ＭＳ ゴシック" w:hAnsi="ＭＳ ゴシック" w:hint="eastAsia"/>
                <w:color w:val="000000"/>
                <w:sz w:val="20"/>
                <w:szCs w:val="20"/>
              </w:rPr>
              <w:tab/>
            </w:r>
            <w:r w:rsidRPr="0006714A">
              <w:rPr>
                <w:rFonts w:ascii="ＭＳ ゴシック" w:eastAsia="ＭＳ ゴシック" w:hAnsi="ＭＳ ゴシック" w:hint="eastAsia"/>
                <w:color w:val="000000"/>
                <w:sz w:val="20"/>
                <w:szCs w:val="20"/>
              </w:rPr>
              <w:tab/>
            </w:r>
          </w:p>
          <w:p w:rsidR="006B5581" w:rsidRPr="0006714A" w:rsidRDefault="006B5581" w:rsidP="006B5581">
            <w:pPr>
              <w:pStyle w:val="a3"/>
              <w:spacing w:line="240" w:lineRule="auto"/>
              <w:ind w:leftChars="89" w:left="210" w:hangingChars="13" w:hanging="23"/>
              <w:rPr>
                <w:rFonts w:ascii="ＭＳ ゴシック" w:hAnsi="ＭＳ ゴシック" w:cs="MS UI Gothic"/>
                <w:color w:val="000000"/>
                <w:sz w:val="18"/>
                <w:szCs w:val="18"/>
                <w:lang w:val="ja-JP"/>
              </w:rPr>
            </w:pPr>
            <w:r w:rsidRPr="0006714A">
              <w:rPr>
                <w:rFonts w:ascii="ＭＳ ゴシック" w:hAnsi="ＭＳ ゴシック" w:cs="MS UI Gothic" w:hint="eastAsia"/>
                <w:color w:val="000000"/>
                <w:sz w:val="18"/>
                <w:szCs w:val="18"/>
              </w:rPr>
              <w:t>※</w:t>
            </w:r>
            <w:r w:rsidRPr="0006714A">
              <w:rPr>
                <w:rFonts w:ascii="ＭＳ ゴシック" w:hAnsi="ＭＳ ゴシック" w:cs="MS UI Gothic"/>
                <w:color w:val="000000"/>
                <w:sz w:val="18"/>
                <w:szCs w:val="18"/>
              </w:rPr>
              <w:t xml:space="preserve">　</w:t>
            </w:r>
            <w:r w:rsidRPr="0006714A">
              <w:rPr>
                <w:rFonts w:ascii="ＭＳ ゴシック" w:hAnsi="ＭＳ ゴシック" w:cs="MS UI Gothic" w:hint="eastAsia"/>
                <w:color w:val="000000"/>
                <w:sz w:val="18"/>
                <w:szCs w:val="18"/>
                <w:lang w:val="ja-JP"/>
              </w:rPr>
              <w:t>車輛番号と預金に関する口座番号の記載は任意であり，全ての車輛番号及び口座番号を記載する必</w:t>
            </w:r>
          </w:p>
          <w:p w:rsidR="004E0550" w:rsidRPr="0006714A" w:rsidRDefault="006B5581" w:rsidP="006B5581">
            <w:pPr>
              <w:pStyle w:val="a3"/>
              <w:spacing w:line="240" w:lineRule="auto"/>
              <w:ind w:leftChars="89" w:left="187" w:firstLineChars="100" w:firstLine="176"/>
              <w:rPr>
                <w:rFonts w:ascii="ＭＳ ゴシック" w:hAnsi="ＭＳ ゴシック"/>
                <w:color w:val="000000"/>
                <w:spacing w:val="0"/>
              </w:rPr>
            </w:pPr>
            <w:r w:rsidRPr="0006714A">
              <w:rPr>
                <w:rFonts w:ascii="ＭＳ ゴシック" w:hAnsi="ＭＳ ゴシック" w:cs="MS UI Gothic" w:hint="eastAsia"/>
                <w:color w:val="000000"/>
                <w:sz w:val="18"/>
                <w:szCs w:val="18"/>
                <w:lang w:val="ja-JP"/>
              </w:rPr>
              <w:t>要はないことに留意する必要がある</w:t>
            </w:r>
            <w:r w:rsidR="004517DD" w:rsidRPr="0006714A">
              <w:rPr>
                <w:rFonts w:ascii="ＭＳ ゴシック" w:hAnsi="ＭＳ ゴシック" w:cs="MS UI Gothic" w:hint="eastAsia"/>
                <w:color w:val="000000"/>
                <w:sz w:val="18"/>
                <w:szCs w:val="18"/>
                <w:lang w:val="ja-JP"/>
              </w:rPr>
              <w:t>。</w:t>
            </w:r>
          </w:p>
          <w:p w:rsidR="004E0550" w:rsidRPr="0006714A" w:rsidRDefault="004E0550" w:rsidP="00371C54">
            <w:pPr>
              <w:pStyle w:val="a3"/>
              <w:spacing w:line="240" w:lineRule="auto"/>
              <w:rPr>
                <w:rFonts w:ascii="ＭＳ ゴシック" w:hAnsi="ＭＳ ゴシック"/>
                <w:color w:val="000000"/>
                <w:spacing w:val="0"/>
              </w:rPr>
            </w:pPr>
          </w:p>
        </w:tc>
        <w:tc>
          <w:tcPr>
            <w:tcW w:w="1435" w:type="dxa"/>
            <w:vMerge/>
          </w:tcPr>
          <w:p w:rsidR="004E0550" w:rsidRPr="0006714A" w:rsidRDefault="004E0550" w:rsidP="00371C54">
            <w:pPr>
              <w:pStyle w:val="a3"/>
              <w:spacing w:line="240" w:lineRule="auto"/>
              <w:rPr>
                <w:rFonts w:ascii="ＭＳ ゴシック" w:hAnsi="ＭＳ ゴシック"/>
                <w:color w:val="000000"/>
                <w:spacing w:val="0"/>
              </w:rPr>
            </w:pPr>
          </w:p>
        </w:tc>
      </w:tr>
    </w:tbl>
    <w:p w:rsidR="0023455D"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39070D"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２</w:t>
      </w:r>
      <w:r w:rsidRPr="0006714A">
        <w:rPr>
          <w:rFonts w:ascii="ＭＳ ゴシック" w:eastAsia="ＭＳ ゴシック" w:hAnsi="ＭＳ ゴシック" w:hint="eastAsia"/>
          <w:color w:val="000000"/>
          <w:sz w:val="20"/>
          <w:szCs w:val="20"/>
        </w:rPr>
        <w:t>－</w:t>
      </w:r>
      <w:r w:rsidR="004A767D"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23455D" w:rsidRPr="0006714A" w:rsidTr="00FC58D7">
        <w:trPr>
          <w:trHeight w:val="458"/>
          <w:jc w:val="center"/>
        </w:trPr>
        <w:tc>
          <w:tcPr>
            <w:tcW w:w="2016"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23455D" w:rsidRPr="0006714A" w:rsidTr="00FC58D7">
        <w:trPr>
          <w:trHeight w:val="14008"/>
          <w:jc w:val="center"/>
        </w:trPr>
        <w:tc>
          <w:tcPr>
            <w:tcW w:w="2016" w:type="dxa"/>
          </w:tcPr>
          <w:p w:rsidR="0023455D" w:rsidRPr="0006714A" w:rsidRDefault="0023455D" w:rsidP="00587173">
            <w:pPr>
              <w:pStyle w:val="a3"/>
              <w:spacing w:line="240" w:lineRule="auto"/>
              <w:jc w:val="center"/>
              <w:rPr>
                <w:rFonts w:ascii="ＭＳ ゴシック" w:hAnsi="ＭＳ ゴシック"/>
                <w:color w:val="000000"/>
                <w:spacing w:val="0"/>
              </w:rPr>
            </w:pPr>
          </w:p>
          <w:p w:rsidR="0023455D" w:rsidRPr="0006714A" w:rsidRDefault="0023455D" w:rsidP="001B4C2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　その他</w:t>
            </w:r>
          </w:p>
          <w:p w:rsidR="0023455D" w:rsidRPr="0006714A" w:rsidRDefault="0023455D" w:rsidP="001B4C2D">
            <w:pPr>
              <w:pStyle w:val="a3"/>
              <w:spacing w:line="240" w:lineRule="auto"/>
              <w:ind w:left="392" w:hangingChars="200" w:hanging="392"/>
              <w:jc w:val="left"/>
              <w:rPr>
                <w:rFonts w:ascii="ＭＳ ゴシック" w:hAnsi="ＭＳ ゴシック"/>
                <w:color w:val="000000"/>
                <w:spacing w:val="0"/>
              </w:rPr>
            </w:pPr>
            <w:r w:rsidRPr="0006714A">
              <w:rPr>
                <w:rFonts w:ascii="ＭＳ ゴシック" w:hAnsi="ＭＳ ゴシック" w:hint="eastAsia"/>
                <w:color w:val="000000"/>
              </w:rPr>
              <w:t>（１）特別の利益供与の禁止</w:t>
            </w:r>
          </w:p>
          <w:p w:rsidR="0023455D" w:rsidRPr="0006714A" w:rsidRDefault="0023455D" w:rsidP="00587173">
            <w:pPr>
              <w:pStyle w:val="a3"/>
              <w:spacing w:line="240" w:lineRule="auto"/>
              <w:jc w:val="center"/>
              <w:rPr>
                <w:rFonts w:ascii="ＭＳ ゴシック" w:hAnsi="ＭＳ ゴシック"/>
                <w:color w:val="000000"/>
                <w:spacing w:val="0"/>
              </w:rPr>
            </w:pPr>
          </w:p>
          <w:p w:rsidR="0023455D" w:rsidRPr="0006714A" w:rsidRDefault="0023455D" w:rsidP="00587173">
            <w:pPr>
              <w:pStyle w:val="a3"/>
              <w:spacing w:line="240" w:lineRule="auto"/>
              <w:jc w:val="center"/>
              <w:rPr>
                <w:rFonts w:ascii="ＭＳ ゴシック" w:hAnsi="ＭＳ ゴシック"/>
                <w:color w:val="000000"/>
                <w:spacing w:val="0"/>
              </w:rPr>
            </w:pPr>
          </w:p>
          <w:p w:rsidR="0023455D" w:rsidRPr="0006714A" w:rsidRDefault="0023455D" w:rsidP="00587173">
            <w:pPr>
              <w:pStyle w:val="a3"/>
              <w:spacing w:line="240" w:lineRule="auto"/>
              <w:jc w:val="center"/>
              <w:rPr>
                <w:rFonts w:ascii="ＭＳ ゴシック" w:hAnsi="ＭＳ ゴシック"/>
                <w:color w:val="000000"/>
                <w:spacing w:val="0"/>
              </w:rPr>
            </w:pPr>
          </w:p>
          <w:p w:rsidR="0023455D" w:rsidRPr="0006714A" w:rsidRDefault="0023455D" w:rsidP="00587173">
            <w:pPr>
              <w:pStyle w:val="a3"/>
              <w:spacing w:line="240" w:lineRule="auto"/>
              <w:jc w:val="center"/>
              <w:rPr>
                <w:rFonts w:ascii="ＭＳ ゴシック" w:hAnsi="ＭＳ ゴシック"/>
                <w:color w:val="000000"/>
                <w:spacing w:val="0"/>
              </w:rPr>
            </w:pPr>
          </w:p>
        </w:tc>
        <w:tc>
          <w:tcPr>
            <w:tcW w:w="6244" w:type="dxa"/>
          </w:tcPr>
          <w:p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rsidR="0023455D" w:rsidRPr="0006714A" w:rsidRDefault="0023455D" w:rsidP="001B4C2D">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特別の利益供与</w:t>
            </w:r>
          </w:p>
          <w:p w:rsidR="0023455D" w:rsidRPr="0006714A" w:rsidRDefault="0023455D" w:rsidP="00AF0F35">
            <w:pPr>
              <w:pStyle w:val="a3"/>
              <w:spacing w:line="240" w:lineRule="auto"/>
              <w:ind w:leftChars="100" w:left="210" w:firstLineChars="100" w:firstLine="196"/>
              <w:jc w:val="left"/>
              <w:rPr>
                <w:rFonts w:ascii="ＭＳ ゴシック" w:hAnsi="ＭＳ ゴシック"/>
                <w:color w:val="000000"/>
                <w:spacing w:val="0"/>
              </w:rPr>
            </w:pPr>
            <w:r w:rsidRPr="0006714A">
              <w:rPr>
                <w:rFonts w:ascii="ＭＳ ゴシック" w:hAnsi="ＭＳ ゴシック" w:hint="eastAsia"/>
                <w:color w:val="000000"/>
              </w:rPr>
              <w:t>評議員，理事，監事，職員その他の政令で定める社会福祉法人の関係者に対して特別の利益を与えていないか。</w:t>
            </w:r>
          </w:p>
          <w:p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p w:rsidR="0023455D" w:rsidRPr="0006714A" w:rsidRDefault="0023455D" w:rsidP="00587173">
            <w:pPr>
              <w:pStyle w:val="a3"/>
              <w:spacing w:line="240" w:lineRule="auto"/>
              <w:ind w:leftChars="100" w:left="410" w:hangingChars="100" w:hanging="200"/>
              <w:jc w:val="center"/>
              <w:rPr>
                <w:rFonts w:ascii="ＭＳ ゴシック" w:hAnsi="ＭＳ ゴシック"/>
                <w:color w:val="000000"/>
                <w:spacing w:val="0"/>
              </w:rPr>
            </w:pPr>
          </w:p>
        </w:tc>
        <w:tc>
          <w:tcPr>
            <w:tcW w:w="1800" w:type="dxa"/>
          </w:tcPr>
          <w:p w:rsidR="0023455D" w:rsidRPr="00CA5B8D" w:rsidRDefault="0023455D" w:rsidP="00587173">
            <w:pPr>
              <w:pStyle w:val="a3"/>
              <w:spacing w:line="240" w:lineRule="auto"/>
              <w:jc w:val="center"/>
              <w:rPr>
                <w:rFonts w:ascii="ＭＳ ゴシック" w:hAnsi="ＭＳ ゴシック"/>
                <w:spacing w:val="0"/>
              </w:rPr>
            </w:pPr>
          </w:p>
          <w:p w:rsidR="0023455D" w:rsidRPr="00CA5B8D" w:rsidRDefault="0023455D" w:rsidP="00587173">
            <w:pPr>
              <w:pStyle w:val="a3"/>
              <w:spacing w:line="240" w:lineRule="auto"/>
              <w:jc w:val="center"/>
              <w:rPr>
                <w:rFonts w:ascii="ＭＳ ゴシック" w:hAnsi="ＭＳ ゴシック"/>
                <w:spacing w:val="0"/>
              </w:rPr>
            </w:pPr>
          </w:p>
          <w:p w:rsidR="0023455D" w:rsidRPr="00CA5B8D" w:rsidRDefault="0023455D" w:rsidP="00587173">
            <w:pPr>
              <w:pStyle w:val="a3"/>
              <w:spacing w:line="240" w:lineRule="auto"/>
              <w:jc w:val="center"/>
              <w:rPr>
                <w:rFonts w:ascii="ＭＳ ゴシック" w:hAnsi="ＭＳ ゴシック"/>
                <w:spacing w:val="0"/>
              </w:rPr>
            </w:pPr>
          </w:p>
          <w:p w:rsidR="0023455D" w:rsidRPr="00CA5B8D" w:rsidRDefault="009636A7" w:rsidP="00587173">
            <w:pPr>
              <w:pStyle w:val="a3"/>
              <w:spacing w:line="240" w:lineRule="auto"/>
              <w:jc w:val="center"/>
              <w:rPr>
                <w:rFonts w:ascii="ＭＳ ゴシック" w:hAnsi="ＭＳ ゴシック"/>
                <w:spacing w:val="0"/>
              </w:rPr>
            </w:pPr>
            <w:sdt>
              <w:sdtPr>
                <w:rPr>
                  <w:rFonts w:ascii="ＭＳ ゴシック" w:hAnsi="ＭＳ ゴシック" w:hint="eastAsia"/>
                </w:rPr>
                <w:id w:val="211732213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sdt>
              <w:sdtPr>
                <w:rPr>
                  <w:rFonts w:ascii="ＭＳ ゴシック" w:hAnsi="ＭＳ ゴシック" w:hint="eastAsia"/>
                </w:rPr>
                <w:id w:val="148011543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p>
          <w:p w:rsidR="0023455D" w:rsidRPr="00CA5B8D" w:rsidRDefault="0023455D" w:rsidP="00587173">
            <w:pPr>
              <w:pStyle w:val="a3"/>
              <w:spacing w:line="240" w:lineRule="auto"/>
              <w:jc w:val="center"/>
              <w:rPr>
                <w:rFonts w:ascii="ＭＳ ゴシック" w:hAnsi="ＭＳ ゴシック"/>
                <w:spacing w:val="0"/>
              </w:rPr>
            </w:pPr>
          </w:p>
          <w:p w:rsidR="0023455D" w:rsidRPr="00CA5B8D" w:rsidRDefault="0023455D" w:rsidP="00587173">
            <w:pPr>
              <w:pStyle w:val="a3"/>
              <w:spacing w:line="240" w:lineRule="auto"/>
              <w:jc w:val="center"/>
              <w:rPr>
                <w:rFonts w:ascii="ＭＳ ゴシック" w:hAnsi="ＭＳ ゴシック"/>
                <w:spacing w:val="0"/>
              </w:rPr>
            </w:pPr>
          </w:p>
          <w:p w:rsidR="0023455D" w:rsidRPr="00CA5B8D" w:rsidRDefault="0023455D" w:rsidP="00587173">
            <w:pPr>
              <w:pStyle w:val="a3"/>
              <w:spacing w:line="240" w:lineRule="auto"/>
              <w:jc w:val="center"/>
              <w:rPr>
                <w:rFonts w:ascii="ＭＳ ゴシック" w:hAnsi="ＭＳ ゴシック"/>
                <w:spacing w:val="0"/>
              </w:rPr>
            </w:pPr>
          </w:p>
        </w:tc>
      </w:tr>
    </w:tbl>
    <w:p w:rsidR="0023455D" w:rsidRPr="0006714A" w:rsidRDefault="00587173" w:rsidP="00587173">
      <w:pPr>
        <w:jc w:val="center"/>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－１</w:t>
      </w:r>
      <w:r w:rsidR="0039070D"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３</w:t>
      </w:r>
      <w:r w:rsidRPr="0006714A">
        <w:rPr>
          <w:rFonts w:ascii="ＭＳ ゴシック" w:eastAsia="ＭＳ ゴシック" w:hAnsi="ＭＳ ゴシック" w:hint="eastAsia"/>
          <w:color w:val="000000"/>
          <w:sz w:val="20"/>
          <w:szCs w:val="20"/>
        </w:rPr>
        <w:t>－</w:t>
      </w:r>
      <w:r w:rsidR="00B45454"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23455D" w:rsidRPr="0006714A" w:rsidTr="00371C54">
        <w:trPr>
          <w:trHeight w:val="421"/>
          <w:jc w:val="center"/>
        </w:trPr>
        <w:tc>
          <w:tcPr>
            <w:tcW w:w="4111"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23455D" w:rsidRPr="0006714A" w:rsidRDefault="0023455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23455D" w:rsidRPr="0006714A" w:rsidTr="00371C54">
        <w:trPr>
          <w:trHeight w:val="2329"/>
          <w:jc w:val="center"/>
        </w:trPr>
        <w:tc>
          <w:tcPr>
            <w:tcW w:w="4111" w:type="dxa"/>
            <w:tcBorders>
              <w:bottom w:val="nil"/>
            </w:tcBorders>
          </w:tcPr>
          <w:p w:rsidR="0023455D" w:rsidRPr="0006714A" w:rsidRDefault="0023455D" w:rsidP="00371C54">
            <w:pPr>
              <w:pStyle w:val="a3"/>
              <w:spacing w:line="240" w:lineRule="auto"/>
              <w:ind w:left="200" w:hangingChars="100" w:hanging="200"/>
              <w:rPr>
                <w:rFonts w:ascii="ＭＳ ゴシック" w:hAnsi="ＭＳ ゴシック"/>
                <w:color w:val="000000"/>
                <w:spacing w:val="0"/>
              </w:rPr>
            </w:pPr>
          </w:p>
          <w:p w:rsidR="0023455D" w:rsidRPr="0006714A" w:rsidRDefault="0023455D" w:rsidP="00371C54">
            <w:pPr>
              <w:pStyle w:val="a3"/>
              <w:spacing w:line="240" w:lineRule="auto"/>
              <w:ind w:left="200" w:hangingChars="100" w:hanging="200"/>
              <w:rPr>
                <w:rFonts w:ascii="ＭＳ ゴシック" w:hAnsi="ＭＳ ゴシック"/>
                <w:color w:val="000000"/>
                <w:spacing w:val="0"/>
              </w:rPr>
            </w:pPr>
          </w:p>
          <w:p w:rsidR="0023455D" w:rsidRPr="0006714A" w:rsidRDefault="0023455D" w:rsidP="00371C54">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法人は，公益性が高い法人として公費の投入や税制優遇を受けていることから，当該法人の評議員，理事，監事，職員その他の関係者</w:t>
            </w:r>
            <w:r w:rsidR="008F2BAC" w:rsidRPr="00E5442D">
              <w:rPr>
                <w:rFonts w:ascii="ＭＳ ゴシック" w:hAnsi="ＭＳ ゴシック" w:cs="Times New Roman" w:hint="eastAsia"/>
                <w:color w:val="000000"/>
                <w:sz w:val="12"/>
                <w:szCs w:val="12"/>
                <w:u w:val="single"/>
              </w:rPr>
              <w:t>(注1)</w:t>
            </w:r>
            <w:r w:rsidRPr="0006714A">
              <w:rPr>
                <w:rFonts w:ascii="ＭＳ ゴシック" w:hAnsi="ＭＳ ゴシック" w:cs="Times New Roman" w:hint="eastAsia"/>
                <w:color w:val="000000"/>
              </w:rPr>
              <w:t>に対して特別の利益を与えてはならない</w:t>
            </w:r>
            <w:r w:rsidRPr="0006714A">
              <w:rPr>
                <w:rFonts w:ascii="ＭＳ ゴシック" w:hAnsi="ＭＳ ゴシック" w:cs="Times New Roman" w:hint="eastAsia"/>
                <w:color w:val="000000"/>
                <w:sz w:val="16"/>
                <w:szCs w:val="16"/>
              </w:rPr>
              <w:t>（法第27条）</w:t>
            </w:r>
            <w:r w:rsidRPr="0006714A">
              <w:rPr>
                <w:rFonts w:ascii="ＭＳ ゴシック" w:hAnsi="ＭＳ ゴシック" w:cs="Times New Roman" w:hint="eastAsia"/>
                <w:color w:val="000000"/>
              </w:rPr>
              <w:t>。</w:t>
            </w:r>
          </w:p>
          <w:p w:rsidR="0023455D" w:rsidRPr="0006714A" w:rsidRDefault="0023455D" w:rsidP="00371C54">
            <w:pPr>
              <w:pStyle w:val="a3"/>
              <w:spacing w:line="240" w:lineRule="auto"/>
              <w:ind w:left="200" w:hangingChars="100" w:hanging="200"/>
              <w:rPr>
                <w:rFonts w:ascii="ＭＳ ゴシック" w:hAnsi="ＭＳ ゴシック"/>
                <w:color w:val="000000"/>
                <w:spacing w:val="0"/>
              </w:rPr>
            </w:pPr>
          </w:p>
        </w:tc>
        <w:tc>
          <w:tcPr>
            <w:tcW w:w="1984" w:type="dxa"/>
          </w:tcPr>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経理規程，給与規程等関係規程類，役員等報酬基準，計算関係書類，会計帳簿，証憑書類，法人の関係者が確認できる書類</w:t>
            </w:r>
            <w:r w:rsidRPr="0006714A">
              <w:rPr>
                <w:rFonts w:ascii="ＭＳ ゴシック" w:hAnsi="ＭＳ ゴシック" w:hint="eastAsia"/>
                <w:color w:val="000000"/>
                <w:sz w:val="18"/>
                <w:szCs w:val="18"/>
              </w:rPr>
              <w:t>（履歴書等）</w:t>
            </w:r>
          </w:p>
        </w:tc>
        <w:tc>
          <w:tcPr>
            <w:tcW w:w="2396" w:type="dxa"/>
          </w:tcPr>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法第27条，</w:t>
            </w:r>
          </w:p>
          <w:p w:rsidR="0023455D" w:rsidRPr="0006714A" w:rsidRDefault="0023455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令第13条の２，</w:t>
            </w:r>
          </w:p>
          <w:p w:rsidR="0023455D" w:rsidRPr="0006714A" w:rsidRDefault="0023455D"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規則第１条の３</w:t>
            </w: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tc>
        <w:tc>
          <w:tcPr>
            <w:tcW w:w="1435" w:type="dxa"/>
            <w:vMerge w:val="restart"/>
          </w:tcPr>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23455D" w:rsidRPr="0006714A" w:rsidRDefault="0023455D"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(Ⅲ-4-(1)-1)</w:t>
            </w: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p w:rsidR="0023455D" w:rsidRPr="0006714A" w:rsidRDefault="0023455D" w:rsidP="00371C54">
            <w:pPr>
              <w:pStyle w:val="a3"/>
              <w:spacing w:line="240" w:lineRule="auto"/>
              <w:rPr>
                <w:rFonts w:ascii="ＭＳ ゴシック" w:hAnsi="ＭＳ ゴシック"/>
                <w:color w:val="000000"/>
                <w:spacing w:val="0"/>
              </w:rPr>
            </w:pPr>
          </w:p>
        </w:tc>
      </w:tr>
      <w:tr w:rsidR="0023455D" w:rsidRPr="0006714A" w:rsidTr="003D5D5D">
        <w:trPr>
          <w:trHeight w:val="11701"/>
          <w:jc w:val="center"/>
        </w:trPr>
        <w:tc>
          <w:tcPr>
            <w:tcW w:w="8491" w:type="dxa"/>
            <w:gridSpan w:val="3"/>
            <w:tcBorders>
              <w:top w:val="nil"/>
            </w:tcBorders>
          </w:tcPr>
          <w:p w:rsidR="0023455D" w:rsidRPr="0006714A" w:rsidRDefault="008F2BAC" w:rsidP="00371C54">
            <w:pPr>
              <w:widowControl/>
              <w:ind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(注1)</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olor w:val="000000"/>
                <w:sz w:val="18"/>
                <w:szCs w:val="18"/>
              </w:rPr>
              <w:t>[</w:t>
            </w:r>
            <w:r w:rsidR="0023455D" w:rsidRPr="0006714A">
              <w:rPr>
                <w:rFonts w:ascii="ＭＳ ゴシック" w:eastAsia="ＭＳ ゴシック" w:hAnsi="ＭＳ ゴシック" w:hint="eastAsia"/>
                <w:color w:val="000000"/>
                <w:sz w:val="18"/>
                <w:szCs w:val="18"/>
              </w:rPr>
              <w:t>特別の利益を与えてはならない関係者の範囲</w:t>
            </w:r>
            <w:r w:rsidR="0023455D" w:rsidRPr="0006714A">
              <w:rPr>
                <w:rFonts w:ascii="ＭＳ ゴシック" w:eastAsia="ＭＳ ゴシック" w:hAnsi="ＭＳ ゴシック" w:hint="eastAsia"/>
                <w:color w:val="000000"/>
                <w:sz w:val="16"/>
                <w:szCs w:val="16"/>
              </w:rPr>
              <w:t>（令第13条の２）</w:t>
            </w:r>
            <w:r w:rsidRPr="0006714A">
              <w:rPr>
                <w:rFonts w:ascii="ＭＳ ゴシック" w:eastAsia="ＭＳ ゴシック" w:hAnsi="ＭＳ ゴシック" w:hint="eastAsia"/>
                <w:color w:val="000000"/>
                <w:sz w:val="18"/>
                <w:szCs w:val="18"/>
              </w:rPr>
              <w:t>]</w:t>
            </w:r>
          </w:p>
          <w:p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①　当該社会福祉法人の設立者，理事，監事，評議員又は職員</w:t>
            </w:r>
          </w:p>
          <w:p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②　①の配偶者又は三親等内の親族</w:t>
            </w:r>
          </w:p>
          <w:p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③　①②と事実上婚姻関係と同様の事情にある者</w:t>
            </w:r>
          </w:p>
          <w:p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④　①から受ける金銭その他の財産によって生計を維持する者</w:t>
            </w:r>
          </w:p>
          <w:p w:rsidR="0023455D" w:rsidRPr="0006714A" w:rsidRDefault="0023455D" w:rsidP="00371C54">
            <w:pPr>
              <w:widowControl/>
              <w:ind w:leftChars="350" w:left="945" w:hanging="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⑤　当該法人の設立者が法人である場合は，その法人が事業活動を支配する法人又はその法人の事業活動を支配する者として省令で定める</w:t>
            </w:r>
            <w:r w:rsidR="002508E1" w:rsidRPr="0006714A">
              <w:rPr>
                <w:rFonts w:ascii="ＭＳ ゴシック" w:eastAsia="ＭＳ ゴシック" w:hAnsi="ＭＳ ゴシック" w:hint="eastAsia"/>
                <w:color w:val="000000"/>
                <w:sz w:val="18"/>
                <w:szCs w:val="18"/>
              </w:rPr>
              <w:t>もの</w:t>
            </w:r>
            <w:r w:rsidRPr="0006714A">
              <w:rPr>
                <w:rFonts w:ascii="ＭＳ ゴシック" w:eastAsia="ＭＳ ゴシック" w:hAnsi="ＭＳ ゴシック" w:hint="eastAsia"/>
                <w:color w:val="000000"/>
                <w:sz w:val="16"/>
                <w:szCs w:val="16"/>
              </w:rPr>
              <w:t>（規則第１条の３）</w:t>
            </w:r>
          </w:p>
          <w:p w:rsidR="0023455D" w:rsidRPr="0006714A" w:rsidRDefault="0023455D" w:rsidP="00371C54">
            <w:pPr>
              <w:widowControl/>
              <w:ind w:leftChars="450" w:left="945"/>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ⅰ　法人が事業活動を支配する法人</w:t>
            </w:r>
          </w:p>
          <w:p w:rsidR="0023455D" w:rsidRPr="0006714A" w:rsidRDefault="0023455D" w:rsidP="00371C54">
            <w:pPr>
              <w:widowControl/>
              <w:ind w:leftChars="550" w:left="1155"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当該法人が他の法人の財務及び営業又は事業の方針の決定を支配している場合</w:t>
            </w:r>
            <w:r w:rsidRPr="00E5442D">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8"/>
                <w:szCs w:val="18"/>
              </w:rPr>
              <w:t>における当該他の法人</w:t>
            </w:r>
            <w:r w:rsidRPr="0006714A">
              <w:rPr>
                <w:rFonts w:ascii="ＭＳ ゴシック" w:eastAsia="ＭＳ ゴシック" w:hAnsi="ＭＳ ゴシック" w:hint="eastAsia"/>
                <w:color w:val="000000"/>
                <w:sz w:val="16"/>
                <w:szCs w:val="16"/>
              </w:rPr>
              <w:t>（</w:t>
            </w:r>
            <w:r w:rsidR="002508E1"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hint="eastAsia"/>
                <w:color w:val="000000"/>
                <w:sz w:val="16"/>
                <w:szCs w:val="16"/>
              </w:rPr>
              <w:t>において「子法人」という。）</w:t>
            </w:r>
            <w:r w:rsidRPr="0006714A">
              <w:rPr>
                <w:rFonts w:ascii="ＭＳ ゴシック" w:eastAsia="ＭＳ ゴシック" w:hAnsi="ＭＳ ゴシック" w:hint="eastAsia"/>
                <w:color w:val="000000"/>
                <w:sz w:val="18"/>
                <w:szCs w:val="18"/>
              </w:rPr>
              <w:t>とする。</w:t>
            </w:r>
          </w:p>
          <w:p w:rsidR="0023455D" w:rsidRPr="0006714A" w:rsidRDefault="0023455D" w:rsidP="00371C54">
            <w:pPr>
              <w:widowControl/>
              <w:ind w:leftChars="450" w:left="945"/>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ⅱ　法人の事業活動を支配する者</w:t>
            </w:r>
          </w:p>
          <w:p w:rsidR="0023455D" w:rsidRPr="0006714A" w:rsidRDefault="0023455D" w:rsidP="00371C54">
            <w:pPr>
              <w:widowControl/>
              <w:ind w:leftChars="550" w:left="1155" w:firstLineChars="100" w:firstLine="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一の者が当該法人の財務及び営業又は事業の方針の決定を支配している場合</w:t>
            </w:r>
            <w:r w:rsidRPr="00E5442D">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18"/>
                <w:szCs w:val="18"/>
              </w:rPr>
              <w:t>における当該一の者とする。</w:t>
            </w:r>
          </w:p>
          <w:p w:rsidR="0023455D" w:rsidRPr="0006714A" w:rsidRDefault="0023455D" w:rsidP="00371C54">
            <w:pPr>
              <w:widowControl/>
              <w:ind w:leftChars="550" w:left="1155"/>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4"/>
                <w:szCs w:val="14"/>
              </w:rPr>
              <w:t>（注２）</w:t>
            </w:r>
            <w:r w:rsidRPr="0006714A">
              <w:rPr>
                <w:rFonts w:ascii="ＭＳ ゴシック" w:eastAsia="ＭＳ ゴシック" w:hAnsi="ＭＳ ゴシック" w:hint="eastAsia"/>
                <w:color w:val="000000"/>
                <w:sz w:val="16"/>
                <w:szCs w:val="16"/>
              </w:rPr>
              <w:t>財務及び営業又は事業の方針の決定を支配している場合は次のとおり。</w:t>
            </w:r>
          </w:p>
          <w:p w:rsidR="0023455D" w:rsidRPr="0006714A" w:rsidRDefault="0023455D" w:rsidP="00371C54">
            <w:pPr>
              <w:widowControl/>
              <w:ind w:leftChars="800" w:left="1890" w:hanging="2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一の者又はその一若しくは二以上の子法人が社員総会その他の団体の財務及び営業又は事業の方針を決定する機関における議決権の過半数を有する場合</w:t>
            </w:r>
          </w:p>
          <w:p w:rsidR="0023455D" w:rsidRPr="0006714A" w:rsidRDefault="0023455D" w:rsidP="00371C54">
            <w:pPr>
              <w:widowControl/>
              <w:ind w:leftChars="800" w:left="1890" w:hanging="2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評議員の総数に対する次に掲げる者の数の割合が</w:t>
            </w:r>
            <w:r w:rsidR="00B51E66" w:rsidRPr="0006714A">
              <w:rPr>
                <w:rFonts w:ascii="ＭＳ ゴシック" w:eastAsia="ＭＳ ゴシック" w:hAnsi="ＭＳ ゴシック" w:hint="eastAsia"/>
                <w:color w:val="000000"/>
                <w:sz w:val="16"/>
                <w:szCs w:val="16"/>
              </w:rPr>
              <w:t>100</w:t>
            </w:r>
            <w:r w:rsidRPr="0006714A">
              <w:rPr>
                <w:rFonts w:ascii="ＭＳ ゴシック" w:eastAsia="ＭＳ ゴシック" w:hAnsi="ＭＳ ゴシック" w:hint="eastAsia"/>
                <w:color w:val="000000"/>
                <w:sz w:val="16"/>
                <w:szCs w:val="16"/>
              </w:rPr>
              <w:t>の</w:t>
            </w:r>
            <w:r w:rsidR="00B51E66" w:rsidRPr="0006714A">
              <w:rPr>
                <w:rFonts w:ascii="ＭＳ ゴシック" w:eastAsia="ＭＳ ゴシック" w:hAnsi="ＭＳ ゴシック" w:hint="eastAsia"/>
                <w:color w:val="000000"/>
                <w:sz w:val="16"/>
                <w:szCs w:val="16"/>
              </w:rPr>
              <w:t>50</w:t>
            </w:r>
            <w:r w:rsidRPr="0006714A">
              <w:rPr>
                <w:rFonts w:ascii="ＭＳ ゴシック" w:eastAsia="ＭＳ ゴシック" w:hAnsi="ＭＳ ゴシック" w:hint="eastAsia"/>
                <w:color w:val="000000"/>
                <w:sz w:val="16"/>
                <w:szCs w:val="16"/>
              </w:rPr>
              <w:t>を超える場合</w:t>
            </w:r>
          </w:p>
          <w:p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ⅰ　一の法人又はその一若しくは二以上の子法人の役員（理事，監事，取締役，会計参与，監査役，執行役その他これらに準ずる者をいう。）又は評議員</w:t>
            </w:r>
          </w:p>
          <w:p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ⅱ　一の法人又はその一若しくは二以上の子法人の職員</w:t>
            </w:r>
          </w:p>
          <w:p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ⅲ　当該評議員に就任した日前</w:t>
            </w:r>
            <w:r w:rsidR="00B51E66" w:rsidRPr="0006714A">
              <w:rPr>
                <w:rFonts w:ascii="ＭＳ ゴシック" w:eastAsia="ＭＳ ゴシック" w:hAnsi="ＭＳ ゴシック" w:hint="eastAsia"/>
                <w:color w:val="000000"/>
                <w:sz w:val="16"/>
                <w:szCs w:val="16"/>
              </w:rPr>
              <w:t>５</w:t>
            </w:r>
            <w:r w:rsidRPr="0006714A">
              <w:rPr>
                <w:rFonts w:ascii="ＭＳ ゴシック" w:eastAsia="ＭＳ ゴシック" w:hAnsi="ＭＳ ゴシック" w:hint="eastAsia"/>
                <w:color w:val="000000"/>
                <w:sz w:val="16"/>
                <w:szCs w:val="16"/>
              </w:rPr>
              <w:t>年以内に</w:t>
            </w:r>
            <w:r w:rsidR="00DB4207" w:rsidRPr="0006714A">
              <w:rPr>
                <w:rFonts w:ascii="ＭＳ ゴシック" w:eastAsia="ＭＳ ゴシック" w:hAnsi="ＭＳ ゴシック" w:hint="eastAsia"/>
                <w:color w:val="000000"/>
                <w:sz w:val="16"/>
                <w:szCs w:val="16"/>
              </w:rPr>
              <w:t>ⅰ</w:t>
            </w:r>
            <w:r w:rsidRPr="0006714A">
              <w:rPr>
                <w:rFonts w:ascii="ＭＳ ゴシック" w:eastAsia="ＭＳ ゴシック" w:hAnsi="ＭＳ ゴシック" w:hint="eastAsia"/>
                <w:color w:val="000000"/>
                <w:sz w:val="16"/>
                <w:szCs w:val="16"/>
              </w:rPr>
              <w:t>又は</w:t>
            </w:r>
            <w:r w:rsidR="00DB4207" w:rsidRPr="0006714A">
              <w:rPr>
                <w:rFonts w:ascii="ＭＳ ゴシック" w:eastAsia="ＭＳ ゴシック" w:hAnsi="ＭＳ ゴシック" w:hint="eastAsia"/>
                <w:color w:val="000000"/>
                <w:sz w:val="16"/>
                <w:szCs w:val="16"/>
              </w:rPr>
              <w:t>ⅱ</w:t>
            </w:r>
            <w:r w:rsidRPr="0006714A">
              <w:rPr>
                <w:rFonts w:ascii="ＭＳ ゴシック" w:eastAsia="ＭＳ ゴシック" w:hAnsi="ＭＳ ゴシック" w:hint="eastAsia"/>
                <w:color w:val="000000"/>
                <w:sz w:val="16"/>
                <w:szCs w:val="16"/>
              </w:rPr>
              <w:t>に掲げる者であ</w:t>
            </w:r>
            <w:r w:rsidR="00881270">
              <w:rPr>
                <w:rFonts w:ascii="ＭＳ ゴシック" w:eastAsia="ＭＳ ゴシック" w:hAnsi="ＭＳ ゴシック" w:hint="eastAsia"/>
                <w:color w:val="000000"/>
                <w:sz w:val="16"/>
                <w:szCs w:val="16"/>
              </w:rPr>
              <w:t>っ</w:t>
            </w:r>
            <w:r w:rsidRPr="0006714A">
              <w:rPr>
                <w:rFonts w:ascii="ＭＳ ゴシック" w:eastAsia="ＭＳ ゴシック" w:hAnsi="ＭＳ ゴシック" w:hint="eastAsia"/>
                <w:color w:val="000000"/>
                <w:sz w:val="16"/>
                <w:szCs w:val="16"/>
              </w:rPr>
              <w:t>た者</w:t>
            </w:r>
          </w:p>
          <w:p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ⅳ　一の者又はその一若しくは二以上の子法人によ</w:t>
            </w:r>
            <w:r w:rsidR="00DB4207" w:rsidRPr="0006714A">
              <w:rPr>
                <w:rFonts w:ascii="ＭＳ ゴシック" w:eastAsia="ＭＳ ゴシック" w:hAnsi="ＭＳ ゴシック" w:hint="eastAsia"/>
                <w:color w:val="000000"/>
                <w:sz w:val="16"/>
                <w:szCs w:val="16"/>
              </w:rPr>
              <w:t>って</w:t>
            </w:r>
            <w:r w:rsidRPr="0006714A">
              <w:rPr>
                <w:rFonts w:ascii="ＭＳ ゴシック" w:eastAsia="ＭＳ ゴシック" w:hAnsi="ＭＳ ゴシック" w:hint="eastAsia"/>
                <w:color w:val="000000"/>
                <w:sz w:val="16"/>
                <w:szCs w:val="16"/>
              </w:rPr>
              <w:t>選任された者</w:t>
            </w:r>
          </w:p>
          <w:p w:rsidR="0023455D" w:rsidRPr="0006714A" w:rsidRDefault="0023455D" w:rsidP="00371C54">
            <w:pPr>
              <w:widowControl/>
              <w:ind w:leftChars="900" w:left="205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ⅴ　当該評議員に就任した日前</w:t>
            </w:r>
            <w:r w:rsidR="00B51E66" w:rsidRPr="0006714A">
              <w:rPr>
                <w:rFonts w:ascii="ＭＳ ゴシック" w:eastAsia="ＭＳ ゴシック" w:hAnsi="ＭＳ ゴシック" w:hint="eastAsia"/>
                <w:color w:val="000000"/>
                <w:sz w:val="16"/>
                <w:szCs w:val="16"/>
              </w:rPr>
              <w:t>５</w:t>
            </w:r>
            <w:r w:rsidR="00881270">
              <w:rPr>
                <w:rFonts w:ascii="ＭＳ ゴシック" w:eastAsia="ＭＳ ゴシック" w:hAnsi="ＭＳ ゴシック" w:hint="eastAsia"/>
                <w:color w:val="000000"/>
                <w:sz w:val="16"/>
                <w:szCs w:val="16"/>
              </w:rPr>
              <w:t>年以内に一の者又はその一若しくは二以上の子法人によっ</w:t>
            </w:r>
            <w:r w:rsidRPr="0006714A">
              <w:rPr>
                <w:rFonts w:ascii="ＭＳ ゴシック" w:eastAsia="ＭＳ ゴシック" w:hAnsi="ＭＳ ゴシック" w:hint="eastAsia"/>
                <w:color w:val="000000"/>
                <w:sz w:val="16"/>
                <w:szCs w:val="16"/>
              </w:rPr>
              <w:t>て当該法人の評議員に選任されたことがある者</w:t>
            </w:r>
          </w:p>
          <w:p w:rsidR="0023455D" w:rsidRPr="0006714A" w:rsidRDefault="0023455D" w:rsidP="00371C54">
            <w:pPr>
              <w:widowControl/>
              <w:ind w:left="160" w:hangingChars="100" w:hanging="160"/>
              <w:jc w:val="left"/>
              <w:rPr>
                <w:rFonts w:ascii="ＭＳ ゴシック" w:eastAsia="ＭＳ ゴシック" w:hAnsi="ＭＳ ゴシック"/>
                <w:color w:val="000000"/>
                <w:sz w:val="16"/>
                <w:szCs w:val="16"/>
              </w:rPr>
            </w:pPr>
          </w:p>
          <w:p w:rsidR="0023455D" w:rsidRPr="0006714A" w:rsidRDefault="0023455D"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「特別の利益」とは，社会通念に照らして合理性を欠く不相当な利益の供与その他の優遇をいう。</w:t>
            </w:r>
          </w:p>
          <w:p w:rsidR="00B51E66" w:rsidRPr="0006714A" w:rsidRDefault="00B51E66" w:rsidP="00B51E66">
            <w:pPr>
              <w:widowControl/>
              <w:ind w:leftChars="100" w:left="210" w:firstLineChars="33" w:firstLine="4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23455D" w:rsidRPr="0006714A">
              <w:rPr>
                <w:rFonts w:ascii="ＭＳ ゴシック" w:eastAsia="ＭＳ ゴシック" w:hAnsi="ＭＳ ゴシック" w:hint="eastAsia"/>
                <w:color w:val="000000"/>
                <w:sz w:val="20"/>
                <w:szCs w:val="20"/>
              </w:rPr>
              <w:t>例えば，法人の関係者からの不当に高い価格での物品等の購入や賃借，法人の関係者</w:t>
            </w:r>
          </w:p>
          <w:p w:rsidR="00FC58D7" w:rsidRDefault="0023455D" w:rsidP="00B51E66">
            <w:pPr>
              <w:widowControl/>
              <w:ind w:leftChars="200" w:left="420" w:firstLineChars="24" w:firstLine="48"/>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に対する法人の財産の不当に低い価格又は無償による譲渡や賃貸</w:t>
            </w:r>
            <w:r w:rsidRPr="0006714A">
              <w:rPr>
                <w:rFonts w:ascii="ＭＳ ゴシック" w:eastAsia="ＭＳ ゴシック" w:hAnsi="ＭＳ ゴシック" w:hint="eastAsia"/>
                <w:color w:val="000000"/>
                <w:sz w:val="16"/>
                <w:szCs w:val="16"/>
              </w:rPr>
              <w:t>（規程に基づき福利厚生と</w:t>
            </w:r>
          </w:p>
          <w:p w:rsidR="00FC58D7" w:rsidRDefault="0023455D" w:rsidP="00FC58D7">
            <w:pPr>
              <w:widowControl/>
              <w:ind w:leftChars="200" w:left="420" w:firstLineChars="24" w:firstLine="3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して社会通念に反しない範囲で行われるものを除く。）</w:t>
            </w:r>
            <w:r w:rsidRPr="0006714A">
              <w:rPr>
                <w:rFonts w:ascii="ＭＳ ゴシック" w:eastAsia="ＭＳ ゴシック" w:hAnsi="ＭＳ ゴシック" w:hint="eastAsia"/>
                <w:color w:val="000000"/>
                <w:sz w:val="20"/>
                <w:szCs w:val="20"/>
              </w:rPr>
              <w:t>，役員等報酬基準や給与規程等に基づかな</w:t>
            </w:r>
          </w:p>
          <w:p w:rsidR="0023455D" w:rsidRPr="00FC58D7" w:rsidRDefault="0023455D" w:rsidP="00FC58D7">
            <w:pPr>
              <w:widowControl/>
              <w:ind w:leftChars="200" w:left="420" w:firstLineChars="24" w:firstLine="48"/>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い役員報酬や給与の支給というような場合は該当すると考えられる。</w:t>
            </w:r>
          </w:p>
          <w:p w:rsidR="00B51E66" w:rsidRPr="0006714A" w:rsidRDefault="00B51E66" w:rsidP="00B51E66">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23455D" w:rsidRPr="0006714A">
              <w:rPr>
                <w:rFonts w:ascii="ＭＳ ゴシック" w:eastAsia="ＭＳ ゴシック" w:hAnsi="ＭＳ ゴシック" w:hint="eastAsia"/>
                <w:color w:val="000000"/>
                <w:sz w:val="20"/>
                <w:szCs w:val="20"/>
              </w:rPr>
              <w:t>法人は，関係者に対する報酬，給与の支払や法人関係者との取引に関しては，報酬等</w:t>
            </w:r>
          </w:p>
          <w:p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の支払が役員等報酬基準や給与規程等に基づき行われていることや，これらの規程の運</w:t>
            </w:r>
          </w:p>
          <w:p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用について根拠なく特定の関係者が優遇されていないこと，取引が定款や経理規程等に</w:t>
            </w:r>
          </w:p>
          <w:p w:rsidR="00B51E66"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定める手続を経て行われていること等関係者への特別の利益の供与ではないことについ</w:t>
            </w:r>
          </w:p>
          <w:p w:rsidR="0023455D" w:rsidRPr="0006714A" w:rsidRDefault="0023455D" w:rsidP="00B51E66">
            <w:pPr>
              <w:widowControl/>
              <w:ind w:leftChars="100" w:left="210" w:firstLineChars="129" w:firstLine="2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て，説明責任を負うものである。</w:t>
            </w:r>
          </w:p>
          <w:p w:rsidR="0023455D" w:rsidRPr="0006714A" w:rsidRDefault="0023455D" w:rsidP="00371C54">
            <w:pPr>
              <w:widowControl/>
              <w:ind w:leftChars="100" w:left="210" w:firstLineChars="100" w:firstLine="160"/>
              <w:jc w:val="left"/>
              <w:rPr>
                <w:rFonts w:ascii="ＭＳ ゴシック" w:eastAsia="ＭＳ ゴシック" w:hAnsi="ＭＳ ゴシック"/>
                <w:color w:val="000000"/>
                <w:sz w:val="16"/>
                <w:szCs w:val="16"/>
              </w:rPr>
            </w:pPr>
          </w:p>
          <w:p w:rsidR="00B51E66" w:rsidRPr="0006714A" w:rsidRDefault="00B51E66" w:rsidP="00B51E66">
            <w:pPr>
              <w:autoSpaceDE w:val="0"/>
              <w:autoSpaceDN w:val="0"/>
              <w:adjustRightInd w:val="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　法人の関係者に対する報酬，給与の支払や法人関係者との取引について，特別の利益供</w:t>
            </w:r>
          </w:p>
          <w:p w:rsidR="00B51E66" w:rsidRPr="0006714A" w:rsidRDefault="00B51E66" w:rsidP="00B51E66">
            <w:pPr>
              <w:autoSpaceDE w:val="0"/>
              <w:autoSpaceDN w:val="0"/>
              <w:adjustRightInd w:val="0"/>
              <w:ind w:leftChars="100" w:left="210"/>
              <w:jc w:val="left"/>
              <w:rPr>
                <w:rFonts w:ascii="ＭＳ ゴシック" w:eastAsia="ＭＳ ゴシック" w:hAnsi="ＭＳ ゴシック" w:cs="MS UI Gothic"/>
                <w:color w:val="000000"/>
                <w:kern w:val="0"/>
                <w:sz w:val="20"/>
                <w:szCs w:val="20"/>
                <w:lang w:val="ja-JP"/>
              </w:rPr>
            </w:pPr>
            <w:r w:rsidRPr="0006714A">
              <w:rPr>
                <w:rFonts w:ascii="ＭＳ ゴシック" w:eastAsia="ＭＳ ゴシック" w:hAnsi="ＭＳ ゴシック" w:cs="MS UI Gothic" w:hint="eastAsia"/>
                <w:color w:val="000000"/>
                <w:kern w:val="0"/>
                <w:sz w:val="20"/>
                <w:szCs w:val="20"/>
                <w:lang w:val="ja-JP"/>
              </w:rPr>
              <w:t>与となっていないか確認を要するものがある場合には，法人に対して定款や各規程等に基づく適正な取扱いであることの説明を聴取した上で，特別の利益の供与に該当していないかを確認</w:t>
            </w:r>
          </w:p>
          <w:p w:rsidR="0023455D" w:rsidRPr="0006714A" w:rsidRDefault="0023455D" w:rsidP="00371C54">
            <w:pPr>
              <w:widowControl/>
              <w:ind w:leftChars="100" w:left="210" w:firstLineChars="100" w:firstLine="200"/>
              <w:jc w:val="left"/>
              <w:rPr>
                <w:rFonts w:ascii="ＭＳ ゴシック" w:eastAsia="ＭＳ ゴシック" w:hAnsi="ＭＳ ゴシック"/>
                <w:color w:val="000000"/>
                <w:sz w:val="20"/>
                <w:szCs w:val="20"/>
              </w:rPr>
            </w:pPr>
          </w:p>
        </w:tc>
        <w:tc>
          <w:tcPr>
            <w:tcW w:w="1435" w:type="dxa"/>
            <w:vMerge/>
          </w:tcPr>
          <w:p w:rsidR="0023455D" w:rsidRPr="0006714A" w:rsidRDefault="0023455D" w:rsidP="00371C54">
            <w:pPr>
              <w:pStyle w:val="a3"/>
              <w:spacing w:line="240" w:lineRule="auto"/>
              <w:rPr>
                <w:rFonts w:ascii="ＭＳ ゴシック" w:hAnsi="ＭＳ ゴシック"/>
                <w:color w:val="000000"/>
                <w:spacing w:val="0"/>
              </w:rPr>
            </w:pPr>
          </w:p>
        </w:tc>
      </w:tr>
    </w:tbl>
    <w:p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845091"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４</w:t>
      </w:r>
      <w:r w:rsidRPr="0006714A">
        <w:rPr>
          <w:rFonts w:ascii="ＭＳ ゴシック" w:eastAsia="ＭＳ ゴシック" w:hAnsi="ＭＳ ゴシック" w:hint="eastAsia"/>
          <w:color w:val="000000"/>
          <w:sz w:val="20"/>
          <w:szCs w:val="20"/>
        </w:rPr>
        <w:t>－</w:t>
      </w:r>
      <w:r w:rsidR="00B45454"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A54FAC" w:rsidRPr="0006714A" w:rsidTr="00FC58D7">
        <w:trPr>
          <w:trHeight w:val="458"/>
          <w:jc w:val="center"/>
        </w:trPr>
        <w:tc>
          <w:tcPr>
            <w:tcW w:w="2016"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A54FAC" w:rsidRPr="0006714A" w:rsidTr="003807C1">
        <w:trPr>
          <w:trHeight w:val="14118"/>
          <w:jc w:val="center"/>
        </w:trPr>
        <w:tc>
          <w:tcPr>
            <w:tcW w:w="2016" w:type="dxa"/>
          </w:tcPr>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ind w:left="392" w:hangingChars="200" w:hanging="392"/>
              <w:rPr>
                <w:rFonts w:ascii="ＭＳ ゴシック" w:hAnsi="ＭＳ ゴシック"/>
                <w:color w:val="000000"/>
                <w:spacing w:val="0"/>
              </w:rPr>
            </w:pPr>
            <w:r w:rsidRPr="0006714A">
              <w:rPr>
                <w:rFonts w:ascii="ＭＳ ゴシック" w:hAnsi="ＭＳ ゴシック" w:hint="eastAsia"/>
                <w:color w:val="000000"/>
              </w:rPr>
              <w:t>（２）社会福祉充実計画</w:t>
            </w: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Default="00A54FAC" w:rsidP="00371C54">
            <w:pPr>
              <w:pStyle w:val="a3"/>
              <w:spacing w:line="240" w:lineRule="auto"/>
              <w:rPr>
                <w:rFonts w:ascii="ＭＳ ゴシック" w:hAnsi="ＭＳ ゴシック"/>
                <w:color w:val="000000"/>
                <w:spacing w:val="0"/>
              </w:rPr>
            </w:pPr>
          </w:p>
          <w:p w:rsidR="003807C1" w:rsidRDefault="003807C1" w:rsidP="00371C54">
            <w:pPr>
              <w:pStyle w:val="a3"/>
              <w:spacing w:line="240" w:lineRule="auto"/>
              <w:rPr>
                <w:rFonts w:ascii="ＭＳ ゴシック" w:hAnsi="ＭＳ ゴシック"/>
                <w:color w:val="000000"/>
                <w:spacing w:val="0"/>
              </w:rPr>
            </w:pPr>
          </w:p>
          <w:p w:rsidR="003807C1" w:rsidRDefault="003807C1" w:rsidP="00371C54">
            <w:pPr>
              <w:pStyle w:val="a3"/>
              <w:spacing w:line="240" w:lineRule="auto"/>
              <w:rPr>
                <w:rFonts w:ascii="ＭＳ ゴシック" w:hAnsi="ＭＳ ゴシック"/>
                <w:color w:val="000000"/>
                <w:spacing w:val="0"/>
              </w:rPr>
            </w:pPr>
          </w:p>
          <w:p w:rsidR="003807C1" w:rsidRPr="0006714A" w:rsidRDefault="003807C1"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（３）情報の公表</w:t>
            </w: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tc>
        <w:tc>
          <w:tcPr>
            <w:tcW w:w="6244" w:type="dxa"/>
          </w:tcPr>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06" w:hangingChars="100" w:hanging="196"/>
              <w:rPr>
                <w:rFonts w:ascii="ＭＳ ゴシック" w:hAnsi="ＭＳ ゴシック"/>
                <w:color w:val="000000"/>
              </w:rPr>
            </w:pPr>
            <w:r w:rsidRPr="0006714A">
              <w:rPr>
                <w:rFonts w:ascii="ＭＳ ゴシック" w:hAnsi="ＭＳ ゴシック" w:hint="eastAsia"/>
                <w:color w:val="000000"/>
              </w:rPr>
              <w:t>１　社会福祉充実計画に伴う事業</w:t>
            </w:r>
          </w:p>
          <w:p w:rsidR="00A54FAC" w:rsidRPr="0006714A" w:rsidRDefault="00A54FAC"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社会福祉充実計画に定める事業が計画に沿って</w:t>
            </w:r>
            <w:r w:rsidR="00B51E66" w:rsidRPr="0006714A">
              <w:rPr>
                <w:rFonts w:ascii="ＭＳ ゴシック" w:hAnsi="ＭＳ ゴシック" w:hint="eastAsia"/>
                <w:color w:val="000000"/>
              </w:rPr>
              <w:t>実施さ</w:t>
            </w:r>
            <w:r w:rsidRPr="0006714A">
              <w:rPr>
                <w:rFonts w:ascii="ＭＳ ゴシック" w:hAnsi="ＭＳ ゴシック" w:hint="eastAsia"/>
                <w:color w:val="000000"/>
              </w:rPr>
              <w:t>れているか。</w:t>
            </w: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p w:rsidR="00A54FAC" w:rsidRDefault="00A54FAC" w:rsidP="00371C54">
            <w:pPr>
              <w:pStyle w:val="a3"/>
              <w:spacing w:line="240" w:lineRule="auto"/>
              <w:ind w:leftChars="100" w:left="410" w:hangingChars="100" w:hanging="200"/>
              <w:rPr>
                <w:rFonts w:ascii="ＭＳ ゴシック" w:hAnsi="ＭＳ ゴシック"/>
                <w:color w:val="000000"/>
                <w:spacing w:val="0"/>
              </w:rPr>
            </w:pPr>
          </w:p>
          <w:p w:rsidR="003807C1" w:rsidRDefault="003807C1" w:rsidP="00371C54">
            <w:pPr>
              <w:pStyle w:val="a3"/>
              <w:spacing w:line="240" w:lineRule="auto"/>
              <w:ind w:leftChars="100" w:left="410" w:hangingChars="100" w:hanging="200"/>
              <w:rPr>
                <w:rFonts w:ascii="ＭＳ ゴシック" w:hAnsi="ＭＳ ゴシック"/>
                <w:color w:val="000000"/>
                <w:spacing w:val="0"/>
              </w:rPr>
            </w:pPr>
          </w:p>
          <w:p w:rsidR="003807C1" w:rsidRDefault="003807C1" w:rsidP="00371C54">
            <w:pPr>
              <w:pStyle w:val="a3"/>
              <w:spacing w:line="240" w:lineRule="auto"/>
              <w:ind w:leftChars="100" w:left="410" w:hangingChars="100" w:hanging="200"/>
              <w:rPr>
                <w:rFonts w:ascii="ＭＳ ゴシック" w:hAnsi="ＭＳ ゴシック"/>
                <w:color w:val="000000"/>
                <w:spacing w:val="0"/>
              </w:rPr>
            </w:pPr>
          </w:p>
          <w:p w:rsidR="003807C1" w:rsidRPr="0006714A" w:rsidRDefault="003807C1" w:rsidP="00371C54">
            <w:pPr>
              <w:pStyle w:val="a3"/>
              <w:spacing w:line="240" w:lineRule="auto"/>
              <w:ind w:leftChars="100" w:left="410" w:hangingChars="100" w:hanging="200"/>
              <w:rPr>
                <w:rFonts w:ascii="ＭＳ ゴシック" w:hAnsi="ＭＳ ゴシック"/>
                <w:color w:val="000000"/>
                <w:spacing w:val="0"/>
              </w:rPr>
            </w:pPr>
          </w:p>
          <w:p w:rsidR="00A54FAC" w:rsidRPr="0006714A" w:rsidRDefault="00A54FAC"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１　情報の公表</w:t>
            </w:r>
          </w:p>
          <w:p w:rsidR="00A54FAC" w:rsidRPr="0006714A" w:rsidRDefault="00A54FAC"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法令に定める事項について，インターネットを利用して公表しているか。</w:t>
            </w:r>
          </w:p>
          <w:p w:rsidR="00A54FAC" w:rsidRPr="0006714A" w:rsidRDefault="00A54FAC"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33827917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58537228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3807C1" w:rsidRPr="00CA5B8D" w:rsidRDefault="003807C1" w:rsidP="00504086">
            <w:pPr>
              <w:pStyle w:val="a3"/>
              <w:spacing w:line="240" w:lineRule="auto"/>
              <w:rPr>
                <w:rFonts w:ascii="ＭＳ ゴシック" w:hAnsi="ＭＳ ゴシック"/>
                <w:spacing w:val="0"/>
              </w:rPr>
            </w:pPr>
          </w:p>
          <w:p w:rsidR="00A54FAC"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47653881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76363724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A54FAC" w:rsidRPr="00CA5B8D" w:rsidRDefault="00A54FAC" w:rsidP="00504086">
            <w:pPr>
              <w:pStyle w:val="a3"/>
              <w:spacing w:line="240" w:lineRule="auto"/>
              <w:rPr>
                <w:rFonts w:ascii="ＭＳ ゴシック" w:hAnsi="ＭＳ ゴシック"/>
                <w:spacing w:val="0"/>
              </w:rPr>
            </w:pPr>
          </w:p>
          <w:p w:rsidR="00A54FAC" w:rsidRPr="00CA5B8D" w:rsidRDefault="00A54FAC" w:rsidP="00504086">
            <w:pPr>
              <w:pStyle w:val="a3"/>
              <w:spacing w:line="240" w:lineRule="auto"/>
              <w:rPr>
                <w:rFonts w:ascii="ＭＳ ゴシック" w:hAnsi="ＭＳ ゴシック"/>
                <w:spacing w:val="0"/>
              </w:rPr>
            </w:pPr>
          </w:p>
        </w:tc>
      </w:tr>
    </w:tbl>
    <w:p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845091"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５</w:t>
      </w:r>
      <w:r w:rsidRPr="0006714A">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A54FAC" w:rsidRPr="0006714A" w:rsidTr="00371C54">
        <w:trPr>
          <w:trHeight w:val="421"/>
          <w:jc w:val="center"/>
        </w:trPr>
        <w:tc>
          <w:tcPr>
            <w:tcW w:w="4111"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A54FAC" w:rsidRPr="0006714A" w:rsidRDefault="00A54FAC"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A54FAC" w:rsidRPr="0006714A" w:rsidTr="00B51E66">
        <w:trPr>
          <w:trHeight w:val="1020"/>
          <w:jc w:val="center"/>
        </w:trPr>
        <w:tc>
          <w:tcPr>
            <w:tcW w:w="4111" w:type="dxa"/>
            <w:tcBorders>
              <w:bottom w:val="nil"/>
            </w:tcBorders>
          </w:tcPr>
          <w:p w:rsidR="00A54FAC" w:rsidRPr="0006714A" w:rsidRDefault="00A54FAC" w:rsidP="00371C54">
            <w:pPr>
              <w:pStyle w:val="a3"/>
              <w:spacing w:line="240" w:lineRule="auto"/>
              <w:ind w:left="200" w:hangingChars="100" w:hanging="200"/>
              <w:rPr>
                <w:rFonts w:ascii="ＭＳ ゴシック" w:hAnsi="ＭＳ ゴシック"/>
                <w:color w:val="000000"/>
                <w:spacing w:val="0"/>
              </w:rPr>
            </w:pPr>
          </w:p>
          <w:p w:rsidR="00FC58D7" w:rsidRDefault="00A54FAC" w:rsidP="00FC58D7">
            <w:pPr>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法人は，毎会計年度，貸借対照表の資産の部に計上した額から負債の部に計上</w:t>
            </w:r>
          </w:p>
          <w:p w:rsidR="00A54FAC" w:rsidRPr="00FC58D7" w:rsidRDefault="00A54FAC" w:rsidP="00FC58D7">
            <w:pPr>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した額を控除して得た額が事業継続に必要</w:t>
            </w:r>
            <w:r w:rsidR="00FC58D7" w:rsidRPr="0006714A">
              <w:rPr>
                <w:rFonts w:ascii="ＭＳ ゴシック" w:eastAsia="ＭＳ ゴシック" w:hAnsi="ＭＳ ゴシック" w:hint="eastAsia"/>
                <w:color w:val="000000"/>
                <w:sz w:val="20"/>
                <w:szCs w:val="20"/>
              </w:rPr>
              <w:t>な財産額</w:t>
            </w:r>
            <w:r w:rsidR="00FC58D7" w:rsidRPr="0006714A">
              <w:rPr>
                <w:rFonts w:ascii="ＭＳ ゴシック" w:eastAsia="ＭＳ ゴシック" w:hAnsi="ＭＳ ゴシック" w:hint="eastAsia"/>
                <w:color w:val="000000"/>
                <w:sz w:val="16"/>
                <w:szCs w:val="16"/>
              </w:rPr>
              <w:t>（以下「控除対象財産」という。）</w:t>
            </w:r>
            <w:r w:rsidR="00FC58D7" w:rsidRPr="0006714A">
              <w:rPr>
                <w:rFonts w:ascii="ＭＳ ゴシック" w:eastAsia="ＭＳ ゴシック" w:hAnsi="ＭＳ ゴシック" w:hint="eastAsia"/>
                <w:color w:val="000000"/>
                <w:sz w:val="20"/>
                <w:szCs w:val="20"/>
              </w:rPr>
              <w:t>を</w:t>
            </w:r>
          </w:p>
        </w:tc>
        <w:tc>
          <w:tcPr>
            <w:tcW w:w="1984" w:type="dxa"/>
          </w:tcPr>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B51E66">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社会福祉充実計画，事業報告，計算書類等</w:t>
            </w:r>
          </w:p>
        </w:tc>
        <w:tc>
          <w:tcPr>
            <w:tcW w:w="2396" w:type="dxa"/>
          </w:tcPr>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法第55条の２第11項</w:t>
            </w:r>
          </w:p>
          <w:p w:rsidR="00A54FAC" w:rsidRPr="0006714A" w:rsidRDefault="00A54FAC" w:rsidP="00371C54">
            <w:pPr>
              <w:pStyle w:val="a3"/>
              <w:spacing w:line="240" w:lineRule="auto"/>
              <w:rPr>
                <w:rFonts w:ascii="ＭＳ ゴシック" w:hAnsi="ＭＳ ゴシック"/>
                <w:color w:val="000000"/>
                <w:spacing w:val="0"/>
              </w:rPr>
            </w:pPr>
          </w:p>
        </w:tc>
        <w:tc>
          <w:tcPr>
            <w:tcW w:w="1435" w:type="dxa"/>
            <w:vMerge w:val="restart"/>
          </w:tcPr>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A54FAC" w:rsidRPr="0006714A" w:rsidRDefault="00A54FAC"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(Ⅲ-4-(2)-1)</w:t>
            </w: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371C54">
            <w:pPr>
              <w:pStyle w:val="a3"/>
              <w:spacing w:line="240" w:lineRule="auto"/>
              <w:rPr>
                <w:rFonts w:ascii="ＭＳ ゴシック" w:hAnsi="ＭＳ ゴシック"/>
                <w:color w:val="000000"/>
                <w:spacing w:val="0"/>
              </w:rPr>
            </w:pPr>
          </w:p>
          <w:p w:rsidR="00A54FAC" w:rsidRPr="0006714A" w:rsidRDefault="00A54FAC" w:rsidP="001F5AC0">
            <w:pPr>
              <w:pStyle w:val="a3"/>
              <w:wordWrap/>
              <w:spacing w:line="240" w:lineRule="auto"/>
              <w:rPr>
                <w:rFonts w:ascii="ＭＳ ゴシック" w:hAnsi="ＭＳ ゴシック"/>
                <w:color w:val="000000"/>
                <w:spacing w:val="0"/>
              </w:rPr>
            </w:pPr>
          </w:p>
        </w:tc>
      </w:tr>
      <w:tr w:rsidR="00A54FAC" w:rsidRPr="0006714A" w:rsidTr="00587173">
        <w:trPr>
          <w:trHeight w:val="3951"/>
          <w:jc w:val="center"/>
        </w:trPr>
        <w:tc>
          <w:tcPr>
            <w:tcW w:w="8491" w:type="dxa"/>
            <w:gridSpan w:val="3"/>
            <w:tcBorders>
              <w:top w:val="nil"/>
              <w:bottom w:val="nil"/>
            </w:tcBorders>
          </w:tcPr>
          <w:p w:rsidR="00DF4814" w:rsidRPr="0006714A" w:rsidRDefault="00B51E66" w:rsidP="00371C54">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上</w:t>
            </w:r>
            <w:r w:rsidR="00A54FAC" w:rsidRPr="0006714A">
              <w:rPr>
                <w:rFonts w:ascii="ＭＳ ゴシック" w:eastAsia="ＭＳ ゴシック" w:hAnsi="ＭＳ ゴシック" w:hint="eastAsia"/>
                <w:color w:val="000000"/>
                <w:sz w:val="20"/>
                <w:szCs w:val="20"/>
              </w:rPr>
              <w:t>回るかどうかを算定しなければならない。</w:t>
            </w:r>
          </w:p>
          <w:p w:rsidR="001F5AC0" w:rsidRPr="0006714A" w:rsidRDefault="001F5AC0" w:rsidP="00371C54">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007658F9">
              <w:rPr>
                <w:rFonts w:ascii="ＭＳ ゴシック" w:eastAsia="ＭＳ ゴシック" w:hAnsi="ＭＳ ゴシック"/>
                <w:color w:val="000000"/>
                <w:sz w:val="12"/>
                <w:szCs w:val="12"/>
              </w:rPr>
              <w:t xml:space="preserve">　</w:t>
            </w:r>
            <w:r w:rsidR="00A54FAC" w:rsidRPr="0006714A">
              <w:rPr>
                <w:rFonts w:ascii="ＭＳ ゴシック" w:eastAsia="ＭＳ ゴシック" w:hAnsi="ＭＳ ゴシック" w:hint="eastAsia"/>
                <w:color w:val="000000"/>
                <w:sz w:val="20"/>
                <w:szCs w:val="20"/>
              </w:rPr>
              <w:t>これを上回る財産額</w:t>
            </w:r>
            <w:r w:rsidR="00A54FAC" w:rsidRPr="0006714A">
              <w:rPr>
                <w:rFonts w:ascii="ＭＳ ゴシック" w:eastAsia="ＭＳ ゴシック" w:hAnsi="ＭＳ ゴシック" w:hint="eastAsia"/>
                <w:color w:val="000000"/>
                <w:sz w:val="16"/>
                <w:szCs w:val="16"/>
              </w:rPr>
              <w:t>（以下「社会福祉充実残額」という。）</w:t>
            </w:r>
            <w:r w:rsidR="00A54FAC" w:rsidRPr="0006714A">
              <w:rPr>
                <w:rFonts w:ascii="ＭＳ ゴシック" w:eastAsia="ＭＳ ゴシック" w:hAnsi="ＭＳ ゴシック" w:hint="eastAsia"/>
                <w:color w:val="000000"/>
                <w:sz w:val="20"/>
                <w:szCs w:val="20"/>
              </w:rPr>
              <w:t>がある場合には，これを財源とし</w:t>
            </w:r>
          </w:p>
          <w:p w:rsidR="001F5AC0" w:rsidRPr="0006714A" w:rsidRDefault="00A54FAC" w:rsidP="007658F9">
            <w:pPr>
              <w:widowControl/>
              <w:ind w:firstLineChars="200" w:firstLine="40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て，既存の社会福祉事業若しくは公益事業の充実又は新規事業の実施に関する計画</w:t>
            </w:r>
            <w:r w:rsidRPr="0006714A">
              <w:rPr>
                <w:rFonts w:ascii="ＭＳ ゴシック" w:eastAsia="ＭＳ ゴシック" w:hAnsi="ＭＳ ゴシック" w:hint="eastAsia"/>
                <w:color w:val="000000"/>
                <w:sz w:val="16"/>
                <w:szCs w:val="16"/>
              </w:rPr>
              <w:t>（以下</w:t>
            </w:r>
          </w:p>
          <w:p w:rsidR="001F5AC0" w:rsidRPr="0006714A" w:rsidRDefault="00A54FAC" w:rsidP="007658F9">
            <w:pPr>
              <w:widowControl/>
              <w:ind w:firstLineChars="200" w:firstLine="3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「社会福祉充実計画」という。）</w:t>
            </w:r>
            <w:r w:rsidRPr="0006714A">
              <w:rPr>
                <w:rFonts w:ascii="ＭＳ ゴシック" w:eastAsia="ＭＳ ゴシック" w:hAnsi="ＭＳ ゴシック" w:hint="eastAsia"/>
                <w:color w:val="000000"/>
                <w:sz w:val="20"/>
                <w:szCs w:val="20"/>
              </w:rPr>
              <w:t>を策定し，これに基づく事業</w:t>
            </w:r>
            <w:r w:rsidRPr="0006714A">
              <w:rPr>
                <w:rFonts w:ascii="ＭＳ ゴシック" w:eastAsia="ＭＳ ゴシック" w:hAnsi="ＭＳ ゴシック" w:hint="eastAsia"/>
                <w:color w:val="000000"/>
                <w:sz w:val="16"/>
                <w:szCs w:val="16"/>
              </w:rPr>
              <w:t>（以下「社会福祉充実事業」という。）</w:t>
            </w:r>
            <w:r w:rsidRPr="0006714A">
              <w:rPr>
                <w:rFonts w:ascii="ＭＳ ゴシック" w:eastAsia="ＭＳ ゴシック" w:hAnsi="ＭＳ ゴシック" w:hint="eastAsia"/>
                <w:color w:val="000000"/>
                <w:sz w:val="20"/>
                <w:szCs w:val="20"/>
              </w:rPr>
              <w:t>を</w:t>
            </w:r>
          </w:p>
          <w:p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実施しなければならない</w:t>
            </w:r>
            <w:r w:rsidRPr="0006714A">
              <w:rPr>
                <w:rFonts w:ascii="ＭＳ ゴシック" w:eastAsia="ＭＳ ゴシック" w:hAnsi="ＭＳ ゴシック" w:hint="eastAsia"/>
                <w:color w:val="000000"/>
                <w:sz w:val="16"/>
                <w:szCs w:val="16"/>
              </w:rPr>
              <w:t>（法第55条の２）</w:t>
            </w:r>
            <w:r w:rsidRPr="0006714A">
              <w:rPr>
                <w:rFonts w:ascii="ＭＳ ゴシック" w:eastAsia="ＭＳ ゴシック" w:hAnsi="ＭＳ ゴシック" w:hint="eastAsia"/>
                <w:color w:val="000000"/>
                <w:sz w:val="20"/>
                <w:szCs w:val="20"/>
              </w:rPr>
              <w:t>。</w:t>
            </w:r>
          </w:p>
          <w:p w:rsidR="001F5AC0" w:rsidRPr="0006714A" w:rsidRDefault="001F5AC0" w:rsidP="001F5AC0">
            <w:pPr>
              <w:widowControl/>
              <w:ind w:leftChars="100" w:left="210" w:firstLineChars="10" w:firstLine="1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hint="eastAsia"/>
                <w:color w:val="000000"/>
                <w:sz w:val="20"/>
                <w:szCs w:val="20"/>
              </w:rPr>
              <w:t xml:space="preserve"> </w:t>
            </w:r>
            <w:r w:rsidR="00A54FAC" w:rsidRPr="0006714A">
              <w:rPr>
                <w:rFonts w:ascii="ＭＳ ゴシック" w:eastAsia="ＭＳ ゴシック" w:hAnsi="ＭＳ ゴシック" w:hint="eastAsia"/>
                <w:color w:val="000000"/>
                <w:sz w:val="20"/>
                <w:szCs w:val="20"/>
              </w:rPr>
              <w:t>これは，社会福祉充実残額が主として税金や保険料といった公費を原資とするもので</w:t>
            </w:r>
          </w:p>
          <w:p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あることから，法人がその貴重な財産を地域住民に改めて還元するとともに，社会福祉</w:t>
            </w:r>
          </w:p>
          <w:p w:rsidR="001F5AC0"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充実計画の策定プロセスを通じ，その使途について，国民に対する法人の説明責任の強</w:t>
            </w:r>
          </w:p>
          <w:p w:rsidR="00A54FAC" w:rsidRPr="0006714A" w:rsidRDefault="00A54FAC" w:rsidP="007658F9">
            <w:pPr>
              <w:widowControl/>
              <w:ind w:firstLineChars="200" w:firstLine="4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化を図るために行うものである。</w:t>
            </w:r>
          </w:p>
          <w:p w:rsidR="001F5AC0" w:rsidRPr="0006714A" w:rsidRDefault="001F5AC0" w:rsidP="00371C54">
            <w:pPr>
              <w:pStyle w:val="a3"/>
              <w:spacing w:line="240" w:lineRule="auto"/>
              <w:ind w:left="156" w:hangingChars="100" w:hanging="156"/>
              <w:rPr>
                <w:rFonts w:ascii="ＭＳ ゴシック" w:hAnsi="ＭＳ ゴシック" w:cs="Times New Roman"/>
                <w:color w:val="000000"/>
                <w:sz w:val="16"/>
                <w:szCs w:val="16"/>
              </w:rPr>
            </w:pPr>
          </w:p>
          <w:p w:rsidR="001F5AC0" w:rsidRPr="0006714A" w:rsidRDefault="00A54FAC" w:rsidP="00371C54">
            <w:pPr>
              <w:pStyle w:val="a3"/>
              <w:spacing w:line="240" w:lineRule="auto"/>
              <w:ind w:left="196" w:hangingChars="100" w:hanging="196"/>
              <w:rPr>
                <w:rFonts w:ascii="ＭＳ ゴシック" w:hAnsi="ＭＳ ゴシック" w:cs="Times New Roman"/>
                <w:color w:val="000000"/>
              </w:rPr>
            </w:pPr>
            <w:r w:rsidRPr="0006714A">
              <w:rPr>
                <w:rFonts w:ascii="ＭＳ ゴシック" w:hAnsi="ＭＳ ゴシック" w:cs="Times New Roman" w:hint="eastAsia"/>
                <w:color w:val="000000"/>
              </w:rPr>
              <w:t>○　法人は，社会福祉充実計画の作成に当たっては，公認会計士又は税理士等の意見聴取，地域協議会の意見聴取</w:t>
            </w:r>
            <w:r w:rsidRPr="0006714A">
              <w:rPr>
                <w:rFonts w:ascii="ＭＳ ゴシック" w:hAnsi="ＭＳ ゴシック" w:cs="Times New Roman" w:hint="eastAsia"/>
                <w:color w:val="000000"/>
                <w:sz w:val="16"/>
                <w:szCs w:val="16"/>
              </w:rPr>
              <w:t>（地域公益事業を社会福祉充実計画に記載する場合に限る。）</w:t>
            </w:r>
            <w:r w:rsidRPr="0006714A">
              <w:rPr>
                <w:rFonts w:ascii="ＭＳ ゴシック" w:hAnsi="ＭＳ ゴシック" w:cs="Times New Roman" w:hint="eastAsia"/>
                <w:color w:val="000000"/>
              </w:rPr>
              <w:t>及び理事会の承認を経て，評議員会の承認を受けた上で，所轄庁に承認を受ける必要がある</w:t>
            </w:r>
            <w:r w:rsidRPr="0006714A">
              <w:rPr>
                <w:rFonts w:ascii="ＭＳ ゴシック" w:hAnsi="ＭＳ ゴシック" w:cs="Times New Roman" w:hint="eastAsia"/>
                <w:color w:val="000000"/>
                <w:sz w:val="16"/>
                <w:szCs w:val="16"/>
              </w:rPr>
              <w:t>（法第55条の２）</w:t>
            </w:r>
            <w:r w:rsidRPr="0006714A">
              <w:rPr>
                <w:rFonts w:ascii="ＭＳ ゴシック" w:hAnsi="ＭＳ ゴシック" w:cs="Times New Roman" w:hint="eastAsia"/>
                <w:color w:val="000000"/>
              </w:rPr>
              <w:t>。</w:t>
            </w:r>
          </w:p>
          <w:p w:rsidR="001F5AC0" w:rsidRPr="0006714A" w:rsidRDefault="001F5AC0" w:rsidP="001F5AC0">
            <w:pPr>
              <w:pStyle w:val="a3"/>
              <w:spacing w:line="240" w:lineRule="auto"/>
              <w:ind w:leftChars="100" w:left="210"/>
              <w:rPr>
                <w:rFonts w:ascii="ＭＳ ゴシック" w:hAnsi="ＭＳ ゴシック" w:cs="Times New Roman"/>
                <w:color w:val="000000"/>
              </w:rPr>
            </w:pPr>
            <w:r w:rsidRPr="0006714A">
              <w:rPr>
                <w:rFonts w:ascii="ＭＳ ゴシック" w:hAnsi="ＭＳ ゴシック" w:hint="eastAsia"/>
                <w:color w:val="000000"/>
                <w:sz w:val="12"/>
                <w:szCs w:val="12"/>
              </w:rPr>
              <w:t>○</w:t>
            </w:r>
            <w:r w:rsidRPr="0006714A">
              <w:rPr>
                <w:rFonts w:ascii="ＭＳ ゴシック" w:hAnsi="ＭＳ ゴシック" w:hint="eastAsia"/>
                <w:color w:val="000000"/>
              </w:rPr>
              <w:t xml:space="preserve">　 </w:t>
            </w:r>
            <w:r w:rsidR="00A54FAC" w:rsidRPr="0006714A">
              <w:rPr>
                <w:rFonts w:ascii="ＭＳ ゴシック" w:hAnsi="ＭＳ ゴシック" w:cs="Times New Roman" w:hint="eastAsia"/>
                <w:color w:val="000000"/>
              </w:rPr>
              <w:t>社会福祉充実残額の算定結果は毎年，全法人が所轄庁に届出ることとされていることか</w:t>
            </w:r>
          </w:p>
          <w:p w:rsidR="001F5AC0" w:rsidRPr="0006714A" w:rsidRDefault="00A54FAC" w:rsidP="001F5AC0">
            <w:pPr>
              <w:pStyle w:val="a3"/>
              <w:spacing w:line="240" w:lineRule="auto"/>
              <w:ind w:leftChars="100" w:left="210" w:firstLineChars="98" w:firstLine="192"/>
              <w:rPr>
                <w:rFonts w:ascii="ＭＳ ゴシック" w:hAnsi="ＭＳ ゴシック" w:cs="Times New Roman"/>
                <w:color w:val="000000"/>
              </w:rPr>
            </w:pPr>
            <w:r w:rsidRPr="0006714A">
              <w:rPr>
                <w:rFonts w:ascii="ＭＳ ゴシック" w:hAnsi="ＭＳ ゴシック" w:cs="Times New Roman" w:hint="eastAsia"/>
                <w:color w:val="000000"/>
              </w:rPr>
              <w:t>ら，社会福祉充実残額の算定及び社会福祉充実計画の作成に当たっての手続が適正に行</w:t>
            </w:r>
          </w:p>
          <w:p w:rsidR="00A54FAC" w:rsidRPr="0006714A" w:rsidRDefault="00A54FAC" w:rsidP="001F5AC0">
            <w:pPr>
              <w:pStyle w:val="a3"/>
              <w:spacing w:line="240" w:lineRule="auto"/>
              <w:ind w:leftChars="100" w:left="210" w:firstLineChars="98" w:firstLine="192"/>
              <w:rPr>
                <w:rFonts w:ascii="ＭＳ ゴシック" w:hAnsi="ＭＳ ゴシック" w:cs="Times New Roman"/>
                <w:color w:val="000000"/>
              </w:rPr>
            </w:pPr>
            <w:r w:rsidRPr="0006714A">
              <w:rPr>
                <w:rFonts w:ascii="ＭＳ ゴシック" w:hAnsi="ＭＳ ゴシック" w:cs="Times New Roman" w:hint="eastAsia"/>
                <w:color w:val="000000"/>
              </w:rPr>
              <w:t>われているかについては，所轄庁は，承認申請又は届出を受け確認を行うものである。</w:t>
            </w:r>
          </w:p>
          <w:p w:rsidR="00A54FAC" w:rsidRPr="0006714A" w:rsidRDefault="00A54FAC" w:rsidP="00371C54">
            <w:pPr>
              <w:pStyle w:val="a3"/>
              <w:spacing w:line="240" w:lineRule="auto"/>
              <w:rPr>
                <w:rFonts w:ascii="ＭＳ ゴシック" w:hAnsi="ＭＳ ゴシック"/>
                <w:color w:val="000000"/>
                <w:spacing w:val="0"/>
              </w:rPr>
            </w:pPr>
          </w:p>
        </w:tc>
        <w:tc>
          <w:tcPr>
            <w:tcW w:w="1435" w:type="dxa"/>
            <w:vMerge/>
          </w:tcPr>
          <w:p w:rsidR="00A54FAC" w:rsidRPr="0006714A" w:rsidRDefault="00A54FAC" w:rsidP="00371C54">
            <w:pPr>
              <w:pStyle w:val="a3"/>
              <w:spacing w:line="240" w:lineRule="auto"/>
              <w:rPr>
                <w:rFonts w:ascii="ＭＳ ゴシック" w:hAnsi="ＭＳ ゴシック"/>
                <w:color w:val="000000"/>
                <w:spacing w:val="0"/>
              </w:rPr>
            </w:pPr>
          </w:p>
        </w:tc>
      </w:tr>
      <w:tr w:rsidR="00A54FAC" w:rsidRPr="0006714A" w:rsidTr="001F5AC0">
        <w:trPr>
          <w:trHeight w:val="660"/>
          <w:jc w:val="center"/>
        </w:trPr>
        <w:tc>
          <w:tcPr>
            <w:tcW w:w="4111" w:type="dxa"/>
            <w:tcBorders>
              <w:top w:val="single" w:sz="4" w:space="0" w:color="auto"/>
              <w:bottom w:val="nil"/>
            </w:tcBorders>
          </w:tcPr>
          <w:p w:rsidR="001F5AC0" w:rsidRPr="0006714A" w:rsidRDefault="001F5AC0" w:rsidP="00371C54">
            <w:pPr>
              <w:widowControl/>
              <w:ind w:left="200" w:hangingChars="100" w:hanging="200"/>
              <w:jc w:val="left"/>
              <w:rPr>
                <w:rFonts w:ascii="ＭＳ ゴシック" w:eastAsia="ＭＳ ゴシック" w:hAnsi="ＭＳ ゴシック"/>
                <w:color w:val="000000"/>
                <w:sz w:val="20"/>
                <w:szCs w:val="20"/>
              </w:rPr>
            </w:pPr>
          </w:p>
          <w:p w:rsidR="00A54FAC" w:rsidRPr="0006714A" w:rsidRDefault="00A54FAC"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法人の公益性を踏まえ，法人は，次の事項について，遅滞なくインターネットの利用により公表しなければならない</w:t>
            </w:r>
            <w:r w:rsidRPr="0006714A">
              <w:rPr>
                <w:rFonts w:ascii="ＭＳ ゴシック" w:eastAsia="ＭＳ ゴシック" w:hAnsi="ＭＳ ゴシック" w:hint="eastAsia"/>
                <w:color w:val="000000"/>
                <w:sz w:val="16"/>
                <w:szCs w:val="16"/>
              </w:rPr>
              <w:t>（法第59条の２第１項，規則第10条第１項）</w:t>
            </w:r>
            <w:r w:rsidRPr="0006714A">
              <w:rPr>
                <w:rFonts w:ascii="ＭＳ ゴシック" w:eastAsia="ＭＳ ゴシック" w:hAnsi="ＭＳ ゴシック" w:hint="eastAsia"/>
                <w:color w:val="000000"/>
                <w:sz w:val="20"/>
                <w:szCs w:val="20"/>
              </w:rPr>
              <w:t>。</w:t>
            </w:r>
          </w:p>
        </w:tc>
        <w:tc>
          <w:tcPr>
            <w:tcW w:w="1984" w:type="dxa"/>
          </w:tcPr>
          <w:p w:rsidR="00E54632" w:rsidRPr="0006714A" w:rsidRDefault="00E54632" w:rsidP="00E54632">
            <w:pPr>
              <w:pStyle w:val="a3"/>
              <w:spacing w:line="240" w:lineRule="auto"/>
              <w:rPr>
                <w:rFonts w:ascii="ＭＳ ゴシック" w:hAnsi="ＭＳ ゴシック"/>
                <w:color w:val="000000"/>
                <w:spacing w:val="0"/>
              </w:rPr>
            </w:pPr>
          </w:p>
          <w:p w:rsidR="00E54632" w:rsidRPr="0006714A" w:rsidRDefault="00E54632" w:rsidP="00E5463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電子計算機</w:t>
            </w:r>
          </w:p>
          <w:p w:rsidR="00E54632" w:rsidRPr="0006714A" w:rsidRDefault="00E54632" w:rsidP="00E54632">
            <w:pPr>
              <w:pStyle w:val="a3"/>
              <w:spacing w:line="240" w:lineRule="auto"/>
              <w:rPr>
                <w:rFonts w:ascii="ＭＳ ゴシック" w:hAnsi="ＭＳ ゴシック"/>
                <w:color w:val="000000"/>
                <w:spacing w:val="0"/>
              </w:rPr>
            </w:pPr>
            <w:r w:rsidRPr="0006714A">
              <w:rPr>
                <w:rFonts w:ascii="ＭＳ ゴシック" w:hAnsi="ＭＳ ゴシック" w:hint="eastAsia"/>
                <w:color w:val="000000"/>
                <w:spacing w:val="0"/>
                <w:sz w:val="16"/>
                <w:szCs w:val="16"/>
              </w:rPr>
              <w:t>（パソコン）</w:t>
            </w:r>
            <w:r w:rsidRPr="0006714A">
              <w:rPr>
                <w:rFonts w:ascii="ＭＳ ゴシック" w:hAnsi="ＭＳ ゴシック" w:hint="eastAsia"/>
                <w:color w:val="000000"/>
                <w:spacing w:val="0"/>
              </w:rPr>
              <w:t>の電磁的記録</w:t>
            </w:r>
          </w:p>
          <w:p w:rsidR="00A54FAC" w:rsidRPr="0006714A" w:rsidRDefault="00A54FAC" w:rsidP="00371C54">
            <w:pPr>
              <w:pStyle w:val="a3"/>
              <w:spacing w:line="240" w:lineRule="auto"/>
              <w:rPr>
                <w:rFonts w:ascii="ＭＳ ゴシック" w:hAnsi="ＭＳ ゴシック"/>
                <w:color w:val="000000"/>
                <w:spacing w:val="0"/>
              </w:rPr>
            </w:pPr>
          </w:p>
        </w:tc>
        <w:tc>
          <w:tcPr>
            <w:tcW w:w="2396" w:type="dxa"/>
          </w:tcPr>
          <w:p w:rsidR="001F5AC0" w:rsidRPr="0006714A" w:rsidRDefault="001F5AC0" w:rsidP="00371C54">
            <w:pPr>
              <w:rPr>
                <w:rFonts w:ascii="ＭＳ ゴシック" w:eastAsia="ＭＳ ゴシック" w:hAnsi="ＭＳ ゴシック"/>
                <w:color w:val="000000"/>
                <w:sz w:val="20"/>
                <w:szCs w:val="20"/>
              </w:rPr>
            </w:pPr>
          </w:p>
          <w:p w:rsidR="00A54FAC" w:rsidRPr="0006714A" w:rsidRDefault="00A54FAC"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法第59条の２，</w:t>
            </w:r>
          </w:p>
          <w:p w:rsidR="00A54FAC" w:rsidRPr="0006714A" w:rsidRDefault="00A54FAC" w:rsidP="00371C54">
            <w:pPr>
              <w:pStyle w:val="a3"/>
              <w:spacing w:line="240" w:lineRule="auto"/>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規則第10条</w:t>
            </w:r>
          </w:p>
          <w:p w:rsidR="00A54FAC" w:rsidRPr="0006714A" w:rsidRDefault="00A54FAC" w:rsidP="00371C54">
            <w:pPr>
              <w:pStyle w:val="a3"/>
              <w:spacing w:line="240" w:lineRule="auto"/>
              <w:rPr>
                <w:rFonts w:ascii="ＭＳ ゴシック" w:hAnsi="ＭＳ ゴシック"/>
                <w:color w:val="000000"/>
                <w:spacing w:val="0"/>
              </w:rPr>
            </w:pPr>
          </w:p>
        </w:tc>
        <w:tc>
          <w:tcPr>
            <w:tcW w:w="1435" w:type="dxa"/>
            <w:vMerge w:val="restart"/>
          </w:tcPr>
          <w:p w:rsidR="001F5AC0" w:rsidRPr="0006714A" w:rsidRDefault="001F5AC0" w:rsidP="001F5AC0">
            <w:pPr>
              <w:pStyle w:val="a3"/>
              <w:wordWrap/>
              <w:spacing w:line="240" w:lineRule="auto"/>
              <w:rPr>
                <w:rFonts w:ascii="ＭＳ ゴシック" w:hAnsi="ＭＳ ゴシック"/>
                <w:color w:val="000000"/>
                <w:spacing w:val="0"/>
              </w:rPr>
            </w:pPr>
          </w:p>
          <w:p w:rsidR="001F5AC0" w:rsidRPr="0006714A" w:rsidRDefault="001F5AC0" w:rsidP="001F5AC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1F5AC0" w:rsidRPr="0006714A" w:rsidRDefault="001F5AC0" w:rsidP="001F5AC0">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(Ⅲ-4-(3)-1)</w:t>
            </w:r>
          </w:p>
          <w:p w:rsidR="00A54FAC" w:rsidRPr="0006714A" w:rsidRDefault="00A54FAC" w:rsidP="00371C54">
            <w:pPr>
              <w:pStyle w:val="a3"/>
              <w:spacing w:line="240" w:lineRule="auto"/>
              <w:rPr>
                <w:rFonts w:ascii="ＭＳ ゴシック" w:hAnsi="ＭＳ ゴシック"/>
                <w:color w:val="000000"/>
                <w:spacing w:val="0"/>
              </w:rPr>
            </w:pPr>
          </w:p>
        </w:tc>
      </w:tr>
      <w:tr w:rsidR="00A54FAC" w:rsidRPr="0006714A" w:rsidTr="00371C54">
        <w:trPr>
          <w:trHeight w:val="2180"/>
          <w:jc w:val="center"/>
        </w:trPr>
        <w:tc>
          <w:tcPr>
            <w:tcW w:w="8491" w:type="dxa"/>
            <w:gridSpan w:val="3"/>
            <w:tcBorders>
              <w:top w:val="nil"/>
            </w:tcBorders>
          </w:tcPr>
          <w:p w:rsidR="00A54FAC" w:rsidRPr="0006714A" w:rsidRDefault="00A54FAC" w:rsidP="00371C54">
            <w:pPr>
              <w:widowControl/>
              <w:ind w:left="200" w:hangingChars="100" w:hanging="20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20"/>
                <w:szCs w:val="20"/>
              </w:rPr>
              <w:t xml:space="preserve">　・　定款の内容</w:t>
            </w:r>
            <w:r w:rsidRPr="0006714A">
              <w:rPr>
                <w:rFonts w:ascii="ＭＳ ゴシック" w:eastAsia="ＭＳ ゴシック" w:hAnsi="ＭＳ ゴシック" w:hint="eastAsia"/>
                <w:color w:val="000000"/>
                <w:sz w:val="16"/>
                <w:szCs w:val="16"/>
              </w:rPr>
              <w:t>（所轄庁に法人設立若しくは変更の認可を受けたとき又は変更の届出を行ったとき）</w:t>
            </w:r>
          </w:p>
          <w:p w:rsidR="00A54FAC" w:rsidRPr="0006714A" w:rsidRDefault="00A54FAC" w:rsidP="00371C54">
            <w:pPr>
              <w:widowControl/>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20"/>
                <w:szCs w:val="20"/>
              </w:rPr>
              <w:t>・　役員等報酬基準</w:t>
            </w:r>
            <w:r w:rsidRPr="0006714A">
              <w:rPr>
                <w:rFonts w:ascii="ＭＳ ゴシック" w:eastAsia="ＭＳ ゴシック" w:hAnsi="ＭＳ ゴシック" w:hint="eastAsia"/>
                <w:color w:val="000000"/>
                <w:sz w:val="16"/>
                <w:szCs w:val="16"/>
              </w:rPr>
              <w:t>（評議員会の承認を受けたとき）</w:t>
            </w:r>
          </w:p>
          <w:p w:rsidR="00E54632" w:rsidRPr="0006714A" w:rsidRDefault="00A54FAC" w:rsidP="00E54632">
            <w:pPr>
              <w:widowControl/>
              <w:ind w:left="360" w:hangingChars="200" w:hanging="3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8"/>
                <w:szCs w:val="18"/>
              </w:rPr>
              <w:t xml:space="preserve">　</w:t>
            </w:r>
            <w:r w:rsidRPr="0006714A">
              <w:rPr>
                <w:rFonts w:ascii="ＭＳ ゴシック" w:eastAsia="ＭＳ ゴシック" w:hAnsi="ＭＳ ゴシック" w:hint="eastAsia"/>
                <w:color w:val="000000"/>
                <w:sz w:val="20"/>
                <w:szCs w:val="20"/>
              </w:rPr>
              <w:t>・　法第59条による届出をした書類のうち，厚生労働省令で定める書類の内容</w:t>
            </w:r>
            <w:r w:rsidR="001F5AC0" w:rsidRPr="003A1FCE">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6"/>
                <w:szCs w:val="16"/>
              </w:rPr>
              <w:t>（届出をしたとき）</w:t>
            </w:r>
          </w:p>
          <w:p w:rsidR="001F5AC0" w:rsidRPr="0006714A" w:rsidRDefault="00A54FAC" w:rsidP="00371C54">
            <w:pPr>
              <w:widowControl/>
              <w:jc w:val="left"/>
              <w:rPr>
                <w:rFonts w:ascii="ＭＳ ゴシック" w:eastAsia="ＭＳ ゴシック" w:hAnsi="ＭＳ ゴシック"/>
                <w:color w:val="000000"/>
                <w:sz w:val="12"/>
                <w:szCs w:val="12"/>
              </w:rPr>
            </w:pPr>
            <w:r w:rsidRPr="0006714A">
              <w:rPr>
                <w:rFonts w:ascii="ＭＳ ゴシック" w:eastAsia="ＭＳ ゴシック" w:hAnsi="ＭＳ ゴシック" w:hint="eastAsia"/>
                <w:color w:val="000000"/>
                <w:sz w:val="20"/>
                <w:szCs w:val="20"/>
              </w:rPr>
              <w:t xml:space="preserve">　　</w:t>
            </w:r>
          </w:p>
          <w:p w:rsidR="00A54FAC" w:rsidRPr="0006714A" w:rsidRDefault="001F5AC0" w:rsidP="001F5AC0">
            <w:pPr>
              <w:widowControl/>
              <w:ind w:firstLineChars="200" w:firstLine="3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(注１)</w:t>
            </w:r>
            <w:r w:rsidR="0012142A" w:rsidRPr="0006714A">
              <w:rPr>
                <w:rFonts w:ascii="ＭＳ ゴシック" w:eastAsia="ＭＳ ゴシック" w:hAnsi="ＭＳ ゴシック"/>
                <w:color w:val="000000"/>
                <w:sz w:val="16"/>
                <w:szCs w:val="16"/>
              </w:rPr>
              <w:t xml:space="preserve"> </w:t>
            </w:r>
            <w:r w:rsidR="0012142A" w:rsidRPr="0006714A">
              <w:rPr>
                <w:rFonts w:ascii="ＭＳ ゴシック" w:eastAsia="ＭＳ ゴシック" w:hAnsi="ＭＳ ゴシック" w:hint="eastAsia"/>
                <w:color w:val="000000"/>
                <w:sz w:val="18"/>
                <w:szCs w:val="18"/>
              </w:rPr>
              <w:t>[</w:t>
            </w:r>
            <w:r w:rsidR="00A54FAC" w:rsidRPr="0006714A">
              <w:rPr>
                <w:rFonts w:ascii="ＭＳ ゴシック" w:eastAsia="ＭＳ ゴシック" w:hAnsi="ＭＳ ゴシック" w:hint="eastAsia"/>
                <w:color w:val="000000"/>
                <w:sz w:val="18"/>
                <w:szCs w:val="18"/>
              </w:rPr>
              <w:t>厚生労働省令で定める書類</w:t>
            </w:r>
            <w:r w:rsidR="00A54FAC" w:rsidRPr="0006714A">
              <w:rPr>
                <w:rFonts w:ascii="ＭＳ ゴシック" w:eastAsia="ＭＳ ゴシック" w:hAnsi="ＭＳ ゴシック" w:hint="eastAsia"/>
                <w:color w:val="000000"/>
                <w:sz w:val="16"/>
                <w:szCs w:val="16"/>
              </w:rPr>
              <w:t>（規則第10条第</w:t>
            </w:r>
            <w:r w:rsidR="002164E4" w:rsidRPr="0006714A">
              <w:rPr>
                <w:rFonts w:ascii="ＭＳ ゴシック" w:eastAsia="ＭＳ ゴシック" w:hAnsi="ＭＳ ゴシック" w:hint="eastAsia"/>
                <w:color w:val="000000"/>
                <w:sz w:val="16"/>
                <w:szCs w:val="16"/>
              </w:rPr>
              <w:t>２</w:t>
            </w:r>
            <w:r w:rsidR="00A54FAC" w:rsidRPr="0006714A">
              <w:rPr>
                <w:rFonts w:ascii="ＭＳ ゴシック" w:eastAsia="ＭＳ ゴシック" w:hAnsi="ＭＳ ゴシック" w:hint="eastAsia"/>
                <w:color w:val="000000"/>
                <w:sz w:val="16"/>
                <w:szCs w:val="16"/>
              </w:rPr>
              <w:t>項）</w:t>
            </w:r>
            <w:r w:rsidR="0012142A" w:rsidRPr="0006714A">
              <w:rPr>
                <w:rFonts w:ascii="ＭＳ ゴシック" w:eastAsia="ＭＳ ゴシック" w:hAnsi="ＭＳ ゴシック" w:hint="eastAsia"/>
                <w:color w:val="000000"/>
                <w:sz w:val="20"/>
                <w:szCs w:val="20"/>
              </w:rPr>
              <w:t>]</w:t>
            </w:r>
          </w:p>
          <w:p w:rsidR="00A54FAC" w:rsidRPr="0006714A" w:rsidRDefault="00A54FAC" w:rsidP="00371C54">
            <w:pPr>
              <w:widowControl/>
              <w:ind w:firstLineChars="300" w:firstLine="54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計算書類</w:t>
            </w:r>
          </w:p>
          <w:p w:rsidR="00A54FAC" w:rsidRPr="0006714A" w:rsidRDefault="00A54FAC" w:rsidP="00371C54">
            <w:pPr>
              <w:widowControl/>
              <w:ind w:firstLineChars="300" w:firstLine="54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役員等名簿</w:t>
            </w:r>
          </w:p>
          <w:p w:rsidR="00A54FAC" w:rsidRPr="0006714A" w:rsidRDefault="00A54FAC" w:rsidP="00371C54">
            <w:pPr>
              <w:widowControl/>
              <w:ind w:firstLineChars="300" w:firstLine="54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8"/>
                <w:szCs w:val="18"/>
              </w:rPr>
              <w:t>・　現況報告書</w:t>
            </w:r>
            <w:r w:rsidRPr="0006714A">
              <w:rPr>
                <w:rFonts w:ascii="ＭＳ ゴシック" w:eastAsia="ＭＳ ゴシック" w:hAnsi="ＭＳ ゴシック" w:hint="eastAsia"/>
                <w:color w:val="000000"/>
                <w:sz w:val="16"/>
                <w:szCs w:val="16"/>
              </w:rPr>
              <w:t>（規則第２条の41第１号から13号まで及び第16号に掲げる事項）</w:t>
            </w:r>
            <w:r w:rsidR="0012142A" w:rsidRPr="003A1FCE">
              <w:rPr>
                <w:rFonts w:ascii="ＭＳ ゴシック" w:eastAsia="ＭＳ ゴシック" w:hAnsi="ＭＳ ゴシック" w:hint="eastAsia"/>
                <w:color w:val="000000"/>
                <w:sz w:val="12"/>
                <w:szCs w:val="12"/>
                <w:u w:val="single"/>
              </w:rPr>
              <w:t>(注２)</w:t>
            </w:r>
          </w:p>
          <w:p w:rsidR="00A54FAC" w:rsidRPr="0006714A" w:rsidRDefault="0012142A" w:rsidP="003A1FCE">
            <w:pPr>
              <w:ind w:firstLineChars="200" w:firstLine="32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(注２)</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hint="eastAsia"/>
                <w:color w:val="000000"/>
                <w:sz w:val="18"/>
                <w:szCs w:val="18"/>
              </w:rPr>
              <w:t>[</w:t>
            </w:r>
            <w:r w:rsidR="00A54FAC" w:rsidRPr="0006714A">
              <w:rPr>
                <w:rFonts w:ascii="ＭＳ ゴシック" w:eastAsia="ＭＳ ゴシック" w:hAnsi="ＭＳ ゴシック" w:hint="eastAsia"/>
                <w:color w:val="000000"/>
                <w:sz w:val="18"/>
                <w:szCs w:val="18"/>
              </w:rPr>
              <w:t>現況報告書の様式</w:t>
            </w:r>
            <w:r w:rsidRPr="0006714A">
              <w:rPr>
                <w:rFonts w:ascii="ＭＳ ゴシック" w:eastAsia="ＭＳ ゴシック" w:hAnsi="ＭＳ ゴシック" w:hint="eastAsia"/>
                <w:color w:val="000000"/>
                <w:sz w:val="18"/>
                <w:szCs w:val="18"/>
              </w:rPr>
              <w:t>]</w:t>
            </w:r>
          </w:p>
          <w:p w:rsidR="00A54FAC" w:rsidRPr="0006714A" w:rsidRDefault="00A54FAC" w:rsidP="00371C54">
            <w:pPr>
              <w:ind w:leftChars="400" w:left="840" w:firstLineChars="100" w:firstLine="16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color w:val="000000"/>
                <w:kern w:val="0"/>
                <w:sz w:val="16"/>
                <w:szCs w:val="16"/>
              </w:rPr>
              <w:t>社会福祉法人が届け出る「事業の概要等」等の様式について</w:t>
            </w:r>
            <w:r w:rsidRPr="0006714A">
              <w:rPr>
                <w:rFonts w:ascii="ＭＳ ゴシック" w:eastAsia="ＭＳ ゴシック" w:hAnsi="ＭＳ ゴシック" w:cs="ＭＳ ゴシック" w:hint="eastAsia"/>
                <w:color w:val="000000"/>
                <w:kern w:val="0"/>
                <w:sz w:val="16"/>
                <w:szCs w:val="16"/>
              </w:rPr>
              <w:t>」（平成29年３月29日付け雇児発0329第６号・社援発0329第48号・老発0329第30号，厚生労働省雇用均等・児童家庭局長及び社会・援護局長，老健局長連名通知）に定めるところによる。</w:t>
            </w:r>
          </w:p>
          <w:p w:rsidR="00A54FAC" w:rsidRPr="0006714A" w:rsidRDefault="00A54FAC" w:rsidP="00371C54">
            <w:pPr>
              <w:ind w:leftChars="400" w:left="840" w:firstLineChars="100" w:firstLine="16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なお，公表の範囲については，法人の運営に係る重要な部分</w:t>
            </w:r>
            <w:r w:rsidR="0012142A" w:rsidRPr="003A1FCE">
              <w:rPr>
                <w:rFonts w:ascii="ＭＳ ゴシック" w:eastAsia="ＭＳ ゴシック" w:hAnsi="ＭＳ ゴシック" w:hint="eastAsia"/>
                <w:color w:val="000000"/>
                <w:sz w:val="12"/>
                <w:szCs w:val="12"/>
                <w:u w:val="single"/>
              </w:rPr>
              <w:t>(注３)</w:t>
            </w:r>
            <w:r w:rsidRPr="0006714A">
              <w:rPr>
                <w:rFonts w:ascii="ＭＳ ゴシック" w:eastAsia="ＭＳ ゴシック" w:hAnsi="ＭＳ ゴシック" w:cs="ＭＳ ゴシック" w:hint="eastAsia"/>
                <w:color w:val="000000"/>
                <w:kern w:val="0"/>
                <w:sz w:val="16"/>
                <w:szCs w:val="16"/>
              </w:rPr>
              <w:t>に限り，個人の権利利益が害されるおそれがある部分</w:t>
            </w:r>
            <w:r w:rsidR="0012142A" w:rsidRPr="003A1FCE">
              <w:rPr>
                <w:rFonts w:ascii="ＭＳ ゴシック" w:eastAsia="ＭＳ ゴシック" w:hAnsi="ＭＳ ゴシック" w:hint="eastAsia"/>
                <w:color w:val="000000"/>
                <w:sz w:val="12"/>
                <w:szCs w:val="12"/>
                <w:u w:val="single"/>
              </w:rPr>
              <w:t>(注４)</w:t>
            </w:r>
            <w:r w:rsidRPr="0006714A">
              <w:rPr>
                <w:rFonts w:ascii="ＭＳ ゴシック" w:eastAsia="ＭＳ ゴシック" w:hAnsi="ＭＳ ゴシック" w:cs="ＭＳ ゴシック" w:hint="eastAsia"/>
                <w:color w:val="000000"/>
                <w:kern w:val="0"/>
                <w:sz w:val="16"/>
                <w:szCs w:val="16"/>
              </w:rPr>
              <w:t>を除く。</w:t>
            </w:r>
          </w:p>
          <w:p w:rsidR="00A54FAC" w:rsidRPr="0006714A" w:rsidRDefault="00FF18BF" w:rsidP="003A1FCE">
            <w:pPr>
              <w:ind w:firstLineChars="200" w:firstLine="32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hint="eastAsia"/>
                <w:color w:val="000000"/>
                <w:sz w:val="16"/>
                <w:szCs w:val="16"/>
              </w:rPr>
              <w:t>(注３)</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s="ＭＳ ゴシック" w:hint="eastAsia"/>
                <w:color w:val="000000"/>
                <w:kern w:val="0"/>
                <w:sz w:val="16"/>
                <w:szCs w:val="16"/>
              </w:rPr>
              <w:t>[</w:t>
            </w:r>
            <w:r w:rsidR="00A54FAC" w:rsidRPr="0006714A">
              <w:rPr>
                <w:rFonts w:ascii="ＭＳ ゴシック" w:eastAsia="ＭＳ ゴシック" w:hAnsi="ＭＳ ゴシック" w:cs="ＭＳ ゴシック" w:hint="eastAsia"/>
                <w:color w:val="000000"/>
                <w:kern w:val="0"/>
                <w:sz w:val="16"/>
                <w:szCs w:val="16"/>
              </w:rPr>
              <w:t>法人の運営に係る重要な部分</w:t>
            </w:r>
            <w:r w:rsidRPr="0006714A">
              <w:rPr>
                <w:rFonts w:ascii="ＭＳ ゴシック" w:eastAsia="ＭＳ ゴシック" w:hAnsi="ＭＳ ゴシック" w:cs="ＭＳ ゴシック" w:hint="eastAsia"/>
                <w:color w:val="000000"/>
                <w:kern w:val="0"/>
                <w:sz w:val="16"/>
                <w:szCs w:val="16"/>
              </w:rPr>
              <w:t>ではないことによる省略]</w:t>
            </w:r>
          </w:p>
          <w:p w:rsidR="00FF18BF" w:rsidRPr="0006714A" w:rsidRDefault="00A54FAC" w:rsidP="00FF18BF">
            <w:pPr>
              <w:ind w:leftChars="400" w:left="840" w:firstLineChars="250" w:firstLine="4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計算書類及び役員等名簿については想定されないが，現況報告書の様式はこの規定を踏まえ定めら</w:t>
            </w:r>
          </w:p>
          <w:p w:rsidR="00A54FAC" w:rsidRPr="0006714A" w:rsidRDefault="00A54FAC" w:rsidP="00FF18BF">
            <w:pPr>
              <w:ind w:leftChars="400" w:left="840" w:firstLineChars="122" w:firstLine="195"/>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れている。</w:t>
            </w:r>
          </w:p>
          <w:p w:rsidR="00A54FAC" w:rsidRPr="0006714A" w:rsidRDefault="00FF18BF" w:rsidP="003A1FCE">
            <w:pPr>
              <w:ind w:firstLineChars="200" w:firstLine="32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hint="eastAsia"/>
                <w:color w:val="000000"/>
                <w:sz w:val="16"/>
                <w:szCs w:val="16"/>
              </w:rPr>
              <w:t>(注４)</w:t>
            </w:r>
            <w:r w:rsidRPr="0006714A">
              <w:rPr>
                <w:rFonts w:ascii="ＭＳ ゴシック" w:eastAsia="ＭＳ ゴシック" w:hAnsi="ＭＳ ゴシック"/>
                <w:color w:val="000000"/>
                <w:sz w:val="16"/>
                <w:szCs w:val="16"/>
              </w:rPr>
              <w:t xml:space="preserve"> </w:t>
            </w:r>
            <w:r w:rsidRPr="0006714A">
              <w:rPr>
                <w:rFonts w:ascii="ＭＳ ゴシック" w:eastAsia="ＭＳ ゴシック" w:hAnsi="ＭＳ ゴシック" w:cs="ＭＳ ゴシック" w:hint="eastAsia"/>
                <w:color w:val="000000"/>
                <w:kern w:val="0"/>
                <w:sz w:val="16"/>
                <w:szCs w:val="16"/>
              </w:rPr>
              <w:t>[</w:t>
            </w:r>
            <w:r w:rsidR="00A54FAC" w:rsidRPr="0006714A">
              <w:rPr>
                <w:rFonts w:ascii="ＭＳ ゴシック" w:eastAsia="ＭＳ ゴシック" w:hAnsi="ＭＳ ゴシック" w:cs="ＭＳ ゴシック" w:hint="eastAsia"/>
                <w:color w:val="000000"/>
                <w:kern w:val="0"/>
                <w:sz w:val="16"/>
                <w:szCs w:val="16"/>
              </w:rPr>
              <w:t>個人の権利利益が害されるおそれがある部分</w:t>
            </w:r>
            <w:r w:rsidRPr="0006714A">
              <w:rPr>
                <w:rFonts w:ascii="ＭＳ ゴシック" w:eastAsia="ＭＳ ゴシック" w:hAnsi="ＭＳ ゴシック" w:cs="ＭＳ ゴシック" w:hint="eastAsia"/>
                <w:color w:val="000000"/>
                <w:kern w:val="0"/>
                <w:sz w:val="16"/>
                <w:szCs w:val="16"/>
              </w:rPr>
              <w:t>]</w:t>
            </w:r>
          </w:p>
          <w:p w:rsidR="00FF18BF" w:rsidRPr="0006714A" w:rsidRDefault="00A54FAC" w:rsidP="00FF18BF">
            <w:pPr>
              <w:ind w:leftChars="400" w:left="840" w:firstLineChars="250" w:firstLine="4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16"/>
                <w:szCs w:val="16"/>
              </w:rPr>
              <w:t>役員等名簿における個人の住所の記載や現況報告書における母子生活支援施設，婦人保護施設等の</w:t>
            </w:r>
          </w:p>
          <w:p w:rsidR="00A54FAC" w:rsidRPr="0006714A" w:rsidRDefault="00A54FAC" w:rsidP="00FF18BF">
            <w:pPr>
              <w:ind w:leftChars="400" w:left="840" w:firstLineChars="122" w:firstLine="195"/>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color w:val="000000"/>
                <w:kern w:val="0"/>
                <w:sz w:val="16"/>
                <w:szCs w:val="16"/>
              </w:rPr>
              <w:t>所在地</w:t>
            </w:r>
            <w:r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color w:val="000000"/>
                <w:kern w:val="0"/>
                <w:sz w:val="16"/>
                <w:szCs w:val="16"/>
              </w:rPr>
              <w:t>公表することにより個人又は利用者の安全に支障を来す恐れがある</w:t>
            </w:r>
            <w:r w:rsidRPr="0006714A">
              <w:rPr>
                <w:rFonts w:ascii="ＭＳ ゴシック" w:eastAsia="ＭＳ ゴシック" w:hAnsi="ＭＳ ゴシック" w:cs="ＭＳ ゴシック" w:hint="eastAsia"/>
                <w:color w:val="000000"/>
                <w:kern w:val="0"/>
                <w:sz w:val="16"/>
                <w:szCs w:val="16"/>
              </w:rPr>
              <w:t>）がある。</w:t>
            </w:r>
          </w:p>
          <w:p w:rsidR="00A40031" w:rsidRPr="0006714A" w:rsidRDefault="00A40031" w:rsidP="00A40031">
            <w:pPr>
              <w:spacing w:line="160" w:lineRule="exact"/>
              <w:ind w:leftChars="400" w:left="840" w:firstLineChars="100" w:firstLine="160"/>
              <w:rPr>
                <w:rFonts w:ascii="ＭＳ ゴシック" w:eastAsia="ＭＳ ゴシック" w:hAnsi="ＭＳ ゴシック" w:cs="ＭＳ ゴシック"/>
                <w:color w:val="000000"/>
                <w:kern w:val="0"/>
                <w:sz w:val="16"/>
                <w:szCs w:val="16"/>
              </w:rPr>
            </w:pPr>
          </w:p>
          <w:p w:rsidR="008E66D7" w:rsidRPr="0006714A" w:rsidRDefault="00A54FAC" w:rsidP="00A40031">
            <w:pPr>
              <w:ind w:left="200" w:hangingChars="100" w:hanging="200"/>
              <w:rPr>
                <w:rFonts w:ascii="ＭＳ ゴシック" w:eastAsia="ＭＳ ゴシック" w:hAnsi="ＭＳ ゴシック" w:cs="ＭＳ ゴシック"/>
                <w:color w:val="000000"/>
                <w:kern w:val="0"/>
                <w:sz w:val="20"/>
                <w:szCs w:val="20"/>
              </w:rPr>
            </w:pPr>
            <w:r w:rsidRPr="0006714A">
              <w:rPr>
                <w:rFonts w:ascii="ＭＳ ゴシック" w:eastAsia="ＭＳ ゴシック" w:hAnsi="ＭＳ ゴシック" w:cs="ＭＳ ゴシック" w:hint="eastAsia"/>
                <w:color w:val="000000"/>
                <w:kern w:val="0"/>
                <w:sz w:val="20"/>
                <w:szCs w:val="20"/>
              </w:rPr>
              <w:t>○　インターネットの利用による公表については，原則として，法人</w:t>
            </w:r>
            <w:r w:rsidRPr="0006714A">
              <w:rPr>
                <w:rFonts w:ascii="ＭＳ ゴシック" w:eastAsia="ＭＳ ゴシック" w:hAnsi="ＭＳ ゴシック" w:cs="ＭＳ ゴシック" w:hint="eastAsia"/>
                <w:color w:val="000000"/>
                <w:kern w:val="0"/>
                <w:sz w:val="16"/>
                <w:szCs w:val="16"/>
              </w:rPr>
              <w:t>（又は法人が加入する団体）</w:t>
            </w:r>
            <w:r w:rsidRPr="0006714A">
              <w:rPr>
                <w:rFonts w:ascii="ＭＳ ゴシック" w:eastAsia="ＭＳ ゴシック" w:hAnsi="ＭＳ ゴシック" w:cs="ＭＳ ゴシック" w:hint="eastAsia"/>
                <w:color w:val="000000"/>
                <w:kern w:val="0"/>
                <w:sz w:val="20"/>
                <w:szCs w:val="20"/>
              </w:rPr>
              <w:t>のホームページへの掲載による</w:t>
            </w:r>
            <w:r w:rsidR="00E54632" w:rsidRPr="0006714A">
              <w:rPr>
                <w:rFonts w:ascii="ＭＳ ゴシック" w:eastAsia="ＭＳ ゴシック" w:hAnsi="ＭＳ ゴシック" w:cs="ＭＳ ゴシック" w:hint="eastAsia"/>
                <w:color w:val="000000"/>
                <w:kern w:val="0"/>
                <w:sz w:val="16"/>
                <w:szCs w:val="16"/>
              </w:rPr>
              <w:t>(</w:t>
            </w:r>
            <w:r w:rsidR="00E54632" w:rsidRPr="0006714A">
              <w:rPr>
                <w:rFonts w:ascii="ＭＳ ゴシック" w:eastAsia="ＭＳ ゴシック" w:hAnsi="ＭＳ ゴシック" w:hint="eastAsia"/>
                <w:color w:val="000000"/>
                <w:sz w:val="16"/>
                <w:szCs w:val="16"/>
              </w:rPr>
              <w:t>規則第10条第</w:t>
            </w:r>
            <w:r w:rsidR="002164E4" w:rsidRPr="0006714A">
              <w:rPr>
                <w:rFonts w:ascii="ＭＳ ゴシック" w:eastAsia="ＭＳ ゴシック" w:hAnsi="ＭＳ ゴシック" w:hint="eastAsia"/>
                <w:color w:val="000000"/>
                <w:sz w:val="16"/>
                <w:szCs w:val="16"/>
              </w:rPr>
              <w:t>２</w:t>
            </w:r>
            <w:r w:rsidR="00E54632" w:rsidRPr="0006714A">
              <w:rPr>
                <w:rFonts w:ascii="ＭＳ ゴシック" w:eastAsia="ＭＳ ゴシック" w:hAnsi="ＭＳ ゴシック" w:hint="eastAsia"/>
                <w:color w:val="000000"/>
                <w:sz w:val="16"/>
                <w:szCs w:val="16"/>
              </w:rPr>
              <w:t>項）</w:t>
            </w:r>
            <w:r w:rsidRPr="0006714A">
              <w:rPr>
                <w:rFonts w:ascii="ＭＳ ゴシック" w:eastAsia="ＭＳ ゴシック" w:hAnsi="ＭＳ ゴシック" w:cs="ＭＳ ゴシック" w:hint="eastAsia"/>
                <w:color w:val="000000"/>
                <w:kern w:val="0"/>
                <w:sz w:val="20"/>
                <w:szCs w:val="20"/>
              </w:rPr>
              <w:t>が，「社会福祉法人の財務諸表等電子開示システム」</w:t>
            </w:r>
            <w:r w:rsidR="00E54632" w:rsidRPr="0006714A">
              <w:rPr>
                <w:rFonts w:ascii="ＭＳ ゴシック" w:eastAsia="ＭＳ ゴシック" w:hAnsi="ＭＳ ゴシック" w:cs="ＭＳ ゴシック" w:hint="eastAsia"/>
                <w:color w:val="000000"/>
                <w:kern w:val="0"/>
                <w:sz w:val="16"/>
                <w:szCs w:val="16"/>
              </w:rPr>
              <w:t>(</w:t>
            </w:r>
            <w:r w:rsidR="00E54632" w:rsidRPr="0006714A">
              <w:rPr>
                <w:rFonts w:ascii="ＭＳ ゴシック" w:eastAsia="ＭＳ ゴシック" w:hAnsi="ＭＳ ゴシック" w:cs="ＭＳ ゴシック"/>
                <w:color w:val="000000"/>
                <w:kern w:val="0"/>
                <w:sz w:val="16"/>
                <w:szCs w:val="16"/>
              </w:rPr>
              <w:t>WAMNET</w:t>
            </w:r>
            <w:r w:rsidR="00E54632" w:rsidRPr="0006714A">
              <w:rPr>
                <w:rFonts w:ascii="ＭＳ ゴシック" w:eastAsia="ＭＳ ゴシック" w:hAnsi="ＭＳ ゴシック" w:cs="ＭＳ ゴシック" w:hint="eastAsia"/>
                <w:color w:val="000000"/>
                <w:kern w:val="0"/>
                <w:sz w:val="16"/>
                <w:szCs w:val="16"/>
              </w:rPr>
              <w:t>)</w:t>
            </w:r>
            <w:r w:rsidRPr="0006714A">
              <w:rPr>
                <w:rFonts w:ascii="ＭＳ ゴシック" w:eastAsia="ＭＳ ゴシック" w:hAnsi="ＭＳ ゴシック" w:cs="ＭＳ ゴシック" w:hint="eastAsia"/>
                <w:color w:val="000000"/>
                <w:kern w:val="0"/>
                <w:sz w:val="20"/>
                <w:szCs w:val="20"/>
              </w:rPr>
              <w:t>に記録する方法による届出を行い，内容が公表された場合には，インターネットの利用による公表が行われたものとみなされる</w:t>
            </w:r>
            <w:r w:rsidRPr="0006714A">
              <w:rPr>
                <w:rFonts w:ascii="ＭＳ ゴシック" w:eastAsia="ＭＳ ゴシック" w:hAnsi="ＭＳ ゴシック" w:cs="ＭＳ ゴシック" w:hint="eastAsia"/>
                <w:color w:val="000000"/>
                <w:kern w:val="0"/>
                <w:sz w:val="16"/>
                <w:szCs w:val="16"/>
              </w:rPr>
              <w:t>（規則第10条第</w:t>
            </w:r>
            <w:r w:rsidR="00881270">
              <w:rPr>
                <w:rFonts w:ascii="ＭＳ ゴシック" w:eastAsia="ＭＳ ゴシック" w:hAnsi="ＭＳ ゴシック" w:cs="ＭＳ ゴシック" w:hint="eastAsia"/>
                <w:color w:val="000000"/>
                <w:kern w:val="0"/>
                <w:sz w:val="16"/>
                <w:szCs w:val="16"/>
              </w:rPr>
              <w:t>２</w:t>
            </w:r>
            <w:r w:rsidRPr="0006714A">
              <w:rPr>
                <w:rFonts w:ascii="ＭＳ ゴシック" w:eastAsia="ＭＳ ゴシック" w:hAnsi="ＭＳ ゴシック" w:cs="ＭＳ ゴシック" w:hint="eastAsia"/>
                <w:color w:val="000000"/>
                <w:kern w:val="0"/>
                <w:sz w:val="16"/>
                <w:szCs w:val="16"/>
              </w:rPr>
              <w:t>項）</w:t>
            </w:r>
            <w:r w:rsidRPr="0006714A">
              <w:rPr>
                <w:rFonts w:ascii="ＭＳ ゴシック" w:eastAsia="ＭＳ ゴシック" w:hAnsi="ＭＳ ゴシック" w:cs="ＭＳ ゴシック" w:hint="eastAsia"/>
                <w:color w:val="000000"/>
                <w:kern w:val="0"/>
                <w:sz w:val="20"/>
                <w:szCs w:val="20"/>
              </w:rPr>
              <w:t>。</w:t>
            </w:r>
          </w:p>
          <w:p w:rsidR="00FF18BF" w:rsidRPr="0006714A" w:rsidRDefault="00E54632" w:rsidP="00406DF3">
            <w:pPr>
              <w:ind w:left="600" w:hangingChars="300" w:hanging="600"/>
              <w:rPr>
                <w:rFonts w:ascii="ＭＳ ゴシック" w:eastAsia="ＭＳ ゴシック" w:hAnsi="ＭＳ ゴシック" w:cs="ＭＳ ゴシック"/>
                <w:color w:val="000000"/>
                <w:kern w:val="0"/>
                <w:sz w:val="16"/>
                <w:szCs w:val="16"/>
              </w:rPr>
            </w:pPr>
            <w:r w:rsidRPr="0006714A">
              <w:rPr>
                <w:rFonts w:ascii="ＭＳ ゴシック" w:eastAsia="ＭＳ ゴシック" w:hAnsi="ＭＳ ゴシック" w:cs="ＭＳ ゴシック" w:hint="eastAsia"/>
                <w:color w:val="000000"/>
                <w:kern w:val="0"/>
                <w:sz w:val="20"/>
                <w:szCs w:val="20"/>
              </w:rPr>
              <w:t xml:space="preserve">    </w:t>
            </w:r>
            <w:r w:rsidRPr="0006714A">
              <w:rPr>
                <w:rFonts w:ascii="ＭＳ ゴシック" w:eastAsia="ＭＳ ゴシック" w:hAnsi="ＭＳ ゴシック" w:cs="ＭＳ ゴシック" w:hint="eastAsia"/>
                <w:color w:val="000000"/>
                <w:kern w:val="0"/>
                <w:sz w:val="16"/>
                <w:szCs w:val="16"/>
              </w:rPr>
              <w:t>※　ホームページが存在しないこと等</w:t>
            </w:r>
            <w:r w:rsidRPr="0006714A">
              <w:rPr>
                <w:rFonts w:ascii="ＭＳ ゴシック" w:eastAsia="ＭＳ ゴシック" w:hAnsi="ＭＳ ゴシック" w:cs="ＭＳ ゴシック"/>
                <w:color w:val="000000"/>
                <w:kern w:val="0"/>
                <w:sz w:val="16"/>
                <w:szCs w:val="16"/>
              </w:rPr>
              <w:t>により</w:t>
            </w:r>
            <w:r w:rsidRPr="0006714A">
              <w:rPr>
                <w:rFonts w:ascii="ＭＳ ゴシック" w:eastAsia="ＭＳ ゴシック" w:hAnsi="ＭＳ ゴシック" w:cs="ＭＳ ゴシック" w:hint="eastAsia"/>
                <w:color w:val="000000"/>
                <w:kern w:val="0"/>
                <w:sz w:val="16"/>
                <w:szCs w:val="16"/>
              </w:rPr>
              <w:t>インターネットでの公表</w:t>
            </w:r>
            <w:r w:rsidR="00406DF3" w:rsidRPr="0006714A">
              <w:rPr>
                <w:rFonts w:ascii="ＭＳ ゴシック" w:eastAsia="ＭＳ ゴシック" w:hAnsi="ＭＳ ゴシック" w:cs="ＭＳ ゴシック" w:hint="eastAsia"/>
                <w:color w:val="000000"/>
                <w:kern w:val="0"/>
                <w:sz w:val="16"/>
                <w:szCs w:val="16"/>
              </w:rPr>
              <w:t>が困難な</w:t>
            </w:r>
            <w:r w:rsidR="00406DF3" w:rsidRPr="0006714A">
              <w:rPr>
                <w:rFonts w:ascii="ＭＳ ゴシック" w:eastAsia="ＭＳ ゴシック" w:hAnsi="ＭＳ ゴシック" w:cs="ＭＳ ゴシック"/>
                <w:color w:val="000000"/>
                <w:kern w:val="0"/>
                <w:sz w:val="16"/>
                <w:szCs w:val="16"/>
              </w:rPr>
              <w:t>法人が</w:t>
            </w:r>
            <w:r w:rsidR="00406DF3" w:rsidRPr="0006714A">
              <w:rPr>
                <w:rFonts w:ascii="ＭＳ ゴシック" w:eastAsia="ＭＳ ゴシック" w:hAnsi="ＭＳ ゴシック" w:cs="ＭＳ ゴシック" w:hint="eastAsia"/>
                <w:color w:val="000000"/>
                <w:kern w:val="0"/>
                <w:sz w:val="16"/>
                <w:szCs w:val="16"/>
              </w:rPr>
              <w:t>存在する場合には，</w:t>
            </w:r>
            <w:r w:rsidR="00406DF3" w:rsidRPr="0006714A">
              <w:rPr>
                <w:rFonts w:ascii="ＭＳ ゴシック" w:eastAsia="ＭＳ ゴシック" w:hAnsi="ＭＳ ゴシック" w:cs="ＭＳ ゴシック"/>
                <w:color w:val="000000"/>
                <w:kern w:val="0"/>
                <w:sz w:val="16"/>
                <w:szCs w:val="16"/>
              </w:rPr>
              <w:t>所轄庁の</w:t>
            </w:r>
            <w:r w:rsidR="00406DF3" w:rsidRPr="0006714A">
              <w:rPr>
                <w:rFonts w:ascii="ＭＳ ゴシック" w:eastAsia="ＭＳ ゴシック" w:hAnsi="ＭＳ ゴシック" w:cs="ＭＳ ゴシック" w:hint="eastAsia"/>
                <w:color w:val="000000"/>
                <w:kern w:val="0"/>
                <w:sz w:val="16"/>
                <w:szCs w:val="16"/>
              </w:rPr>
              <w:t>ホームページにおいて</w:t>
            </w:r>
            <w:r w:rsidR="00406DF3" w:rsidRPr="0006714A">
              <w:rPr>
                <w:rFonts w:ascii="ＭＳ ゴシック" w:eastAsia="ＭＳ ゴシック" w:hAnsi="ＭＳ ゴシック" w:cs="ＭＳ ゴシック"/>
                <w:color w:val="000000"/>
                <w:kern w:val="0"/>
                <w:sz w:val="16"/>
                <w:szCs w:val="16"/>
              </w:rPr>
              <w:t>公表又は所轄庁が情報処理システムに</w:t>
            </w:r>
            <w:r w:rsidR="00406DF3" w:rsidRPr="0006714A">
              <w:rPr>
                <w:rFonts w:ascii="ＭＳ ゴシック" w:eastAsia="ＭＳ ゴシック" w:hAnsi="ＭＳ ゴシック" w:cs="ＭＳ ゴシック" w:hint="eastAsia"/>
                <w:color w:val="000000"/>
                <w:kern w:val="0"/>
                <w:sz w:val="16"/>
                <w:szCs w:val="16"/>
              </w:rPr>
              <w:t>記録</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チェック</w:t>
            </w:r>
            <w:r w:rsidR="00406DF3" w:rsidRPr="0006714A">
              <w:rPr>
                <w:rFonts w:ascii="ＭＳ ゴシック" w:eastAsia="ＭＳ ゴシック" w:hAnsi="ＭＳ ゴシック" w:cs="ＭＳ ゴシック"/>
                <w:color w:val="000000"/>
                <w:kern w:val="0"/>
                <w:sz w:val="16"/>
                <w:szCs w:val="16"/>
              </w:rPr>
              <w:t>，提出)</w:t>
            </w:r>
            <w:r w:rsidR="00406DF3" w:rsidRPr="0006714A">
              <w:rPr>
                <w:rFonts w:ascii="ＭＳ ゴシック" w:eastAsia="ＭＳ ゴシック" w:hAnsi="ＭＳ ゴシック" w:cs="ＭＳ ゴシック" w:hint="eastAsia"/>
                <w:color w:val="000000"/>
                <w:kern w:val="0"/>
                <w:sz w:val="16"/>
                <w:szCs w:val="16"/>
              </w:rPr>
              <w:t>すること</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この場合には</w:t>
            </w:r>
            <w:r w:rsidR="00406DF3" w:rsidRPr="0006714A">
              <w:rPr>
                <w:rFonts w:ascii="ＭＳ ゴシック" w:eastAsia="ＭＳ ゴシック" w:hAnsi="ＭＳ ゴシック" w:cs="ＭＳ ゴシック"/>
                <w:color w:val="000000"/>
                <w:kern w:val="0"/>
                <w:sz w:val="16"/>
                <w:szCs w:val="16"/>
              </w:rPr>
              <w:t>，当該法人が自ら公表を行うことが困難な理由を確認すること</w:t>
            </w:r>
            <w:r w:rsidR="00406DF3" w:rsidRPr="0006714A">
              <w:rPr>
                <w:rFonts w:ascii="ＭＳ ゴシック" w:eastAsia="ＭＳ ゴシック" w:hAnsi="ＭＳ ゴシック" w:cs="ＭＳ ゴシック" w:hint="eastAsia"/>
                <w:color w:val="000000"/>
                <w:kern w:val="0"/>
                <w:sz w:val="16"/>
                <w:szCs w:val="16"/>
              </w:rPr>
              <w:t>。</w:t>
            </w:r>
            <w:r w:rsidR="00406DF3" w:rsidRPr="0006714A">
              <w:rPr>
                <w:rFonts w:ascii="ＭＳ ゴシック" w:eastAsia="ＭＳ ゴシック" w:hAnsi="ＭＳ ゴシック" w:cs="ＭＳ ゴシック"/>
                <w:color w:val="000000"/>
                <w:kern w:val="0"/>
                <w:sz w:val="16"/>
                <w:szCs w:val="16"/>
              </w:rPr>
              <w:t>(</w:t>
            </w:r>
            <w:r w:rsidR="00406DF3" w:rsidRPr="0006714A">
              <w:rPr>
                <w:rFonts w:ascii="ＭＳ ゴシック" w:eastAsia="ＭＳ ゴシック" w:hAnsi="ＭＳ ゴシック" w:cs="ＭＳ ゴシック" w:hint="eastAsia"/>
                <w:color w:val="000000"/>
                <w:kern w:val="0"/>
                <w:sz w:val="16"/>
                <w:szCs w:val="16"/>
              </w:rPr>
              <w:t>審査基準</w:t>
            </w:r>
            <w:r w:rsidR="00406DF3" w:rsidRPr="0006714A">
              <w:rPr>
                <w:rFonts w:ascii="ＭＳ ゴシック" w:eastAsia="ＭＳ ゴシック" w:hAnsi="ＭＳ ゴシック" w:cs="ＭＳ ゴシック"/>
                <w:color w:val="000000"/>
                <w:kern w:val="0"/>
                <w:sz w:val="16"/>
                <w:szCs w:val="16"/>
              </w:rPr>
              <w:t>第5(</w:t>
            </w:r>
            <w:r w:rsidR="00406DF3" w:rsidRPr="0006714A">
              <w:rPr>
                <w:rFonts w:ascii="ＭＳ ゴシック" w:eastAsia="ＭＳ ゴシック" w:hAnsi="ＭＳ ゴシック" w:cs="ＭＳ ゴシック" w:hint="eastAsia"/>
                <w:color w:val="000000"/>
                <w:kern w:val="0"/>
                <w:sz w:val="16"/>
                <w:szCs w:val="16"/>
              </w:rPr>
              <w:t>5</w:t>
            </w:r>
            <w:r w:rsidR="00406DF3" w:rsidRPr="0006714A">
              <w:rPr>
                <w:rFonts w:ascii="ＭＳ ゴシック" w:eastAsia="ＭＳ ゴシック" w:hAnsi="ＭＳ ゴシック" w:cs="ＭＳ ゴシック"/>
                <w:color w:val="000000"/>
                <w:kern w:val="0"/>
                <w:sz w:val="16"/>
                <w:szCs w:val="16"/>
              </w:rPr>
              <w:t>))</w:t>
            </w:r>
          </w:p>
          <w:p w:rsidR="00E54632" w:rsidRDefault="00E54632" w:rsidP="00A40031">
            <w:pPr>
              <w:ind w:left="200" w:hangingChars="100" w:hanging="200"/>
              <w:rPr>
                <w:rFonts w:ascii="ＭＳ ゴシック" w:eastAsia="ＭＳ ゴシック" w:hAnsi="ＭＳ ゴシック" w:cs="ＭＳ ゴシック"/>
                <w:color w:val="000000"/>
                <w:kern w:val="0"/>
                <w:sz w:val="20"/>
                <w:szCs w:val="20"/>
              </w:rPr>
            </w:pPr>
          </w:p>
          <w:p w:rsidR="00881270" w:rsidRDefault="00881270" w:rsidP="00A40031">
            <w:pPr>
              <w:ind w:left="200" w:hangingChars="100" w:hanging="200"/>
              <w:rPr>
                <w:rFonts w:ascii="ＭＳ ゴシック" w:eastAsia="ＭＳ ゴシック" w:hAnsi="ＭＳ ゴシック" w:cs="ＭＳ ゴシック"/>
                <w:color w:val="000000"/>
                <w:kern w:val="0"/>
                <w:sz w:val="20"/>
                <w:szCs w:val="20"/>
              </w:rPr>
            </w:pPr>
          </w:p>
          <w:p w:rsidR="00FF18BF" w:rsidRPr="0006714A" w:rsidRDefault="00FF18BF" w:rsidP="00A40031">
            <w:pPr>
              <w:ind w:left="210" w:hangingChars="100" w:hanging="210"/>
              <w:rPr>
                <w:rFonts w:ascii="ＭＳ ゴシック" w:eastAsia="ＭＳ ゴシック" w:hAnsi="ＭＳ ゴシック"/>
                <w:color w:val="000000"/>
              </w:rPr>
            </w:pPr>
          </w:p>
        </w:tc>
        <w:tc>
          <w:tcPr>
            <w:tcW w:w="1435" w:type="dxa"/>
            <w:vMerge/>
          </w:tcPr>
          <w:p w:rsidR="00A54FAC" w:rsidRPr="0006714A" w:rsidRDefault="00A54FAC" w:rsidP="00371C54">
            <w:pPr>
              <w:pStyle w:val="a3"/>
              <w:spacing w:line="240" w:lineRule="auto"/>
              <w:rPr>
                <w:rFonts w:ascii="ＭＳ ゴシック" w:hAnsi="ＭＳ ゴシック"/>
                <w:color w:val="000000"/>
                <w:spacing w:val="0"/>
              </w:rPr>
            </w:pPr>
          </w:p>
        </w:tc>
      </w:tr>
    </w:tbl>
    <w:p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６</w:t>
      </w:r>
      <w:r w:rsidRPr="0006714A">
        <w:rPr>
          <w:rFonts w:ascii="ＭＳ ゴシック" w:eastAsia="ＭＳ ゴシック" w:hAnsi="ＭＳ ゴシック" w:hint="eastAsia"/>
          <w:color w:val="000000"/>
          <w:sz w:val="20"/>
          <w:szCs w:val="20"/>
        </w:rPr>
        <w:t>－</w:t>
      </w:r>
      <w:r w:rsidR="00A54FAC"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022FF" w:rsidRPr="0006714A" w:rsidTr="00FC58D7">
        <w:trPr>
          <w:trHeight w:val="458"/>
          <w:jc w:val="center"/>
        </w:trPr>
        <w:tc>
          <w:tcPr>
            <w:tcW w:w="2016"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022FF" w:rsidRPr="0006714A" w:rsidTr="00FC58D7">
        <w:trPr>
          <w:trHeight w:val="14007"/>
          <w:jc w:val="center"/>
        </w:trPr>
        <w:tc>
          <w:tcPr>
            <w:tcW w:w="2016" w:type="dxa"/>
          </w:tcPr>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（４）その他</w:t>
            </w: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tc>
        <w:tc>
          <w:tcPr>
            <w:tcW w:w="6244" w:type="dxa"/>
          </w:tcPr>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１　サービスの質の向上を図るための措置</w:t>
            </w:r>
          </w:p>
          <w:p w:rsidR="004022FF" w:rsidRPr="0006714A" w:rsidRDefault="004022FF" w:rsidP="00371C54">
            <w:pPr>
              <w:pStyle w:val="a3"/>
              <w:spacing w:line="240" w:lineRule="auto"/>
              <w:ind w:leftChars="100" w:left="210" w:firstLineChars="100" w:firstLine="196"/>
              <w:rPr>
                <w:rFonts w:ascii="ＭＳ ゴシック" w:hAnsi="ＭＳ ゴシック"/>
                <w:color w:val="000000"/>
                <w:spacing w:val="0"/>
              </w:rPr>
            </w:pPr>
            <w:r w:rsidRPr="0006714A">
              <w:rPr>
                <w:rFonts w:ascii="ＭＳ ゴシック" w:hAnsi="ＭＳ ゴシック" w:hint="eastAsia"/>
                <w:color w:val="000000"/>
              </w:rPr>
              <w:t>福祉サービス第三者評価事業による第三者評価の受審等の福祉サービスの質の評価を行い，サービスの質の向上を図るための措置を講じているか。</w:t>
            </w: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06" w:hangingChars="100" w:hanging="196"/>
              <w:rPr>
                <w:rFonts w:ascii="ＭＳ ゴシック" w:hAnsi="ＭＳ ゴシック"/>
                <w:color w:val="000000"/>
                <w:spacing w:val="0"/>
              </w:rPr>
            </w:pPr>
            <w:r w:rsidRPr="0006714A">
              <w:rPr>
                <w:rFonts w:ascii="ＭＳ ゴシック" w:hAnsi="ＭＳ ゴシック" w:hint="eastAsia"/>
                <w:color w:val="000000"/>
              </w:rPr>
              <w:t>２　苦情解決</w:t>
            </w:r>
          </w:p>
          <w:p w:rsidR="004022FF" w:rsidRPr="0006714A" w:rsidRDefault="004022FF" w:rsidP="00371C54">
            <w:pPr>
              <w:pStyle w:val="a3"/>
              <w:spacing w:line="240" w:lineRule="auto"/>
              <w:ind w:leftChars="200" w:left="420" w:firstLineChars="100" w:firstLine="196"/>
              <w:rPr>
                <w:rFonts w:ascii="ＭＳ ゴシック" w:hAnsi="ＭＳ ゴシック"/>
                <w:color w:val="000000"/>
                <w:spacing w:val="0"/>
              </w:rPr>
            </w:pPr>
            <w:r w:rsidRPr="0006714A">
              <w:rPr>
                <w:rFonts w:ascii="ＭＳ ゴシック" w:hAnsi="ＭＳ ゴシック" w:hint="eastAsia"/>
                <w:color w:val="000000"/>
              </w:rPr>
              <w:t>福祉サービスに関する苦情解決の仕組み</w:t>
            </w:r>
            <w:r w:rsidR="008C6DBA" w:rsidRPr="0006714A">
              <w:rPr>
                <w:rFonts w:ascii="ＭＳ ゴシック" w:hAnsi="ＭＳ ゴシック" w:hint="eastAsia"/>
                <w:color w:val="000000"/>
              </w:rPr>
              <w:t xml:space="preserve"> </w:t>
            </w:r>
            <w:r w:rsidR="0050463B" w:rsidRPr="0006714A">
              <w:rPr>
                <w:rFonts w:ascii="ＭＳ ゴシック" w:hAnsi="ＭＳ ゴシック" w:hint="eastAsia"/>
                <w:color w:val="000000"/>
              </w:rPr>
              <w:t>(体制整備</w:t>
            </w:r>
            <w:r w:rsidR="0050463B" w:rsidRPr="0006714A">
              <w:rPr>
                <w:rFonts w:ascii="ＭＳ ゴシック" w:hAnsi="ＭＳ ゴシック"/>
                <w:color w:val="000000"/>
              </w:rPr>
              <w:t>，手順の決定</w:t>
            </w:r>
            <w:r w:rsidR="0050463B" w:rsidRPr="0006714A">
              <w:rPr>
                <w:rFonts w:ascii="ＭＳ ゴシック" w:hAnsi="ＭＳ ゴシック" w:hint="eastAsia"/>
                <w:color w:val="000000"/>
              </w:rPr>
              <w:t>及び</w:t>
            </w:r>
            <w:r w:rsidR="008C6DBA" w:rsidRPr="0006714A">
              <w:rPr>
                <w:rFonts w:ascii="ＭＳ ゴシック" w:hAnsi="ＭＳ ゴシック" w:hint="eastAsia"/>
                <w:color w:val="000000"/>
              </w:rPr>
              <w:t>それら</w:t>
            </w:r>
            <w:r w:rsidR="008C6DBA" w:rsidRPr="0006714A">
              <w:rPr>
                <w:rFonts w:ascii="ＭＳ ゴシック" w:hAnsi="ＭＳ ゴシック"/>
                <w:color w:val="000000"/>
              </w:rPr>
              <w:t>の</w:t>
            </w:r>
            <w:r w:rsidR="0050463B" w:rsidRPr="0006714A">
              <w:rPr>
                <w:rFonts w:ascii="ＭＳ ゴシック" w:hAnsi="ＭＳ ゴシック" w:hint="eastAsia"/>
                <w:color w:val="000000"/>
              </w:rPr>
              <w:t>利用者等への周知)</w:t>
            </w:r>
            <w:r w:rsidR="008C6DBA" w:rsidRPr="0006714A">
              <w:rPr>
                <w:rFonts w:ascii="ＭＳ ゴシック" w:hAnsi="ＭＳ ゴシック" w:hint="eastAsia"/>
                <w:color w:val="000000"/>
              </w:rPr>
              <w:t xml:space="preserve"> への取組</w:t>
            </w:r>
            <w:r w:rsidRPr="0006714A">
              <w:rPr>
                <w:rFonts w:ascii="ＭＳ ゴシック" w:hAnsi="ＭＳ ゴシック" w:hint="eastAsia"/>
                <w:color w:val="000000"/>
              </w:rPr>
              <w:t>が行われているか。</w:t>
            </w: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tc>
        <w:tc>
          <w:tcPr>
            <w:tcW w:w="1800" w:type="dxa"/>
          </w:tcPr>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726204631"/>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259596260"/>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91138101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05944247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tc>
      </w:tr>
    </w:tbl>
    <w:p w:rsidR="00A54FAC"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７</w:t>
      </w:r>
      <w:r w:rsidRPr="0006714A">
        <w:rPr>
          <w:rFonts w:ascii="ＭＳ ゴシック" w:eastAsia="ＭＳ ゴシック" w:hAnsi="ＭＳ ゴシック" w:hint="eastAsia"/>
          <w:color w:val="000000"/>
          <w:sz w:val="20"/>
          <w:szCs w:val="20"/>
        </w:rPr>
        <w:t>－</w:t>
      </w:r>
    </w:p>
    <w:p w:rsidR="004022FF" w:rsidRPr="0006714A" w:rsidRDefault="004022FF">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4022FF" w:rsidRPr="0006714A" w:rsidTr="00371C54">
        <w:trPr>
          <w:trHeight w:val="421"/>
          <w:jc w:val="center"/>
        </w:trPr>
        <w:tc>
          <w:tcPr>
            <w:tcW w:w="4111"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4"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4022FF" w:rsidRPr="0006714A" w:rsidTr="00371C54">
        <w:trPr>
          <w:trHeight w:val="982"/>
          <w:jc w:val="center"/>
        </w:trPr>
        <w:tc>
          <w:tcPr>
            <w:tcW w:w="4111" w:type="dxa"/>
            <w:tcBorders>
              <w:bottom w:val="nil"/>
            </w:tcBorders>
          </w:tcPr>
          <w:p w:rsidR="004022FF" w:rsidRPr="0006714A" w:rsidRDefault="004022FF" w:rsidP="00371C54">
            <w:pPr>
              <w:ind w:left="210" w:hangingChars="100" w:hanging="210"/>
              <w:jc w:val="left"/>
              <w:rPr>
                <w:rFonts w:ascii="ＭＳ ゴシック" w:eastAsia="ＭＳ ゴシック" w:hAnsi="ＭＳ ゴシック"/>
                <w:color w:val="000000"/>
              </w:rPr>
            </w:pPr>
          </w:p>
          <w:p w:rsidR="004022FF" w:rsidRPr="0006714A" w:rsidRDefault="004022FF" w:rsidP="00371C54">
            <w:pPr>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社会福祉事業の経営者は，自らその提供する福祉サービスの質の評価を行うことその他の措置を講ずることにより，常に福</w:t>
            </w:r>
            <w:r w:rsidR="00FC58D7" w:rsidRPr="0006714A">
              <w:rPr>
                <w:rFonts w:ascii="ＭＳ ゴシック" w:eastAsia="ＭＳ ゴシック" w:hAnsi="ＭＳ ゴシック" w:hint="eastAsia"/>
                <w:color w:val="000000"/>
                <w:sz w:val="20"/>
                <w:szCs w:val="20"/>
              </w:rPr>
              <w:t>祉サービスを受ける者の立場に立っ</w:t>
            </w:r>
          </w:p>
        </w:tc>
        <w:tc>
          <w:tcPr>
            <w:tcW w:w="1984" w:type="dxa"/>
          </w:tcPr>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第三者評価の結果報告書等</w:t>
            </w:r>
          </w:p>
          <w:p w:rsidR="004022FF" w:rsidRPr="0006714A" w:rsidRDefault="004022FF" w:rsidP="00371C54">
            <w:pPr>
              <w:pStyle w:val="a3"/>
              <w:spacing w:line="240" w:lineRule="auto"/>
              <w:rPr>
                <w:rFonts w:ascii="ＭＳ ゴシック" w:hAnsi="ＭＳ ゴシック"/>
                <w:color w:val="000000"/>
                <w:spacing w:val="0"/>
              </w:rPr>
            </w:pPr>
          </w:p>
        </w:tc>
        <w:tc>
          <w:tcPr>
            <w:tcW w:w="2396" w:type="dxa"/>
          </w:tcPr>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法第78条第１項</w:t>
            </w:r>
          </w:p>
        </w:tc>
        <w:tc>
          <w:tcPr>
            <w:tcW w:w="1435" w:type="dxa"/>
            <w:vMerge w:val="restart"/>
          </w:tcPr>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4022FF" w:rsidRPr="0006714A" w:rsidRDefault="004022FF" w:rsidP="00371C5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(Ⅲ-4-(4)-1)</w:t>
            </w: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tc>
      </w:tr>
      <w:tr w:rsidR="004022FF" w:rsidRPr="0006714A" w:rsidTr="0050463B">
        <w:trPr>
          <w:trHeight w:val="3333"/>
          <w:jc w:val="center"/>
        </w:trPr>
        <w:tc>
          <w:tcPr>
            <w:tcW w:w="8491" w:type="dxa"/>
            <w:gridSpan w:val="3"/>
            <w:tcBorders>
              <w:top w:val="nil"/>
              <w:bottom w:val="single" w:sz="4" w:space="0" w:color="auto"/>
            </w:tcBorders>
          </w:tcPr>
          <w:p w:rsidR="004022FF" w:rsidRPr="0006714A" w:rsidRDefault="004022FF" w:rsidP="00FC58D7">
            <w:pPr>
              <w:widowControl/>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て良質かつ適切な福祉サービスを提供するよう努めなければならない</w:t>
            </w:r>
            <w:r w:rsidRPr="0006714A">
              <w:rPr>
                <w:rFonts w:ascii="ＭＳ ゴシック" w:eastAsia="ＭＳ ゴシック" w:hAnsi="ＭＳ ゴシック" w:hint="eastAsia"/>
                <w:color w:val="000000"/>
                <w:sz w:val="16"/>
                <w:szCs w:val="16"/>
              </w:rPr>
              <w:t>（法第78条第１項）</w:t>
            </w:r>
            <w:r w:rsidRPr="0006714A">
              <w:rPr>
                <w:rFonts w:ascii="ＭＳ ゴシック" w:eastAsia="ＭＳ ゴシック" w:hAnsi="ＭＳ ゴシック" w:hint="eastAsia"/>
                <w:color w:val="000000"/>
                <w:sz w:val="20"/>
                <w:szCs w:val="20"/>
              </w:rPr>
              <w:t>。</w:t>
            </w:r>
          </w:p>
          <w:p w:rsidR="004436E4" w:rsidRPr="0006714A" w:rsidRDefault="004436E4" w:rsidP="004436E4">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4022FF" w:rsidRPr="0006714A">
              <w:rPr>
                <w:rFonts w:ascii="ＭＳ ゴシック" w:eastAsia="ＭＳ ゴシック" w:hAnsi="ＭＳ ゴシック" w:hint="eastAsia"/>
                <w:color w:val="000000"/>
                <w:sz w:val="20"/>
                <w:szCs w:val="20"/>
              </w:rPr>
              <w:t>福祉サービス第三者評価事業は，福祉サービスを提供する事業所のサービスの質を公</w:t>
            </w:r>
          </w:p>
          <w:p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正・中立な第三者評価機関が専門的かつ客観的な立場から評価し，事業者が施設運営に</w:t>
            </w:r>
          </w:p>
          <w:p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おける問題点を把握した上，サービスの質の向上に結びつけること及び受審結果を公表</w:t>
            </w:r>
          </w:p>
          <w:p w:rsidR="004436E4" w:rsidRPr="0006714A"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することにより，利用者のサービス選択に資することを目的としているものであり，法</w:t>
            </w:r>
          </w:p>
          <w:p w:rsidR="00FC58D7" w:rsidRDefault="004022FF" w:rsidP="004436E4">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人においては，当該事業による第三者評価</w:t>
            </w:r>
            <w:r w:rsidRPr="0006714A">
              <w:rPr>
                <w:rFonts w:ascii="ＭＳ ゴシック" w:eastAsia="ＭＳ ゴシック" w:hAnsi="ＭＳ ゴシック" w:hint="eastAsia"/>
                <w:color w:val="000000"/>
                <w:sz w:val="16"/>
                <w:szCs w:val="16"/>
              </w:rPr>
              <w:t>（以下，「第三者評価」という。）</w:t>
            </w:r>
            <w:r w:rsidRPr="0006714A">
              <w:rPr>
                <w:rFonts w:ascii="ＭＳ ゴシック" w:eastAsia="ＭＳ ゴシック" w:hAnsi="ＭＳ ゴシック" w:hint="eastAsia"/>
                <w:color w:val="000000"/>
                <w:sz w:val="20"/>
                <w:szCs w:val="20"/>
              </w:rPr>
              <w:t>を積極的に活用</w:t>
            </w:r>
          </w:p>
          <w:p w:rsidR="004022FF" w:rsidRPr="0006714A" w:rsidRDefault="004022FF" w:rsidP="00FC58D7">
            <w:pPr>
              <w:widowControl/>
              <w:ind w:leftChars="100" w:left="210" w:firstLineChars="132" w:firstLine="26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し，サービスの質の向上を図るための措置を講じることが望ましい。</w:t>
            </w:r>
          </w:p>
          <w:p w:rsidR="004022FF" w:rsidRPr="0006714A" w:rsidRDefault="004022FF" w:rsidP="00371C54">
            <w:pPr>
              <w:pStyle w:val="a3"/>
              <w:spacing w:line="240" w:lineRule="auto"/>
              <w:ind w:left="160" w:hangingChars="100" w:hanging="160"/>
              <w:rPr>
                <w:rFonts w:ascii="ＭＳ ゴシック" w:hAnsi="ＭＳ ゴシック" w:cs="Times New Roman"/>
                <w:color w:val="000000"/>
                <w:spacing w:val="0"/>
                <w:kern w:val="2"/>
                <w:sz w:val="16"/>
                <w:szCs w:val="16"/>
              </w:rPr>
            </w:pPr>
          </w:p>
          <w:p w:rsidR="0050463B" w:rsidRPr="0006714A" w:rsidRDefault="004022FF" w:rsidP="00371C54">
            <w:pPr>
              <w:pStyle w:val="a3"/>
              <w:spacing w:line="240" w:lineRule="auto"/>
              <w:ind w:left="200" w:hangingChars="100" w:hanging="20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　第三者評価の受審等については，実施しないことが法令等に違反するものではないが，</w:t>
            </w:r>
          </w:p>
          <w:p w:rsidR="0050463B"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法人は社会福祉事業の主な担い手として，その事業の質の向上を図り，適切なサービスを</w:t>
            </w:r>
          </w:p>
          <w:p w:rsidR="0050463B"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提供するための取組として積極的に行うべきものであって，実施要綱３の（</w:t>
            </w:r>
            <w:r w:rsidR="00137030" w:rsidRPr="0006714A">
              <w:rPr>
                <w:rFonts w:ascii="ＭＳ ゴシック" w:hAnsi="ＭＳ ゴシック" w:cs="Times New Roman" w:hint="eastAsia"/>
                <w:color w:val="000000"/>
                <w:spacing w:val="0"/>
                <w:kern w:val="2"/>
              </w:rPr>
              <w:t>3</w:t>
            </w:r>
            <w:r w:rsidRPr="0006714A">
              <w:rPr>
                <w:rFonts w:ascii="ＭＳ ゴシック" w:hAnsi="ＭＳ ゴシック" w:cs="Times New Roman" w:hint="eastAsia"/>
                <w:color w:val="000000"/>
                <w:spacing w:val="0"/>
                <w:kern w:val="2"/>
              </w:rPr>
              <w:t>）において</w:t>
            </w:r>
          </w:p>
          <w:p w:rsidR="004022FF" w:rsidRPr="0006714A" w:rsidRDefault="004022FF" w:rsidP="0050463B">
            <w:pPr>
              <w:pStyle w:val="a3"/>
              <w:spacing w:line="240" w:lineRule="auto"/>
              <w:ind w:leftChars="100" w:left="210"/>
              <w:rPr>
                <w:rFonts w:ascii="ＭＳ ゴシック" w:hAnsi="ＭＳ ゴシック" w:cs="Times New Roman"/>
                <w:color w:val="000000"/>
                <w:spacing w:val="0"/>
                <w:kern w:val="2"/>
              </w:rPr>
            </w:pPr>
            <w:r w:rsidRPr="0006714A">
              <w:rPr>
                <w:rFonts w:ascii="ＭＳ ゴシック" w:hAnsi="ＭＳ ゴシック" w:cs="Times New Roman" w:hint="eastAsia"/>
                <w:color w:val="000000"/>
                <w:spacing w:val="0"/>
                <w:kern w:val="2"/>
              </w:rPr>
              <w:t>も，監査周期の延長に関する判断基準の一つとされている</w:t>
            </w:r>
            <w:r w:rsidR="0050463B" w:rsidRPr="0006714A">
              <w:rPr>
                <w:rFonts w:ascii="ＭＳ ゴシック" w:hAnsi="ＭＳ ゴシック" w:cs="Times New Roman" w:hint="eastAsia"/>
                <w:color w:val="000000"/>
                <w:spacing w:val="0"/>
                <w:kern w:val="2"/>
              </w:rPr>
              <w:t>ところ</w:t>
            </w:r>
            <w:r w:rsidR="0050463B" w:rsidRPr="0006714A">
              <w:rPr>
                <w:rFonts w:ascii="ＭＳ ゴシック" w:hAnsi="ＭＳ ゴシック" w:cs="Times New Roman"/>
                <w:color w:val="000000"/>
                <w:spacing w:val="0"/>
                <w:kern w:val="2"/>
              </w:rPr>
              <w:t>。</w:t>
            </w:r>
          </w:p>
          <w:p w:rsidR="004022FF" w:rsidRPr="0006714A" w:rsidRDefault="004022FF" w:rsidP="0050463B">
            <w:pPr>
              <w:pStyle w:val="a3"/>
              <w:spacing w:line="160" w:lineRule="exact"/>
              <w:ind w:left="200" w:hangingChars="100" w:hanging="200"/>
              <w:rPr>
                <w:rFonts w:ascii="ＭＳ ゴシック" w:hAnsi="ＭＳ ゴシック"/>
                <w:color w:val="000000"/>
                <w:spacing w:val="0"/>
              </w:rPr>
            </w:pPr>
          </w:p>
        </w:tc>
        <w:tc>
          <w:tcPr>
            <w:tcW w:w="1435" w:type="dxa"/>
            <w:vMerge/>
            <w:tcBorders>
              <w:bottom w:val="single" w:sz="4" w:space="0" w:color="auto"/>
            </w:tcBorders>
          </w:tcPr>
          <w:p w:rsidR="004022FF" w:rsidRPr="0006714A" w:rsidRDefault="004022FF" w:rsidP="00371C54">
            <w:pPr>
              <w:pStyle w:val="a3"/>
              <w:spacing w:line="240" w:lineRule="auto"/>
              <w:rPr>
                <w:rFonts w:ascii="ＭＳ ゴシック" w:hAnsi="ＭＳ ゴシック"/>
                <w:color w:val="000000"/>
                <w:spacing w:val="0"/>
              </w:rPr>
            </w:pPr>
          </w:p>
        </w:tc>
      </w:tr>
      <w:tr w:rsidR="004022FF" w:rsidRPr="0006714A" w:rsidTr="004436E4">
        <w:trPr>
          <w:trHeight w:val="660"/>
          <w:jc w:val="center"/>
        </w:trPr>
        <w:tc>
          <w:tcPr>
            <w:tcW w:w="4111" w:type="dxa"/>
            <w:tcBorders>
              <w:top w:val="single" w:sz="4" w:space="0" w:color="auto"/>
              <w:bottom w:val="nil"/>
            </w:tcBorders>
          </w:tcPr>
          <w:p w:rsidR="004436E4" w:rsidRPr="0006714A" w:rsidRDefault="004436E4" w:rsidP="00371C54">
            <w:pPr>
              <w:widowControl/>
              <w:ind w:left="160" w:hangingChars="100" w:hanging="160"/>
              <w:jc w:val="left"/>
              <w:rPr>
                <w:rFonts w:ascii="ＭＳ ゴシック" w:eastAsia="ＭＳ ゴシック" w:hAnsi="ＭＳ ゴシック"/>
                <w:color w:val="000000"/>
                <w:sz w:val="16"/>
                <w:szCs w:val="16"/>
              </w:rPr>
            </w:pPr>
          </w:p>
          <w:p w:rsidR="004022FF" w:rsidRPr="0006714A" w:rsidRDefault="004022FF"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社会福祉事業の経営者は，常に，その提供する福祉サービスについて，利用者等からの苦情の適切な解決に努めなければならない</w:t>
            </w:r>
            <w:r w:rsidRPr="0006714A">
              <w:rPr>
                <w:rFonts w:ascii="ＭＳ ゴシック" w:eastAsia="ＭＳ ゴシック" w:hAnsi="ＭＳ ゴシック" w:hint="eastAsia"/>
                <w:color w:val="000000"/>
                <w:sz w:val="16"/>
                <w:szCs w:val="16"/>
              </w:rPr>
              <w:t>（法第82条）</w:t>
            </w:r>
            <w:r w:rsidRPr="0006714A">
              <w:rPr>
                <w:rFonts w:ascii="ＭＳ ゴシック" w:eastAsia="ＭＳ ゴシック" w:hAnsi="ＭＳ ゴシック" w:hint="eastAsia"/>
                <w:color w:val="000000"/>
                <w:sz w:val="20"/>
                <w:szCs w:val="20"/>
              </w:rPr>
              <w:t>。</w:t>
            </w:r>
          </w:p>
          <w:p w:rsidR="0050463B" w:rsidRPr="0006714A" w:rsidRDefault="0050463B" w:rsidP="0050463B">
            <w:pPr>
              <w:widowControl/>
              <w:ind w:leftChars="100" w:left="210" w:firstLineChars="21" w:firstLine="25"/>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color w:val="000000"/>
                <w:sz w:val="12"/>
                <w:szCs w:val="12"/>
              </w:rPr>
              <w:t xml:space="preserve">　</w:t>
            </w:r>
            <w:r w:rsidR="004022FF" w:rsidRPr="0006714A">
              <w:rPr>
                <w:rFonts w:ascii="ＭＳ ゴシック" w:eastAsia="ＭＳ ゴシック" w:hAnsi="ＭＳ ゴシック" w:hint="eastAsia"/>
                <w:color w:val="000000"/>
                <w:sz w:val="20"/>
                <w:szCs w:val="20"/>
              </w:rPr>
              <w:t>福祉サービスに関する苦情解決の仕</w:t>
            </w:r>
          </w:p>
          <w:p w:rsidR="0050463B" w:rsidRPr="0006714A" w:rsidRDefault="004022FF" w:rsidP="0050463B">
            <w:pPr>
              <w:widowControl/>
              <w:ind w:leftChars="100" w:left="210" w:firstLineChars="121" w:firstLine="24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組みについては，「社会福祉事業の経</w:t>
            </w:r>
          </w:p>
          <w:p w:rsidR="0050463B" w:rsidRPr="0006714A" w:rsidRDefault="004022FF" w:rsidP="0050463B">
            <w:pPr>
              <w:widowControl/>
              <w:ind w:leftChars="100" w:left="210" w:firstLineChars="121" w:firstLine="242"/>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営者による福祉サービスに関する苦情</w:t>
            </w:r>
          </w:p>
          <w:p w:rsidR="005A3105" w:rsidRDefault="004022FF" w:rsidP="0050463B">
            <w:pPr>
              <w:widowControl/>
              <w:ind w:leftChars="100" w:left="210" w:firstLineChars="121" w:firstLine="242"/>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解決の仕組みの指針について」</w:t>
            </w:r>
            <w:r w:rsidRPr="0006714A">
              <w:rPr>
                <w:rFonts w:ascii="ＭＳ ゴシック" w:eastAsia="ＭＳ ゴシック" w:hAnsi="ＭＳ ゴシック" w:hint="eastAsia"/>
                <w:color w:val="000000"/>
                <w:sz w:val="16"/>
                <w:szCs w:val="16"/>
              </w:rPr>
              <w:t>(平成12</w:t>
            </w:r>
          </w:p>
          <w:p w:rsidR="005A3105" w:rsidRDefault="004022FF" w:rsidP="0050463B">
            <w:pPr>
              <w:widowControl/>
              <w:ind w:leftChars="100" w:left="210" w:firstLineChars="121" w:firstLine="19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年６月７日付け障第452号・社援第1352号・老</w:t>
            </w:r>
          </w:p>
          <w:p w:rsidR="004022FF" w:rsidRPr="0006714A" w:rsidRDefault="004022FF" w:rsidP="0050463B">
            <w:pPr>
              <w:widowControl/>
              <w:ind w:leftChars="100" w:left="210" w:firstLineChars="121" w:firstLine="194"/>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発第</w:t>
            </w:r>
            <w:r w:rsidR="005A3105" w:rsidRPr="0006714A">
              <w:rPr>
                <w:rFonts w:ascii="ＭＳ ゴシック" w:eastAsia="ＭＳ ゴシック" w:hAnsi="ＭＳ ゴシック" w:hint="eastAsia"/>
                <w:color w:val="000000"/>
                <w:sz w:val="16"/>
                <w:szCs w:val="16"/>
              </w:rPr>
              <w:t>514号・児発第575号厚生省大臣官房障害</w:t>
            </w:r>
          </w:p>
        </w:tc>
        <w:tc>
          <w:tcPr>
            <w:tcW w:w="1984" w:type="dxa"/>
            <w:tcBorders>
              <w:top w:val="single" w:sz="4" w:space="0" w:color="auto"/>
            </w:tcBorders>
          </w:tcPr>
          <w:p w:rsidR="004436E4" w:rsidRPr="0006714A" w:rsidRDefault="004436E4" w:rsidP="00371C54">
            <w:pPr>
              <w:pStyle w:val="a3"/>
              <w:spacing w:line="240" w:lineRule="auto"/>
              <w:rPr>
                <w:rFonts w:ascii="ＭＳ ゴシック" w:hAnsi="ＭＳ ゴシック"/>
                <w:color w:val="000000"/>
                <w:sz w:val="16"/>
                <w:szCs w:val="16"/>
              </w:rPr>
            </w:pPr>
          </w:p>
          <w:p w:rsidR="004022FF" w:rsidRPr="0006714A" w:rsidRDefault="004022FF" w:rsidP="00371C54">
            <w:pPr>
              <w:pStyle w:val="a3"/>
              <w:spacing w:line="240" w:lineRule="auto"/>
              <w:rPr>
                <w:rFonts w:ascii="ＭＳ ゴシック" w:hAnsi="ＭＳ ゴシック"/>
                <w:color w:val="000000"/>
              </w:rPr>
            </w:pPr>
            <w:r w:rsidRPr="0006714A">
              <w:rPr>
                <w:rFonts w:ascii="ＭＳ ゴシック" w:hAnsi="ＭＳ ゴシック" w:hint="eastAsia"/>
                <w:color w:val="000000"/>
              </w:rPr>
              <w:t>苦情解決責任者，苦情受付担当者，第三者委員の任命に関する書類，苦情解決に関する規程類，苦情解決の仕組みの利用者への周知のためのパンフレット等</w:t>
            </w:r>
          </w:p>
          <w:p w:rsidR="004022FF" w:rsidRPr="0006714A" w:rsidRDefault="004022FF" w:rsidP="00371C54">
            <w:pPr>
              <w:pStyle w:val="a3"/>
              <w:spacing w:line="240" w:lineRule="auto"/>
              <w:rPr>
                <w:rFonts w:ascii="ＭＳ ゴシック" w:hAnsi="ＭＳ ゴシック"/>
                <w:color w:val="000000"/>
                <w:spacing w:val="0"/>
              </w:rPr>
            </w:pPr>
          </w:p>
        </w:tc>
        <w:tc>
          <w:tcPr>
            <w:tcW w:w="2396" w:type="dxa"/>
            <w:tcBorders>
              <w:top w:val="single" w:sz="4" w:space="0" w:color="auto"/>
            </w:tcBorders>
          </w:tcPr>
          <w:p w:rsidR="004436E4" w:rsidRPr="0006714A" w:rsidRDefault="004436E4" w:rsidP="00371C54">
            <w:pPr>
              <w:pStyle w:val="a3"/>
              <w:spacing w:line="240" w:lineRule="auto"/>
              <w:rPr>
                <w:rFonts w:ascii="ＭＳ ゴシック" w:hAnsi="ＭＳ ゴシック"/>
                <w:color w:val="000000"/>
                <w:sz w:val="16"/>
                <w:szCs w:val="16"/>
              </w:rPr>
            </w:pPr>
          </w:p>
          <w:p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法第82条</w:t>
            </w:r>
          </w:p>
        </w:tc>
        <w:tc>
          <w:tcPr>
            <w:tcW w:w="1435" w:type="dxa"/>
            <w:vMerge w:val="restart"/>
            <w:tcBorders>
              <w:top w:val="single" w:sz="4" w:space="0" w:color="auto"/>
            </w:tcBorders>
          </w:tcPr>
          <w:p w:rsidR="004436E4" w:rsidRPr="0006714A" w:rsidRDefault="004436E4" w:rsidP="004436E4">
            <w:pPr>
              <w:pStyle w:val="a3"/>
              <w:wordWrap/>
              <w:spacing w:line="240" w:lineRule="auto"/>
              <w:rPr>
                <w:rFonts w:ascii="ＭＳ ゴシック" w:hAnsi="ＭＳ ゴシック"/>
                <w:color w:val="000000"/>
                <w:spacing w:val="0"/>
                <w:sz w:val="16"/>
                <w:szCs w:val="16"/>
              </w:rPr>
            </w:pPr>
          </w:p>
          <w:p w:rsidR="004436E4" w:rsidRPr="0006714A" w:rsidRDefault="004436E4" w:rsidP="004436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4436E4" w:rsidRPr="0006714A" w:rsidRDefault="004436E4" w:rsidP="004436E4">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(Ⅲ-4-(4)-2)</w:t>
            </w:r>
          </w:p>
          <w:p w:rsidR="004022FF" w:rsidRPr="0006714A" w:rsidRDefault="004022FF" w:rsidP="00371C54">
            <w:pPr>
              <w:pStyle w:val="a3"/>
              <w:spacing w:line="240" w:lineRule="auto"/>
              <w:rPr>
                <w:rFonts w:ascii="ＭＳ ゴシック" w:hAnsi="ＭＳ ゴシック"/>
                <w:color w:val="000000"/>
                <w:spacing w:val="0"/>
              </w:rPr>
            </w:pPr>
          </w:p>
        </w:tc>
      </w:tr>
      <w:tr w:rsidR="004022FF" w:rsidRPr="0006714A" w:rsidTr="00371C54">
        <w:trPr>
          <w:trHeight w:val="2180"/>
          <w:jc w:val="center"/>
        </w:trPr>
        <w:tc>
          <w:tcPr>
            <w:tcW w:w="8491" w:type="dxa"/>
            <w:gridSpan w:val="3"/>
            <w:tcBorders>
              <w:top w:val="nil"/>
            </w:tcBorders>
          </w:tcPr>
          <w:p w:rsidR="005A3105" w:rsidRDefault="005A3105" w:rsidP="005A3105">
            <w:pPr>
              <w:widowControl/>
              <w:ind w:leftChars="100" w:left="210" w:firstLineChars="100" w:firstLine="16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保</w:t>
            </w:r>
            <w:r w:rsidR="004022FF" w:rsidRPr="0006714A">
              <w:rPr>
                <w:rFonts w:ascii="ＭＳ ゴシック" w:eastAsia="ＭＳ ゴシック" w:hAnsi="ＭＳ ゴシック" w:hint="eastAsia"/>
                <w:color w:val="000000"/>
                <w:sz w:val="16"/>
                <w:szCs w:val="16"/>
              </w:rPr>
              <w:t>健福祉部長，社会・援護局長，老人保健福祉局長及び児童家庭局長連名通知）</w:t>
            </w:r>
            <w:r w:rsidR="004022FF" w:rsidRPr="0006714A">
              <w:rPr>
                <w:rFonts w:ascii="ＭＳ ゴシック" w:eastAsia="ＭＳ ゴシック" w:hAnsi="ＭＳ ゴシック" w:hint="eastAsia"/>
                <w:color w:val="000000"/>
                <w:sz w:val="20"/>
                <w:szCs w:val="20"/>
              </w:rPr>
              <w:t>において定められてい</w:t>
            </w:r>
          </w:p>
          <w:p w:rsidR="005A3105" w:rsidRDefault="004022FF" w:rsidP="005A3105">
            <w:pPr>
              <w:widowControl/>
              <w:ind w:leftChars="100" w:left="210" w:firstLineChars="100" w:firstLine="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るところであり，法人においては，この苦情解決の仕組みを整備し，活用することによ</w:t>
            </w:r>
          </w:p>
          <w:p w:rsidR="004022FF" w:rsidRPr="00FC58D7" w:rsidRDefault="004022FF" w:rsidP="005A3105">
            <w:pPr>
              <w:widowControl/>
              <w:ind w:leftChars="100" w:left="210" w:firstLineChars="100" w:firstLine="20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20"/>
                <w:szCs w:val="20"/>
              </w:rPr>
              <w:t>り利用者からの苦情の適切な解決に努めていくことが求められる。</w:t>
            </w:r>
          </w:p>
          <w:p w:rsidR="0050463B" w:rsidRPr="0006714A" w:rsidRDefault="0050463B" w:rsidP="00371C54">
            <w:pPr>
              <w:widowControl/>
              <w:ind w:leftChars="100" w:left="210"/>
              <w:jc w:val="left"/>
              <w:rPr>
                <w:rFonts w:ascii="ＭＳ ゴシック" w:eastAsia="ＭＳ ゴシック" w:hAnsi="ＭＳ ゴシック"/>
                <w:color w:val="000000"/>
                <w:sz w:val="12"/>
                <w:szCs w:val="12"/>
              </w:rPr>
            </w:pPr>
          </w:p>
          <w:p w:rsidR="004022FF" w:rsidRPr="0006714A" w:rsidRDefault="004022FF" w:rsidP="00371C54">
            <w:pPr>
              <w:widowControl/>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苦情解決の仕組みの整備については，苦情解決の体制整備，手順の決定及びそれらの利用者等への周知を行うことか求められる。</w:t>
            </w:r>
          </w:p>
          <w:p w:rsidR="004022FF" w:rsidRPr="0006714A" w:rsidRDefault="004022FF" w:rsidP="00371C54">
            <w:pPr>
              <w:widowControl/>
              <w:ind w:leftChars="100" w:left="390" w:hangingChars="100" w:hanging="18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w:t>
            </w:r>
            <w:r w:rsidR="008C6DBA" w:rsidRPr="003A1FCE">
              <w:rPr>
                <w:rFonts w:ascii="ＭＳ ゴシック" w:eastAsia="ＭＳ ゴシック" w:hAnsi="ＭＳ ゴシック" w:hint="eastAsia"/>
                <w:color w:val="000000"/>
                <w:sz w:val="12"/>
                <w:szCs w:val="12"/>
                <w:u w:val="single"/>
              </w:rPr>
              <w:t>(注１)</w:t>
            </w:r>
            <w:r w:rsidRPr="0006714A">
              <w:rPr>
                <w:rFonts w:ascii="ＭＳ ゴシック" w:eastAsia="ＭＳ ゴシック" w:hAnsi="ＭＳ ゴシック" w:hint="eastAsia"/>
                <w:color w:val="000000"/>
                <w:sz w:val="18"/>
                <w:szCs w:val="18"/>
              </w:rPr>
              <w:t>を設置し，法人が経営する全ての事業所・施設の利用者が第三者委員を活用できる体制を整備する。</w:t>
            </w:r>
          </w:p>
          <w:p w:rsidR="004022FF" w:rsidRPr="0006714A" w:rsidRDefault="008C6DBA" w:rsidP="008C6DBA">
            <w:pPr>
              <w:widowControl/>
              <w:ind w:leftChars="200" w:left="900" w:hangingChars="300" w:hanging="4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(注１)　</w:t>
            </w:r>
            <w:r w:rsidR="004022FF" w:rsidRPr="0006714A">
              <w:rPr>
                <w:rFonts w:ascii="ＭＳ ゴシック" w:eastAsia="ＭＳ ゴシック" w:hAnsi="ＭＳ ゴシック" w:hint="eastAsia"/>
                <w:color w:val="000000"/>
                <w:sz w:val="16"/>
                <w:szCs w:val="16"/>
              </w:rPr>
              <w:t>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rsidR="004022FF" w:rsidRPr="0006714A" w:rsidRDefault="004022FF" w:rsidP="00371C54">
            <w:pPr>
              <w:widowControl/>
              <w:ind w:leftChars="100" w:left="210"/>
              <w:jc w:val="left"/>
              <w:rPr>
                <w:rFonts w:ascii="ＭＳ ゴシック" w:eastAsia="ＭＳ ゴシック" w:hAnsi="ＭＳ ゴシック"/>
                <w:color w:val="000000"/>
                <w:sz w:val="18"/>
                <w:szCs w:val="18"/>
              </w:rPr>
            </w:pPr>
            <w:r w:rsidRPr="0006714A">
              <w:rPr>
                <w:rFonts w:ascii="ＭＳ ゴシック" w:eastAsia="ＭＳ ゴシック" w:hAnsi="ＭＳ ゴシック" w:hint="eastAsia"/>
                <w:color w:val="000000"/>
                <w:sz w:val="18"/>
                <w:szCs w:val="18"/>
              </w:rPr>
              <w:t>・　苦情解決の手順としては，次のようなことが考えられる。</w:t>
            </w:r>
          </w:p>
          <w:p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　施設内への掲示，パンフレットの配布等による利用者に対する苦情解決責任者，苦情受付担当者及び第三者委員の氏名・連絡先や，苦情解決の仕組みについての周知</w:t>
            </w:r>
          </w:p>
          <w:p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　苦情受付担当者又は第三者委員による利用者等からの苦情受付，苦情の受付内容と対応方法の記録</w:t>
            </w:r>
          </w:p>
          <w:p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　受け付けた苦情の苦情解決責任者及び第三者委員への報告（苦情申出人が第三者委員への報告を明確に拒否する意思表示をした場合を除く）</w:t>
            </w:r>
          </w:p>
          <w:p w:rsidR="004022FF" w:rsidRPr="0006714A" w:rsidRDefault="004022FF" w:rsidP="00371C54">
            <w:pPr>
              <w:widowControl/>
              <w:ind w:leftChars="200" w:left="580" w:hangingChars="100" w:hanging="1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　苦情解決責任者による苦情申出人との話し合いによる解決（苦情申出人又は苦情解決責任者は，必要に応じて第三者委員の助言を求めることができる。）</w:t>
            </w:r>
          </w:p>
          <w:p w:rsidR="004022FF" w:rsidRPr="0006714A" w:rsidRDefault="004022FF" w:rsidP="00C9610B">
            <w:pPr>
              <w:widowControl/>
              <w:numPr>
                <w:ilvl w:val="0"/>
                <w:numId w:val="19"/>
              </w:numPr>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④で解決できない場合は第三者委員の立ち会い</w:t>
            </w:r>
          </w:p>
          <w:p w:rsidR="004022FF" w:rsidRPr="0006714A" w:rsidRDefault="004022FF" w:rsidP="00C9610B">
            <w:pPr>
              <w:widowControl/>
              <w:numPr>
                <w:ilvl w:val="0"/>
                <w:numId w:val="19"/>
              </w:numPr>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「事業報告書」や「広報誌」等に実績を公表（個人情報に関するものを除く。）</w:t>
            </w:r>
          </w:p>
          <w:p w:rsidR="008C6DBA" w:rsidRPr="0006714A" w:rsidRDefault="008C6DBA" w:rsidP="008C6DBA">
            <w:pPr>
              <w:widowControl/>
              <w:jc w:val="left"/>
              <w:rPr>
                <w:rFonts w:ascii="ＭＳ ゴシック" w:eastAsia="ＭＳ ゴシック" w:hAnsi="ＭＳ ゴシック"/>
                <w:color w:val="000000"/>
                <w:sz w:val="16"/>
                <w:szCs w:val="16"/>
              </w:rPr>
            </w:pPr>
          </w:p>
          <w:p w:rsidR="008C6DBA" w:rsidRPr="0006714A" w:rsidRDefault="008C6DBA" w:rsidP="00137030">
            <w:pPr>
              <w:widowControl/>
              <w:ind w:left="200" w:hangingChars="100" w:hanging="200"/>
              <w:jc w:val="left"/>
              <w:rPr>
                <w:rFonts w:ascii="ＭＳ ゴシック" w:eastAsia="ＭＳ ゴシック" w:hAnsi="ＭＳ ゴシック"/>
                <w:color w:val="000000"/>
              </w:rPr>
            </w:pPr>
            <w:r w:rsidRPr="0006714A">
              <w:rPr>
                <w:rFonts w:ascii="ＭＳ ゴシック" w:eastAsia="ＭＳ ゴシック" w:hAnsi="ＭＳ ゴシック" w:hint="eastAsia"/>
                <w:color w:val="000000"/>
                <w:sz w:val="20"/>
                <w:szCs w:val="20"/>
              </w:rPr>
              <w:t>○　苦情解決の取組については，その取組を行わないことが社会福祉法に違反するものではない</w:t>
            </w:r>
            <w:r w:rsidRPr="003A1FCE">
              <w:rPr>
                <w:rFonts w:ascii="ＭＳ ゴシック" w:eastAsia="ＭＳ ゴシック" w:hAnsi="ＭＳ ゴシック" w:hint="eastAsia"/>
                <w:color w:val="000000"/>
                <w:sz w:val="12"/>
                <w:szCs w:val="12"/>
                <w:u w:val="single"/>
              </w:rPr>
              <w:t>(注２)</w:t>
            </w:r>
            <w:r w:rsidRPr="0006714A">
              <w:rPr>
                <w:rFonts w:ascii="ＭＳ ゴシック" w:eastAsia="ＭＳ ゴシック" w:hAnsi="ＭＳ ゴシック" w:hint="eastAsia"/>
                <w:color w:val="000000"/>
                <w:sz w:val="20"/>
                <w:szCs w:val="20"/>
              </w:rPr>
              <w:t>が，法人は社会福祉事業の主な担い手として，その事業の質の向上を図り，適切なサービスを提供するための取組として積極的に行うべきものであって，実施要綱３の（</w:t>
            </w:r>
            <w:r w:rsidR="00137030" w:rsidRPr="0006714A">
              <w:rPr>
                <w:rFonts w:ascii="ＭＳ ゴシック" w:eastAsia="ＭＳ ゴシック" w:hAnsi="ＭＳ ゴシック" w:hint="eastAsia"/>
                <w:color w:val="000000"/>
                <w:sz w:val="20"/>
                <w:szCs w:val="20"/>
              </w:rPr>
              <w:t>3</w:t>
            </w:r>
            <w:r w:rsidRPr="0006714A">
              <w:rPr>
                <w:rFonts w:ascii="ＭＳ ゴシック" w:eastAsia="ＭＳ ゴシック" w:hAnsi="ＭＳ ゴシック" w:hint="eastAsia"/>
                <w:color w:val="000000"/>
                <w:sz w:val="20"/>
                <w:szCs w:val="20"/>
              </w:rPr>
              <w:t>）において，監査周期の延長に関する判断基準の一つである。</w:t>
            </w:r>
          </w:p>
        </w:tc>
        <w:tc>
          <w:tcPr>
            <w:tcW w:w="1435" w:type="dxa"/>
            <w:vMerge/>
          </w:tcPr>
          <w:p w:rsidR="004022FF" w:rsidRPr="0006714A" w:rsidRDefault="004022FF" w:rsidP="00371C54">
            <w:pPr>
              <w:pStyle w:val="a3"/>
              <w:spacing w:line="240" w:lineRule="auto"/>
              <w:rPr>
                <w:rFonts w:ascii="ＭＳ ゴシック" w:hAnsi="ＭＳ ゴシック"/>
                <w:color w:val="000000"/>
                <w:spacing w:val="0"/>
              </w:rPr>
            </w:pPr>
          </w:p>
        </w:tc>
      </w:tr>
    </w:tbl>
    <w:p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８</w:t>
      </w:r>
      <w:r w:rsidRPr="0006714A">
        <w:rPr>
          <w:rFonts w:ascii="ＭＳ ゴシック" w:eastAsia="ＭＳ ゴシック" w:hAnsi="ＭＳ ゴシック" w:hint="eastAsia"/>
          <w:color w:val="000000"/>
          <w:sz w:val="20"/>
          <w:szCs w:val="20"/>
        </w:rPr>
        <w:t>－</w:t>
      </w:r>
      <w:r w:rsidR="004022FF" w:rsidRPr="0006714A">
        <w:rPr>
          <w:rFonts w:ascii="ＭＳ ゴシック" w:eastAsia="ＭＳ ゴシック" w:hAnsi="ＭＳ ゴシック"/>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4022FF" w:rsidRPr="0006714A" w:rsidTr="00FC58D7">
        <w:trPr>
          <w:trHeight w:val="458"/>
          <w:jc w:val="center"/>
        </w:trPr>
        <w:tc>
          <w:tcPr>
            <w:tcW w:w="2016"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主　眼　事　項</w:t>
            </w:r>
          </w:p>
        </w:tc>
        <w:tc>
          <w:tcPr>
            <w:tcW w:w="6244"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着　　　　　眼　　　　　点</w:t>
            </w:r>
          </w:p>
        </w:tc>
        <w:tc>
          <w:tcPr>
            <w:tcW w:w="1800" w:type="dxa"/>
            <w:vAlign w:val="center"/>
          </w:tcPr>
          <w:p w:rsidR="004022FF" w:rsidRPr="0006714A" w:rsidRDefault="004022FF"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自己評価</w:t>
            </w:r>
          </w:p>
        </w:tc>
      </w:tr>
      <w:tr w:rsidR="004022FF" w:rsidRPr="0006714A" w:rsidTr="00FC58D7">
        <w:trPr>
          <w:trHeight w:val="13811"/>
          <w:jc w:val="center"/>
        </w:trPr>
        <w:tc>
          <w:tcPr>
            <w:tcW w:w="2016" w:type="dxa"/>
          </w:tcPr>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p>
        </w:tc>
        <w:tc>
          <w:tcPr>
            <w:tcW w:w="6244" w:type="dxa"/>
          </w:tcPr>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rsidR="004517DD" w:rsidRPr="0006714A" w:rsidRDefault="004517DD"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３　登記事項の変更</w:t>
            </w:r>
          </w:p>
          <w:p w:rsidR="004022FF" w:rsidRPr="0006714A" w:rsidRDefault="004022FF" w:rsidP="00371C54">
            <w:pPr>
              <w:ind w:leftChars="100" w:left="410" w:hangingChars="100" w:hanging="200"/>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(1) 登記事項（資産の総額を除く）について変更が生じた場合，２週間以内に変更登記をしているか。</w:t>
            </w:r>
          </w:p>
          <w:p w:rsidR="004022FF" w:rsidRPr="0006714A" w:rsidRDefault="004022FF" w:rsidP="00371C54">
            <w:pPr>
              <w:pStyle w:val="a3"/>
              <w:spacing w:line="240" w:lineRule="auto"/>
              <w:ind w:leftChars="100" w:left="410" w:hangingChars="100" w:hanging="200"/>
              <w:rPr>
                <w:rFonts w:ascii="ＭＳ ゴシック" w:hAnsi="ＭＳ ゴシック" w:cs="Times New Roman"/>
                <w:color w:val="000000"/>
                <w:spacing w:val="0"/>
                <w:kern w:val="2"/>
              </w:rPr>
            </w:pPr>
          </w:p>
          <w:p w:rsidR="004022FF" w:rsidRPr="0006714A" w:rsidRDefault="004022FF" w:rsidP="00371C54">
            <w:pPr>
              <w:pStyle w:val="a3"/>
              <w:spacing w:line="240" w:lineRule="auto"/>
              <w:ind w:leftChars="100" w:left="410" w:hangingChars="100" w:hanging="200"/>
              <w:rPr>
                <w:rFonts w:ascii="ＭＳ ゴシック" w:hAnsi="ＭＳ ゴシック" w:cs="Times New Roman"/>
                <w:color w:val="000000"/>
                <w:spacing w:val="0"/>
                <w:kern w:val="2"/>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(2) 資産の総額については，会計年度終了後３か月以内に変更登記をしているか。</w:t>
            </w: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393E42" w:rsidRPr="0006714A" w:rsidRDefault="00393E42" w:rsidP="00371C54">
            <w:pPr>
              <w:pStyle w:val="a3"/>
              <w:spacing w:line="240" w:lineRule="auto"/>
              <w:ind w:leftChars="100" w:left="410" w:hangingChars="100" w:hanging="200"/>
              <w:rPr>
                <w:rFonts w:ascii="ＭＳ ゴシック" w:hAnsi="ＭＳ ゴシック"/>
                <w:color w:val="000000"/>
                <w:spacing w:val="0"/>
              </w:rPr>
            </w:pPr>
          </w:p>
          <w:p w:rsidR="004022FF" w:rsidRPr="0006714A" w:rsidRDefault="004022FF" w:rsidP="00371C54">
            <w:pPr>
              <w:autoSpaceDE w:val="0"/>
              <w:autoSpaceDN w:val="0"/>
              <w:adjustRightInd w:val="0"/>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４</w:t>
            </w:r>
            <w:r w:rsidR="00393E42"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契約等</w:t>
            </w:r>
          </w:p>
          <w:p w:rsidR="004022FF" w:rsidRPr="0006714A" w:rsidRDefault="004022FF"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sz w:val="20"/>
                <w:szCs w:val="20"/>
              </w:rPr>
              <w:t xml:space="preserve">(1) </w:t>
            </w:r>
            <w:r w:rsidRPr="0006714A">
              <w:rPr>
                <w:rFonts w:ascii="ＭＳ ゴシック" w:eastAsia="ＭＳ ゴシック" w:hAnsi="ＭＳ ゴシック" w:cs="ＭＳゴシック" w:hint="eastAsia"/>
                <w:color w:val="000000"/>
                <w:kern w:val="0"/>
                <w:sz w:val="20"/>
                <w:szCs w:val="20"/>
              </w:rPr>
              <w:t>法人印及び代表者印の管理について管理が十分に行われているか。</w:t>
            </w:r>
          </w:p>
          <w:p w:rsidR="002D6772" w:rsidRPr="0006714A" w:rsidRDefault="002D6772" w:rsidP="00C9610B">
            <w:pPr>
              <w:pStyle w:val="a3"/>
              <w:numPr>
                <w:ilvl w:val="0"/>
                <w:numId w:val="33"/>
              </w:numPr>
              <w:spacing w:line="240" w:lineRule="auto"/>
              <w:rPr>
                <w:rFonts w:ascii="ＭＳ ゴシック" w:hAnsi="ＭＳ ゴシック"/>
                <w:color w:val="000000"/>
                <w:sz w:val="18"/>
                <w:szCs w:val="18"/>
              </w:rPr>
            </w:pPr>
            <w:r w:rsidRPr="0006714A">
              <w:rPr>
                <w:rFonts w:ascii="ＭＳ ゴシック" w:hAnsi="ＭＳ ゴシック" w:hint="eastAsia"/>
                <w:color w:val="000000"/>
                <w:sz w:val="18"/>
                <w:szCs w:val="18"/>
              </w:rPr>
              <w:t xml:space="preserve"> 法人印及び代表者印 </w:t>
            </w:r>
            <w:r w:rsidRPr="0006714A">
              <w:rPr>
                <w:rFonts w:ascii="ＭＳ ゴシック" w:hAnsi="ＭＳ ゴシック" w:hint="eastAsia"/>
                <w:color w:val="000000"/>
                <w:sz w:val="16"/>
                <w:szCs w:val="16"/>
              </w:rPr>
              <w:t>(印がない場合は斜線)</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701"/>
            </w:tblGrid>
            <w:tr w:rsidR="002D6772" w:rsidRPr="0006714A" w:rsidTr="00FC4E97">
              <w:tc>
                <w:tcPr>
                  <w:tcW w:w="1701" w:type="dxa"/>
                  <w:shd w:val="clear" w:color="auto" w:fill="auto"/>
                </w:tcPr>
                <w:p w:rsidR="002D6772" w:rsidRPr="0006714A" w:rsidRDefault="002D6772" w:rsidP="002D6772">
                  <w:pPr>
                    <w:pStyle w:val="a3"/>
                    <w:spacing w:line="240" w:lineRule="auto"/>
                    <w:jc w:val="center"/>
                    <w:rPr>
                      <w:rFonts w:ascii="ＭＳ ゴシック" w:hAnsi="ＭＳ ゴシック"/>
                      <w:color w:val="000000"/>
                    </w:rPr>
                  </w:pPr>
                  <w:r w:rsidRPr="0006714A">
                    <w:rPr>
                      <w:rFonts w:ascii="ＭＳ ゴシック" w:hAnsi="ＭＳ ゴシック" w:hint="eastAsia"/>
                      <w:color w:val="000000"/>
                      <w:sz w:val="16"/>
                      <w:szCs w:val="16"/>
                    </w:rPr>
                    <w:t xml:space="preserve">区　</w:t>
                  </w:r>
                  <w:r w:rsidRPr="0006714A">
                    <w:rPr>
                      <w:rFonts w:ascii="ＭＳ ゴシック" w:hAnsi="ＭＳ ゴシック"/>
                      <w:color w:val="000000"/>
                      <w:sz w:val="16"/>
                      <w:szCs w:val="16"/>
                    </w:rPr>
                    <w:t xml:space="preserve">　　</w:t>
                  </w:r>
                  <w:r w:rsidRPr="0006714A">
                    <w:rPr>
                      <w:rFonts w:ascii="ＭＳ ゴシック" w:hAnsi="ＭＳ ゴシック" w:hint="eastAsia"/>
                      <w:color w:val="000000"/>
                      <w:sz w:val="16"/>
                      <w:szCs w:val="16"/>
                    </w:rPr>
                    <w:t>分</w:t>
                  </w:r>
                </w:p>
              </w:tc>
              <w:tc>
                <w:tcPr>
                  <w:tcW w:w="1560" w:type="dxa"/>
                  <w:shd w:val="clear" w:color="auto" w:fill="auto"/>
                </w:tcPr>
                <w:p w:rsidR="002D6772" w:rsidRPr="0006714A" w:rsidRDefault="002D6772" w:rsidP="002D6772">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法　人　印</w:t>
                  </w:r>
                </w:p>
              </w:tc>
              <w:tc>
                <w:tcPr>
                  <w:tcW w:w="1701" w:type="dxa"/>
                  <w:shd w:val="clear" w:color="auto" w:fill="auto"/>
                </w:tcPr>
                <w:p w:rsidR="002D6772" w:rsidRPr="0006714A" w:rsidRDefault="002D6772" w:rsidP="002D6772">
                  <w:pPr>
                    <w:pStyle w:val="a3"/>
                    <w:spacing w:line="240" w:lineRule="auto"/>
                    <w:jc w:val="center"/>
                    <w:rPr>
                      <w:rFonts w:ascii="ＭＳ ゴシック" w:hAnsi="ＭＳ ゴシック"/>
                      <w:color w:val="000000"/>
                      <w:sz w:val="16"/>
                      <w:szCs w:val="16"/>
                    </w:rPr>
                  </w:pPr>
                  <w:r w:rsidRPr="0006714A">
                    <w:rPr>
                      <w:rFonts w:ascii="ＭＳ ゴシック" w:hAnsi="ＭＳ ゴシック" w:hint="eastAsia"/>
                      <w:color w:val="000000"/>
                      <w:sz w:val="16"/>
                      <w:szCs w:val="16"/>
                    </w:rPr>
                    <w:t>代 表 者 印</w:t>
                  </w:r>
                </w:p>
              </w:tc>
            </w:tr>
            <w:tr w:rsidR="002D6772" w:rsidRPr="0006714A" w:rsidTr="00FC4E97">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保管責任者 職・氏名</w:t>
                  </w:r>
                </w:p>
              </w:tc>
              <w:tc>
                <w:tcPr>
                  <w:tcW w:w="1560" w:type="dxa"/>
                  <w:shd w:val="clear" w:color="auto" w:fill="auto"/>
                </w:tcPr>
                <w:p w:rsidR="002D6772" w:rsidRPr="0006714A" w:rsidRDefault="002D6772" w:rsidP="002D6772">
                  <w:pPr>
                    <w:pStyle w:val="a3"/>
                    <w:spacing w:line="240" w:lineRule="auto"/>
                    <w:rPr>
                      <w:rFonts w:ascii="ＭＳ ゴシック" w:hAnsi="ＭＳ ゴシック"/>
                      <w:color w:val="000000"/>
                    </w:rPr>
                  </w:pPr>
                </w:p>
              </w:tc>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rPr>
                  </w:pPr>
                </w:p>
              </w:tc>
            </w:tr>
            <w:tr w:rsidR="002D6772" w:rsidRPr="0006714A" w:rsidTr="00FC4E97">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sz w:val="16"/>
                      <w:szCs w:val="16"/>
                    </w:rPr>
                  </w:pPr>
                  <w:r w:rsidRPr="0006714A">
                    <w:rPr>
                      <w:rFonts w:ascii="ＭＳ ゴシック" w:hAnsi="ＭＳ ゴシック" w:hint="eastAsia"/>
                      <w:color w:val="000000"/>
                      <w:sz w:val="16"/>
                      <w:szCs w:val="16"/>
                    </w:rPr>
                    <w:t>保管場所</w:t>
                  </w:r>
                </w:p>
              </w:tc>
              <w:tc>
                <w:tcPr>
                  <w:tcW w:w="1560" w:type="dxa"/>
                  <w:shd w:val="clear" w:color="auto" w:fill="auto"/>
                </w:tcPr>
                <w:p w:rsidR="002D6772" w:rsidRPr="0006714A" w:rsidRDefault="002D6772" w:rsidP="002D6772">
                  <w:pPr>
                    <w:pStyle w:val="a3"/>
                    <w:spacing w:line="240" w:lineRule="auto"/>
                    <w:rPr>
                      <w:rFonts w:ascii="ＭＳ ゴシック" w:hAnsi="ＭＳ ゴシック"/>
                      <w:color w:val="000000"/>
                    </w:rPr>
                  </w:pPr>
                </w:p>
              </w:tc>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rPr>
                  </w:pPr>
                </w:p>
              </w:tc>
            </w:tr>
            <w:tr w:rsidR="002D6772" w:rsidRPr="0006714A" w:rsidTr="00FC4E97">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rPr>
                  </w:pPr>
                  <w:r w:rsidRPr="0006714A">
                    <w:rPr>
                      <w:rFonts w:ascii="ＭＳ ゴシック" w:hAnsi="ＭＳ ゴシック" w:hint="eastAsia"/>
                      <w:color w:val="000000"/>
                      <w:sz w:val="16"/>
                      <w:szCs w:val="16"/>
                    </w:rPr>
                    <w:t>鍵の管理者 職・氏名</w:t>
                  </w:r>
                </w:p>
              </w:tc>
              <w:tc>
                <w:tcPr>
                  <w:tcW w:w="1560" w:type="dxa"/>
                  <w:shd w:val="clear" w:color="auto" w:fill="auto"/>
                </w:tcPr>
                <w:p w:rsidR="002D6772" w:rsidRPr="0006714A" w:rsidRDefault="002D6772" w:rsidP="002D6772">
                  <w:pPr>
                    <w:pStyle w:val="a3"/>
                    <w:spacing w:line="240" w:lineRule="auto"/>
                    <w:rPr>
                      <w:rFonts w:ascii="ＭＳ ゴシック" w:hAnsi="ＭＳ ゴシック"/>
                      <w:color w:val="000000"/>
                    </w:rPr>
                  </w:pPr>
                </w:p>
              </w:tc>
              <w:tc>
                <w:tcPr>
                  <w:tcW w:w="1701" w:type="dxa"/>
                  <w:shd w:val="clear" w:color="auto" w:fill="auto"/>
                </w:tcPr>
                <w:p w:rsidR="002D6772" w:rsidRPr="0006714A" w:rsidRDefault="002D6772" w:rsidP="002D6772">
                  <w:pPr>
                    <w:pStyle w:val="a3"/>
                    <w:spacing w:line="240" w:lineRule="auto"/>
                    <w:rPr>
                      <w:rFonts w:ascii="ＭＳ ゴシック" w:hAnsi="ＭＳ ゴシック"/>
                      <w:color w:val="000000"/>
                    </w:rPr>
                  </w:pPr>
                </w:p>
              </w:tc>
            </w:tr>
          </w:tbl>
          <w:p w:rsidR="004022FF"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16"/>
                <w:szCs w:val="16"/>
              </w:rPr>
            </w:pP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hint="eastAsia"/>
                <w:color w:val="000000"/>
                <w:kern w:val="0"/>
                <w:sz w:val="14"/>
                <w:szCs w:val="14"/>
              </w:rPr>
              <w:t>規定根拠がある場合</w:t>
            </w:r>
            <w:r w:rsidRPr="0006714A">
              <w:rPr>
                <w:rFonts w:ascii="ＭＳ ゴシック" w:eastAsia="ＭＳ ゴシック" w:hAnsi="ＭＳ ゴシック" w:cs="ＭＳゴシック"/>
                <w:color w:val="000000"/>
                <w:kern w:val="0"/>
                <w:sz w:val="14"/>
                <w:szCs w:val="14"/>
              </w:rPr>
              <w:t>（</w:t>
            </w:r>
            <w:r w:rsidRPr="0006714A">
              <w:rPr>
                <w:rFonts w:ascii="ＭＳ ゴシック" w:eastAsia="ＭＳ ゴシック" w:hAnsi="ＭＳ ゴシック" w:cs="ＭＳゴシック" w:hint="eastAsia"/>
                <w:color w:val="000000"/>
                <w:kern w:val="0"/>
                <w:sz w:val="14"/>
                <w:szCs w:val="14"/>
              </w:rPr>
              <w:t>例;</w:t>
            </w:r>
            <w:r w:rsidRPr="0006714A">
              <w:rPr>
                <w:rFonts w:ascii="ＭＳ ゴシック" w:eastAsia="ＭＳ ゴシック" w:hAnsi="ＭＳ ゴシック" w:cs="ＭＳゴシック"/>
                <w:color w:val="000000"/>
                <w:kern w:val="0"/>
                <w:sz w:val="14"/>
                <w:szCs w:val="14"/>
              </w:rPr>
              <w:t>経理規定細則</w:t>
            </w:r>
            <w:r w:rsidRPr="0006714A">
              <w:rPr>
                <w:rFonts w:ascii="ＭＳ ゴシック" w:eastAsia="ＭＳ ゴシック" w:hAnsi="ＭＳ ゴシック" w:cs="ＭＳゴシック" w:hint="eastAsia"/>
                <w:color w:val="000000"/>
                <w:kern w:val="0"/>
                <w:sz w:val="14"/>
                <w:szCs w:val="14"/>
              </w:rPr>
              <w:t>第</w:t>
            </w:r>
            <w:r w:rsidRPr="0006714A">
              <w:rPr>
                <w:rFonts w:ascii="ＭＳ ゴシック" w:eastAsia="ＭＳ ゴシック" w:hAnsi="ＭＳ ゴシック" w:cs="ＭＳゴシック"/>
                <w:color w:val="000000"/>
                <w:kern w:val="0"/>
                <w:sz w:val="14"/>
                <w:szCs w:val="14"/>
              </w:rPr>
              <w:t>○条）</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color w:val="000000"/>
                <w:kern w:val="0"/>
                <w:sz w:val="16"/>
                <w:szCs w:val="16"/>
              </w:rPr>
              <w:t xml:space="preserve">[       </w:t>
            </w:r>
            <w:r w:rsidRPr="0006714A">
              <w:rPr>
                <w:rFonts w:ascii="ＭＳ ゴシック" w:eastAsia="ＭＳ ゴシック" w:hAnsi="ＭＳ ゴシック" w:cs="ＭＳゴシック" w:hint="eastAsia"/>
                <w:color w:val="000000"/>
                <w:kern w:val="0"/>
                <w:sz w:val="16"/>
                <w:szCs w:val="16"/>
              </w:rPr>
              <w:t xml:space="preserve">　</w:t>
            </w:r>
            <w:r w:rsidRPr="0006714A">
              <w:rPr>
                <w:rFonts w:ascii="ＭＳ ゴシック" w:eastAsia="ＭＳ ゴシック" w:hAnsi="ＭＳ ゴシック" w:cs="ＭＳゴシック"/>
                <w:color w:val="000000"/>
                <w:kern w:val="0"/>
                <w:sz w:val="16"/>
                <w:szCs w:val="16"/>
              </w:rPr>
              <w:t xml:space="preserve">　　　 ]</w:t>
            </w:r>
          </w:p>
          <w:p w:rsidR="002D1B26"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p>
          <w:p w:rsidR="004022FF" w:rsidRPr="0006714A" w:rsidRDefault="004022FF" w:rsidP="00371C54">
            <w:pPr>
              <w:autoSpaceDE w:val="0"/>
              <w:autoSpaceDN w:val="0"/>
              <w:adjustRightInd w:val="0"/>
              <w:ind w:leftChars="100" w:left="420" w:hangingChars="100" w:hanging="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hint="eastAsia"/>
                <w:color w:val="000000"/>
              </w:rPr>
              <w:t xml:space="preserve">(2) </w:t>
            </w:r>
            <w:r w:rsidRPr="0006714A">
              <w:rPr>
                <w:rFonts w:ascii="ＭＳ ゴシック" w:eastAsia="ＭＳ ゴシック" w:hAnsi="ＭＳ ゴシック" w:cs="ＭＳゴシック" w:hint="eastAsia"/>
                <w:color w:val="000000"/>
                <w:kern w:val="0"/>
                <w:sz w:val="20"/>
                <w:szCs w:val="20"/>
              </w:rPr>
              <w:t>理事長が契約について職員に委任する場合は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その範囲を明確に定めているか。</w:t>
            </w:r>
          </w:p>
          <w:p w:rsidR="004022FF"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color w:val="000000"/>
                <w:kern w:val="0"/>
                <w:sz w:val="18"/>
                <w:szCs w:val="18"/>
              </w:rPr>
              <w:t>経</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理</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規</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程</w:t>
            </w:r>
            <w:r w:rsidR="00B82580">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 xml:space="preserve">（第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条）</w:t>
            </w:r>
          </w:p>
          <w:p w:rsidR="002D1B26" w:rsidRPr="0006714A" w:rsidRDefault="002D1B26" w:rsidP="00371C54">
            <w:pPr>
              <w:autoSpaceDE w:val="0"/>
              <w:autoSpaceDN w:val="0"/>
              <w:adjustRightInd w:val="0"/>
              <w:ind w:leftChars="100" w:left="390" w:hangingChars="100" w:hanging="180"/>
              <w:jc w:val="left"/>
              <w:rPr>
                <w:rFonts w:ascii="ＭＳ ゴシック" w:eastAsia="ＭＳ ゴシック" w:hAnsi="ＭＳ ゴシック" w:cs="ＭＳゴシック"/>
                <w:color w:val="000000"/>
                <w:kern w:val="0"/>
                <w:sz w:val="18"/>
                <w:szCs w:val="18"/>
              </w:rPr>
            </w:pPr>
            <w:r w:rsidRPr="0006714A">
              <w:rPr>
                <w:rFonts w:ascii="ＭＳ ゴシック" w:eastAsia="ＭＳ ゴシック" w:hAnsi="ＭＳ ゴシック" w:cs="ＭＳゴシック" w:hint="eastAsia"/>
                <w:color w:val="000000"/>
                <w:kern w:val="0"/>
                <w:sz w:val="18"/>
                <w:szCs w:val="18"/>
              </w:rPr>
              <w:t xml:space="preserve">　・</w:t>
            </w:r>
            <w:r w:rsidRPr="0006714A">
              <w:rPr>
                <w:rFonts w:ascii="ＭＳ ゴシック" w:eastAsia="ＭＳ ゴシック" w:hAnsi="ＭＳ ゴシック" w:cs="ＭＳゴシック"/>
                <w:color w:val="000000"/>
                <w:kern w:val="0"/>
                <w:sz w:val="18"/>
                <w:szCs w:val="18"/>
              </w:rPr>
              <w:t>経理</w:t>
            </w:r>
            <w:r w:rsidRPr="0006714A">
              <w:rPr>
                <w:rFonts w:ascii="ＭＳ ゴシック" w:eastAsia="ＭＳ ゴシック" w:hAnsi="ＭＳ ゴシック" w:cs="ＭＳゴシック" w:hint="eastAsia"/>
                <w:color w:val="000000"/>
                <w:kern w:val="0"/>
                <w:sz w:val="18"/>
                <w:szCs w:val="18"/>
              </w:rPr>
              <w:t>規程細則</w:t>
            </w:r>
            <w:r w:rsidR="00B82580">
              <w:rPr>
                <w:rFonts w:ascii="ＭＳ ゴシック" w:eastAsia="ＭＳ ゴシック" w:hAnsi="ＭＳ ゴシック" w:cs="ＭＳゴシック" w:hint="eastAsia"/>
                <w:color w:val="000000"/>
                <w:kern w:val="0"/>
                <w:sz w:val="18"/>
                <w:szCs w:val="18"/>
              </w:rPr>
              <w:t>：</w:t>
            </w:r>
            <w:r w:rsidRPr="0006714A">
              <w:rPr>
                <w:rFonts w:ascii="ＭＳ ゴシック" w:eastAsia="ＭＳ ゴシック" w:hAnsi="ＭＳ ゴシック" w:cs="ＭＳゴシック" w:hint="eastAsia"/>
                <w:color w:val="000000"/>
                <w:kern w:val="0"/>
                <w:sz w:val="18"/>
                <w:szCs w:val="18"/>
              </w:rPr>
              <w:t xml:space="preserve">（第　</w:t>
            </w:r>
            <w:r w:rsidRPr="0006714A">
              <w:rPr>
                <w:rFonts w:ascii="ＭＳ ゴシック" w:eastAsia="ＭＳ ゴシック" w:hAnsi="ＭＳ ゴシック" w:cs="ＭＳゴシック"/>
                <w:color w:val="000000"/>
                <w:kern w:val="0"/>
                <w:sz w:val="18"/>
                <w:szCs w:val="18"/>
              </w:rPr>
              <w:t xml:space="preserve">　　</w:t>
            </w:r>
            <w:r w:rsidRPr="0006714A">
              <w:rPr>
                <w:rFonts w:ascii="ＭＳ ゴシック" w:eastAsia="ＭＳ ゴシック" w:hAnsi="ＭＳ ゴシック" w:cs="ＭＳゴシック" w:hint="eastAsia"/>
                <w:color w:val="000000"/>
                <w:kern w:val="0"/>
                <w:sz w:val="18"/>
                <w:szCs w:val="18"/>
              </w:rPr>
              <w:t>条）</w:t>
            </w:r>
          </w:p>
          <w:p w:rsidR="002D1B26" w:rsidRPr="0006714A" w:rsidRDefault="002D1B26" w:rsidP="00371C54">
            <w:pPr>
              <w:autoSpaceDE w:val="0"/>
              <w:autoSpaceDN w:val="0"/>
              <w:adjustRightInd w:val="0"/>
              <w:ind w:leftChars="100" w:left="410" w:hangingChars="100" w:hanging="200"/>
              <w:jc w:val="left"/>
              <w:rPr>
                <w:rFonts w:ascii="ＭＳ ゴシック" w:eastAsia="ＭＳ ゴシック" w:hAnsi="ＭＳ ゴシック" w:cs="ＭＳゴシック"/>
                <w:color w:val="000000"/>
                <w:kern w:val="0"/>
                <w:sz w:val="20"/>
                <w:szCs w:val="20"/>
              </w:rPr>
            </w:pPr>
          </w:p>
          <w:p w:rsidR="004022FF" w:rsidRPr="0006714A" w:rsidRDefault="004022FF" w:rsidP="00CA31D4">
            <w:pPr>
              <w:pStyle w:val="a3"/>
              <w:spacing w:line="240" w:lineRule="auto"/>
              <w:ind w:leftChars="100" w:left="410" w:hangingChars="100" w:hanging="200"/>
              <w:rPr>
                <w:rFonts w:ascii="ＭＳ ゴシック" w:hAnsi="ＭＳ ゴシック"/>
                <w:color w:val="000000"/>
                <w:spacing w:val="0"/>
              </w:rPr>
            </w:pPr>
            <w:r w:rsidRPr="0006714A">
              <w:rPr>
                <w:rFonts w:ascii="ＭＳ ゴシック" w:hAnsi="ＭＳ ゴシック" w:cs="Times New Roman" w:hint="eastAsia"/>
                <w:color w:val="000000"/>
                <w:spacing w:val="0"/>
                <w:kern w:val="2"/>
              </w:rPr>
              <w:t xml:space="preserve">(3) </w:t>
            </w:r>
            <w:r w:rsidRPr="0006714A">
              <w:rPr>
                <w:rFonts w:ascii="ＭＳ ゴシック" w:hAnsi="ＭＳ ゴシック" w:cs="ＭＳゴシック" w:hint="eastAsia"/>
                <w:color w:val="000000"/>
              </w:rPr>
              <w:t>随意契約を行っている場合は一般的な基準に照らし合わせて</w:t>
            </w:r>
            <w:r w:rsidR="00CA31D4" w:rsidRPr="0006714A">
              <w:rPr>
                <w:rFonts w:ascii="ＭＳ ゴシック" w:hAnsi="ＭＳ ゴシック" w:cs="ＭＳゴシック" w:hint="eastAsia"/>
                <w:color w:val="000000"/>
              </w:rPr>
              <w:t>適正に</w:t>
            </w:r>
            <w:r w:rsidR="00CA31D4" w:rsidRPr="0006714A">
              <w:rPr>
                <w:rFonts w:ascii="ＭＳ ゴシック" w:hAnsi="ＭＳ ゴシック" w:cs="ＭＳゴシック"/>
                <w:color w:val="000000"/>
              </w:rPr>
              <w:t>行われているか</w:t>
            </w:r>
            <w:r w:rsidRPr="0006714A">
              <w:rPr>
                <w:rFonts w:ascii="ＭＳ ゴシック" w:hAnsi="ＭＳ ゴシック" w:cs="ＭＳゴシック" w:hint="eastAsia"/>
                <w:color w:val="000000"/>
              </w:rPr>
              <w:t>。</w:t>
            </w:r>
          </w:p>
        </w:tc>
        <w:tc>
          <w:tcPr>
            <w:tcW w:w="1800" w:type="dxa"/>
          </w:tcPr>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517DD" w:rsidRPr="00CA5B8D" w:rsidRDefault="004517DD" w:rsidP="00504086">
            <w:pPr>
              <w:pStyle w:val="a3"/>
              <w:spacing w:line="240" w:lineRule="auto"/>
              <w:rPr>
                <w:rFonts w:ascii="ＭＳ ゴシック" w:hAnsi="ＭＳ ゴシック"/>
                <w:spacing w:val="0"/>
              </w:rPr>
            </w:pPr>
          </w:p>
          <w:p w:rsidR="004517DD" w:rsidRPr="00CA5B8D" w:rsidRDefault="004517DD" w:rsidP="00504086">
            <w:pPr>
              <w:pStyle w:val="a3"/>
              <w:spacing w:line="240" w:lineRule="auto"/>
              <w:rPr>
                <w:rFonts w:ascii="ＭＳ ゴシック" w:hAnsi="ＭＳ ゴシック"/>
                <w:spacing w:val="0"/>
              </w:rPr>
            </w:pPr>
          </w:p>
          <w:p w:rsidR="004517DD" w:rsidRPr="00CA5B8D" w:rsidRDefault="004517DD" w:rsidP="00504086">
            <w:pPr>
              <w:pStyle w:val="a3"/>
              <w:spacing w:line="240" w:lineRule="auto"/>
              <w:rPr>
                <w:rFonts w:ascii="ＭＳ ゴシック" w:hAnsi="ＭＳ ゴシック"/>
                <w:spacing w:val="0"/>
              </w:rPr>
            </w:pPr>
          </w:p>
          <w:p w:rsidR="004022FF"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383174114"/>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58175127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4022FF"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73877193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1157192367"/>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4022FF" w:rsidRPr="00CA5B8D" w:rsidRDefault="004022FF" w:rsidP="00504086">
            <w:pPr>
              <w:pStyle w:val="a3"/>
              <w:spacing w:line="240" w:lineRule="auto"/>
              <w:rPr>
                <w:rFonts w:ascii="ＭＳ ゴシック" w:hAnsi="ＭＳ ゴシック"/>
                <w:spacing w:val="0"/>
              </w:rPr>
            </w:pPr>
          </w:p>
          <w:p w:rsidR="004022FF" w:rsidRPr="00CA5B8D" w:rsidRDefault="004022FF"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393E42"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131217956"/>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332964529"/>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393E42" w:rsidRPr="00CA5B8D" w:rsidRDefault="00393E42" w:rsidP="00504086">
            <w:pPr>
              <w:pStyle w:val="a3"/>
              <w:spacing w:line="240" w:lineRule="auto"/>
              <w:rPr>
                <w:rFonts w:ascii="ＭＳ ゴシック" w:hAnsi="ＭＳ ゴシック"/>
                <w:spacing w:val="0"/>
              </w:rPr>
            </w:pPr>
          </w:p>
          <w:p w:rsidR="002D6772" w:rsidRPr="00CA5B8D" w:rsidRDefault="002D6772" w:rsidP="00504086">
            <w:pPr>
              <w:pStyle w:val="a3"/>
              <w:spacing w:line="240" w:lineRule="auto"/>
              <w:rPr>
                <w:rFonts w:ascii="ＭＳ ゴシック" w:hAnsi="ＭＳ ゴシック"/>
                <w:spacing w:val="0"/>
              </w:rPr>
            </w:pPr>
          </w:p>
          <w:p w:rsidR="002D6772" w:rsidRPr="00CA5B8D" w:rsidRDefault="002D6772" w:rsidP="00504086">
            <w:pPr>
              <w:pStyle w:val="a3"/>
              <w:spacing w:line="240" w:lineRule="auto"/>
              <w:rPr>
                <w:rFonts w:ascii="ＭＳ ゴシック" w:hAnsi="ＭＳ ゴシック"/>
                <w:spacing w:val="0"/>
              </w:rPr>
            </w:pPr>
          </w:p>
          <w:p w:rsidR="002D6772" w:rsidRPr="00CA5B8D" w:rsidRDefault="002D6772" w:rsidP="00504086">
            <w:pPr>
              <w:pStyle w:val="a3"/>
              <w:spacing w:line="240" w:lineRule="auto"/>
              <w:rPr>
                <w:rFonts w:ascii="ＭＳ ゴシック" w:hAnsi="ＭＳ ゴシック"/>
                <w:spacing w:val="0"/>
              </w:rPr>
            </w:pPr>
          </w:p>
          <w:p w:rsidR="002D6772" w:rsidRPr="00CA5B8D" w:rsidRDefault="002D6772" w:rsidP="00504086">
            <w:pPr>
              <w:pStyle w:val="a3"/>
              <w:spacing w:line="240" w:lineRule="auto"/>
              <w:rPr>
                <w:rFonts w:ascii="ＭＳ ゴシック" w:hAnsi="ＭＳ ゴシック"/>
                <w:spacing w:val="0"/>
              </w:rPr>
            </w:pPr>
          </w:p>
          <w:p w:rsidR="002D6772" w:rsidRPr="00CA5B8D" w:rsidRDefault="002D677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p w:rsidR="00B04A1E" w:rsidRPr="00CA5B8D" w:rsidRDefault="00B04A1E" w:rsidP="00504086">
            <w:pPr>
              <w:pStyle w:val="a3"/>
              <w:snapToGrid w:val="0"/>
              <w:spacing w:line="180" w:lineRule="auto"/>
              <w:rPr>
                <w:rFonts w:ascii="ＭＳ ゴシック" w:hAnsi="ＭＳ ゴシック"/>
                <w:spacing w:val="0"/>
              </w:rPr>
            </w:pPr>
          </w:p>
          <w:p w:rsidR="00393E42"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104621958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27356530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B04A1E" w:rsidRPr="00CA5B8D" w:rsidRDefault="00B04A1E" w:rsidP="00504086">
            <w:pPr>
              <w:pStyle w:val="a3"/>
              <w:spacing w:line="240" w:lineRule="auto"/>
              <w:rPr>
                <w:rFonts w:ascii="ＭＳ ゴシック" w:hAnsi="ＭＳ ゴシック"/>
                <w:spacing w:val="0"/>
              </w:rPr>
            </w:pPr>
          </w:p>
          <w:p w:rsidR="00B04A1E" w:rsidRPr="00CA5B8D" w:rsidRDefault="00B04A1E" w:rsidP="00504086">
            <w:pPr>
              <w:pStyle w:val="a3"/>
              <w:spacing w:line="240" w:lineRule="auto"/>
              <w:rPr>
                <w:rFonts w:ascii="ＭＳ ゴシック" w:hAnsi="ＭＳ ゴシック"/>
                <w:spacing w:val="0"/>
              </w:rPr>
            </w:pPr>
          </w:p>
          <w:p w:rsidR="00B04A1E" w:rsidRPr="00CA5B8D" w:rsidRDefault="00B04A1E" w:rsidP="00504086">
            <w:pPr>
              <w:pStyle w:val="a3"/>
              <w:spacing w:line="240" w:lineRule="auto"/>
              <w:rPr>
                <w:rFonts w:ascii="ＭＳ ゴシック" w:hAnsi="ＭＳ ゴシック"/>
                <w:spacing w:val="0"/>
              </w:rPr>
            </w:pPr>
          </w:p>
          <w:p w:rsidR="00B04A1E" w:rsidRPr="00CA5B8D" w:rsidRDefault="00B04A1E" w:rsidP="00504086">
            <w:pPr>
              <w:pStyle w:val="a3"/>
              <w:snapToGrid w:val="0"/>
              <w:spacing w:line="180" w:lineRule="auto"/>
              <w:rPr>
                <w:rFonts w:ascii="ＭＳ ゴシック" w:hAnsi="ＭＳ ゴシック"/>
                <w:spacing w:val="0"/>
              </w:rPr>
            </w:pPr>
          </w:p>
          <w:p w:rsidR="00CA31D4" w:rsidRPr="00CA5B8D" w:rsidRDefault="009636A7" w:rsidP="00504086">
            <w:pPr>
              <w:pStyle w:val="a3"/>
              <w:spacing w:line="240" w:lineRule="auto"/>
              <w:rPr>
                <w:rFonts w:ascii="ＭＳ ゴシック" w:hAnsi="ＭＳ ゴシック"/>
                <w:spacing w:val="0"/>
              </w:rPr>
            </w:pPr>
            <w:sdt>
              <w:sdtPr>
                <w:rPr>
                  <w:rFonts w:ascii="ＭＳ ゴシック" w:hAnsi="ＭＳ ゴシック" w:hint="eastAsia"/>
                </w:rPr>
                <w:id w:val="720486538"/>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いる・</w:t>
            </w:r>
            <w:sdt>
              <w:sdtPr>
                <w:rPr>
                  <w:rFonts w:ascii="ＭＳ ゴシック" w:hAnsi="ＭＳ ゴシック" w:hint="eastAsia"/>
                </w:rPr>
                <w:id w:val="-664778823"/>
                <w14:checkbox>
                  <w14:checked w14:val="0"/>
                  <w14:checkedState w14:val="00FE" w14:font="Wingdings"/>
                  <w14:uncheckedState w14:val="2610" w14:font="ＭＳ ゴシック"/>
                </w14:checkbox>
              </w:sdtPr>
              <w:sdtEndPr/>
              <w:sdtContent>
                <w:r w:rsidR="001C37A6" w:rsidRPr="00CA5B8D">
                  <w:rPr>
                    <w:rFonts w:ascii="ＭＳ ゴシック" w:hAnsi="ＭＳ ゴシック" w:hint="eastAsia"/>
                  </w:rPr>
                  <w:t>☐</w:t>
                </w:r>
              </w:sdtContent>
            </w:sdt>
            <w:r w:rsidR="001C37A6" w:rsidRPr="00CA5B8D">
              <w:rPr>
                <w:rFonts w:ascii="ＭＳ ゴシック" w:hAnsi="ＭＳ ゴシック" w:hint="eastAsia"/>
                <w:spacing w:val="0"/>
              </w:rPr>
              <w:t>いない</w:t>
            </w:r>
          </w:p>
          <w:p w:rsidR="00393E42" w:rsidRPr="00CA5B8D" w:rsidRDefault="00393E42" w:rsidP="00504086">
            <w:pPr>
              <w:pStyle w:val="a3"/>
              <w:spacing w:line="240" w:lineRule="auto"/>
              <w:rPr>
                <w:rFonts w:ascii="ＭＳ ゴシック" w:hAnsi="ＭＳ ゴシック"/>
                <w:spacing w:val="0"/>
              </w:rPr>
            </w:pPr>
          </w:p>
          <w:p w:rsidR="00393E42" w:rsidRPr="00CA5B8D" w:rsidRDefault="00393E42" w:rsidP="00504086">
            <w:pPr>
              <w:pStyle w:val="a3"/>
              <w:spacing w:line="240" w:lineRule="auto"/>
              <w:rPr>
                <w:rFonts w:ascii="ＭＳ ゴシック" w:hAnsi="ＭＳ ゴシック"/>
                <w:spacing w:val="0"/>
              </w:rPr>
            </w:pPr>
          </w:p>
        </w:tc>
      </w:tr>
    </w:tbl>
    <w:p w:rsidR="004022FF" w:rsidRPr="0006714A" w:rsidRDefault="00587173" w:rsidP="00587173">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－１１</w:t>
      </w:r>
      <w:r w:rsidR="000C6770" w:rsidRPr="0006714A">
        <w:rPr>
          <w:rFonts w:ascii="ＭＳ ゴシック" w:eastAsia="ＭＳ ゴシック" w:hAnsi="ＭＳ ゴシック" w:hint="eastAsia"/>
          <w:color w:val="000000"/>
          <w:sz w:val="20"/>
          <w:szCs w:val="20"/>
        </w:rPr>
        <w:t>９</w:t>
      </w:r>
      <w:r w:rsidRPr="0006714A">
        <w:rPr>
          <w:rFonts w:ascii="ＭＳ ゴシック" w:eastAsia="ＭＳ ゴシック" w:hAnsi="ＭＳ ゴシック" w:hint="eastAsia"/>
          <w:color w:val="000000"/>
          <w:sz w:val="20"/>
          <w:szCs w:val="20"/>
        </w:rPr>
        <w:t>－</w:t>
      </w:r>
    </w:p>
    <w:p w:rsidR="00045E4D" w:rsidRPr="0006714A" w:rsidRDefault="004022FF">
      <w:pPr>
        <w:rPr>
          <w:rFonts w:ascii="ＭＳ ゴシック" w:eastAsia="ＭＳ ゴシック" w:hAnsi="ＭＳ ゴシック"/>
          <w:color w:val="000000"/>
        </w:rPr>
      </w:pPr>
      <w:r w:rsidRPr="0006714A">
        <w:rPr>
          <w:rFonts w:ascii="ＭＳ ゴシック" w:eastAsia="ＭＳ ゴシック" w:hAnsi="ＭＳ ゴシック"/>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0"/>
        <w:gridCol w:w="131"/>
        <w:gridCol w:w="1929"/>
        <w:gridCol w:w="60"/>
        <w:gridCol w:w="2396"/>
        <w:gridCol w:w="1435"/>
      </w:tblGrid>
      <w:tr w:rsidR="00045E4D" w:rsidRPr="0006714A" w:rsidTr="00371C54">
        <w:trPr>
          <w:trHeight w:val="421"/>
          <w:jc w:val="center"/>
        </w:trPr>
        <w:tc>
          <w:tcPr>
            <w:tcW w:w="4111" w:type="dxa"/>
            <w:gridSpan w:val="2"/>
            <w:vAlign w:val="center"/>
          </w:tcPr>
          <w:p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lastRenderedPageBreak/>
              <w:t>チ ェ ッ ク ポ イ ン ト</w:t>
            </w:r>
          </w:p>
        </w:tc>
        <w:tc>
          <w:tcPr>
            <w:tcW w:w="1989" w:type="dxa"/>
            <w:gridSpan w:val="2"/>
            <w:vAlign w:val="center"/>
          </w:tcPr>
          <w:p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関 係 書 類</w:t>
            </w:r>
          </w:p>
        </w:tc>
        <w:tc>
          <w:tcPr>
            <w:tcW w:w="2396" w:type="dxa"/>
            <w:vAlign w:val="center"/>
          </w:tcPr>
          <w:p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根 拠 法 令</w:t>
            </w:r>
          </w:p>
        </w:tc>
        <w:tc>
          <w:tcPr>
            <w:tcW w:w="1435" w:type="dxa"/>
            <w:vAlign w:val="center"/>
          </w:tcPr>
          <w:p w:rsidR="00045E4D" w:rsidRPr="0006714A" w:rsidRDefault="00045E4D" w:rsidP="00371C54">
            <w:pPr>
              <w:pStyle w:val="a3"/>
              <w:spacing w:line="240" w:lineRule="auto"/>
              <w:jc w:val="center"/>
              <w:rPr>
                <w:rFonts w:ascii="ＭＳ ゴシック" w:hAnsi="ＭＳ ゴシック"/>
                <w:color w:val="000000"/>
                <w:spacing w:val="0"/>
              </w:rPr>
            </w:pPr>
            <w:r w:rsidRPr="0006714A">
              <w:rPr>
                <w:rFonts w:ascii="ＭＳ ゴシック" w:hAnsi="ＭＳ ゴシック" w:hint="eastAsia"/>
                <w:color w:val="000000"/>
                <w:spacing w:val="0"/>
              </w:rPr>
              <w:t>特 記 事 項</w:t>
            </w:r>
          </w:p>
        </w:tc>
      </w:tr>
      <w:tr w:rsidR="00045E4D" w:rsidRPr="0006714A" w:rsidTr="00C167C2">
        <w:trPr>
          <w:trHeight w:val="2270"/>
          <w:jc w:val="center"/>
        </w:trPr>
        <w:tc>
          <w:tcPr>
            <w:tcW w:w="8496" w:type="dxa"/>
            <w:gridSpan w:val="5"/>
            <w:tcBorders>
              <w:bottom w:val="nil"/>
            </w:tcBorders>
          </w:tcPr>
          <w:p w:rsidR="00045E4D" w:rsidRPr="0006714A" w:rsidRDefault="00045E4D" w:rsidP="00371C54">
            <w:pPr>
              <w:widowControl/>
              <w:ind w:left="200" w:hangingChars="100" w:hanging="200"/>
              <w:jc w:val="left"/>
              <w:rPr>
                <w:rFonts w:ascii="ＭＳ ゴシック" w:eastAsia="ＭＳ ゴシック" w:hAnsi="ＭＳ ゴシック"/>
                <w:color w:val="000000"/>
                <w:sz w:val="20"/>
                <w:szCs w:val="20"/>
              </w:rPr>
            </w:pPr>
          </w:p>
          <w:p w:rsidR="00045E4D" w:rsidRPr="0006714A" w:rsidRDefault="008C6DBA" w:rsidP="008C6DBA">
            <w:pPr>
              <w:widowControl/>
              <w:ind w:leftChars="200" w:left="900" w:hangingChars="300" w:hanging="4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(注２)</w:t>
            </w:r>
            <w:r w:rsidR="00045E4D" w:rsidRPr="0006714A">
              <w:rPr>
                <w:rFonts w:ascii="ＭＳ ゴシック" w:eastAsia="ＭＳ ゴシック" w:hAnsi="ＭＳ ゴシック" w:hint="eastAsia"/>
                <w:color w:val="000000"/>
                <w:sz w:val="20"/>
                <w:szCs w:val="20"/>
              </w:rPr>
              <w:t xml:space="preserve">　</w:t>
            </w:r>
            <w:r w:rsidR="00045E4D" w:rsidRPr="0006714A">
              <w:rPr>
                <w:rFonts w:ascii="ＭＳ ゴシック" w:eastAsia="ＭＳ ゴシック" w:hAnsi="ＭＳ ゴシック" w:hint="eastAsia"/>
                <w:color w:val="000000"/>
                <w:sz w:val="16"/>
                <w:szCs w:val="16"/>
              </w:rPr>
              <w:t>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rsidR="00045E4D" w:rsidRPr="0006714A" w:rsidRDefault="00045E4D" w:rsidP="00371C54">
            <w:pPr>
              <w:pStyle w:val="a3"/>
              <w:spacing w:line="240" w:lineRule="auto"/>
              <w:rPr>
                <w:rFonts w:ascii="ＭＳ ゴシック" w:hAnsi="ＭＳ ゴシック"/>
                <w:color w:val="000000"/>
                <w:spacing w:val="0"/>
              </w:rPr>
            </w:pPr>
          </w:p>
        </w:tc>
        <w:tc>
          <w:tcPr>
            <w:tcW w:w="1435" w:type="dxa"/>
          </w:tcPr>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045E4D" w:rsidRPr="0006714A" w:rsidRDefault="00045E4D" w:rsidP="00371C54">
            <w:pPr>
              <w:pStyle w:val="a3"/>
              <w:spacing w:line="240" w:lineRule="auto"/>
              <w:rPr>
                <w:rFonts w:ascii="ＭＳ ゴシック" w:hAnsi="ＭＳ ゴシック"/>
                <w:color w:val="000000"/>
                <w:spacing w:val="0"/>
              </w:rPr>
            </w:pPr>
          </w:p>
          <w:p w:rsidR="00D4142E" w:rsidRPr="0006714A" w:rsidRDefault="00D4142E" w:rsidP="00371C54">
            <w:pPr>
              <w:pStyle w:val="a3"/>
              <w:spacing w:line="240" w:lineRule="auto"/>
              <w:rPr>
                <w:rFonts w:ascii="ＭＳ ゴシック" w:hAnsi="ＭＳ ゴシック"/>
                <w:color w:val="000000"/>
                <w:spacing w:val="0"/>
              </w:rPr>
            </w:pPr>
          </w:p>
        </w:tc>
      </w:tr>
      <w:tr w:rsidR="00045E4D" w:rsidRPr="0006714A" w:rsidTr="00C167C2">
        <w:trPr>
          <w:trHeight w:val="1069"/>
          <w:jc w:val="center"/>
        </w:trPr>
        <w:tc>
          <w:tcPr>
            <w:tcW w:w="4111" w:type="dxa"/>
            <w:gridSpan w:val="2"/>
            <w:tcBorders>
              <w:top w:val="single" w:sz="4" w:space="0" w:color="auto"/>
              <w:bottom w:val="nil"/>
              <w:right w:val="single" w:sz="4" w:space="0" w:color="auto"/>
            </w:tcBorders>
          </w:tcPr>
          <w:p w:rsidR="00C167C2" w:rsidRPr="0006714A" w:rsidRDefault="00C167C2" w:rsidP="00371C54">
            <w:pPr>
              <w:ind w:left="200" w:hangingChars="100" w:hanging="200"/>
              <w:jc w:val="left"/>
              <w:rPr>
                <w:rFonts w:ascii="ＭＳ ゴシック" w:eastAsia="ＭＳ ゴシック" w:hAnsi="ＭＳ ゴシック"/>
                <w:color w:val="000000"/>
                <w:sz w:val="20"/>
                <w:szCs w:val="20"/>
              </w:rPr>
            </w:pPr>
          </w:p>
          <w:p w:rsidR="00FC58D7" w:rsidRDefault="00045E4D" w:rsidP="00371C54">
            <w:pPr>
              <w:ind w:left="200" w:hangingChars="100" w:hanging="20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　法人は，その主たる事務所の所在地に</w:t>
            </w:r>
          </w:p>
          <w:p w:rsidR="00045E4D" w:rsidRPr="0006714A" w:rsidRDefault="00045E4D" w:rsidP="00FC58D7">
            <w:pPr>
              <w:ind w:leftChars="100" w:left="21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おいて設立の登記をすることによって成立する</w:t>
            </w:r>
            <w:r w:rsidRPr="0006714A">
              <w:rPr>
                <w:rFonts w:ascii="ＭＳ ゴシック" w:eastAsia="ＭＳ ゴシック" w:hAnsi="ＭＳ ゴシック" w:hint="eastAsia"/>
                <w:color w:val="000000"/>
                <w:sz w:val="16"/>
                <w:szCs w:val="16"/>
              </w:rPr>
              <w:t>（法第34条）</w:t>
            </w:r>
            <w:r w:rsidRPr="0006714A">
              <w:rPr>
                <w:rFonts w:ascii="ＭＳ ゴシック" w:eastAsia="ＭＳ ゴシック" w:hAnsi="ＭＳ ゴシック" w:hint="eastAsia"/>
                <w:color w:val="000000"/>
                <w:sz w:val="20"/>
                <w:szCs w:val="20"/>
              </w:rPr>
              <w:t>こととされている。</w:t>
            </w:r>
          </w:p>
        </w:tc>
        <w:tc>
          <w:tcPr>
            <w:tcW w:w="1989" w:type="dxa"/>
            <w:gridSpan w:val="2"/>
            <w:tcBorders>
              <w:left w:val="single" w:sz="4" w:space="0" w:color="auto"/>
              <w:bottom w:val="single" w:sz="4" w:space="0" w:color="auto"/>
            </w:tcBorders>
          </w:tcPr>
          <w:p w:rsidR="00C167C2" w:rsidRPr="0006714A" w:rsidRDefault="00C167C2" w:rsidP="00371C54">
            <w:pPr>
              <w:pStyle w:val="a3"/>
              <w:spacing w:line="240" w:lineRule="auto"/>
              <w:rPr>
                <w:rFonts w:ascii="ＭＳ ゴシック" w:hAnsi="ＭＳ ゴシック"/>
                <w:color w:val="000000"/>
              </w:rPr>
            </w:pPr>
          </w:p>
          <w:p w:rsidR="00045E4D" w:rsidRPr="0006714A" w:rsidRDefault="00045E4D" w:rsidP="00371C54">
            <w:pPr>
              <w:pStyle w:val="a3"/>
              <w:spacing w:line="240" w:lineRule="auto"/>
              <w:rPr>
                <w:rFonts w:ascii="ＭＳ ゴシック" w:hAnsi="ＭＳ ゴシック"/>
                <w:color w:val="000000"/>
                <w:spacing w:val="0"/>
              </w:rPr>
            </w:pPr>
            <w:r w:rsidRPr="0006714A">
              <w:rPr>
                <w:rFonts w:ascii="ＭＳ ゴシック" w:hAnsi="ＭＳ ゴシック" w:hint="eastAsia"/>
                <w:color w:val="000000"/>
              </w:rPr>
              <w:t>登記簿謄本，登記手続の関係書類等</w:t>
            </w:r>
          </w:p>
        </w:tc>
        <w:tc>
          <w:tcPr>
            <w:tcW w:w="2396" w:type="dxa"/>
            <w:tcBorders>
              <w:bottom w:val="single" w:sz="4" w:space="0" w:color="auto"/>
            </w:tcBorders>
          </w:tcPr>
          <w:p w:rsidR="00C167C2" w:rsidRPr="0006714A" w:rsidRDefault="00C167C2" w:rsidP="00371C54">
            <w:pPr>
              <w:rPr>
                <w:rFonts w:ascii="ＭＳ ゴシック" w:eastAsia="ＭＳ ゴシック" w:hAnsi="ＭＳ ゴシック"/>
                <w:color w:val="000000"/>
                <w:sz w:val="20"/>
                <w:szCs w:val="20"/>
              </w:rPr>
            </w:pPr>
          </w:p>
          <w:p w:rsidR="00045E4D" w:rsidRPr="0006714A" w:rsidRDefault="00045E4D" w:rsidP="00371C54">
            <w:pP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法第29条，</w:t>
            </w:r>
          </w:p>
          <w:p w:rsidR="00045E4D" w:rsidRPr="0006714A" w:rsidRDefault="00045E4D" w:rsidP="00371C54">
            <w:pPr>
              <w:pStyle w:val="a3"/>
              <w:spacing w:line="240" w:lineRule="auto"/>
              <w:rPr>
                <w:rFonts w:ascii="ＭＳ ゴシック" w:hAnsi="ＭＳ ゴシック"/>
                <w:color w:val="000000"/>
                <w:spacing w:val="0"/>
              </w:rPr>
            </w:pPr>
            <w:r w:rsidRPr="0006714A">
              <w:rPr>
                <w:rFonts w:ascii="ＭＳ ゴシック" w:hAnsi="ＭＳ ゴシック" w:cs="Times New Roman" w:hint="eastAsia"/>
                <w:color w:val="000000"/>
                <w:spacing w:val="0"/>
                <w:kern w:val="2"/>
              </w:rPr>
              <w:t>組合等登記令（昭和39年政令第29号）</w:t>
            </w:r>
          </w:p>
        </w:tc>
        <w:tc>
          <w:tcPr>
            <w:tcW w:w="1435" w:type="dxa"/>
            <w:vMerge w:val="restart"/>
          </w:tcPr>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8C6DBA" w:rsidRPr="0006714A" w:rsidRDefault="008C6DBA" w:rsidP="008C6DBA">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(Ⅲ-4-(4)-3)</w:t>
            </w: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8C6DBA" w:rsidRPr="0006714A" w:rsidRDefault="008C6DBA" w:rsidP="008C6DBA">
            <w:pPr>
              <w:pStyle w:val="a3"/>
              <w:spacing w:line="240" w:lineRule="auto"/>
              <w:rPr>
                <w:rFonts w:ascii="ＭＳ ゴシック" w:hAnsi="ＭＳ ゴシック"/>
                <w:color w:val="000000"/>
                <w:spacing w:val="0"/>
              </w:rPr>
            </w:pPr>
          </w:p>
          <w:p w:rsidR="00045E4D" w:rsidRPr="0006714A" w:rsidRDefault="00045E4D" w:rsidP="00D123C5">
            <w:pPr>
              <w:pStyle w:val="a3"/>
              <w:wordWrap/>
              <w:spacing w:line="240" w:lineRule="auto"/>
              <w:rPr>
                <w:rFonts w:ascii="ＭＳ ゴシック" w:hAnsi="ＭＳ ゴシック"/>
                <w:color w:val="000000"/>
                <w:spacing w:val="0"/>
              </w:rPr>
            </w:pPr>
          </w:p>
        </w:tc>
      </w:tr>
      <w:tr w:rsidR="00045E4D" w:rsidRPr="0006714A" w:rsidTr="00B04A1E">
        <w:trPr>
          <w:trHeight w:val="4387"/>
          <w:jc w:val="center"/>
        </w:trPr>
        <w:tc>
          <w:tcPr>
            <w:tcW w:w="8496" w:type="dxa"/>
            <w:gridSpan w:val="5"/>
            <w:tcBorders>
              <w:top w:val="nil"/>
              <w:bottom w:val="nil"/>
            </w:tcBorders>
          </w:tcPr>
          <w:p w:rsidR="00C167C2" w:rsidRPr="0006714A" w:rsidRDefault="00C167C2" w:rsidP="00C167C2">
            <w:pPr>
              <w:ind w:leftChars="100" w:left="330" w:hangingChars="100" w:hanging="12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2"/>
                <w:szCs w:val="12"/>
              </w:rPr>
              <w:t>○</w:t>
            </w:r>
            <w:r w:rsidRPr="0006714A">
              <w:rPr>
                <w:rFonts w:ascii="ＭＳ ゴシック" w:eastAsia="ＭＳ ゴシック" w:hAnsi="ＭＳ ゴシック"/>
                <w:color w:val="000000"/>
                <w:sz w:val="12"/>
                <w:szCs w:val="12"/>
              </w:rPr>
              <w:t xml:space="preserve">　</w:t>
            </w:r>
            <w:r w:rsidRPr="0006714A">
              <w:rPr>
                <w:rFonts w:ascii="ＭＳ ゴシック" w:eastAsia="ＭＳ ゴシック" w:hAnsi="ＭＳ ゴシック" w:hint="eastAsia"/>
                <w:color w:val="000000"/>
                <w:sz w:val="12"/>
                <w:szCs w:val="12"/>
              </w:rPr>
              <w:t xml:space="preserve">  </w:t>
            </w:r>
            <w:r w:rsidRPr="0006714A">
              <w:rPr>
                <w:rFonts w:ascii="ＭＳ ゴシック" w:eastAsia="ＭＳ ゴシック" w:hAnsi="ＭＳ ゴシック" w:hint="eastAsia"/>
                <w:color w:val="000000"/>
                <w:sz w:val="20"/>
                <w:szCs w:val="20"/>
              </w:rPr>
              <w:t>登記事項の変更がある場合は，政令に定めるところ</w:t>
            </w:r>
            <w:r w:rsidRPr="003A1FCE">
              <w:rPr>
                <w:rFonts w:ascii="ＭＳ ゴシック" w:eastAsia="ＭＳ ゴシック" w:hAnsi="ＭＳ ゴシック" w:hint="eastAsia"/>
                <w:color w:val="000000"/>
                <w:sz w:val="12"/>
                <w:szCs w:val="12"/>
                <w:u w:val="single"/>
              </w:rPr>
              <w:t>（注１，注２）</w:t>
            </w:r>
            <w:r w:rsidRPr="0006714A">
              <w:rPr>
                <w:rFonts w:ascii="ＭＳ ゴシック" w:eastAsia="ＭＳ ゴシック" w:hAnsi="ＭＳ ゴシック" w:hint="eastAsia"/>
                <w:color w:val="000000"/>
                <w:sz w:val="20"/>
                <w:szCs w:val="20"/>
              </w:rPr>
              <w:t>により，変更の登記をし</w:t>
            </w:r>
          </w:p>
          <w:p w:rsidR="00045E4D" w:rsidRPr="0006714A" w:rsidRDefault="00C167C2" w:rsidP="00C167C2">
            <w:pPr>
              <w:ind w:leftChars="173" w:left="421" w:hangingChars="29" w:hanging="58"/>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なければならない</w:t>
            </w:r>
            <w:r w:rsidRPr="0006714A">
              <w:rPr>
                <w:rFonts w:ascii="ＭＳ ゴシック" w:eastAsia="ＭＳ ゴシック" w:hAnsi="ＭＳ ゴシック" w:hint="eastAsia"/>
                <w:color w:val="000000"/>
                <w:sz w:val="16"/>
                <w:szCs w:val="16"/>
              </w:rPr>
              <w:t>（法第29条第１項）。</w:t>
            </w:r>
          </w:p>
          <w:p w:rsidR="00045E4D" w:rsidRPr="0006714A" w:rsidRDefault="00C167C2" w:rsidP="00C167C2">
            <w:pPr>
              <w:widowControl/>
              <w:ind w:leftChars="150" w:left="395" w:hangingChars="50" w:hanging="80"/>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（注１）</w:t>
            </w:r>
            <w:r w:rsidRPr="0006714A">
              <w:rPr>
                <w:rFonts w:ascii="ＭＳ ゴシック" w:eastAsia="ＭＳ ゴシック" w:hAnsi="ＭＳ ゴシック" w:hint="eastAsia"/>
                <w:color w:val="000000"/>
                <w:sz w:val="18"/>
                <w:szCs w:val="18"/>
              </w:rPr>
              <w:t>[</w:t>
            </w:r>
            <w:r w:rsidR="00045E4D" w:rsidRPr="0006714A">
              <w:rPr>
                <w:rFonts w:ascii="ＭＳ ゴシック" w:eastAsia="ＭＳ ゴシック" w:hAnsi="ＭＳ ゴシック" w:hint="eastAsia"/>
                <w:color w:val="000000"/>
                <w:sz w:val="18"/>
                <w:szCs w:val="18"/>
              </w:rPr>
              <w:t>政令に定める登記事項</w:t>
            </w:r>
            <w:r w:rsidR="00045E4D" w:rsidRPr="0006714A">
              <w:rPr>
                <w:rFonts w:ascii="ＭＳ ゴシック" w:eastAsia="ＭＳ ゴシック" w:hAnsi="ＭＳ ゴシック" w:hint="eastAsia"/>
                <w:color w:val="000000"/>
                <w:sz w:val="16"/>
                <w:szCs w:val="16"/>
              </w:rPr>
              <w:t>（組合等登記令第２条及び別表）</w:t>
            </w:r>
            <w:r w:rsidRPr="0006714A">
              <w:rPr>
                <w:rFonts w:ascii="ＭＳ ゴシック" w:eastAsia="ＭＳ ゴシック" w:hAnsi="ＭＳ ゴシック" w:hint="eastAsia"/>
                <w:color w:val="000000"/>
                <w:sz w:val="18"/>
                <w:szCs w:val="18"/>
              </w:rPr>
              <w:t>]</w:t>
            </w:r>
          </w:p>
          <w:p w:rsidR="00045E4D" w:rsidRPr="0006714A" w:rsidRDefault="00045E4D" w:rsidP="00C167C2">
            <w:pPr>
              <w:widowControl/>
              <w:ind w:firstLineChars="350" w:firstLine="56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①目的及び業務</w:t>
            </w:r>
          </w:p>
          <w:p w:rsidR="00045E4D" w:rsidRPr="0006714A" w:rsidRDefault="00045E4D" w:rsidP="00C167C2">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②名称</w:t>
            </w:r>
          </w:p>
          <w:p w:rsidR="00045E4D" w:rsidRPr="0006714A" w:rsidRDefault="00045E4D" w:rsidP="00D123C5">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③事務所の所在場所</w:t>
            </w:r>
          </w:p>
          <w:p w:rsidR="00045E4D" w:rsidRPr="0006714A" w:rsidRDefault="00045E4D" w:rsidP="00D123C5">
            <w:pPr>
              <w:widowControl/>
              <w:ind w:firstLineChars="348" w:firstLine="557"/>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④代表権</w:t>
            </w:r>
            <w:r w:rsidR="00D123C5" w:rsidRPr="0006714A">
              <w:rPr>
                <w:rFonts w:ascii="ＭＳ ゴシック" w:eastAsia="ＭＳ ゴシック" w:hAnsi="ＭＳ ゴシック" w:hint="eastAsia"/>
                <w:color w:val="000000"/>
                <w:sz w:val="12"/>
                <w:szCs w:val="12"/>
              </w:rPr>
              <w:t>（注３）</w:t>
            </w:r>
            <w:r w:rsidRPr="0006714A">
              <w:rPr>
                <w:rFonts w:ascii="ＭＳ ゴシック" w:eastAsia="ＭＳ ゴシック" w:hAnsi="ＭＳ ゴシック" w:hint="eastAsia"/>
                <w:color w:val="000000"/>
                <w:sz w:val="16"/>
                <w:szCs w:val="16"/>
              </w:rPr>
              <w:t>を有する者の氏名，住所及び資格</w:t>
            </w:r>
          </w:p>
          <w:p w:rsidR="00045E4D" w:rsidRPr="0006714A" w:rsidRDefault="00045E4D" w:rsidP="00D123C5">
            <w:pPr>
              <w:widowControl/>
              <w:ind w:firstLineChars="340" w:firstLine="54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⑤存続期間又は解散の事由を定めたときは，その期間又は事由</w:t>
            </w:r>
          </w:p>
          <w:p w:rsidR="00045E4D" w:rsidRPr="0006714A" w:rsidRDefault="00D123C5" w:rsidP="00D123C5">
            <w:pPr>
              <w:widowControl/>
              <w:ind w:left="400" w:firstLineChars="90" w:firstLine="144"/>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⑥</w:t>
            </w:r>
            <w:r w:rsidR="00045E4D" w:rsidRPr="0006714A">
              <w:rPr>
                <w:rFonts w:ascii="ＭＳ ゴシック" w:eastAsia="ＭＳ ゴシック" w:hAnsi="ＭＳ ゴシック" w:hint="eastAsia"/>
                <w:color w:val="000000"/>
                <w:sz w:val="16"/>
                <w:szCs w:val="16"/>
              </w:rPr>
              <w:t>資産の総額</w:t>
            </w:r>
          </w:p>
          <w:p w:rsidR="00045E4D" w:rsidRPr="0006714A" w:rsidRDefault="00045E4D" w:rsidP="00D123C5">
            <w:pPr>
              <w:widowControl/>
              <w:spacing w:line="80" w:lineRule="exact"/>
              <w:ind w:firstLineChars="100" w:firstLine="200"/>
              <w:jc w:val="left"/>
              <w:rPr>
                <w:rFonts w:ascii="ＭＳ ゴシック" w:eastAsia="ＭＳ ゴシック" w:hAnsi="ＭＳ ゴシック"/>
                <w:color w:val="000000"/>
                <w:sz w:val="20"/>
                <w:szCs w:val="20"/>
              </w:rPr>
            </w:pPr>
          </w:p>
          <w:p w:rsidR="00045E4D" w:rsidRPr="0006714A" w:rsidRDefault="00C167C2" w:rsidP="00D123C5">
            <w:pPr>
              <w:widowControl/>
              <w:ind w:firstLineChars="217" w:firstLine="347"/>
              <w:jc w:val="left"/>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16"/>
                <w:szCs w:val="16"/>
              </w:rPr>
              <w:t>（注２）</w:t>
            </w:r>
            <w:r w:rsidR="00D123C5" w:rsidRPr="0006714A">
              <w:rPr>
                <w:rFonts w:ascii="ＭＳ ゴシック" w:eastAsia="ＭＳ ゴシック" w:hAnsi="ＭＳ ゴシック" w:hint="eastAsia"/>
                <w:color w:val="000000"/>
                <w:sz w:val="18"/>
                <w:szCs w:val="18"/>
              </w:rPr>
              <w:t>[</w:t>
            </w:r>
            <w:r w:rsidR="00045E4D" w:rsidRPr="0006714A">
              <w:rPr>
                <w:rFonts w:ascii="ＭＳ ゴシック" w:eastAsia="ＭＳ ゴシック" w:hAnsi="ＭＳ ゴシック" w:hint="eastAsia"/>
                <w:color w:val="000000"/>
                <w:sz w:val="18"/>
                <w:szCs w:val="18"/>
              </w:rPr>
              <w:t>変更登記の期限</w:t>
            </w:r>
            <w:r w:rsidR="00045E4D" w:rsidRPr="0006714A">
              <w:rPr>
                <w:rFonts w:ascii="ＭＳ ゴシック" w:eastAsia="ＭＳ ゴシック" w:hAnsi="ＭＳ ゴシック" w:hint="eastAsia"/>
                <w:color w:val="000000"/>
                <w:sz w:val="16"/>
                <w:szCs w:val="16"/>
              </w:rPr>
              <w:t>（組合等登記令第３条）</w:t>
            </w:r>
            <w:r w:rsidR="00D123C5" w:rsidRPr="0006714A">
              <w:rPr>
                <w:rFonts w:ascii="ＭＳ ゴシック" w:eastAsia="ＭＳ ゴシック" w:hAnsi="ＭＳ ゴシック" w:hint="eastAsia"/>
                <w:color w:val="000000"/>
                <w:sz w:val="18"/>
                <w:szCs w:val="18"/>
              </w:rPr>
              <w:t>]</w:t>
            </w:r>
          </w:p>
          <w:p w:rsidR="00045E4D" w:rsidRPr="0006714A" w:rsidRDefault="00045E4D" w:rsidP="00D123C5">
            <w:pPr>
              <w:widowControl/>
              <w:ind w:leftChars="250" w:left="605" w:hangingChars="50" w:hanging="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資産の総額以外の登記事項の変更については，変更が生じたときから２週間以内</w:t>
            </w:r>
          </w:p>
          <w:p w:rsidR="00045E4D" w:rsidRPr="0006714A" w:rsidRDefault="00045E4D" w:rsidP="00D123C5">
            <w:pPr>
              <w:widowControl/>
              <w:ind w:leftChars="250" w:left="605" w:hangingChars="50" w:hanging="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資産の総額については，毎事業年度の末日から３月以内（毎年度６月末まで）</w:t>
            </w:r>
          </w:p>
          <w:p w:rsidR="00D123C5" w:rsidRPr="0006714A" w:rsidRDefault="00D123C5" w:rsidP="00D123C5">
            <w:pPr>
              <w:widowControl/>
              <w:spacing w:line="80" w:lineRule="exact"/>
              <w:ind w:firstLineChars="100" w:firstLine="200"/>
              <w:jc w:val="left"/>
              <w:rPr>
                <w:rFonts w:ascii="ＭＳ ゴシック" w:eastAsia="ＭＳ ゴシック" w:hAnsi="ＭＳ ゴシック"/>
                <w:color w:val="000000"/>
                <w:sz w:val="20"/>
                <w:szCs w:val="20"/>
              </w:rPr>
            </w:pPr>
          </w:p>
          <w:p w:rsidR="00045E4D" w:rsidRPr="0006714A" w:rsidRDefault="00D123C5" w:rsidP="00D123C5">
            <w:pPr>
              <w:widowControl/>
              <w:ind w:firstLineChars="400" w:firstLine="64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（注３）[</w:t>
            </w:r>
            <w:r w:rsidR="00045E4D" w:rsidRPr="0006714A">
              <w:rPr>
                <w:rFonts w:ascii="ＭＳ ゴシック" w:eastAsia="ＭＳ ゴシック" w:hAnsi="ＭＳ ゴシック" w:hint="eastAsia"/>
                <w:color w:val="000000"/>
                <w:sz w:val="16"/>
                <w:szCs w:val="16"/>
              </w:rPr>
              <w:t>法人の代表権を有する者</w:t>
            </w:r>
            <w:r w:rsidRPr="0006714A">
              <w:rPr>
                <w:rFonts w:ascii="ＭＳ ゴシック" w:eastAsia="ＭＳ ゴシック" w:hAnsi="ＭＳ ゴシック" w:hint="eastAsia"/>
                <w:color w:val="000000"/>
                <w:sz w:val="16"/>
                <w:szCs w:val="16"/>
              </w:rPr>
              <w:t>]</w:t>
            </w:r>
          </w:p>
          <w:p w:rsidR="00045E4D" w:rsidRPr="0006714A" w:rsidRDefault="00D123C5" w:rsidP="00D123C5">
            <w:pPr>
              <w:widowControl/>
              <w:ind w:firstLineChars="550" w:firstLine="88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 xml:space="preserve">・  </w:t>
            </w:r>
            <w:r w:rsidR="00045E4D" w:rsidRPr="0006714A">
              <w:rPr>
                <w:rFonts w:ascii="ＭＳ ゴシック" w:eastAsia="ＭＳ ゴシック" w:hAnsi="ＭＳ ゴシック" w:hint="eastAsia"/>
                <w:color w:val="000000"/>
                <w:sz w:val="16"/>
                <w:szCs w:val="16"/>
              </w:rPr>
              <w:t>理事長のみ</w:t>
            </w:r>
          </w:p>
          <w:p w:rsidR="00D123C5" w:rsidRPr="0006714A" w:rsidRDefault="00D123C5" w:rsidP="00D123C5">
            <w:pPr>
              <w:widowControl/>
              <w:ind w:leftChars="300" w:left="630" w:firstLineChars="156" w:firstLine="25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w:t>
            </w:r>
            <w:r w:rsidR="00045E4D" w:rsidRPr="0006714A">
              <w:rPr>
                <w:rFonts w:ascii="ＭＳ ゴシック" w:eastAsia="ＭＳ ゴシック" w:hAnsi="ＭＳ ゴシック" w:hint="eastAsia"/>
                <w:color w:val="000000"/>
                <w:sz w:val="16"/>
                <w:szCs w:val="16"/>
              </w:rPr>
              <w:t xml:space="preserve">　平成28年改正法施行前に，複数の理事が代表者として登記されていた法人にあっては，平成28年</w:t>
            </w:r>
          </w:p>
          <w:p w:rsidR="00FC58D7" w:rsidRDefault="00045E4D" w:rsidP="00D123C5">
            <w:pPr>
              <w:widowControl/>
              <w:ind w:leftChars="300" w:left="630" w:firstLineChars="256" w:firstLine="4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改正後施行後に理事長を選任した後，理事長以外の理事は代表権を有しないこととなり（平成28年</w:t>
            </w:r>
          </w:p>
          <w:p w:rsidR="00045E4D" w:rsidRPr="00FC58D7" w:rsidRDefault="00045E4D" w:rsidP="00FC58D7">
            <w:pPr>
              <w:widowControl/>
              <w:ind w:leftChars="300" w:left="630" w:firstLineChars="256" w:firstLine="410"/>
              <w:jc w:val="left"/>
              <w:rPr>
                <w:rFonts w:ascii="ＭＳ ゴシック" w:eastAsia="ＭＳ ゴシック" w:hAnsi="ＭＳ ゴシック"/>
                <w:color w:val="000000"/>
                <w:sz w:val="16"/>
                <w:szCs w:val="16"/>
              </w:rPr>
            </w:pPr>
            <w:r w:rsidRPr="0006714A">
              <w:rPr>
                <w:rFonts w:ascii="ＭＳ ゴシック" w:eastAsia="ＭＳ ゴシック" w:hAnsi="ＭＳ ゴシック" w:hint="eastAsia"/>
                <w:color w:val="000000"/>
                <w:sz w:val="16"/>
                <w:szCs w:val="16"/>
              </w:rPr>
              <w:t>改正法附則第15条），理事長以外の代表者登記は抹消しなければならないことに留意すること。</w:t>
            </w:r>
          </w:p>
        </w:tc>
        <w:tc>
          <w:tcPr>
            <w:tcW w:w="1435" w:type="dxa"/>
            <w:vMerge/>
          </w:tcPr>
          <w:p w:rsidR="00045E4D" w:rsidRPr="0006714A" w:rsidRDefault="00045E4D" w:rsidP="00371C54">
            <w:pPr>
              <w:pStyle w:val="a3"/>
              <w:spacing w:line="240" w:lineRule="auto"/>
              <w:rPr>
                <w:rFonts w:ascii="ＭＳ ゴシック" w:hAnsi="ＭＳ ゴシック"/>
                <w:color w:val="000000"/>
                <w:spacing w:val="0"/>
              </w:rPr>
            </w:pPr>
          </w:p>
        </w:tc>
      </w:tr>
      <w:tr w:rsidR="00045E4D" w:rsidRPr="0006714A" w:rsidTr="00D123C5">
        <w:trPr>
          <w:trHeight w:val="887"/>
          <w:jc w:val="center"/>
        </w:trPr>
        <w:tc>
          <w:tcPr>
            <w:tcW w:w="3980" w:type="dxa"/>
            <w:tcBorders>
              <w:top w:val="single" w:sz="4" w:space="0" w:color="auto"/>
              <w:bottom w:val="nil"/>
            </w:tcBorders>
          </w:tcPr>
          <w:p w:rsidR="00D123C5" w:rsidRPr="0006714A" w:rsidRDefault="00D123C5" w:rsidP="00371C54">
            <w:pPr>
              <w:ind w:left="200" w:rightChars="-44" w:right="-92" w:hangingChars="100" w:hanging="200"/>
              <w:jc w:val="left"/>
              <w:rPr>
                <w:rFonts w:ascii="ＭＳ ゴシック" w:eastAsia="ＭＳ ゴシック" w:hAnsi="ＭＳ ゴシック" w:cs="ＭＳゴシック"/>
                <w:color w:val="000000"/>
                <w:kern w:val="0"/>
                <w:sz w:val="20"/>
                <w:szCs w:val="20"/>
              </w:rPr>
            </w:pPr>
          </w:p>
          <w:p w:rsidR="00B04A1E" w:rsidRPr="0006714A" w:rsidRDefault="00B04A1E" w:rsidP="00371C54">
            <w:pPr>
              <w:ind w:left="200" w:rightChars="-44" w:right="-92" w:hangingChars="100" w:hanging="200"/>
              <w:jc w:val="left"/>
              <w:rPr>
                <w:rFonts w:ascii="ＭＳ ゴシック" w:eastAsia="ＭＳ ゴシック" w:hAnsi="ＭＳ ゴシック" w:cs="ＭＳゴシック"/>
                <w:color w:val="000000"/>
                <w:kern w:val="0"/>
                <w:sz w:val="20"/>
                <w:szCs w:val="20"/>
              </w:rPr>
            </w:pPr>
          </w:p>
          <w:p w:rsidR="00CA31D4" w:rsidRPr="0006714A" w:rsidRDefault="00045E4D" w:rsidP="00CA31D4">
            <w:pPr>
              <w:ind w:left="200" w:rightChars="-44" w:right="-92"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CA31D4" w:rsidRPr="0006714A">
              <w:rPr>
                <w:rFonts w:ascii="ＭＳ ゴシック" w:eastAsia="ＭＳ ゴシック" w:hAnsi="ＭＳ ゴシック" w:cs="ＭＳゴシック"/>
                <w:color w:val="000000"/>
                <w:kern w:val="0"/>
                <w:sz w:val="20"/>
                <w:szCs w:val="20"/>
              </w:rPr>
              <w:t xml:space="preserve"> </w:t>
            </w:r>
            <w:r w:rsidR="00CA31D4" w:rsidRPr="0006714A">
              <w:rPr>
                <w:rFonts w:ascii="ＭＳ ゴシック" w:eastAsia="ＭＳ ゴシック" w:hAnsi="ＭＳ ゴシック" w:cs="ＭＳゴシック" w:hint="eastAsia"/>
                <w:color w:val="000000"/>
                <w:kern w:val="0"/>
                <w:sz w:val="20"/>
                <w:szCs w:val="20"/>
              </w:rPr>
              <w:t>以下について確認</w:t>
            </w:r>
          </w:p>
          <w:p w:rsidR="00CA31D4" w:rsidRPr="0006714A" w:rsidRDefault="00CA31D4" w:rsidP="00CA31D4">
            <w:pPr>
              <w:ind w:left="200" w:rightChars="-44" w:right="-92"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法人印及び代表者印の管理について</w:t>
            </w:r>
          </w:p>
          <w:p w:rsidR="00CA31D4" w:rsidRPr="0006714A" w:rsidRDefault="00045E4D" w:rsidP="00CA31D4">
            <w:pPr>
              <w:ind w:leftChars="180" w:left="422" w:rightChars="-44" w:right="-92" w:hangingChars="22" w:hanging="44"/>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u w:val="dotted"/>
              </w:rPr>
              <w:t>管理者が定められているか</w:t>
            </w:r>
            <w:r w:rsidRPr="0006714A">
              <w:rPr>
                <w:rFonts w:ascii="ＭＳ ゴシック" w:eastAsia="ＭＳ ゴシック" w:hAnsi="ＭＳ ゴシック" w:cs="ＭＳゴシック" w:hint="eastAsia"/>
                <w:color w:val="000000"/>
                <w:kern w:val="0"/>
                <w:sz w:val="20"/>
                <w:szCs w:val="20"/>
              </w:rPr>
              <w:t>など管理が</w:t>
            </w:r>
          </w:p>
          <w:p w:rsidR="00045E4D" w:rsidRPr="0006714A" w:rsidRDefault="00045E4D" w:rsidP="00CA31D4">
            <w:pPr>
              <w:ind w:leftChars="180" w:left="422" w:rightChars="-44" w:right="-92" w:hangingChars="22" w:hanging="44"/>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十分に行われているか。</w:t>
            </w:r>
          </w:p>
        </w:tc>
        <w:tc>
          <w:tcPr>
            <w:tcW w:w="2060" w:type="dxa"/>
            <w:gridSpan w:val="2"/>
            <w:tcBorders>
              <w:top w:val="single" w:sz="4" w:space="0" w:color="auto"/>
              <w:bottom w:val="single" w:sz="4" w:space="0" w:color="auto"/>
            </w:tcBorders>
          </w:tcPr>
          <w:p w:rsidR="00D123C5" w:rsidRPr="0006714A" w:rsidRDefault="00D123C5" w:rsidP="00845091">
            <w:pPr>
              <w:ind w:leftChars="51" w:left="107"/>
              <w:jc w:val="left"/>
              <w:rPr>
                <w:rFonts w:ascii="ＭＳ ゴシック" w:eastAsia="ＭＳ ゴシック" w:hAnsi="ＭＳ ゴシック" w:cs="ＭＳゴシック"/>
                <w:color w:val="000000"/>
                <w:kern w:val="0"/>
                <w:sz w:val="20"/>
                <w:szCs w:val="20"/>
              </w:rPr>
            </w:pPr>
          </w:p>
          <w:p w:rsidR="00B04A1E" w:rsidRPr="0006714A" w:rsidRDefault="00B04A1E" w:rsidP="00845091">
            <w:pPr>
              <w:ind w:leftChars="51" w:left="107"/>
              <w:jc w:val="left"/>
              <w:rPr>
                <w:rFonts w:ascii="ＭＳ ゴシック" w:eastAsia="ＭＳ ゴシック" w:hAnsi="ＭＳ ゴシック" w:cs="ＭＳゴシック"/>
                <w:color w:val="000000"/>
                <w:kern w:val="0"/>
                <w:sz w:val="20"/>
                <w:szCs w:val="20"/>
              </w:rPr>
            </w:pPr>
          </w:p>
          <w:p w:rsidR="00045E4D" w:rsidRPr="0006714A" w:rsidRDefault="00045E4D" w:rsidP="00845091">
            <w:pPr>
              <w:ind w:leftChars="51" w:left="107"/>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契約書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見積書</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稟議書等</w:t>
            </w:r>
          </w:p>
        </w:tc>
        <w:tc>
          <w:tcPr>
            <w:tcW w:w="2456" w:type="dxa"/>
            <w:gridSpan w:val="2"/>
            <w:tcBorders>
              <w:top w:val="single" w:sz="4" w:space="0" w:color="auto"/>
              <w:bottom w:val="single" w:sz="4" w:space="0" w:color="auto"/>
            </w:tcBorders>
          </w:tcPr>
          <w:p w:rsidR="00D123C5" w:rsidRPr="0006714A" w:rsidRDefault="00D123C5"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rsidR="00B04A1E" w:rsidRPr="0006714A" w:rsidRDefault="00B04A1E" w:rsidP="00371C54">
            <w:pPr>
              <w:autoSpaceDE w:val="0"/>
              <w:autoSpaceDN w:val="0"/>
              <w:adjustRightInd w:val="0"/>
              <w:jc w:val="left"/>
              <w:rPr>
                <w:rFonts w:ascii="ＭＳ ゴシック" w:eastAsia="ＭＳ ゴシック" w:hAnsi="ＭＳ ゴシック" w:cs="ＭＳゴシック"/>
                <w:color w:val="000000"/>
                <w:kern w:val="0"/>
                <w:sz w:val="20"/>
                <w:szCs w:val="20"/>
              </w:rPr>
            </w:pPr>
          </w:p>
          <w:p w:rsidR="00045E4D" w:rsidRPr="0006714A" w:rsidRDefault="00045E4D" w:rsidP="00371C54">
            <w:pPr>
              <w:autoSpaceDE w:val="0"/>
              <w:autoSpaceDN w:val="0"/>
              <w:adjustRightInd w:val="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入札通知</w:t>
            </w:r>
          </w:p>
          <w:p w:rsidR="00045E4D" w:rsidRPr="0006714A" w:rsidRDefault="00045E4D" w:rsidP="00137030">
            <w:pPr>
              <w:jc w:val="left"/>
              <w:rPr>
                <w:rFonts w:ascii="ＭＳ ゴシック" w:eastAsia="ＭＳ ゴシック" w:hAnsi="ＭＳ ゴシック"/>
                <w:color w:val="000000"/>
                <w:sz w:val="20"/>
                <w:szCs w:val="20"/>
              </w:rPr>
            </w:pPr>
            <w:r w:rsidRPr="0006714A">
              <w:rPr>
                <w:rFonts w:ascii="ＭＳ ゴシック" w:eastAsia="ＭＳ ゴシック" w:hAnsi="ＭＳ ゴシック" w:cs="ＭＳゴシック" w:hint="eastAsia"/>
                <w:color w:val="000000"/>
                <w:kern w:val="0"/>
                <w:sz w:val="20"/>
                <w:szCs w:val="20"/>
              </w:rPr>
              <w:t>徹底通知５の（</w:t>
            </w:r>
            <w:r w:rsidR="00137030" w:rsidRPr="0006714A">
              <w:rPr>
                <w:rFonts w:ascii="ＭＳ ゴシック" w:eastAsia="ＭＳ ゴシック" w:hAnsi="ＭＳ ゴシック" w:cs="ＭＳゴシック" w:hint="eastAsia"/>
                <w:color w:val="000000"/>
                <w:kern w:val="0"/>
                <w:sz w:val="20"/>
                <w:szCs w:val="20"/>
              </w:rPr>
              <w:t>2</w:t>
            </w:r>
            <w:r w:rsidRPr="0006714A">
              <w:rPr>
                <w:rFonts w:ascii="ＭＳ ゴシック" w:eastAsia="ＭＳ ゴシック" w:hAnsi="ＭＳ ゴシック" w:cs="ＭＳゴシック" w:hint="eastAsia"/>
                <w:color w:val="000000"/>
                <w:kern w:val="0"/>
                <w:sz w:val="20"/>
                <w:szCs w:val="20"/>
              </w:rPr>
              <w:t>）ウ</w:t>
            </w:r>
            <w:r w:rsidR="00C6144C" w:rsidRPr="0006714A">
              <w:rPr>
                <w:rFonts w:ascii="ＭＳ ゴシック" w:eastAsia="ＭＳ ゴシック" w:hAnsi="ＭＳ ゴシック" w:cs="ＭＳゴシック" w:hint="eastAsia"/>
                <w:color w:val="000000"/>
                <w:kern w:val="0"/>
                <w:szCs w:val="21"/>
              </w:rPr>
              <w:t>，</w:t>
            </w:r>
            <w:r w:rsidRPr="0006714A">
              <w:rPr>
                <w:rFonts w:ascii="ＭＳ ゴシック" w:eastAsia="ＭＳ ゴシック" w:hAnsi="ＭＳ ゴシック" w:cs="ＭＳゴシック"/>
                <w:color w:val="000000"/>
                <w:kern w:val="0"/>
                <w:sz w:val="20"/>
                <w:szCs w:val="20"/>
              </w:rPr>
              <w:t>(</w:t>
            </w:r>
            <w:r w:rsidR="00137030" w:rsidRPr="0006714A">
              <w:rPr>
                <w:rFonts w:ascii="ＭＳ ゴシック" w:eastAsia="ＭＳ ゴシック" w:hAnsi="ＭＳ ゴシック" w:cs="ＭＳゴシック" w:hint="eastAsia"/>
                <w:color w:val="000000"/>
                <w:kern w:val="0"/>
                <w:sz w:val="20"/>
                <w:szCs w:val="20"/>
              </w:rPr>
              <w:t>6</w:t>
            </w:r>
            <w:r w:rsidRPr="0006714A">
              <w:rPr>
                <w:rFonts w:ascii="ＭＳ ゴシック" w:eastAsia="ＭＳ ゴシック" w:hAnsi="ＭＳ ゴシック" w:cs="ＭＳゴシック"/>
                <w:color w:val="000000"/>
                <w:kern w:val="0"/>
                <w:sz w:val="20"/>
                <w:szCs w:val="20"/>
              </w:rPr>
              <w:t>)</w:t>
            </w:r>
            <w:r w:rsidRPr="0006714A">
              <w:rPr>
                <w:rFonts w:ascii="ＭＳ ゴシック" w:eastAsia="ＭＳ ゴシック" w:hAnsi="ＭＳ ゴシック" w:cs="ＭＳゴシック" w:hint="eastAsia"/>
                <w:color w:val="000000"/>
                <w:kern w:val="0"/>
                <w:sz w:val="20"/>
                <w:szCs w:val="20"/>
              </w:rPr>
              <w:t>エ</w:t>
            </w:r>
          </w:p>
        </w:tc>
        <w:tc>
          <w:tcPr>
            <w:tcW w:w="1435" w:type="dxa"/>
            <w:vMerge w:val="restart"/>
          </w:tcPr>
          <w:p w:rsidR="00D123C5" w:rsidRPr="0006714A" w:rsidRDefault="00D123C5" w:rsidP="00D123C5">
            <w:pPr>
              <w:pStyle w:val="a3"/>
              <w:wordWrap/>
              <w:spacing w:line="240" w:lineRule="auto"/>
              <w:rPr>
                <w:rFonts w:ascii="ＭＳ ゴシック" w:hAnsi="ＭＳ ゴシック"/>
                <w:color w:val="000000"/>
                <w:spacing w:val="0"/>
              </w:rPr>
            </w:pPr>
          </w:p>
          <w:p w:rsidR="00B04A1E" w:rsidRPr="0006714A" w:rsidRDefault="00B04A1E" w:rsidP="00D123C5">
            <w:pPr>
              <w:pStyle w:val="a3"/>
              <w:wordWrap/>
              <w:spacing w:line="240" w:lineRule="auto"/>
              <w:rPr>
                <w:rFonts w:ascii="ＭＳ ゴシック" w:hAnsi="ＭＳ ゴシック"/>
                <w:color w:val="000000"/>
                <w:spacing w:val="0"/>
              </w:rPr>
            </w:pPr>
          </w:p>
          <w:p w:rsidR="00D123C5" w:rsidRPr="0006714A" w:rsidRDefault="00D123C5" w:rsidP="00D123C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ｶﾞｲﾄﾞﾗｲﾝ</w:t>
            </w:r>
          </w:p>
          <w:p w:rsidR="00D123C5" w:rsidRPr="0006714A" w:rsidRDefault="00D123C5" w:rsidP="00D123C5">
            <w:pPr>
              <w:pStyle w:val="a3"/>
              <w:wordWrap/>
              <w:spacing w:line="240" w:lineRule="auto"/>
              <w:rPr>
                <w:rFonts w:ascii="ＭＳ ゴシック" w:hAnsi="ＭＳ ゴシック"/>
                <w:color w:val="000000"/>
                <w:spacing w:val="0"/>
              </w:rPr>
            </w:pPr>
            <w:r w:rsidRPr="0006714A">
              <w:rPr>
                <w:rFonts w:ascii="ＭＳ ゴシック" w:hAnsi="ＭＳ ゴシック" w:hint="eastAsia"/>
                <w:color w:val="000000"/>
                <w:spacing w:val="0"/>
              </w:rPr>
              <w:t>(Ⅲ-4-(4)-4)</w:t>
            </w:r>
          </w:p>
          <w:p w:rsidR="00045E4D" w:rsidRPr="0006714A" w:rsidRDefault="00045E4D" w:rsidP="00371C54">
            <w:pPr>
              <w:rPr>
                <w:rFonts w:ascii="ＭＳ ゴシック" w:eastAsia="ＭＳ ゴシック" w:hAnsi="ＭＳ ゴシック"/>
                <w:color w:val="000000"/>
              </w:rPr>
            </w:pPr>
          </w:p>
        </w:tc>
      </w:tr>
      <w:tr w:rsidR="00045E4D" w:rsidRPr="0006714A" w:rsidTr="00B40C72">
        <w:trPr>
          <w:trHeight w:val="4516"/>
          <w:jc w:val="center"/>
        </w:trPr>
        <w:tc>
          <w:tcPr>
            <w:tcW w:w="8496" w:type="dxa"/>
            <w:gridSpan w:val="5"/>
            <w:tcBorders>
              <w:top w:val="nil"/>
              <w:bottom w:val="single" w:sz="4" w:space="0" w:color="auto"/>
            </w:tcBorders>
          </w:tcPr>
          <w:p w:rsidR="00CA31D4" w:rsidRPr="0006714A" w:rsidRDefault="00CA31D4" w:rsidP="00CA31D4">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理事長が契約について職員に委任している場合は</w:t>
            </w:r>
            <w:r w:rsidR="00C6144C" w:rsidRPr="0006714A">
              <w:rPr>
                <w:rFonts w:ascii="ＭＳ ゴシック" w:eastAsia="ＭＳ ゴシック" w:hAnsi="ＭＳ ゴシック" w:cs="ＭＳゴシック" w:hint="eastAsia"/>
                <w:color w:val="000000"/>
                <w:kern w:val="0"/>
                <w:sz w:val="20"/>
                <w:szCs w:val="20"/>
              </w:rPr>
              <w:t>，</w:t>
            </w:r>
            <w:r w:rsidR="00045E4D" w:rsidRPr="0006714A">
              <w:rPr>
                <w:rFonts w:ascii="ＭＳ ゴシック" w:eastAsia="ＭＳ ゴシック" w:hAnsi="ＭＳ ゴシック" w:cs="ＭＳゴシック" w:hint="eastAsia"/>
                <w:color w:val="000000"/>
                <w:kern w:val="0"/>
                <w:sz w:val="20"/>
                <w:szCs w:val="20"/>
              </w:rPr>
              <w:t>経理規程等によりその範囲を明確</w:t>
            </w:r>
          </w:p>
          <w:p w:rsidR="00045E4D" w:rsidRPr="0006714A" w:rsidRDefault="00045E4D" w:rsidP="00CA31D4">
            <w:pPr>
              <w:autoSpaceDE w:val="0"/>
              <w:autoSpaceDN w:val="0"/>
              <w:adjustRightInd w:val="0"/>
              <w:ind w:leftChars="100" w:left="210" w:firstLineChars="100" w:firstLine="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に定めているか。</w:t>
            </w:r>
          </w:p>
          <w:p w:rsidR="00FC58D7" w:rsidRDefault="00CA31D4" w:rsidP="00CA31D4">
            <w:pPr>
              <w:autoSpaceDE w:val="0"/>
              <w:autoSpaceDN w:val="0"/>
              <w:adjustRightInd w:val="0"/>
              <w:ind w:leftChars="100" w:left="21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 xml:space="preserve">・　</w:t>
            </w:r>
            <w:r w:rsidR="00045E4D" w:rsidRPr="0006714A">
              <w:rPr>
                <w:rFonts w:ascii="ＭＳ ゴシック" w:eastAsia="ＭＳ ゴシック" w:hAnsi="ＭＳ ゴシック" w:cs="ＭＳゴシック"/>
                <w:color w:val="000000"/>
                <w:kern w:val="0"/>
                <w:sz w:val="20"/>
                <w:szCs w:val="20"/>
              </w:rPr>
              <w:t xml:space="preserve"> </w:t>
            </w:r>
            <w:r w:rsidR="00045E4D" w:rsidRPr="0006714A">
              <w:rPr>
                <w:rFonts w:ascii="ＭＳ ゴシック" w:eastAsia="ＭＳ ゴシック" w:hAnsi="ＭＳ ゴシック" w:cs="ＭＳゴシック" w:hint="eastAsia"/>
                <w:color w:val="000000"/>
                <w:kern w:val="0"/>
                <w:sz w:val="20"/>
                <w:szCs w:val="20"/>
              </w:rPr>
              <w:t>随意契約を行っている場合は</w:t>
            </w:r>
            <w:r w:rsidR="00C6144C" w:rsidRPr="0006714A">
              <w:rPr>
                <w:rFonts w:ascii="ＭＳ ゴシック" w:eastAsia="ＭＳ ゴシック" w:hAnsi="ＭＳ ゴシック" w:cs="ＭＳゴシック" w:hint="eastAsia"/>
                <w:color w:val="000000"/>
                <w:kern w:val="0"/>
                <w:sz w:val="20"/>
                <w:szCs w:val="20"/>
              </w:rPr>
              <w:t>，</w:t>
            </w:r>
            <w:r w:rsidR="00045E4D" w:rsidRPr="0006714A">
              <w:rPr>
                <w:rFonts w:ascii="ＭＳ ゴシック" w:eastAsia="ＭＳ ゴシック" w:hAnsi="ＭＳ ゴシック" w:cs="ＭＳゴシック" w:hint="eastAsia"/>
                <w:color w:val="000000"/>
                <w:kern w:val="0"/>
                <w:sz w:val="20"/>
                <w:szCs w:val="20"/>
              </w:rPr>
              <w:t>入札通知に</w:t>
            </w:r>
            <w:r w:rsidR="00DB4207" w:rsidRPr="0006714A">
              <w:rPr>
                <w:rFonts w:ascii="ＭＳ ゴシック" w:eastAsia="ＭＳ ゴシック" w:hAnsi="ＭＳ ゴシック" w:cs="ＭＳゴシック" w:hint="eastAsia"/>
                <w:color w:val="000000"/>
                <w:kern w:val="0"/>
                <w:sz w:val="20"/>
                <w:szCs w:val="20"/>
              </w:rPr>
              <w:t>規定する随時契約に関する基準</w:t>
            </w:r>
            <w:r w:rsidR="00DB4207" w:rsidRPr="0006714A">
              <w:rPr>
                <w:rFonts w:ascii="ＭＳ ゴシック" w:eastAsia="ＭＳ ゴシック" w:hAnsi="ＭＳ ゴシック" w:cs="ＭＳゴシック"/>
                <w:color w:val="000000"/>
                <w:kern w:val="0"/>
                <w:sz w:val="20"/>
                <w:szCs w:val="20"/>
              </w:rPr>
              <w:t>に基づき</w:t>
            </w:r>
          </w:p>
          <w:p w:rsidR="00045E4D" w:rsidRPr="0006714A" w:rsidRDefault="00045E4D" w:rsidP="00FC58D7">
            <w:pPr>
              <w:autoSpaceDE w:val="0"/>
              <w:autoSpaceDN w:val="0"/>
              <w:adjustRightInd w:val="0"/>
              <w:ind w:leftChars="100" w:left="210" w:firstLineChars="150" w:firstLine="3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適正に行われているか。</w:t>
            </w:r>
          </w:p>
          <w:p w:rsidR="00FC58D7" w:rsidRDefault="00045E4D" w:rsidP="00371C54">
            <w:pPr>
              <w:autoSpaceDE w:val="0"/>
              <w:autoSpaceDN w:val="0"/>
              <w:adjustRightInd w:val="0"/>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00CA31D4" w:rsidRPr="0006714A">
              <w:rPr>
                <w:rFonts w:ascii="ＭＳ ゴシック" w:eastAsia="ＭＳ ゴシック" w:hAnsi="ＭＳ ゴシック" w:cs="ＭＳゴシック" w:hint="eastAsia"/>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入札契約が適正に行われているかの確認は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該当書類の一定部分の抽出をすることに</w:t>
            </w:r>
          </w:p>
          <w:p w:rsidR="00045E4D" w:rsidRPr="0006714A" w:rsidRDefault="00045E4D" w:rsidP="00FC58D7">
            <w:pPr>
              <w:autoSpaceDE w:val="0"/>
              <w:autoSpaceDN w:val="0"/>
              <w:adjustRightInd w:val="0"/>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より行うことができる。</w:t>
            </w:r>
          </w:p>
          <w:p w:rsidR="00FC58D7" w:rsidRDefault="00045E4D" w:rsidP="00371C54">
            <w:pPr>
              <w:ind w:left="200" w:hangingChars="100" w:hanging="2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color w:val="000000"/>
                <w:kern w:val="0"/>
                <w:sz w:val="20"/>
                <w:szCs w:val="20"/>
              </w:rPr>
              <w:t xml:space="preserve"> </w:t>
            </w:r>
            <w:r w:rsidR="00CA31D4" w:rsidRPr="0006714A">
              <w:rPr>
                <w:rFonts w:ascii="ＭＳ ゴシック" w:eastAsia="ＭＳ ゴシック" w:hAnsi="ＭＳ ゴシック" w:cs="ＭＳゴシック"/>
                <w:color w:val="000000"/>
                <w:kern w:val="0"/>
                <w:sz w:val="20"/>
                <w:szCs w:val="20"/>
              </w:rPr>
              <w:t xml:space="preserve">  </w:t>
            </w:r>
            <w:r w:rsidRPr="0006714A">
              <w:rPr>
                <w:rFonts w:ascii="ＭＳ ゴシック" w:eastAsia="ＭＳ ゴシック" w:hAnsi="ＭＳ ゴシック" w:cs="ＭＳゴシック" w:hint="eastAsia"/>
                <w:color w:val="000000"/>
                <w:kern w:val="0"/>
                <w:sz w:val="20"/>
                <w:szCs w:val="20"/>
              </w:rPr>
              <w:t>確認する範囲の抽出については</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過去に是正指導を行った内容に関するもの</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法人運</w:t>
            </w:r>
          </w:p>
          <w:p w:rsidR="00FC58D7" w:rsidRDefault="00045E4D" w:rsidP="00FC58D7">
            <w:pPr>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営において重要であると考えられるものとするなど</w:t>
            </w:r>
            <w:r w:rsidR="00C6144C" w:rsidRPr="0006714A">
              <w:rPr>
                <w:rFonts w:ascii="ＭＳ ゴシック" w:eastAsia="ＭＳ ゴシック" w:hAnsi="ＭＳ ゴシック" w:cs="ＭＳゴシック" w:hint="eastAsia"/>
                <w:color w:val="000000"/>
                <w:kern w:val="0"/>
                <w:sz w:val="20"/>
                <w:szCs w:val="20"/>
              </w:rPr>
              <w:t>，</w:t>
            </w:r>
            <w:r w:rsidRPr="0006714A">
              <w:rPr>
                <w:rFonts w:ascii="ＭＳ ゴシック" w:eastAsia="ＭＳ ゴシック" w:hAnsi="ＭＳ ゴシック" w:cs="ＭＳゴシック" w:hint="eastAsia"/>
                <w:color w:val="000000"/>
                <w:kern w:val="0"/>
                <w:sz w:val="20"/>
                <w:szCs w:val="20"/>
              </w:rPr>
              <w:t>効果的・効率的に確認を行うこと</w:t>
            </w:r>
          </w:p>
          <w:p w:rsidR="00045E4D" w:rsidRPr="00FC58D7" w:rsidRDefault="00045E4D" w:rsidP="00FC58D7">
            <w:pPr>
              <w:ind w:leftChars="100" w:left="210" w:firstLineChars="50" w:firstLine="100"/>
              <w:jc w:val="left"/>
              <w:rPr>
                <w:rFonts w:ascii="ＭＳ ゴシック" w:eastAsia="ＭＳ ゴシック" w:hAnsi="ＭＳ ゴシック" w:cs="ＭＳゴシック"/>
                <w:color w:val="000000"/>
                <w:kern w:val="0"/>
                <w:sz w:val="20"/>
                <w:szCs w:val="20"/>
              </w:rPr>
            </w:pPr>
            <w:r w:rsidRPr="0006714A">
              <w:rPr>
                <w:rFonts w:ascii="ＭＳ ゴシック" w:eastAsia="ＭＳ ゴシック" w:hAnsi="ＭＳ ゴシック" w:cs="ＭＳゴシック" w:hint="eastAsia"/>
                <w:color w:val="000000"/>
                <w:kern w:val="0"/>
                <w:sz w:val="20"/>
                <w:szCs w:val="20"/>
              </w:rPr>
              <w:t>ができる。</w:t>
            </w:r>
          </w:p>
        </w:tc>
        <w:tc>
          <w:tcPr>
            <w:tcW w:w="1435" w:type="dxa"/>
            <w:vMerge/>
          </w:tcPr>
          <w:p w:rsidR="00045E4D" w:rsidRPr="0006714A" w:rsidRDefault="00045E4D" w:rsidP="00371C54">
            <w:pPr>
              <w:pStyle w:val="a3"/>
              <w:spacing w:line="240" w:lineRule="auto"/>
              <w:rPr>
                <w:rFonts w:ascii="ＭＳ ゴシック" w:hAnsi="ＭＳ ゴシック"/>
                <w:color w:val="000000"/>
                <w:spacing w:val="0"/>
              </w:rPr>
            </w:pPr>
          </w:p>
        </w:tc>
      </w:tr>
    </w:tbl>
    <w:p w:rsidR="00877838" w:rsidRDefault="00587173" w:rsidP="00640CB8">
      <w:pPr>
        <w:jc w:val="center"/>
        <w:rPr>
          <w:rFonts w:ascii="ＭＳ ゴシック" w:eastAsia="ＭＳ ゴシック" w:hAnsi="ＭＳ ゴシック"/>
          <w:color w:val="000000"/>
          <w:sz w:val="20"/>
          <w:szCs w:val="20"/>
        </w:rPr>
      </w:pPr>
      <w:r w:rsidRPr="0006714A">
        <w:rPr>
          <w:rFonts w:ascii="ＭＳ ゴシック" w:eastAsia="ＭＳ ゴシック" w:hAnsi="ＭＳ ゴシック" w:hint="eastAsia"/>
          <w:color w:val="000000"/>
          <w:sz w:val="20"/>
          <w:szCs w:val="20"/>
        </w:rPr>
        <w:t>－１</w:t>
      </w:r>
      <w:r w:rsidR="000C6770" w:rsidRPr="0006714A">
        <w:rPr>
          <w:rFonts w:ascii="ＭＳ ゴシック" w:eastAsia="ＭＳ ゴシック" w:hAnsi="ＭＳ ゴシック" w:hint="eastAsia"/>
          <w:color w:val="000000"/>
          <w:sz w:val="20"/>
          <w:szCs w:val="20"/>
        </w:rPr>
        <w:t>２０</w:t>
      </w:r>
      <w:r w:rsidRPr="0006714A">
        <w:rPr>
          <w:rFonts w:ascii="ＭＳ ゴシック" w:eastAsia="ＭＳ ゴシック" w:hAnsi="ＭＳ ゴシック" w:hint="eastAsia"/>
          <w:color w:val="000000"/>
          <w:sz w:val="20"/>
          <w:szCs w:val="20"/>
        </w:rPr>
        <w:t>－</w:t>
      </w:r>
    </w:p>
    <w:p w:rsidR="0016583C" w:rsidRPr="0006714A" w:rsidRDefault="0016583C" w:rsidP="00640CB8">
      <w:pPr>
        <w:jc w:val="center"/>
        <w:rPr>
          <w:rFonts w:ascii="ＭＳ ゴシック" w:eastAsia="ＭＳ ゴシック" w:hAnsi="ＭＳ ゴシック"/>
          <w:color w:val="000000"/>
        </w:rPr>
      </w:pPr>
    </w:p>
    <w:sectPr w:rsidR="0016583C" w:rsidRPr="0006714A" w:rsidSect="0069583C">
      <w:pgSz w:w="11906" w:h="16838" w:code="9"/>
      <w:pgMar w:top="851" w:right="851" w:bottom="85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2E3" w:rsidRDefault="002B42E3" w:rsidP="007D542B">
      <w:pPr>
        <w:pStyle w:val="a3"/>
      </w:pPr>
      <w:r>
        <w:separator/>
      </w:r>
    </w:p>
  </w:endnote>
  <w:endnote w:type="continuationSeparator" w:id="0">
    <w:p w:rsidR="002B42E3" w:rsidRDefault="002B42E3"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偽....">
    <w:altName w:val="Arial Unicode MS"/>
    <w:panose1 w:val="00000000000000000000"/>
    <w:charset w:val="80"/>
    <w:family w:val="swiss"/>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2E3" w:rsidRDefault="002B42E3" w:rsidP="007D542B">
      <w:pPr>
        <w:pStyle w:val="a3"/>
      </w:pPr>
      <w:r>
        <w:separator/>
      </w:r>
    </w:p>
  </w:footnote>
  <w:footnote w:type="continuationSeparator" w:id="0">
    <w:p w:rsidR="002B42E3" w:rsidRDefault="002B42E3"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0D5D"/>
    <w:multiLevelType w:val="hybridMultilevel"/>
    <w:tmpl w:val="FE301460"/>
    <w:lvl w:ilvl="0" w:tplc="18C217A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A941399"/>
    <w:multiLevelType w:val="hybridMultilevel"/>
    <w:tmpl w:val="A878877E"/>
    <w:lvl w:ilvl="0" w:tplc="80D61774">
      <w:start w:val="1"/>
      <w:numFmt w:val="aiueo"/>
      <w:lvlText w:val="(%1)"/>
      <w:lvlJc w:val="left"/>
      <w:pPr>
        <w:ind w:left="770" w:hanging="360"/>
      </w:pPr>
      <w:rPr>
        <w:rFonts w:eastAsia="ＭＳ 明朝" w:cs="Times New Roman" w:hint="eastAsia"/>
        <w:color w:val="auto"/>
        <w:sz w:val="21"/>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 w15:restartNumberingAfterBreak="0">
    <w:nsid w:val="0F544EAA"/>
    <w:multiLevelType w:val="hybridMultilevel"/>
    <w:tmpl w:val="C9D0EBDC"/>
    <w:lvl w:ilvl="0" w:tplc="2494A7A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1645170D"/>
    <w:multiLevelType w:val="hybridMultilevel"/>
    <w:tmpl w:val="AD344106"/>
    <w:lvl w:ilvl="0" w:tplc="0B9A79EA">
      <w:start w:val="1"/>
      <w:numFmt w:val="decimal"/>
      <w:lvlText w:val="(%1)"/>
      <w:lvlJc w:val="left"/>
      <w:pPr>
        <w:ind w:left="520" w:hanging="36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18DF471B"/>
    <w:multiLevelType w:val="hybridMultilevel"/>
    <w:tmpl w:val="B4408504"/>
    <w:lvl w:ilvl="0" w:tplc="31C021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686AC3"/>
    <w:multiLevelType w:val="hybridMultilevel"/>
    <w:tmpl w:val="0964A69E"/>
    <w:lvl w:ilvl="0" w:tplc="9ABEE432">
      <w:start w:val="1"/>
      <w:numFmt w:val="decimalEnclosedCircle"/>
      <w:lvlText w:val="%1"/>
      <w:lvlJc w:val="left"/>
      <w:pPr>
        <w:ind w:left="881" w:hanging="360"/>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6" w15:restartNumberingAfterBreak="0">
    <w:nsid w:val="25F43315"/>
    <w:multiLevelType w:val="hybridMultilevel"/>
    <w:tmpl w:val="A6D83BE6"/>
    <w:lvl w:ilvl="0" w:tplc="A8E629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6BE6FBF"/>
    <w:multiLevelType w:val="hybridMultilevel"/>
    <w:tmpl w:val="6366CEA2"/>
    <w:lvl w:ilvl="0" w:tplc="26F61628">
      <w:start w:val="1"/>
      <w:numFmt w:val="decimal"/>
      <w:lvlText w:val="(%1)"/>
      <w:lvlJc w:val="left"/>
      <w:pPr>
        <w:ind w:left="521" w:hanging="360"/>
      </w:pPr>
      <w:rPr>
        <w:rFonts w:cs="ＭＳ ゴシック"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8" w15:restartNumberingAfterBreak="0">
    <w:nsid w:val="273968EA"/>
    <w:multiLevelType w:val="hybridMultilevel"/>
    <w:tmpl w:val="984630F4"/>
    <w:lvl w:ilvl="0" w:tplc="14E4D32A">
      <w:start w:val="1"/>
      <w:numFmt w:val="decimal"/>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9" w15:restartNumberingAfterBreak="0">
    <w:nsid w:val="27DD03B9"/>
    <w:multiLevelType w:val="hybridMultilevel"/>
    <w:tmpl w:val="F182C884"/>
    <w:lvl w:ilvl="0" w:tplc="F9943ED2">
      <w:start w:val="1"/>
      <w:numFmt w:val="aiueo"/>
      <w:lvlText w:val="(%1)"/>
      <w:lvlJc w:val="left"/>
      <w:pPr>
        <w:ind w:left="884" w:hanging="360"/>
      </w:pPr>
      <w:rPr>
        <w:rFonts w:hint="eastAsia"/>
        <w:color w:val="auto"/>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2ADE34F6"/>
    <w:multiLevelType w:val="hybridMultilevel"/>
    <w:tmpl w:val="5E821C7E"/>
    <w:lvl w:ilvl="0" w:tplc="65888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DB3215"/>
    <w:multiLevelType w:val="hybridMultilevel"/>
    <w:tmpl w:val="B77472E2"/>
    <w:lvl w:ilvl="0" w:tplc="69E62C08">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2" w15:restartNumberingAfterBreak="0">
    <w:nsid w:val="2C9E53D7"/>
    <w:multiLevelType w:val="hybridMultilevel"/>
    <w:tmpl w:val="CACEC484"/>
    <w:lvl w:ilvl="0" w:tplc="2C5AE924">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3" w15:restartNumberingAfterBreak="0">
    <w:nsid w:val="2E2C18A7"/>
    <w:multiLevelType w:val="hybridMultilevel"/>
    <w:tmpl w:val="44B4245C"/>
    <w:lvl w:ilvl="0" w:tplc="DE620E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F367733"/>
    <w:multiLevelType w:val="hybridMultilevel"/>
    <w:tmpl w:val="3E1E7404"/>
    <w:lvl w:ilvl="0" w:tplc="3C5A94B4">
      <w:numFmt w:val="bullet"/>
      <w:lvlText w:val="○"/>
      <w:lvlJc w:val="left"/>
      <w:pPr>
        <w:ind w:left="990" w:hanging="360"/>
      </w:pPr>
      <w:rPr>
        <w:rFonts w:ascii="ＭＳ ゴシック" w:eastAsia="ＭＳ ゴシック" w:hAnsi="ＭＳ ゴシック" w:cs="ＭＳ ゴシック"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F72561E"/>
    <w:multiLevelType w:val="hybridMultilevel"/>
    <w:tmpl w:val="B1A0CA2E"/>
    <w:lvl w:ilvl="0" w:tplc="2FC4C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6342999"/>
    <w:multiLevelType w:val="hybridMultilevel"/>
    <w:tmpl w:val="92787C42"/>
    <w:lvl w:ilvl="0" w:tplc="F530E076">
      <w:start w:val="2"/>
      <w:numFmt w:val="bullet"/>
      <w:lvlText w:val="※"/>
      <w:lvlJc w:val="left"/>
      <w:pPr>
        <w:ind w:left="746" w:hanging="360"/>
      </w:pPr>
      <w:rPr>
        <w:rFonts w:ascii="ＭＳ ゴシック" w:eastAsia="ＭＳ ゴシック" w:hAnsi="ＭＳ ゴシック" w:cs="ＭＳゴシック"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7" w15:restartNumberingAfterBreak="0">
    <w:nsid w:val="3BCF46DA"/>
    <w:multiLevelType w:val="hybridMultilevel"/>
    <w:tmpl w:val="F1A266B0"/>
    <w:lvl w:ilvl="0" w:tplc="A8A8E1A4">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8" w15:restartNumberingAfterBreak="0">
    <w:nsid w:val="42422CAF"/>
    <w:multiLevelType w:val="hybridMultilevel"/>
    <w:tmpl w:val="D9EAA092"/>
    <w:lvl w:ilvl="0" w:tplc="AE601F4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43BE253D"/>
    <w:multiLevelType w:val="hybridMultilevel"/>
    <w:tmpl w:val="CEA64A4E"/>
    <w:lvl w:ilvl="0" w:tplc="F864DCAC">
      <w:start w:val="1"/>
      <w:numFmt w:val="decimalEnclosedCircle"/>
      <w:lvlText w:val="%1"/>
      <w:lvlJc w:val="left"/>
      <w:pPr>
        <w:ind w:left="760" w:hanging="360"/>
      </w:pPr>
      <w:rPr>
        <w:rFonts w:hint="default"/>
        <w:sz w:val="16"/>
        <w:szCs w:val="16"/>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4511857"/>
    <w:multiLevelType w:val="hybridMultilevel"/>
    <w:tmpl w:val="3C5E487A"/>
    <w:lvl w:ilvl="0" w:tplc="BE3CB9E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 w15:restartNumberingAfterBreak="0">
    <w:nsid w:val="50E51C41"/>
    <w:multiLevelType w:val="hybridMultilevel"/>
    <w:tmpl w:val="901AC1FC"/>
    <w:lvl w:ilvl="0" w:tplc="08424D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24D07E5"/>
    <w:multiLevelType w:val="hybridMultilevel"/>
    <w:tmpl w:val="90B4ECA4"/>
    <w:lvl w:ilvl="0" w:tplc="0F86D172">
      <w:start w:val="1"/>
      <w:numFmt w:val="aiueo"/>
      <w:lvlText w:val="(%1)"/>
      <w:lvlJc w:val="left"/>
      <w:pPr>
        <w:ind w:left="770" w:hanging="360"/>
      </w:pPr>
      <w:rPr>
        <w:rFonts w:eastAsia="ＭＳ 明朝" w:cs="Times New Roman" w:hint="eastAsia"/>
        <w:color w:val="auto"/>
        <w:sz w:val="21"/>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3" w15:restartNumberingAfterBreak="0">
    <w:nsid w:val="535648BE"/>
    <w:multiLevelType w:val="hybridMultilevel"/>
    <w:tmpl w:val="BE9CD818"/>
    <w:lvl w:ilvl="0" w:tplc="D41E22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4B56561"/>
    <w:multiLevelType w:val="hybridMultilevel"/>
    <w:tmpl w:val="4FB8B51E"/>
    <w:lvl w:ilvl="0" w:tplc="C48A9A92">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5" w15:restartNumberingAfterBreak="0">
    <w:nsid w:val="570A65DA"/>
    <w:multiLevelType w:val="hybridMultilevel"/>
    <w:tmpl w:val="9F6A52F4"/>
    <w:lvl w:ilvl="0" w:tplc="374CDAF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6" w15:restartNumberingAfterBreak="0">
    <w:nsid w:val="60306720"/>
    <w:multiLevelType w:val="hybridMultilevel"/>
    <w:tmpl w:val="AA9CAADE"/>
    <w:lvl w:ilvl="0" w:tplc="999464D4">
      <w:start w:val="2"/>
      <w:numFmt w:val="decimalEnclosedCircle"/>
      <w:lvlText w:val="%1"/>
      <w:lvlJc w:val="left"/>
      <w:pPr>
        <w:ind w:left="702" w:hanging="360"/>
      </w:pPr>
      <w:rPr>
        <w:rFonts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27" w15:restartNumberingAfterBreak="0">
    <w:nsid w:val="61A7131C"/>
    <w:multiLevelType w:val="hybridMultilevel"/>
    <w:tmpl w:val="79169C7E"/>
    <w:lvl w:ilvl="0" w:tplc="BF16464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393CB7"/>
    <w:multiLevelType w:val="hybridMultilevel"/>
    <w:tmpl w:val="F67E0292"/>
    <w:lvl w:ilvl="0" w:tplc="E3804524">
      <w:start w:val="3"/>
      <w:numFmt w:val="bullet"/>
      <w:lvlText w:val="・"/>
      <w:lvlJc w:val="left"/>
      <w:pPr>
        <w:ind w:left="780" w:hanging="360"/>
      </w:pPr>
      <w:rPr>
        <w:rFonts w:ascii="ＭＳ ゴシック" w:eastAsia="ＭＳ ゴシック" w:hAnsi="ＭＳ ゴシック" w:cs="ＭＳ ゴシック" w:hint="eastAsia"/>
        <w:color w:val="auto"/>
        <w:sz w:val="2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3972FCA"/>
    <w:multiLevelType w:val="hybridMultilevel"/>
    <w:tmpl w:val="2BDC0A4E"/>
    <w:lvl w:ilvl="0" w:tplc="F8A8EEC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30" w15:restartNumberingAfterBreak="0">
    <w:nsid w:val="73BA6BC3"/>
    <w:multiLevelType w:val="hybridMultilevel"/>
    <w:tmpl w:val="5844B6DE"/>
    <w:lvl w:ilvl="0" w:tplc="FDCC09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82625A8"/>
    <w:multiLevelType w:val="hybridMultilevel"/>
    <w:tmpl w:val="721AF40E"/>
    <w:lvl w:ilvl="0" w:tplc="91422D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BC3488C"/>
    <w:multiLevelType w:val="hybridMultilevel"/>
    <w:tmpl w:val="E064DABE"/>
    <w:lvl w:ilvl="0" w:tplc="9ABEE432">
      <w:start w:val="1"/>
      <w:numFmt w:val="decimalEnclosedCircle"/>
      <w:lvlText w:val="%1"/>
      <w:lvlJc w:val="left"/>
      <w:pPr>
        <w:ind w:left="881" w:hanging="360"/>
      </w:pPr>
      <w:rPr>
        <w:rFonts w:cs="Times New Roman"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33" w15:restartNumberingAfterBreak="0">
    <w:nsid w:val="7E3D4712"/>
    <w:multiLevelType w:val="hybridMultilevel"/>
    <w:tmpl w:val="173C9FF2"/>
    <w:lvl w:ilvl="0" w:tplc="4104B3EC">
      <w:start w:val="1"/>
      <w:numFmt w:val="decimal"/>
      <w:lvlText w:val="(%1)"/>
      <w:lvlJc w:val="left"/>
      <w:pPr>
        <w:ind w:left="670" w:hanging="360"/>
      </w:pPr>
      <w:rPr>
        <w:rFonts w:hint="default"/>
        <w:sz w:val="20"/>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34" w15:restartNumberingAfterBreak="0">
    <w:nsid w:val="7F860F09"/>
    <w:multiLevelType w:val="hybridMultilevel"/>
    <w:tmpl w:val="F384BC58"/>
    <w:lvl w:ilvl="0" w:tplc="07F0E4B8">
      <w:start w:val="1"/>
      <w:numFmt w:val="decimalEnclosedCircle"/>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abstractNumId w:val="19"/>
  </w:num>
  <w:num w:numId="2">
    <w:abstractNumId w:val="25"/>
  </w:num>
  <w:num w:numId="3">
    <w:abstractNumId w:val="14"/>
  </w:num>
  <w:num w:numId="4">
    <w:abstractNumId w:val="28"/>
  </w:num>
  <w:num w:numId="5">
    <w:abstractNumId w:val="27"/>
  </w:num>
  <w:num w:numId="6">
    <w:abstractNumId w:val="3"/>
  </w:num>
  <w:num w:numId="7">
    <w:abstractNumId w:val="24"/>
  </w:num>
  <w:num w:numId="8">
    <w:abstractNumId w:val="11"/>
  </w:num>
  <w:num w:numId="9">
    <w:abstractNumId w:val="20"/>
  </w:num>
  <w:num w:numId="10">
    <w:abstractNumId w:val="29"/>
  </w:num>
  <w:num w:numId="11">
    <w:abstractNumId w:val="34"/>
  </w:num>
  <w:num w:numId="12">
    <w:abstractNumId w:val="18"/>
  </w:num>
  <w:num w:numId="13">
    <w:abstractNumId w:val="31"/>
  </w:num>
  <w:num w:numId="14">
    <w:abstractNumId w:val="21"/>
  </w:num>
  <w:num w:numId="15">
    <w:abstractNumId w:val="33"/>
  </w:num>
  <w:num w:numId="16">
    <w:abstractNumId w:val="30"/>
  </w:num>
  <w:num w:numId="17">
    <w:abstractNumId w:val="15"/>
  </w:num>
  <w:num w:numId="18">
    <w:abstractNumId w:val="2"/>
  </w:num>
  <w:num w:numId="19">
    <w:abstractNumId w:val="6"/>
  </w:num>
  <w:num w:numId="20">
    <w:abstractNumId w:val="0"/>
  </w:num>
  <w:num w:numId="21">
    <w:abstractNumId w:val="7"/>
  </w:num>
  <w:num w:numId="22">
    <w:abstractNumId w:val="23"/>
  </w:num>
  <w:num w:numId="23">
    <w:abstractNumId w:val="13"/>
  </w:num>
  <w:num w:numId="24">
    <w:abstractNumId w:val="4"/>
  </w:num>
  <w:num w:numId="25">
    <w:abstractNumId w:val="12"/>
  </w:num>
  <w:num w:numId="26">
    <w:abstractNumId w:val="9"/>
  </w:num>
  <w:num w:numId="27">
    <w:abstractNumId w:val="22"/>
  </w:num>
  <w:num w:numId="28">
    <w:abstractNumId w:val="1"/>
  </w:num>
  <w:num w:numId="29">
    <w:abstractNumId w:val="16"/>
  </w:num>
  <w:num w:numId="30">
    <w:abstractNumId w:val="17"/>
  </w:num>
  <w:num w:numId="31">
    <w:abstractNumId w:val="8"/>
  </w:num>
  <w:num w:numId="32">
    <w:abstractNumId w:val="32"/>
  </w:num>
  <w:num w:numId="33">
    <w:abstractNumId w:val="5"/>
  </w:num>
  <w:num w:numId="34">
    <w:abstractNumId w:val="26"/>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0B2"/>
    <w:rsid w:val="000009CD"/>
    <w:rsid w:val="00001631"/>
    <w:rsid w:val="00002BC5"/>
    <w:rsid w:val="00002E0F"/>
    <w:rsid w:val="00005591"/>
    <w:rsid w:val="00005914"/>
    <w:rsid w:val="00006B01"/>
    <w:rsid w:val="00007868"/>
    <w:rsid w:val="00007BA5"/>
    <w:rsid w:val="00007D40"/>
    <w:rsid w:val="00011AFE"/>
    <w:rsid w:val="00011C19"/>
    <w:rsid w:val="0001376A"/>
    <w:rsid w:val="000137D0"/>
    <w:rsid w:val="0001487E"/>
    <w:rsid w:val="0001542E"/>
    <w:rsid w:val="00015D4D"/>
    <w:rsid w:val="00015D99"/>
    <w:rsid w:val="00016005"/>
    <w:rsid w:val="00016010"/>
    <w:rsid w:val="00016E5A"/>
    <w:rsid w:val="00021103"/>
    <w:rsid w:val="00022318"/>
    <w:rsid w:val="000240F6"/>
    <w:rsid w:val="0002484A"/>
    <w:rsid w:val="0002538B"/>
    <w:rsid w:val="000254E6"/>
    <w:rsid w:val="00025B2E"/>
    <w:rsid w:val="0002743F"/>
    <w:rsid w:val="00027BF9"/>
    <w:rsid w:val="00027C1A"/>
    <w:rsid w:val="00030F83"/>
    <w:rsid w:val="000322A3"/>
    <w:rsid w:val="000322B9"/>
    <w:rsid w:val="000322F6"/>
    <w:rsid w:val="0003304B"/>
    <w:rsid w:val="00033196"/>
    <w:rsid w:val="000335F4"/>
    <w:rsid w:val="00034C38"/>
    <w:rsid w:val="000357C6"/>
    <w:rsid w:val="00035E5C"/>
    <w:rsid w:val="00036758"/>
    <w:rsid w:val="0004029D"/>
    <w:rsid w:val="0004077C"/>
    <w:rsid w:val="00040E4F"/>
    <w:rsid w:val="00041E4A"/>
    <w:rsid w:val="00042382"/>
    <w:rsid w:val="00042461"/>
    <w:rsid w:val="0004286B"/>
    <w:rsid w:val="00042FA8"/>
    <w:rsid w:val="00045B52"/>
    <w:rsid w:val="00045E4D"/>
    <w:rsid w:val="0004618F"/>
    <w:rsid w:val="00052418"/>
    <w:rsid w:val="0005344D"/>
    <w:rsid w:val="000545B1"/>
    <w:rsid w:val="000547DC"/>
    <w:rsid w:val="00054BB3"/>
    <w:rsid w:val="00055A1D"/>
    <w:rsid w:val="00055A8F"/>
    <w:rsid w:val="00055C63"/>
    <w:rsid w:val="00056262"/>
    <w:rsid w:val="000623B1"/>
    <w:rsid w:val="00065F62"/>
    <w:rsid w:val="00066166"/>
    <w:rsid w:val="000665F9"/>
    <w:rsid w:val="0006714A"/>
    <w:rsid w:val="000679BB"/>
    <w:rsid w:val="00067F66"/>
    <w:rsid w:val="00067FE2"/>
    <w:rsid w:val="00070CA7"/>
    <w:rsid w:val="00071182"/>
    <w:rsid w:val="00072A21"/>
    <w:rsid w:val="00072E02"/>
    <w:rsid w:val="00073F28"/>
    <w:rsid w:val="000749A1"/>
    <w:rsid w:val="00074D21"/>
    <w:rsid w:val="00075D45"/>
    <w:rsid w:val="00075EF0"/>
    <w:rsid w:val="00076D74"/>
    <w:rsid w:val="000777A5"/>
    <w:rsid w:val="0008391C"/>
    <w:rsid w:val="00085088"/>
    <w:rsid w:val="000852C4"/>
    <w:rsid w:val="000856C6"/>
    <w:rsid w:val="000868EB"/>
    <w:rsid w:val="00086F37"/>
    <w:rsid w:val="000906C0"/>
    <w:rsid w:val="00092C8C"/>
    <w:rsid w:val="0009334B"/>
    <w:rsid w:val="00094966"/>
    <w:rsid w:val="00094C99"/>
    <w:rsid w:val="00095A27"/>
    <w:rsid w:val="000965E9"/>
    <w:rsid w:val="000974D8"/>
    <w:rsid w:val="000976A6"/>
    <w:rsid w:val="00097725"/>
    <w:rsid w:val="0009793E"/>
    <w:rsid w:val="000A0177"/>
    <w:rsid w:val="000A3BE3"/>
    <w:rsid w:val="000A536F"/>
    <w:rsid w:val="000A5390"/>
    <w:rsid w:val="000A6740"/>
    <w:rsid w:val="000A7EEC"/>
    <w:rsid w:val="000B0918"/>
    <w:rsid w:val="000B1B63"/>
    <w:rsid w:val="000B2694"/>
    <w:rsid w:val="000B3527"/>
    <w:rsid w:val="000B3AC9"/>
    <w:rsid w:val="000B3AE5"/>
    <w:rsid w:val="000B5672"/>
    <w:rsid w:val="000B60BA"/>
    <w:rsid w:val="000B7C8F"/>
    <w:rsid w:val="000C1754"/>
    <w:rsid w:val="000C2DB7"/>
    <w:rsid w:val="000C3142"/>
    <w:rsid w:val="000C4249"/>
    <w:rsid w:val="000C5FAA"/>
    <w:rsid w:val="000C61ED"/>
    <w:rsid w:val="000C6770"/>
    <w:rsid w:val="000C6CF7"/>
    <w:rsid w:val="000C7AB9"/>
    <w:rsid w:val="000D0031"/>
    <w:rsid w:val="000D0116"/>
    <w:rsid w:val="000D1D95"/>
    <w:rsid w:val="000D2D49"/>
    <w:rsid w:val="000D323F"/>
    <w:rsid w:val="000D36D4"/>
    <w:rsid w:val="000D3C82"/>
    <w:rsid w:val="000D4A05"/>
    <w:rsid w:val="000D5A41"/>
    <w:rsid w:val="000D78D2"/>
    <w:rsid w:val="000D78EE"/>
    <w:rsid w:val="000E002E"/>
    <w:rsid w:val="000E0274"/>
    <w:rsid w:val="000E0A1E"/>
    <w:rsid w:val="000E25DF"/>
    <w:rsid w:val="000E29F8"/>
    <w:rsid w:val="000E33C0"/>
    <w:rsid w:val="000E3558"/>
    <w:rsid w:val="000E355E"/>
    <w:rsid w:val="000E4CF8"/>
    <w:rsid w:val="000E5445"/>
    <w:rsid w:val="000E6B98"/>
    <w:rsid w:val="000E7914"/>
    <w:rsid w:val="000F2C89"/>
    <w:rsid w:val="000F3530"/>
    <w:rsid w:val="000F3A13"/>
    <w:rsid w:val="000F41BD"/>
    <w:rsid w:val="000F4253"/>
    <w:rsid w:val="000F48F8"/>
    <w:rsid w:val="000F49B3"/>
    <w:rsid w:val="000F59B2"/>
    <w:rsid w:val="000F5F47"/>
    <w:rsid w:val="000F61B5"/>
    <w:rsid w:val="000F64DC"/>
    <w:rsid w:val="000F69CB"/>
    <w:rsid w:val="000F7034"/>
    <w:rsid w:val="000F74F3"/>
    <w:rsid w:val="00101B3E"/>
    <w:rsid w:val="001042BB"/>
    <w:rsid w:val="0010516F"/>
    <w:rsid w:val="00105FCB"/>
    <w:rsid w:val="00106386"/>
    <w:rsid w:val="00106F80"/>
    <w:rsid w:val="0010729E"/>
    <w:rsid w:val="00107440"/>
    <w:rsid w:val="00111FAC"/>
    <w:rsid w:val="001139DD"/>
    <w:rsid w:val="001143FC"/>
    <w:rsid w:val="001148CC"/>
    <w:rsid w:val="00114BB9"/>
    <w:rsid w:val="0011630B"/>
    <w:rsid w:val="001167D6"/>
    <w:rsid w:val="00116871"/>
    <w:rsid w:val="00120062"/>
    <w:rsid w:val="0012142A"/>
    <w:rsid w:val="00122022"/>
    <w:rsid w:val="0012209C"/>
    <w:rsid w:val="00122957"/>
    <w:rsid w:val="00122CEF"/>
    <w:rsid w:val="0012314F"/>
    <w:rsid w:val="00124876"/>
    <w:rsid w:val="00126CD3"/>
    <w:rsid w:val="0012731B"/>
    <w:rsid w:val="00130663"/>
    <w:rsid w:val="001317EF"/>
    <w:rsid w:val="00133F2A"/>
    <w:rsid w:val="0013413E"/>
    <w:rsid w:val="001363BE"/>
    <w:rsid w:val="00137030"/>
    <w:rsid w:val="00140AA3"/>
    <w:rsid w:val="00141738"/>
    <w:rsid w:val="0014325A"/>
    <w:rsid w:val="001435A5"/>
    <w:rsid w:val="00143A71"/>
    <w:rsid w:val="00145BD2"/>
    <w:rsid w:val="001469BB"/>
    <w:rsid w:val="00147C4F"/>
    <w:rsid w:val="00147F67"/>
    <w:rsid w:val="0015159A"/>
    <w:rsid w:val="0015206B"/>
    <w:rsid w:val="001553F9"/>
    <w:rsid w:val="00155655"/>
    <w:rsid w:val="001575F7"/>
    <w:rsid w:val="0016085A"/>
    <w:rsid w:val="001616DF"/>
    <w:rsid w:val="00162996"/>
    <w:rsid w:val="00162E33"/>
    <w:rsid w:val="00164914"/>
    <w:rsid w:val="00165367"/>
    <w:rsid w:val="0016583C"/>
    <w:rsid w:val="00166C77"/>
    <w:rsid w:val="00166E64"/>
    <w:rsid w:val="00171CE2"/>
    <w:rsid w:val="00173F43"/>
    <w:rsid w:val="001741F7"/>
    <w:rsid w:val="00174821"/>
    <w:rsid w:val="00177D9D"/>
    <w:rsid w:val="00177FD3"/>
    <w:rsid w:val="0018033C"/>
    <w:rsid w:val="00183E0B"/>
    <w:rsid w:val="001843EC"/>
    <w:rsid w:val="001844AC"/>
    <w:rsid w:val="00185186"/>
    <w:rsid w:val="0018655D"/>
    <w:rsid w:val="00186E7B"/>
    <w:rsid w:val="00191F6A"/>
    <w:rsid w:val="0019344F"/>
    <w:rsid w:val="0019479E"/>
    <w:rsid w:val="00194FCB"/>
    <w:rsid w:val="001951EB"/>
    <w:rsid w:val="00195F6F"/>
    <w:rsid w:val="001979DD"/>
    <w:rsid w:val="001A03ED"/>
    <w:rsid w:val="001A2427"/>
    <w:rsid w:val="001A33B1"/>
    <w:rsid w:val="001A3908"/>
    <w:rsid w:val="001A39A6"/>
    <w:rsid w:val="001A472D"/>
    <w:rsid w:val="001A4FF0"/>
    <w:rsid w:val="001A53EC"/>
    <w:rsid w:val="001A5B02"/>
    <w:rsid w:val="001A6D83"/>
    <w:rsid w:val="001B0697"/>
    <w:rsid w:val="001B091C"/>
    <w:rsid w:val="001B3A6B"/>
    <w:rsid w:val="001B4508"/>
    <w:rsid w:val="001B4C2D"/>
    <w:rsid w:val="001B527F"/>
    <w:rsid w:val="001B6D02"/>
    <w:rsid w:val="001C08A9"/>
    <w:rsid w:val="001C0B2D"/>
    <w:rsid w:val="001C1AA2"/>
    <w:rsid w:val="001C2D58"/>
    <w:rsid w:val="001C37A6"/>
    <w:rsid w:val="001C4413"/>
    <w:rsid w:val="001C47DA"/>
    <w:rsid w:val="001C4C10"/>
    <w:rsid w:val="001C4FAC"/>
    <w:rsid w:val="001C7238"/>
    <w:rsid w:val="001D0FB3"/>
    <w:rsid w:val="001D1DC6"/>
    <w:rsid w:val="001D2637"/>
    <w:rsid w:val="001D3694"/>
    <w:rsid w:val="001D501F"/>
    <w:rsid w:val="001D5049"/>
    <w:rsid w:val="001D609D"/>
    <w:rsid w:val="001D6579"/>
    <w:rsid w:val="001D6C26"/>
    <w:rsid w:val="001E1782"/>
    <w:rsid w:val="001E1E4F"/>
    <w:rsid w:val="001E2C6E"/>
    <w:rsid w:val="001E763B"/>
    <w:rsid w:val="001E77CD"/>
    <w:rsid w:val="001E7E48"/>
    <w:rsid w:val="001F0EC2"/>
    <w:rsid w:val="001F0FCB"/>
    <w:rsid w:val="001F10BA"/>
    <w:rsid w:val="001F1994"/>
    <w:rsid w:val="001F295C"/>
    <w:rsid w:val="001F2A2B"/>
    <w:rsid w:val="001F3215"/>
    <w:rsid w:val="001F5AC0"/>
    <w:rsid w:val="001F6749"/>
    <w:rsid w:val="002011BC"/>
    <w:rsid w:val="002029AF"/>
    <w:rsid w:val="002032AB"/>
    <w:rsid w:val="00203831"/>
    <w:rsid w:val="00203832"/>
    <w:rsid w:val="0020399E"/>
    <w:rsid w:val="002043C4"/>
    <w:rsid w:val="002052DE"/>
    <w:rsid w:val="00205BD6"/>
    <w:rsid w:val="00205BEF"/>
    <w:rsid w:val="00206F8F"/>
    <w:rsid w:val="00207C51"/>
    <w:rsid w:val="00207E97"/>
    <w:rsid w:val="00210B72"/>
    <w:rsid w:val="002113D4"/>
    <w:rsid w:val="002114BA"/>
    <w:rsid w:val="002116D6"/>
    <w:rsid w:val="00211D9B"/>
    <w:rsid w:val="00213F28"/>
    <w:rsid w:val="0021558C"/>
    <w:rsid w:val="00215AD9"/>
    <w:rsid w:val="00215E96"/>
    <w:rsid w:val="002163D5"/>
    <w:rsid w:val="002164E4"/>
    <w:rsid w:val="002166C2"/>
    <w:rsid w:val="00216F3C"/>
    <w:rsid w:val="002206D9"/>
    <w:rsid w:val="00220BD4"/>
    <w:rsid w:val="00222543"/>
    <w:rsid w:val="00222AD1"/>
    <w:rsid w:val="00222D86"/>
    <w:rsid w:val="00223FF2"/>
    <w:rsid w:val="002247D6"/>
    <w:rsid w:val="00226A8E"/>
    <w:rsid w:val="00227AB3"/>
    <w:rsid w:val="00227D16"/>
    <w:rsid w:val="00231E6F"/>
    <w:rsid w:val="002321B6"/>
    <w:rsid w:val="0023455D"/>
    <w:rsid w:val="00234B82"/>
    <w:rsid w:val="00235324"/>
    <w:rsid w:val="00237155"/>
    <w:rsid w:val="00237BEE"/>
    <w:rsid w:val="00240D44"/>
    <w:rsid w:val="0024122F"/>
    <w:rsid w:val="00244971"/>
    <w:rsid w:val="00245E2F"/>
    <w:rsid w:val="00250264"/>
    <w:rsid w:val="00250664"/>
    <w:rsid w:val="002508E1"/>
    <w:rsid w:val="00250EF2"/>
    <w:rsid w:val="002515BA"/>
    <w:rsid w:val="002549B3"/>
    <w:rsid w:val="00254AA9"/>
    <w:rsid w:val="00255CA6"/>
    <w:rsid w:val="00260D75"/>
    <w:rsid w:val="00261914"/>
    <w:rsid w:val="00261F6F"/>
    <w:rsid w:val="0026393C"/>
    <w:rsid w:val="00263B9C"/>
    <w:rsid w:val="00263C19"/>
    <w:rsid w:val="00263F64"/>
    <w:rsid w:val="002641F0"/>
    <w:rsid w:val="00265502"/>
    <w:rsid w:val="0026580B"/>
    <w:rsid w:val="00265D5B"/>
    <w:rsid w:val="00266D45"/>
    <w:rsid w:val="002670BD"/>
    <w:rsid w:val="002718DE"/>
    <w:rsid w:val="0027298A"/>
    <w:rsid w:val="00272D16"/>
    <w:rsid w:val="00274CFC"/>
    <w:rsid w:val="00275212"/>
    <w:rsid w:val="00277CD7"/>
    <w:rsid w:val="00281CC8"/>
    <w:rsid w:val="00281DF6"/>
    <w:rsid w:val="00282484"/>
    <w:rsid w:val="0028295B"/>
    <w:rsid w:val="00282EBE"/>
    <w:rsid w:val="00283C13"/>
    <w:rsid w:val="0028523A"/>
    <w:rsid w:val="002873D8"/>
    <w:rsid w:val="0028768D"/>
    <w:rsid w:val="00287A9A"/>
    <w:rsid w:val="0029002C"/>
    <w:rsid w:val="002906FB"/>
    <w:rsid w:val="00290B86"/>
    <w:rsid w:val="00291249"/>
    <w:rsid w:val="00291B2C"/>
    <w:rsid w:val="0029263D"/>
    <w:rsid w:val="002931B4"/>
    <w:rsid w:val="002932BC"/>
    <w:rsid w:val="002948E6"/>
    <w:rsid w:val="00294A81"/>
    <w:rsid w:val="00294EFF"/>
    <w:rsid w:val="00295A1C"/>
    <w:rsid w:val="002A01EB"/>
    <w:rsid w:val="002A17A5"/>
    <w:rsid w:val="002A4274"/>
    <w:rsid w:val="002A4FA5"/>
    <w:rsid w:val="002A525A"/>
    <w:rsid w:val="002A59DA"/>
    <w:rsid w:val="002A6337"/>
    <w:rsid w:val="002A733A"/>
    <w:rsid w:val="002A7766"/>
    <w:rsid w:val="002A7B58"/>
    <w:rsid w:val="002B055C"/>
    <w:rsid w:val="002B1A1D"/>
    <w:rsid w:val="002B1BD9"/>
    <w:rsid w:val="002B239D"/>
    <w:rsid w:val="002B2975"/>
    <w:rsid w:val="002B3EDB"/>
    <w:rsid w:val="002B42E3"/>
    <w:rsid w:val="002B6518"/>
    <w:rsid w:val="002B7820"/>
    <w:rsid w:val="002B7E95"/>
    <w:rsid w:val="002C0539"/>
    <w:rsid w:val="002C2675"/>
    <w:rsid w:val="002C2919"/>
    <w:rsid w:val="002C29F0"/>
    <w:rsid w:val="002C36FD"/>
    <w:rsid w:val="002C3DFB"/>
    <w:rsid w:val="002C48CB"/>
    <w:rsid w:val="002C5CF1"/>
    <w:rsid w:val="002C6016"/>
    <w:rsid w:val="002C6792"/>
    <w:rsid w:val="002C75F5"/>
    <w:rsid w:val="002D1B26"/>
    <w:rsid w:val="002D24D5"/>
    <w:rsid w:val="002D3466"/>
    <w:rsid w:val="002D3484"/>
    <w:rsid w:val="002D39DF"/>
    <w:rsid w:val="002D3A7A"/>
    <w:rsid w:val="002D4437"/>
    <w:rsid w:val="002D4F7E"/>
    <w:rsid w:val="002D5A4C"/>
    <w:rsid w:val="002D6772"/>
    <w:rsid w:val="002D73EE"/>
    <w:rsid w:val="002E0665"/>
    <w:rsid w:val="002E1390"/>
    <w:rsid w:val="002E13F8"/>
    <w:rsid w:val="002E26D4"/>
    <w:rsid w:val="002E482F"/>
    <w:rsid w:val="002E4E51"/>
    <w:rsid w:val="002E4EE2"/>
    <w:rsid w:val="002E5814"/>
    <w:rsid w:val="002E6199"/>
    <w:rsid w:val="002E6712"/>
    <w:rsid w:val="002E673F"/>
    <w:rsid w:val="002E7D53"/>
    <w:rsid w:val="002E7DB4"/>
    <w:rsid w:val="002F00FA"/>
    <w:rsid w:val="002F025F"/>
    <w:rsid w:val="002F11B3"/>
    <w:rsid w:val="002F1F26"/>
    <w:rsid w:val="002F5D26"/>
    <w:rsid w:val="002F6121"/>
    <w:rsid w:val="002F617D"/>
    <w:rsid w:val="002F750B"/>
    <w:rsid w:val="002F790C"/>
    <w:rsid w:val="00301658"/>
    <w:rsid w:val="003033A2"/>
    <w:rsid w:val="00303BE5"/>
    <w:rsid w:val="00304425"/>
    <w:rsid w:val="00304EDA"/>
    <w:rsid w:val="00305531"/>
    <w:rsid w:val="00312603"/>
    <w:rsid w:val="00312AF1"/>
    <w:rsid w:val="00314506"/>
    <w:rsid w:val="0031454D"/>
    <w:rsid w:val="003158E2"/>
    <w:rsid w:val="00315A2E"/>
    <w:rsid w:val="00316B7D"/>
    <w:rsid w:val="0032007D"/>
    <w:rsid w:val="00322F40"/>
    <w:rsid w:val="003243B3"/>
    <w:rsid w:val="00324AC9"/>
    <w:rsid w:val="00324C7D"/>
    <w:rsid w:val="00324FA3"/>
    <w:rsid w:val="0032577F"/>
    <w:rsid w:val="00325FEF"/>
    <w:rsid w:val="003268D6"/>
    <w:rsid w:val="00326C9E"/>
    <w:rsid w:val="003314BB"/>
    <w:rsid w:val="00333364"/>
    <w:rsid w:val="003403D8"/>
    <w:rsid w:val="00344B1D"/>
    <w:rsid w:val="00345EC4"/>
    <w:rsid w:val="00346083"/>
    <w:rsid w:val="00346298"/>
    <w:rsid w:val="003468A0"/>
    <w:rsid w:val="00346E0F"/>
    <w:rsid w:val="003470CC"/>
    <w:rsid w:val="00347863"/>
    <w:rsid w:val="00350169"/>
    <w:rsid w:val="00350A30"/>
    <w:rsid w:val="003513D0"/>
    <w:rsid w:val="0035198F"/>
    <w:rsid w:val="003532D9"/>
    <w:rsid w:val="003540B8"/>
    <w:rsid w:val="00354F09"/>
    <w:rsid w:val="00355D2C"/>
    <w:rsid w:val="0035603B"/>
    <w:rsid w:val="003575B5"/>
    <w:rsid w:val="00357C4C"/>
    <w:rsid w:val="003601F2"/>
    <w:rsid w:val="00360E98"/>
    <w:rsid w:val="00361618"/>
    <w:rsid w:val="00363200"/>
    <w:rsid w:val="00364650"/>
    <w:rsid w:val="00364AFB"/>
    <w:rsid w:val="003656F2"/>
    <w:rsid w:val="00370285"/>
    <w:rsid w:val="00370E60"/>
    <w:rsid w:val="0037101E"/>
    <w:rsid w:val="00371C54"/>
    <w:rsid w:val="00371C73"/>
    <w:rsid w:val="00371DC4"/>
    <w:rsid w:val="003720F7"/>
    <w:rsid w:val="003725D6"/>
    <w:rsid w:val="00372C54"/>
    <w:rsid w:val="00373A84"/>
    <w:rsid w:val="00373BD5"/>
    <w:rsid w:val="00374732"/>
    <w:rsid w:val="00376A1D"/>
    <w:rsid w:val="00377D1E"/>
    <w:rsid w:val="00377EF2"/>
    <w:rsid w:val="003807C1"/>
    <w:rsid w:val="003807F0"/>
    <w:rsid w:val="00381D27"/>
    <w:rsid w:val="0038378C"/>
    <w:rsid w:val="00385412"/>
    <w:rsid w:val="00385A0A"/>
    <w:rsid w:val="00387436"/>
    <w:rsid w:val="0039070D"/>
    <w:rsid w:val="00390E7B"/>
    <w:rsid w:val="00391876"/>
    <w:rsid w:val="0039358B"/>
    <w:rsid w:val="00393AA0"/>
    <w:rsid w:val="00393E42"/>
    <w:rsid w:val="00394C21"/>
    <w:rsid w:val="00395890"/>
    <w:rsid w:val="00395E20"/>
    <w:rsid w:val="003962FC"/>
    <w:rsid w:val="0039734A"/>
    <w:rsid w:val="00397C74"/>
    <w:rsid w:val="003A081D"/>
    <w:rsid w:val="003A0964"/>
    <w:rsid w:val="003A1447"/>
    <w:rsid w:val="003A1FCE"/>
    <w:rsid w:val="003A3028"/>
    <w:rsid w:val="003A60EA"/>
    <w:rsid w:val="003A6214"/>
    <w:rsid w:val="003A71CE"/>
    <w:rsid w:val="003A7AE2"/>
    <w:rsid w:val="003B1F11"/>
    <w:rsid w:val="003B330E"/>
    <w:rsid w:val="003B4033"/>
    <w:rsid w:val="003B4F8B"/>
    <w:rsid w:val="003B5738"/>
    <w:rsid w:val="003B7B95"/>
    <w:rsid w:val="003C054C"/>
    <w:rsid w:val="003C152C"/>
    <w:rsid w:val="003C2D69"/>
    <w:rsid w:val="003C354A"/>
    <w:rsid w:val="003C46EF"/>
    <w:rsid w:val="003C47FE"/>
    <w:rsid w:val="003C6AFA"/>
    <w:rsid w:val="003C7F0B"/>
    <w:rsid w:val="003D1535"/>
    <w:rsid w:val="003D28D2"/>
    <w:rsid w:val="003D2AAB"/>
    <w:rsid w:val="003D3395"/>
    <w:rsid w:val="003D3E37"/>
    <w:rsid w:val="003D40CE"/>
    <w:rsid w:val="003D5D5D"/>
    <w:rsid w:val="003D5F6D"/>
    <w:rsid w:val="003D682E"/>
    <w:rsid w:val="003E05F6"/>
    <w:rsid w:val="003E0CF5"/>
    <w:rsid w:val="003E0DCE"/>
    <w:rsid w:val="003E2E0D"/>
    <w:rsid w:val="003E40EA"/>
    <w:rsid w:val="003E4E97"/>
    <w:rsid w:val="003E57C3"/>
    <w:rsid w:val="003E7380"/>
    <w:rsid w:val="003F0944"/>
    <w:rsid w:val="003F172A"/>
    <w:rsid w:val="003F1EEF"/>
    <w:rsid w:val="003F22E0"/>
    <w:rsid w:val="003F2459"/>
    <w:rsid w:val="003F28D0"/>
    <w:rsid w:val="003F2C53"/>
    <w:rsid w:val="003F2D65"/>
    <w:rsid w:val="003F2F0F"/>
    <w:rsid w:val="003F38CF"/>
    <w:rsid w:val="003F3AB3"/>
    <w:rsid w:val="003F4E7A"/>
    <w:rsid w:val="003F6D95"/>
    <w:rsid w:val="003F6F18"/>
    <w:rsid w:val="00400888"/>
    <w:rsid w:val="00401C8A"/>
    <w:rsid w:val="004022FF"/>
    <w:rsid w:val="004026ED"/>
    <w:rsid w:val="004027FF"/>
    <w:rsid w:val="0040437D"/>
    <w:rsid w:val="00404746"/>
    <w:rsid w:val="00405DEC"/>
    <w:rsid w:val="004063DA"/>
    <w:rsid w:val="00406D3D"/>
    <w:rsid w:val="00406DF3"/>
    <w:rsid w:val="004072A9"/>
    <w:rsid w:val="004076DF"/>
    <w:rsid w:val="004104DA"/>
    <w:rsid w:val="00411667"/>
    <w:rsid w:val="00413D27"/>
    <w:rsid w:val="004162D7"/>
    <w:rsid w:val="00416596"/>
    <w:rsid w:val="00417635"/>
    <w:rsid w:val="00417B00"/>
    <w:rsid w:val="00420FBA"/>
    <w:rsid w:val="00421679"/>
    <w:rsid w:val="004217D4"/>
    <w:rsid w:val="00421A0E"/>
    <w:rsid w:val="00422EEB"/>
    <w:rsid w:val="00423FEF"/>
    <w:rsid w:val="0042527D"/>
    <w:rsid w:val="004255CD"/>
    <w:rsid w:val="00425799"/>
    <w:rsid w:val="0042733E"/>
    <w:rsid w:val="00431C0D"/>
    <w:rsid w:val="00435B2A"/>
    <w:rsid w:val="00435B94"/>
    <w:rsid w:val="00435BCC"/>
    <w:rsid w:val="00435F5C"/>
    <w:rsid w:val="00436044"/>
    <w:rsid w:val="00436C44"/>
    <w:rsid w:val="00436FD1"/>
    <w:rsid w:val="004407D5"/>
    <w:rsid w:val="00440C29"/>
    <w:rsid w:val="00440D87"/>
    <w:rsid w:val="00443157"/>
    <w:rsid w:val="00443674"/>
    <w:rsid w:val="004436E4"/>
    <w:rsid w:val="00444EB9"/>
    <w:rsid w:val="004455A9"/>
    <w:rsid w:val="0044674F"/>
    <w:rsid w:val="00446768"/>
    <w:rsid w:val="0044677A"/>
    <w:rsid w:val="004507D6"/>
    <w:rsid w:val="004517DD"/>
    <w:rsid w:val="00452154"/>
    <w:rsid w:val="0045226F"/>
    <w:rsid w:val="00452533"/>
    <w:rsid w:val="004525C2"/>
    <w:rsid w:val="004527BA"/>
    <w:rsid w:val="00452E17"/>
    <w:rsid w:val="0045459F"/>
    <w:rsid w:val="00455600"/>
    <w:rsid w:val="00461B42"/>
    <w:rsid w:val="00463564"/>
    <w:rsid w:val="00463819"/>
    <w:rsid w:val="00463FBE"/>
    <w:rsid w:val="004656D1"/>
    <w:rsid w:val="00465815"/>
    <w:rsid w:val="0047029E"/>
    <w:rsid w:val="0047174D"/>
    <w:rsid w:val="0047251B"/>
    <w:rsid w:val="00472A23"/>
    <w:rsid w:val="00473241"/>
    <w:rsid w:val="004744DA"/>
    <w:rsid w:val="004758EB"/>
    <w:rsid w:val="00475E55"/>
    <w:rsid w:val="004765FD"/>
    <w:rsid w:val="00476E7A"/>
    <w:rsid w:val="004805AD"/>
    <w:rsid w:val="00480B0C"/>
    <w:rsid w:val="0048129B"/>
    <w:rsid w:val="004815F4"/>
    <w:rsid w:val="004819CD"/>
    <w:rsid w:val="00482B21"/>
    <w:rsid w:val="00483327"/>
    <w:rsid w:val="004854AD"/>
    <w:rsid w:val="00486AE4"/>
    <w:rsid w:val="00490AEE"/>
    <w:rsid w:val="00490D2B"/>
    <w:rsid w:val="0049350D"/>
    <w:rsid w:val="00495744"/>
    <w:rsid w:val="00495A5B"/>
    <w:rsid w:val="00495E63"/>
    <w:rsid w:val="00496F90"/>
    <w:rsid w:val="004A0377"/>
    <w:rsid w:val="004A0A7A"/>
    <w:rsid w:val="004A1916"/>
    <w:rsid w:val="004A33C8"/>
    <w:rsid w:val="004A3F90"/>
    <w:rsid w:val="004A47B0"/>
    <w:rsid w:val="004A4DE3"/>
    <w:rsid w:val="004A50FE"/>
    <w:rsid w:val="004A5480"/>
    <w:rsid w:val="004A5B70"/>
    <w:rsid w:val="004A767D"/>
    <w:rsid w:val="004B361F"/>
    <w:rsid w:val="004B3781"/>
    <w:rsid w:val="004B3EEE"/>
    <w:rsid w:val="004B3F1D"/>
    <w:rsid w:val="004B4794"/>
    <w:rsid w:val="004B4D82"/>
    <w:rsid w:val="004B62F4"/>
    <w:rsid w:val="004B76E2"/>
    <w:rsid w:val="004C0013"/>
    <w:rsid w:val="004C1058"/>
    <w:rsid w:val="004C18AC"/>
    <w:rsid w:val="004C38F3"/>
    <w:rsid w:val="004C4909"/>
    <w:rsid w:val="004C4CE7"/>
    <w:rsid w:val="004C54CC"/>
    <w:rsid w:val="004C5510"/>
    <w:rsid w:val="004C6E36"/>
    <w:rsid w:val="004C73C0"/>
    <w:rsid w:val="004C755B"/>
    <w:rsid w:val="004D1A2A"/>
    <w:rsid w:val="004D420B"/>
    <w:rsid w:val="004D4242"/>
    <w:rsid w:val="004D5069"/>
    <w:rsid w:val="004D5889"/>
    <w:rsid w:val="004D58E7"/>
    <w:rsid w:val="004D5932"/>
    <w:rsid w:val="004D6B6D"/>
    <w:rsid w:val="004D7D3D"/>
    <w:rsid w:val="004D7D71"/>
    <w:rsid w:val="004E0550"/>
    <w:rsid w:val="004E19C7"/>
    <w:rsid w:val="004E1FEE"/>
    <w:rsid w:val="004E355D"/>
    <w:rsid w:val="004E5999"/>
    <w:rsid w:val="004E669D"/>
    <w:rsid w:val="004E6AC3"/>
    <w:rsid w:val="004E7079"/>
    <w:rsid w:val="004E711A"/>
    <w:rsid w:val="004E76CE"/>
    <w:rsid w:val="004F154A"/>
    <w:rsid w:val="004F3555"/>
    <w:rsid w:val="004F44BC"/>
    <w:rsid w:val="004F7B04"/>
    <w:rsid w:val="00501BAB"/>
    <w:rsid w:val="005028EF"/>
    <w:rsid w:val="005033B0"/>
    <w:rsid w:val="00504086"/>
    <w:rsid w:val="005040D5"/>
    <w:rsid w:val="0050463B"/>
    <w:rsid w:val="00505412"/>
    <w:rsid w:val="0051156F"/>
    <w:rsid w:val="005130CA"/>
    <w:rsid w:val="00513372"/>
    <w:rsid w:val="00514693"/>
    <w:rsid w:val="00514843"/>
    <w:rsid w:val="00515847"/>
    <w:rsid w:val="005158C1"/>
    <w:rsid w:val="00516D80"/>
    <w:rsid w:val="00520118"/>
    <w:rsid w:val="0052041B"/>
    <w:rsid w:val="00521549"/>
    <w:rsid w:val="00521671"/>
    <w:rsid w:val="00522635"/>
    <w:rsid w:val="00524054"/>
    <w:rsid w:val="00524100"/>
    <w:rsid w:val="00524BA3"/>
    <w:rsid w:val="00525DFA"/>
    <w:rsid w:val="00525E4A"/>
    <w:rsid w:val="00527A1D"/>
    <w:rsid w:val="00527BF2"/>
    <w:rsid w:val="00530233"/>
    <w:rsid w:val="00531F09"/>
    <w:rsid w:val="005333C1"/>
    <w:rsid w:val="00533E53"/>
    <w:rsid w:val="005348EC"/>
    <w:rsid w:val="00535082"/>
    <w:rsid w:val="005372D6"/>
    <w:rsid w:val="00537C7A"/>
    <w:rsid w:val="0054010D"/>
    <w:rsid w:val="00542317"/>
    <w:rsid w:val="00542AB7"/>
    <w:rsid w:val="00542D64"/>
    <w:rsid w:val="00542E2B"/>
    <w:rsid w:val="00544CDB"/>
    <w:rsid w:val="00544D38"/>
    <w:rsid w:val="00546B5F"/>
    <w:rsid w:val="005470A7"/>
    <w:rsid w:val="00547C33"/>
    <w:rsid w:val="005512B2"/>
    <w:rsid w:val="005531FD"/>
    <w:rsid w:val="005548B9"/>
    <w:rsid w:val="00555EA3"/>
    <w:rsid w:val="005563D0"/>
    <w:rsid w:val="00556E05"/>
    <w:rsid w:val="00557211"/>
    <w:rsid w:val="005576F8"/>
    <w:rsid w:val="00557DC7"/>
    <w:rsid w:val="0056029D"/>
    <w:rsid w:val="00560311"/>
    <w:rsid w:val="00560866"/>
    <w:rsid w:val="00562712"/>
    <w:rsid w:val="00562AC4"/>
    <w:rsid w:val="005634A3"/>
    <w:rsid w:val="00563B3C"/>
    <w:rsid w:val="00563CD1"/>
    <w:rsid w:val="00563F2D"/>
    <w:rsid w:val="005654A8"/>
    <w:rsid w:val="00565698"/>
    <w:rsid w:val="00565F01"/>
    <w:rsid w:val="00567370"/>
    <w:rsid w:val="005678EA"/>
    <w:rsid w:val="00570108"/>
    <w:rsid w:val="00570713"/>
    <w:rsid w:val="005722BB"/>
    <w:rsid w:val="005730DA"/>
    <w:rsid w:val="005733B0"/>
    <w:rsid w:val="00573F39"/>
    <w:rsid w:val="00575605"/>
    <w:rsid w:val="005758B8"/>
    <w:rsid w:val="0057614E"/>
    <w:rsid w:val="00576959"/>
    <w:rsid w:val="00576DD1"/>
    <w:rsid w:val="00576FE4"/>
    <w:rsid w:val="0057769E"/>
    <w:rsid w:val="005807B9"/>
    <w:rsid w:val="00580C4C"/>
    <w:rsid w:val="005816D1"/>
    <w:rsid w:val="00582329"/>
    <w:rsid w:val="00583AE8"/>
    <w:rsid w:val="00585C4D"/>
    <w:rsid w:val="00585C4E"/>
    <w:rsid w:val="00587173"/>
    <w:rsid w:val="005905BD"/>
    <w:rsid w:val="00590960"/>
    <w:rsid w:val="00591246"/>
    <w:rsid w:val="00591B0A"/>
    <w:rsid w:val="00592FBC"/>
    <w:rsid w:val="0059445F"/>
    <w:rsid w:val="005A00C8"/>
    <w:rsid w:val="005A2C2C"/>
    <w:rsid w:val="005A2C52"/>
    <w:rsid w:val="005A3105"/>
    <w:rsid w:val="005A3FBB"/>
    <w:rsid w:val="005A555C"/>
    <w:rsid w:val="005A6C42"/>
    <w:rsid w:val="005A7C7D"/>
    <w:rsid w:val="005A7CCC"/>
    <w:rsid w:val="005B2120"/>
    <w:rsid w:val="005B3656"/>
    <w:rsid w:val="005B507A"/>
    <w:rsid w:val="005B5981"/>
    <w:rsid w:val="005B5B3D"/>
    <w:rsid w:val="005B67D6"/>
    <w:rsid w:val="005B6E97"/>
    <w:rsid w:val="005C0685"/>
    <w:rsid w:val="005C19AC"/>
    <w:rsid w:val="005C2981"/>
    <w:rsid w:val="005C5964"/>
    <w:rsid w:val="005C7434"/>
    <w:rsid w:val="005D104D"/>
    <w:rsid w:val="005D2916"/>
    <w:rsid w:val="005D5C59"/>
    <w:rsid w:val="005D5F3B"/>
    <w:rsid w:val="005D69DB"/>
    <w:rsid w:val="005D6CE2"/>
    <w:rsid w:val="005D6FD5"/>
    <w:rsid w:val="005E2094"/>
    <w:rsid w:val="005E2405"/>
    <w:rsid w:val="005E3986"/>
    <w:rsid w:val="005E62C2"/>
    <w:rsid w:val="005F039C"/>
    <w:rsid w:val="005F0768"/>
    <w:rsid w:val="005F28FD"/>
    <w:rsid w:val="005F2BB5"/>
    <w:rsid w:val="005F3129"/>
    <w:rsid w:val="005F61BC"/>
    <w:rsid w:val="005F6402"/>
    <w:rsid w:val="005F7293"/>
    <w:rsid w:val="00601F4A"/>
    <w:rsid w:val="0060309E"/>
    <w:rsid w:val="006033EC"/>
    <w:rsid w:val="0060429D"/>
    <w:rsid w:val="00605624"/>
    <w:rsid w:val="006066A6"/>
    <w:rsid w:val="00606C80"/>
    <w:rsid w:val="00612185"/>
    <w:rsid w:val="00612BF6"/>
    <w:rsid w:val="00613E0F"/>
    <w:rsid w:val="00613EA6"/>
    <w:rsid w:val="00614214"/>
    <w:rsid w:val="006143CE"/>
    <w:rsid w:val="00616288"/>
    <w:rsid w:val="006173E7"/>
    <w:rsid w:val="00617941"/>
    <w:rsid w:val="00617B3E"/>
    <w:rsid w:val="0062049C"/>
    <w:rsid w:val="006206C4"/>
    <w:rsid w:val="00622ED8"/>
    <w:rsid w:val="00625D81"/>
    <w:rsid w:val="0062607E"/>
    <w:rsid w:val="006277E4"/>
    <w:rsid w:val="00627DDA"/>
    <w:rsid w:val="006315EF"/>
    <w:rsid w:val="00632149"/>
    <w:rsid w:val="0063239D"/>
    <w:rsid w:val="00632566"/>
    <w:rsid w:val="006332FB"/>
    <w:rsid w:val="00634381"/>
    <w:rsid w:val="00634588"/>
    <w:rsid w:val="00635A48"/>
    <w:rsid w:val="00635E43"/>
    <w:rsid w:val="0063622E"/>
    <w:rsid w:val="00636378"/>
    <w:rsid w:val="006365C7"/>
    <w:rsid w:val="00640716"/>
    <w:rsid w:val="00640B9F"/>
    <w:rsid w:val="00640CB8"/>
    <w:rsid w:val="00640CC7"/>
    <w:rsid w:val="00641D4A"/>
    <w:rsid w:val="00642354"/>
    <w:rsid w:val="0064379A"/>
    <w:rsid w:val="00643CF7"/>
    <w:rsid w:val="0064430D"/>
    <w:rsid w:val="006456E3"/>
    <w:rsid w:val="00645B35"/>
    <w:rsid w:val="00650282"/>
    <w:rsid w:val="00651AB3"/>
    <w:rsid w:val="00651F45"/>
    <w:rsid w:val="006533FE"/>
    <w:rsid w:val="0065417D"/>
    <w:rsid w:val="00654D56"/>
    <w:rsid w:val="006551D4"/>
    <w:rsid w:val="00655386"/>
    <w:rsid w:val="006562E5"/>
    <w:rsid w:val="00657479"/>
    <w:rsid w:val="00657514"/>
    <w:rsid w:val="0066152A"/>
    <w:rsid w:val="0066247B"/>
    <w:rsid w:val="006632DF"/>
    <w:rsid w:val="00663D6E"/>
    <w:rsid w:val="006640E2"/>
    <w:rsid w:val="00664EBE"/>
    <w:rsid w:val="00665A28"/>
    <w:rsid w:val="00666323"/>
    <w:rsid w:val="00666755"/>
    <w:rsid w:val="00666C8E"/>
    <w:rsid w:val="006708F0"/>
    <w:rsid w:val="00672D07"/>
    <w:rsid w:val="00674C5D"/>
    <w:rsid w:val="006757AB"/>
    <w:rsid w:val="006757CE"/>
    <w:rsid w:val="00676F9D"/>
    <w:rsid w:val="006803C0"/>
    <w:rsid w:val="006812D0"/>
    <w:rsid w:val="006848E9"/>
    <w:rsid w:val="006849A2"/>
    <w:rsid w:val="00685258"/>
    <w:rsid w:val="006854DD"/>
    <w:rsid w:val="00685FC9"/>
    <w:rsid w:val="00686157"/>
    <w:rsid w:val="006864F7"/>
    <w:rsid w:val="00687A06"/>
    <w:rsid w:val="00691897"/>
    <w:rsid w:val="00692A19"/>
    <w:rsid w:val="00693D55"/>
    <w:rsid w:val="0069583C"/>
    <w:rsid w:val="00696C5E"/>
    <w:rsid w:val="00696EBC"/>
    <w:rsid w:val="006A5785"/>
    <w:rsid w:val="006A6E06"/>
    <w:rsid w:val="006A74D6"/>
    <w:rsid w:val="006B085D"/>
    <w:rsid w:val="006B0EB2"/>
    <w:rsid w:val="006B1AE3"/>
    <w:rsid w:val="006B1CE0"/>
    <w:rsid w:val="006B243F"/>
    <w:rsid w:val="006B32ED"/>
    <w:rsid w:val="006B4DBC"/>
    <w:rsid w:val="006B5581"/>
    <w:rsid w:val="006B6A44"/>
    <w:rsid w:val="006B77C4"/>
    <w:rsid w:val="006B7BCA"/>
    <w:rsid w:val="006B7EE2"/>
    <w:rsid w:val="006C10B6"/>
    <w:rsid w:val="006C13FC"/>
    <w:rsid w:val="006C1AFF"/>
    <w:rsid w:val="006C22AA"/>
    <w:rsid w:val="006C2A19"/>
    <w:rsid w:val="006C5DF5"/>
    <w:rsid w:val="006C5E3C"/>
    <w:rsid w:val="006C7A2C"/>
    <w:rsid w:val="006D0410"/>
    <w:rsid w:val="006D0D78"/>
    <w:rsid w:val="006D1C50"/>
    <w:rsid w:val="006D1DF9"/>
    <w:rsid w:val="006D4C1B"/>
    <w:rsid w:val="006D5C68"/>
    <w:rsid w:val="006D6182"/>
    <w:rsid w:val="006D645A"/>
    <w:rsid w:val="006D7CE6"/>
    <w:rsid w:val="006D7E74"/>
    <w:rsid w:val="006E009D"/>
    <w:rsid w:val="006E10D8"/>
    <w:rsid w:val="006E2827"/>
    <w:rsid w:val="006E2DB1"/>
    <w:rsid w:val="006E32D7"/>
    <w:rsid w:val="006E3BE0"/>
    <w:rsid w:val="006E4496"/>
    <w:rsid w:val="006E47D9"/>
    <w:rsid w:val="006E4C7E"/>
    <w:rsid w:val="006E662E"/>
    <w:rsid w:val="006E795C"/>
    <w:rsid w:val="006E7B1D"/>
    <w:rsid w:val="006F0AC3"/>
    <w:rsid w:val="006F0FCA"/>
    <w:rsid w:val="006F2011"/>
    <w:rsid w:val="006F2054"/>
    <w:rsid w:val="006F261D"/>
    <w:rsid w:val="006F2F62"/>
    <w:rsid w:val="006F3919"/>
    <w:rsid w:val="006F5241"/>
    <w:rsid w:val="006F5289"/>
    <w:rsid w:val="00700E35"/>
    <w:rsid w:val="0070176D"/>
    <w:rsid w:val="007027EA"/>
    <w:rsid w:val="00703670"/>
    <w:rsid w:val="00705C66"/>
    <w:rsid w:val="00707293"/>
    <w:rsid w:val="007078C9"/>
    <w:rsid w:val="00707973"/>
    <w:rsid w:val="00707C46"/>
    <w:rsid w:val="0071032F"/>
    <w:rsid w:val="0071096B"/>
    <w:rsid w:val="00710A33"/>
    <w:rsid w:val="00710C1E"/>
    <w:rsid w:val="00713EB8"/>
    <w:rsid w:val="0071793F"/>
    <w:rsid w:val="00720F61"/>
    <w:rsid w:val="00724728"/>
    <w:rsid w:val="00725098"/>
    <w:rsid w:val="00726126"/>
    <w:rsid w:val="00730430"/>
    <w:rsid w:val="00732702"/>
    <w:rsid w:val="0073378A"/>
    <w:rsid w:val="00733F8E"/>
    <w:rsid w:val="007358F9"/>
    <w:rsid w:val="00735CCE"/>
    <w:rsid w:val="00737E15"/>
    <w:rsid w:val="00741AC7"/>
    <w:rsid w:val="007422AD"/>
    <w:rsid w:val="0074247B"/>
    <w:rsid w:val="00742966"/>
    <w:rsid w:val="0074298C"/>
    <w:rsid w:val="007429CA"/>
    <w:rsid w:val="00742DF0"/>
    <w:rsid w:val="00743760"/>
    <w:rsid w:val="00743C7E"/>
    <w:rsid w:val="00744237"/>
    <w:rsid w:val="0074769A"/>
    <w:rsid w:val="00747B86"/>
    <w:rsid w:val="007503F8"/>
    <w:rsid w:val="00751B10"/>
    <w:rsid w:val="00753316"/>
    <w:rsid w:val="007534CD"/>
    <w:rsid w:val="007535A7"/>
    <w:rsid w:val="00753952"/>
    <w:rsid w:val="0075549C"/>
    <w:rsid w:val="007557CA"/>
    <w:rsid w:val="00755F02"/>
    <w:rsid w:val="00755F99"/>
    <w:rsid w:val="00755FCD"/>
    <w:rsid w:val="00757DF2"/>
    <w:rsid w:val="00760553"/>
    <w:rsid w:val="00761558"/>
    <w:rsid w:val="00762184"/>
    <w:rsid w:val="0076228B"/>
    <w:rsid w:val="0076393B"/>
    <w:rsid w:val="007658F9"/>
    <w:rsid w:val="00765A09"/>
    <w:rsid w:val="00771644"/>
    <w:rsid w:val="00771C84"/>
    <w:rsid w:val="007729AA"/>
    <w:rsid w:val="00772FA4"/>
    <w:rsid w:val="007730A7"/>
    <w:rsid w:val="00773492"/>
    <w:rsid w:val="00773A55"/>
    <w:rsid w:val="00774D12"/>
    <w:rsid w:val="00775019"/>
    <w:rsid w:val="0077586A"/>
    <w:rsid w:val="007774D9"/>
    <w:rsid w:val="0078151B"/>
    <w:rsid w:val="007818D7"/>
    <w:rsid w:val="00781D9D"/>
    <w:rsid w:val="007828A7"/>
    <w:rsid w:val="0078415F"/>
    <w:rsid w:val="007916EE"/>
    <w:rsid w:val="007929F4"/>
    <w:rsid w:val="00792DB2"/>
    <w:rsid w:val="0079394E"/>
    <w:rsid w:val="007953D9"/>
    <w:rsid w:val="007955C2"/>
    <w:rsid w:val="0079698A"/>
    <w:rsid w:val="00796D19"/>
    <w:rsid w:val="007977B1"/>
    <w:rsid w:val="00797C7A"/>
    <w:rsid w:val="007A06B0"/>
    <w:rsid w:val="007A1387"/>
    <w:rsid w:val="007A3483"/>
    <w:rsid w:val="007A36E1"/>
    <w:rsid w:val="007A4264"/>
    <w:rsid w:val="007A4C41"/>
    <w:rsid w:val="007A696A"/>
    <w:rsid w:val="007A79B2"/>
    <w:rsid w:val="007B025D"/>
    <w:rsid w:val="007B0F54"/>
    <w:rsid w:val="007B307C"/>
    <w:rsid w:val="007B3CF7"/>
    <w:rsid w:val="007B43A2"/>
    <w:rsid w:val="007B5166"/>
    <w:rsid w:val="007B7056"/>
    <w:rsid w:val="007C0B21"/>
    <w:rsid w:val="007C0D08"/>
    <w:rsid w:val="007C2376"/>
    <w:rsid w:val="007C287D"/>
    <w:rsid w:val="007C35EA"/>
    <w:rsid w:val="007C378C"/>
    <w:rsid w:val="007C3DCD"/>
    <w:rsid w:val="007C4497"/>
    <w:rsid w:val="007C5298"/>
    <w:rsid w:val="007C6AC1"/>
    <w:rsid w:val="007D06F4"/>
    <w:rsid w:val="007D07DF"/>
    <w:rsid w:val="007D093E"/>
    <w:rsid w:val="007D39C2"/>
    <w:rsid w:val="007D3C4B"/>
    <w:rsid w:val="007D3F0E"/>
    <w:rsid w:val="007D43FE"/>
    <w:rsid w:val="007D49CC"/>
    <w:rsid w:val="007D5175"/>
    <w:rsid w:val="007D52DE"/>
    <w:rsid w:val="007D542B"/>
    <w:rsid w:val="007D6F0C"/>
    <w:rsid w:val="007D7D01"/>
    <w:rsid w:val="007E0645"/>
    <w:rsid w:val="007E0AAF"/>
    <w:rsid w:val="007E1235"/>
    <w:rsid w:val="007E4F30"/>
    <w:rsid w:val="007E5B38"/>
    <w:rsid w:val="007E5C04"/>
    <w:rsid w:val="007F0104"/>
    <w:rsid w:val="007F0B02"/>
    <w:rsid w:val="007F0B97"/>
    <w:rsid w:val="007F0FA0"/>
    <w:rsid w:val="007F1243"/>
    <w:rsid w:val="007F1BCF"/>
    <w:rsid w:val="007F1FA5"/>
    <w:rsid w:val="007F2215"/>
    <w:rsid w:val="007F302B"/>
    <w:rsid w:val="007F4102"/>
    <w:rsid w:val="007F52B2"/>
    <w:rsid w:val="007F67F5"/>
    <w:rsid w:val="007F6CBA"/>
    <w:rsid w:val="007F6E9C"/>
    <w:rsid w:val="007F7708"/>
    <w:rsid w:val="007F78F5"/>
    <w:rsid w:val="007F7C96"/>
    <w:rsid w:val="00801B97"/>
    <w:rsid w:val="00803E0D"/>
    <w:rsid w:val="00803E2E"/>
    <w:rsid w:val="00803FCE"/>
    <w:rsid w:val="00810105"/>
    <w:rsid w:val="00811EEE"/>
    <w:rsid w:val="00813346"/>
    <w:rsid w:val="00814CB3"/>
    <w:rsid w:val="00814E0A"/>
    <w:rsid w:val="00815D9B"/>
    <w:rsid w:val="00815FAF"/>
    <w:rsid w:val="00816274"/>
    <w:rsid w:val="00817D6B"/>
    <w:rsid w:val="00817EDC"/>
    <w:rsid w:val="008205DF"/>
    <w:rsid w:val="00820CB6"/>
    <w:rsid w:val="008217C4"/>
    <w:rsid w:val="008227A0"/>
    <w:rsid w:val="00823251"/>
    <w:rsid w:val="0082364F"/>
    <w:rsid w:val="008248E9"/>
    <w:rsid w:val="00824BDF"/>
    <w:rsid w:val="008324E0"/>
    <w:rsid w:val="00833182"/>
    <w:rsid w:val="00833648"/>
    <w:rsid w:val="00835C15"/>
    <w:rsid w:val="008365C5"/>
    <w:rsid w:val="008373E0"/>
    <w:rsid w:val="008376E6"/>
    <w:rsid w:val="008402B9"/>
    <w:rsid w:val="00840957"/>
    <w:rsid w:val="00841346"/>
    <w:rsid w:val="00842400"/>
    <w:rsid w:val="00842F3D"/>
    <w:rsid w:val="00845091"/>
    <w:rsid w:val="0084575A"/>
    <w:rsid w:val="0084646F"/>
    <w:rsid w:val="00846504"/>
    <w:rsid w:val="00846E4F"/>
    <w:rsid w:val="00852C4E"/>
    <w:rsid w:val="008533AA"/>
    <w:rsid w:val="008541F0"/>
    <w:rsid w:val="0085476F"/>
    <w:rsid w:val="008560ED"/>
    <w:rsid w:val="00856A31"/>
    <w:rsid w:val="00857392"/>
    <w:rsid w:val="00857988"/>
    <w:rsid w:val="00857F49"/>
    <w:rsid w:val="00861603"/>
    <w:rsid w:val="0086223A"/>
    <w:rsid w:val="008626FA"/>
    <w:rsid w:val="008641CC"/>
    <w:rsid w:val="008657AE"/>
    <w:rsid w:val="00866693"/>
    <w:rsid w:val="00866DF2"/>
    <w:rsid w:val="0086764C"/>
    <w:rsid w:val="00870170"/>
    <w:rsid w:val="008705F4"/>
    <w:rsid w:val="00870738"/>
    <w:rsid w:val="00870AF7"/>
    <w:rsid w:val="00871731"/>
    <w:rsid w:val="008723C9"/>
    <w:rsid w:val="00872B6B"/>
    <w:rsid w:val="00875EE6"/>
    <w:rsid w:val="0087677A"/>
    <w:rsid w:val="00876BDC"/>
    <w:rsid w:val="008773B5"/>
    <w:rsid w:val="00877838"/>
    <w:rsid w:val="00877BBE"/>
    <w:rsid w:val="00877E98"/>
    <w:rsid w:val="00881270"/>
    <w:rsid w:val="008812E8"/>
    <w:rsid w:val="008822E7"/>
    <w:rsid w:val="008826C0"/>
    <w:rsid w:val="00883958"/>
    <w:rsid w:val="0088396A"/>
    <w:rsid w:val="0088518E"/>
    <w:rsid w:val="00890D67"/>
    <w:rsid w:val="0089145F"/>
    <w:rsid w:val="00891A77"/>
    <w:rsid w:val="00892267"/>
    <w:rsid w:val="00893E6F"/>
    <w:rsid w:val="008965A7"/>
    <w:rsid w:val="008A04FA"/>
    <w:rsid w:val="008A1306"/>
    <w:rsid w:val="008A1BD2"/>
    <w:rsid w:val="008A3692"/>
    <w:rsid w:val="008A433A"/>
    <w:rsid w:val="008A4601"/>
    <w:rsid w:val="008A5052"/>
    <w:rsid w:val="008A5423"/>
    <w:rsid w:val="008A7B93"/>
    <w:rsid w:val="008B0041"/>
    <w:rsid w:val="008B045D"/>
    <w:rsid w:val="008B0558"/>
    <w:rsid w:val="008B107F"/>
    <w:rsid w:val="008B6CFB"/>
    <w:rsid w:val="008C0915"/>
    <w:rsid w:val="008C0962"/>
    <w:rsid w:val="008C2DE5"/>
    <w:rsid w:val="008C2FC9"/>
    <w:rsid w:val="008C3292"/>
    <w:rsid w:val="008C42A4"/>
    <w:rsid w:val="008C4D63"/>
    <w:rsid w:val="008C6DBA"/>
    <w:rsid w:val="008C78F9"/>
    <w:rsid w:val="008D1D9D"/>
    <w:rsid w:val="008D251D"/>
    <w:rsid w:val="008D3D12"/>
    <w:rsid w:val="008D48FC"/>
    <w:rsid w:val="008D4DA1"/>
    <w:rsid w:val="008D5747"/>
    <w:rsid w:val="008D5AAB"/>
    <w:rsid w:val="008D5AB0"/>
    <w:rsid w:val="008D6225"/>
    <w:rsid w:val="008D70D9"/>
    <w:rsid w:val="008D75DD"/>
    <w:rsid w:val="008D76C2"/>
    <w:rsid w:val="008E0955"/>
    <w:rsid w:val="008E1067"/>
    <w:rsid w:val="008E1747"/>
    <w:rsid w:val="008E2355"/>
    <w:rsid w:val="008E2F61"/>
    <w:rsid w:val="008E2FB4"/>
    <w:rsid w:val="008E5F9E"/>
    <w:rsid w:val="008E66D7"/>
    <w:rsid w:val="008F0885"/>
    <w:rsid w:val="008F168A"/>
    <w:rsid w:val="008F1D13"/>
    <w:rsid w:val="008F29F2"/>
    <w:rsid w:val="008F2BAC"/>
    <w:rsid w:val="008F4C01"/>
    <w:rsid w:val="008F57E5"/>
    <w:rsid w:val="008F5AAF"/>
    <w:rsid w:val="008F6527"/>
    <w:rsid w:val="008F659B"/>
    <w:rsid w:val="008F66A3"/>
    <w:rsid w:val="008F7121"/>
    <w:rsid w:val="008F7500"/>
    <w:rsid w:val="0090005D"/>
    <w:rsid w:val="00902474"/>
    <w:rsid w:val="00903611"/>
    <w:rsid w:val="009039A0"/>
    <w:rsid w:val="00903DBA"/>
    <w:rsid w:val="009062BC"/>
    <w:rsid w:val="00906907"/>
    <w:rsid w:val="0090776A"/>
    <w:rsid w:val="009079B3"/>
    <w:rsid w:val="00907A99"/>
    <w:rsid w:val="00910142"/>
    <w:rsid w:val="00910290"/>
    <w:rsid w:val="00910BD1"/>
    <w:rsid w:val="009113AA"/>
    <w:rsid w:val="009155FC"/>
    <w:rsid w:val="00916761"/>
    <w:rsid w:val="00917647"/>
    <w:rsid w:val="00921D5E"/>
    <w:rsid w:val="00921DF8"/>
    <w:rsid w:val="0092211F"/>
    <w:rsid w:val="0092280C"/>
    <w:rsid w:val="00923918"/>
    <w:rsid w:val="009244A9"/>
    <w:rsid w:val="0092640C"/>
    <w:rsid w:val="00926D9F"/>
    <w:rsid w:val="0092743C"/>
    <w:rsid w:val="0093160F"/>
    <w:rsid w:val="00932DD2"/>
    <w:rsid w:val="00932E88"/>
    <w:rsid w:val="00933BDD"/>
    <w:rsid w:val="00934F1A"/>
    <w:rsid w:val="00935FF3"/>
    <w:rsid w:val="00937501"/>
    <w:rsid w:val="00942333"/>
    <w:rsid w:val="00942475"/>
    <w:rsid w:val="00943021"/>
    <w:rsid w:val="0094386D"/>
    <w:rsid w:val="00943BF3"/>
    <w:rsid w:val="0094481B"/>
    <w:rsid w:val="00945183"/>
    <w:rsid w:val="00945317"/>
    <w:rsid w:val="00946923"/>
    <w:rsid w:val="00950986"/>
    <w:rsid w:val="00951CA5"/>
    <w:rsid w:val="00952571"/>
    <w:rsid w:val="00952CB3"/>
    <w:rsid w:val="00953F8F"/>
    <w:rsid w:val="009561BA"/>
    <w:rsid w:val="00957F1A"/>
    <w:rsid w:val="00960885"/>
    <w:rsid w:val="00960A9E"/>
    <w:rsid w:val="0096112A"/>
    <w:rsid w:val="0096251D"/>
    <w:rsid w:val="00962A3F"/>
    <w:rsid w:val="009636A7"/>
    <w:rsid w:val="00964996"/>
    <w:rsid w:val="00964E5E"/>
    <w:rsid w:val="009658C6"/>
    <w:rsid w:val="009670FC"/>
    <w:rsid w:val="009672C8"/>
    <w:rsid w:val="00967466"/>
    <w:rsid w:val="00970C95"/>
    <w:rsid w:val="00971475"/>
    <w:rsid w:val="00973B38"/>
    <w:rsid w:val="00975C81"/>
    <w:rsid w:val="00976AAA"/>
    <w:rsid w:val="00976FB7"/>
    <w:rsid w:val="0097716E"/>
    <w:rsid w:val="00977196"/>
    <w:rsid w:val="00977F0C"/>
    <w:rsid w:val="00980E05"/>
    <w:rsid w:val="00981C94"/>
    <w:rsid w:val="00982AA7"/>
    <w:rsid w:val="00983484"/>
    <w:rsid w:val="009855EB"/>
    <w:rsid w:val="009863DD"/>
    <w:rsid w:val="00986930"/>
    <w:rsid w:val="00986E35"/>
    <w:rsid w:val="009875F2"/>
    <w:rsid w:val="00991741"/>
    <w:rsid w:val="00992ACA"/>
    <w:rsid w:val="00992CE7"/>
    <w:rsid w:val="0099670C"/>
    <w:rsid w:val="00996B1C"/>
    <w:rsid w:val="00997CBB"/>
    <w:rsid w:val="009A080E"/>
    <w:rsid w:val="009A0B2C"/>
    <w:rsid w:val="009A1CF5"/>
    <w:rsid w:val="009A201E"/>
    <w:rsid w:val="009A2855"/>
    <w:rsid w:val="009A2F0D"/>
    <w:rsid w:val="009A38F3"/>
    <w:rsid w:val="009A393F"/>
    <w:rsid w:val="009A3A2D"/>
    <w:rsid w:val="009A3B95"/>
    <w:rsid w:val="009A3EE4"/>
    <w:rsid w:val="009A4302"/>
    <w:rsid w:val="009A447A"/>
    <w:rsid w:val="009A4861"/>
    <w:rsid w:val="009A588B"/>
    <w:rsid w:val="009A7BA0"/>
    <w:rsid w:val="009B1B24"/>
    <w:rsid w:val="009B1F46"/>
    <w:rsid w:val="009B20E4"/>
    <w:rsid w:val="009B2AEE"/>
    <w:rsid w:val="009B3611"/>
    <w:rsid w:val="009B40EE"/>
    <w:rsid w:val="009B4203"/>
    <w:rsid w:val="009B4C00"/>
    <w:rsid w:val="009B54FC"/>
    <w:rsid w:val="009B5D77"/>
    <w:rsid w:val="009C186D"/>
    <w:rsid w:val="009C2148"/>
    <w:rsid w:val="009C2C7F"/>
    <w:rsid w:val="009C2E65"/>
    <w:rsid w:val="009C35CE"/>
    <w:rsid w:val="009C43F7"/>
    <w:rsid w:val="009C460E"/>
    <w:rsid w:val="009C46E3"/>
    <w:rsid w:val="009C55AA"/>
    <w:rsid w:val="009C6A4C"/>
    <w:rsid w:val="009D0EEF"/>
    <w:rsid w:val="009D1508"/>
    <w:rsid w:val="009D1794"/>
    <w:rsid w:val="009D3028"/>
    <w:rsid w:val="009D4790"/>
    <w:rsid w:val="009D499C"/>
    <w:rsid w:val="009D5808"/>
    <w:rsid w:val="009D5928"/>
    <w:rsid w:val="009D61D9"/>
    <w:rsid w:val="009D6976"/>
    <w:rsid w:val="009D6D3B"/>
    <w:rsid w:val="009D7C1D"/>
    <w:rsid w:val="009D7C8A"/>
    <w:rsid w:val="009E033B"/>
    <w:rsid w:val="009E0DC0"/>
    <w:rsid w:val="009E1E7E"/>
    <w:rsid w:val="009E286A"/>
    <w:rsid w:val="009E4FF8"/>
    <w:rsid w:val="009E7E84"/>
    <w:rsid w:val="009F0888"/>
    <w:rsid w:val="009F144B"/>
    <w:rsid w:val="009F4530"/>
    <w:rsid w:val="009F4947"/>
    <w:rsid w:val="009F5649"/>
    <w:rsid w:val="009F6661"/>
    <w:rsid w:val="009F7091"/>
    <w:rsid w:val="00A0149D"/>
    <w:rsid w:val="00A015DF"/>
    <w:rsid w:val="00A0170B"/>
    <w:rsid w:val="00A01910"/>
    <w:rsid w:val="00A06A84"/>
    <w:rsid w:val="00A06E3B"/>
    <w:rsid w:val="00A1083A"/>
    <w:rsid w:val="00A10F77"/>
    <w:rsid w:val="00A111F2"/>
    <w:rsid w:val="00A116DB"/>
    <w:rsid w:val="00A124DB"/>
    <w:rsid w:val="00A13148"/>
    <w:rsid w:val="00A13C44"/>
    <w:rsid w:val="00A14521"/>
    <w:rsid w:val="00A156A0"/>
    <w:rsid w:val="00A15E8D"/>
    <w:rsid w:val="00A222A1"/>
    <w:rsid w:val="00A222DB"/>
    <w:rsid w:val="00A23A16"/>
    <w:rsid w:val="00A23EC9"/>
    <w:rsid w:val="00A244DD"/>
    <w:rsid w:val="00A24581"/>
    <w:rsid w:val="00A25E9B"/>
    <w:rsid w:val="00A3033C"/>
    <w:rsid w:val="00A37B47"/>
    <w:rsid w:val="00A37D07"/>
    <w:rsid w:val="00A40031"/>
    <w:rsid w:val="00A40203"/>
    <w:rsid w:val="00A409F7"/>
    <w:rsid w:val="00A41B42"/>
    <w:rsid w:val="00A41C56"/>
    <w:rsid w:val="00A421D5"/>
    <w:rsid w:val="00A42A61"/>
    <w:rsid w:val="00A43D64"/>
    <w:rsid w:val="00A44BB1"/>
    <w:rsid w:val="00A4563B"/>
    <w:rsid w:val="00A472C6"/>
    <w:rsid w:val="00A47927"/>
    <w:rsid w:val="00A507F7"/>
    <w:rsid w:val="00A50EB9"/>
    <w:rsid w:val="00A5165E"/>
    <w:rsid w:val="00A51EAE"/>
    <w:rsid w:val="00A531B8"/>
    <w:rsid w:val="00A53488"/>
    <w:rsid w:val="00A53EE1"/>
    <w:rsid w:val="00A54CC0"/>
    <w:rsid w:val="00A54FAC"/>
    <w:rsid w:val="00A55E41"/>
    <w:rsid w:val="00A56621"/>
    <w:rsid w:val="00A567DA"/>
    <w:rsid w:val="00A579F4"/>
    <w:rsid w:val="00A606F1"/>
    <w:rsid w:val="00A6077B"/>
    <w:rsid w:val="00A61F20"/>
    <w:rsid w:val="00A61FAF"/>
    <w:rsid w:val="00A624C9"/>
    <w:rsid w:val="00A645B0"/>
    <w:rsid w:val="00A64DBD"/>
    <w:rsid w:val="00A655E0"/>
    <w:rsid w:val="00A67367"/>
    <w:rsid w:val="00A70C79"/>
    <w:rsid w:val="00A72BD3"/>
    <w:rsid w:val="00A72BF3"/>
    <w:rsid w:val="00A766C4"/>
    <w:rsid w:val="00A76DC5"/>
    <w:rsid w:val="00A7796A"/>
    <w:rsid w:val="00A80746"/>
    <w:rsid w:val="00A85CF1"/>
    <w:rsid w:val="00A874CD"/>
    <w:rsid w:val="00A911B7"/>
    <w:rsid w:val="00A9212B"/>
    <w:rsid w:val="00A92CE8"/>
    <w:rsid w:val="00A93164"/>
    <w:rsid w:val="00A94271"/>
    <w:rsid w:val="00A94386"/>
    <w:rsid w:val="00A96019"/>
    <w:rsid w:val="00A977EB"/>
    <w:rsid w:val="00AA0078"/>
    <w:rsid w:val="00AA15D0"/>
    <w:rsid w:val="00AA1FB5"/>
    <w:rsid w:val="00AA24CE"/>
    <w:rsid w:val="00AA389B"/>
    <w:rsid w:val="00AA4E82"/>
    <w:rsid w:val="00AA5883"/>
    <w:rsid w:val="00AA5D72"/>
    <w:rsid w:val="00AA5EBC"/>
    <w:rsid w:val="00AA6997"/>
    <w:rsid w:val="00AB05E9"/>
    <w:rsid w:val="00AB1ACC"/>
    <w:rsid w:val="00AB1C2E"/>
    <w:rsid w:val="00AB1E31"/>
    <w:rsid w:val="00AB3999"/>
    <w:rsid w:val="00AB50B2"/>
    <w:rsid w:val="00AB5946"/>
    <w:rsid w:val="00AB72FA"/>
    <w:rsid w:val="00AB7357"/>
    <w:rsid w:val="00AB77D7"/>
    <w:rsid w:val="00AC055E"/>
    <w:rsid w:val="00AC0AF4"/>
    <w:rsid w:val="00AC1B41"/>
    <w:rsid w:val="00AC1F3C"/>
    <w:rsid w:val="00AC2FE5"/>
    <w:rsid w:val="00AC346F"/>
    <w:rsid w:val="00AC3491"/>
    <w:rsid w:val="00AC4C37"/>
    <w:rsid w:val="00AC515C"/>
    <w:rsid w:val="00AC5922"/>
    <w:rsid w:val="00AC5D36"/>
    <w:rsid w:val="00AC6670"/>
    <w:rsid w:val="00AC6C0E"/>
    <w:rsid w:val="00AC6C36"/>
    <w:rsid w:val="00AD005F"/>
    <w:rsid w:val="00AD0465"/>
    <w:rsid w:val="00AD07BE"/>
    <w:rsid w:val="00AD1FB3"/>
    <w:rsid w:val="00AD28AB"/>
    <w:rsid w:val="00AD2ACC"/>
    <w:rsid w:val="00AD40CB"/>
    <w:rsid w:val="00AD420F"/>
    <w:rsid w:val="00AD46A2"/>
    <w:rsid w:val="00AD5C9A"/>
    <w:rsid w:val="00AD5D65"/>
    <w:rsid w:val="00AD7523"/>
    <w:rsid w:val="00AE1395"/>
    <w:rsid w:val="00AE38F1"/>
    <w:rsid w:val="00AE556C"/>
    <w:rsid w:val="00AE5822"/>
    <w:rsid w:val="00AE6B54"/>
    <w:rsid w:val="00AF01FC"/>
    <w:rsid w:val="00AF0D0A"/>
    <w:rsid w:val="00AF0F35"/>
    <w:rsid w:val="00AF0FDC"/>
    <w:rsid w:val="00AF1340"/>
    <w:rsid w:val="00AF15BD"/>
    <w:rsid w:val="00AF15C9"/>
    <w:rsid w:val="00AF17A2"/>
    <w:rsid w:val="00AF216D"/>
    <w:rsid w:val="00AF2ED0"/>
    <w:rsid w:val="00AF3190"/>
    <w:rsid w:val="00AF3F24"/>
    <w:rsid w:val="00AF42BF"/>
    <w:rsid w:val="00AF44EC"/>
    <w:rsid w:val="00AF4572"/>
    <w:rsid w:val="00AF5808"/>
    <w:rsid w:val="00AF5A41"/>
    <w:rsid w:val="00AF6864"/>
    <w:rsid w:val="00AF7259"/>
    <w:rsid w:val="00B009E6"/>
    <w:rsid w:val="00B01796"/>
    <w:rsid w:val="00B01E84"/>
    <w:rsid w:val="00B03044"/>
    <w:rsid w:val="00B030A6"/>
    <w:rsid w:val="00B03F8D"/>
    <w:rsid w:val="00B04A1E"/>
    <w:rsid w:val="00B06310"/>
    <w:rsid w:val="00B06695"/>
    <w:rsid w:val="00B074AD"/>
    <w:rsid w:val="00B07D8B"/>
    <w:rsid w:val="00B1257B"/>
    <w:rsid w:val="00B13858"/>
    <w:rsid w:val="00B145DE"/>
    <w:rsid w:val="00B14C74"/>
    <w:rsid w:val="00B160BA"/>
    <w:rsid w:val="00B166EE"/>
    <w:rsid w:val="00B17510"/>
    <w:rsid w:val="00B209C9"/>
    <w:rsid w:val="00B227C8"/>
    <w:rsid w:val="00B229FB"/>
    <w:rsid w:val="00B2308A"/>
    <w:rsid w:val="00B232A7"/>
    <w:rsid w:val="00B24B82"/>
    <w:rsid w:val="00B26284"/>
    <w:rsid w:val="00B30417"/>
    <w:rsid w:val="00B308F8"/>
    <w:rsid w:val="00B32D12"/>
    <w:rsid w:val="00B334AE"/>
    <w:rsid w:val="00B35EDC"/>
    <w:rsid w:val="00B362F9"/>
    <w:rsid w:val="00B36F81"/>
    <w:rsid w:val="00B37D31"/>
    <w:rsid w:val="00B40248"/>
    <w:rsid w:val="00B40C72"/>
    <w:rsid w:val="00B40C9F"/>
    <w:rsid w:val="00B40F05"/>
    <w:rsid w:val="00B42A67"/>
    <w:rsid w:val="00B43F2D"/>
    <w:rsid w:val="00B44485"/>
    <w:rsid w:val="00B45454"/>
    <w:rsid w:val="00B476DA"/>
    <w:rsid w:val="00B5052A"/>
    <w:rsid w:val="00B50642"/>
    <w:rsid w:val="00B511CB"/>
    <w:rsid w:val="00B515AF"/>
    <w:rsid w:val="00B51A4E"/>
    <w:rsid w:val="00B51E66"/>
    <w:rsid w:val="00B527FF"/>
    <w:rsid w:val="00B52D8C"/>
    <w:rsid w:val="00B531A3"/>
    <w:rsid w:val="00B53EDA"/>
    <w:rsid w:val="00B542B0"/>
    <w:rsid w:val="00B5491D"/>
    <w:rsid w:val="00B5532F"/>
    <w:rsid w:val="00B55687"/>
    <w:rsid w:val="00B563BA"/>
    <w:rsid w:val="00B613C7"/>
    <w:rsid w:val="00B61FE4"/>
    <w:rsid w:val="00B631F3"/>
    <w:rsid w:val="00B63C89"/>
    <w:rsid w:val="00B63DD0"/>
    <w:rsid w:val="00B643F5"/>
    <w:rsid w:val="00B6471C"/>
    <w:rsid w:val="00B658A0"/>
    <w:rsid w:val="00B65B69"/>
    <w:rsid w:val="00B679F2"/>
    <w:rsid w:val="00B67E41"/>
    <w:rsid w:val="00B7026F"/>
    <w:rsid w:val="00B705CF"/>
    <w:rsid w:val="00B70C92"/>
    <w:rsid w:val="00B71A5E"/>
    <w:rsid w:val="00B730B0"/>
    <w:rsid w:val="00B739F4"/>
    <w:rsid w:val="00B757FA"/>
    <w:rsid w:val="00B76E1E"/>
    <w:rsid w:val="00B77299"/>
    <w:rsid w:val="00B802FC"/>
    <w:rsid w:val="00B8137A"/>
    <w:rsid w:val="00B8153B"/>
    <w:rsid w:val="00B82580"/>
    <w:rsid w:val="00B82730"/>
    <w:rsid w:val="00B83C89"/>
    <w:rsid w:val="00B840EC"/>
    <w:rsid w:val="00B8437F"/>
    <w:rsid w:val="00B84B4F"/>
    <w:rsid w:val="00B85734"/>
    <w:rsid w:val="00B85F59"/>
    <w:rsid w:val="00B86A13"/>
    <w:rsid w:val="00B86F4E"/>
    <w:rsid w:val="00B9006A"/>
    <w:rsid w:val="00B9052F"/>
    <w:rsid w:val="00B905DD"/>
    <w:rsid w:val="00B90B2E"/>
    <w:rsid w:val="00B9116F"/>
    <w:rsid w:val="00B928BD"/>
    <w:rsid w:val="00B92A80"/>
    <w:rsid w:val="00B93F14"/>
    <w:rsid w:val="00B94B5E"/>
    <w:rsid w:val="00B9613E"/>
    <w:rsid w:val="00B962BD"/>
    <w:rsid w:val="00B97BAE"/>
    <w:rsid w:val="00BA58A0"/>
    <w:rsid w:val="00BA5FF6"/>
    <w:rsid w:val="00BB3E69"/>
    <w:rsid w:val="00BB44DC"/>
    <w:rsid w:val="00BB5640"/>
    <w:rsid w:val="00BC0002"/>
    <w:rsid w:val="00BC1762"/>
    <w:rsid w:val="00BC1B71"/>
    <w:rsid w:val="00BC2908"/>
    <w:rsid w:val="00BC326B"/>
    <w:rsid w:val="00BC5FF7"/>
    <w:rsid w:val="00BC62D4"/>
    <w:rsid w:val="00BD08A5"/>
    <w:rsid w:val="00BD3C7A"/>
    <w:rsid w:val="00BD43CD"/>
    <w:rsid w:val="00BD52B2"/>
    <w:rsid w:val="00BD6C96"/>
    <w:rsid w:val="00BE1676"/>
    <w:rsid w:val="00BE2174"/>
    <w:rsid w:val="00BE2F42"/>
    <w:rsid w:val="00BE4719"/>
    <w:rsid w:val="00BE492F"/>
    <w:rsid w:val="00BE6E18"/>
    <w:rsid w:val="00BE7612"/>
    <w:rsid w:val="00BE7CE1"/>
    <w:rsid w:val="00BF0096"/>
    <w:rsid w:val="00BF02B6"/>
    <w:rsid w:val="00BF16F3"/>
    <w:rsid w:val="00BF1ED4"/>
    <w:rsid w:val="00BF3005"/>
    <w:rsid w:val="00BF38A8"/>
    <w:rsid w:val="00BF4A8E"/>
    <w:rsid w:val="00BF5263"/>
    <w:rsid w:val="00BF539E"/>
    <w:rsid w:val="00BF5BA8"/>
    <w:rsid w:val="00BF63E5"/>
    <w:rsid w:val="00BF668A"/>
    <w:rsid w:val="00BF7B04"/>
    <w:rsid w:val="00C00307"/>
    <w:rsid w:val="00C00910"/>
    <w:rsid w:val="00C00C0A"/>
    <w:rsid w:val="00C00C11"/>
    <w:rsid w:val="00C0412D"/>
    <w:rsid w:val="00C046F7"/>
    <w:rsid w:val="00C04C9D"/>
    <w:rsid w:val="00C054ED"/>
    <w:rsid w:val="00C07990"/>
    <w:rsid w:val="00C102A7"/>
    <w:rsid w:val="00C10371"/>
    <w:rsid w:val="00C106D8"/>
    <w:rsid w:val="00C11482"/>
    <w:rsid w:val="00C11785"/>
    <w:rsid w:val="00C132A1"/>
    <w:rsid w:val="00C15F13"/>
    <w:rsid w:val="00C167C2"/>
    <w:rsid w:val="00C1685F"/>
    <w:rsid w:val="00C16C48"/>
    <w:rsid w:val="00C175AC"/>
    <w:rsid w:val="00C21655"/>
    <w:rsid w:val="00C23188"/>
    <w:rsid w:val="00C239C2"/>
    <w:rsid w:val="00C25CAE"/>
    <w:rsid w:val="00C26FC8"/>
    <w:rsid w:val="00C31D6D"/>
    <w:rsid w:val="00C33C6F"/>
    <w:rsid w:val="00C34930"/>
    <w:rsid w:val="00C34D23"/>
    <w:rsid w:val="00C34EA9"/>
    <w:rsid w:val="00C352B8"/>
    <w:rsid w:val="00C356EC"/>
    <w:rsid w:val="00C40245"/>
    <w:rsid w:val="00C40572"/>
    <w:rsid w:val="00C40E52"/>
    <w:rsid w:val="00C41330"/>
    <w:rsid w:val="00C4165E"/>
    <w:rsid w:val="00C41BFA"/>
    <w:rsid w:val="00C437AE"/>
    <w:rsid w:val="00C45B94"/>
    <w:rsid w:val="00C51B7C"/>
    <w:rsid w:val="00C54367"/>
    <w:rsid w:val="00C547DE"/>
    <w:rsid w:val="00C54F9E"/>
    <w:rsid w:val="00C55C98"/>
    <w:rsid w:val="00C569ED"/>
    <w:rsid w:val="00C57378"/>
    <w:rsid w:val="00C57AE1"/>
    <w:rsid w:val="00C603B9"/>
    <w:rsid w:val="00C60490"/>
    <w:rsid w:val="00C6144C"/>
    <w:rsid w:val="00C61464"/>
    <w:rsid w:val="00C61C18"/>
    <w:rsid w:val="00C63182"/>
    <w:rsid w:val="00C64886"/>
    <w:rsid w:val="00C655B1"/>
    <w:rsid w:val="00C66393"/>
    <w:rsid w:val="00C666F4"/>
    <w:rsid w:val="00C66F0D"/>
    <w:rsid w:val="00C67A20"/>
    <w:rsid w:val="00C71C6C"/>
    <w:rsid w:val="00C71D3E"/>
    <w:rsid w:val="00C724CE"/>
    <w:rsid w:val="00C73FEB"/>
    <w:rsid w:val="00C765DD"/>
    <w:rsid w:val="00C7783B"/>
    <w:rsid w:val="00C77F34"/>
    <w:rsid w:val="00C8059A"/>
    <w:rsid w:val="00C806E0"/>
    <w:rsid w:val="00C809B1"/>
    <w:rsid w:val="00C813DE"/>
    <w:rsid w:val="00C8143A"/>
    <w:rsid w:val="00C840A8"/>
    <w:rsid w:val="00C86857"/>
    <w:rsid w:val="00C86ED1"/>
    <w:rsid w:val="00C86F3D"/>
    <w:rsid w:val="00C94129"/>
    <w:rsid w:val="00C959A0"/>
    <w:rsid w:val="00C9601C"/>
    <w:rsid w:val="00C9610B"/>
    <w:rsid w:val="00C96A8E"/>
    <w:rsid w:val="00C97590"/>
    <w:rsid w:val="00CA00D6"/>
    <w:rsid w:val="00CA1261"/>
    <w:rsid w:val="00CA1E69"/>
    <w:rsid w:val="00CA231F"/>
    <w:rsid w:val="00CA2514"/>
    <w:rsid w:val="00CA2C67"/>
    <w:rsid w:val="00CA31D4"/>
    <w:rsid w:val="00CA3809"/>
    <w:rsid w:val="00CA4860"/>
    <w:rsid w:val="00CA4BFC"/>
    <w:rsid w:val="00CA5544"/>
    <w:rsid w:val="00CA5B8D"/>
    <w:rsid w:val="00CA697A"/>
    <w:rsid w:val="00CB3653"/>
    <w:rsid w:val="00CB52DE"/>
    <w:rsid w:val="00CB5B66"/>
    <w:rsid w:val="00CB612C"/>
    <w:rsid w:val="00CB762D"/>
    <w:rsid w:val="00CC05FE"/>
    <w:rsid w:val="00CC0744"/>
    <w:rsid w:val="00CC32D9"/>
    <w:rsid w:val="00CC350F"/>
    <w:rsid w:val="00CC5121"/>
    <w:rsid w:val="00CC5A80"/>
    <w:rsid w:val="00CC6207"/>
    <w:rsid w:val="00CC7F7A"/>
    <w:rsid w:val="00CD023B"/>
    <w:rsid w:val="00CD03D4"/>
    <w:rsid w:val="00CD252A"/>
    <w:rsid w:val="00CD2F19"/>
    <w:rsid w:val="00CD3CA1"/>
    <w:rsid w:val="00CD3FA5"/>
    <w:rsid w:val="00CD508C"/>
    <w:rsid w:val="00CD52A8"/>
    <w:rsid w:val="00CD5FF1"/>
    <w:rsid w:val="00CD64A0"/>
    <w:rsid w:val="00CD7AA1"/>
    <w:rsid w:val="00CD7F6C"/>
    <w:rsid w:val="00CE0CC4"/>
    <w:rsid w:val="00CE1741"/>
    <w:rsid w:val="00CE214E"/>
    <w:rsid w:val="00CE3861"/>
    <w:rsid w:val="00CE3CFA"/>
    <w:rsid w:val="00CE503D"/>
    <w:rsid w:val="00CE6102"/>
    <w:rsid w:val="00CE6AE6"/>
    <w:rsid w:val="00CF10CC"/>
    <w:rsid w:val="00CF28AA"/>
    <w:rsid w:val="00CF3460"/>
    <w:rsid w:val="00CF37A4"/>
    <w:rsid w:val="00CF46E0"/>
    <w:rsid w:val="00CF55FD"/>
    <w:rsid w:val="00CF6526"/>
    <w:rsid w:val="00D04027"/>
    <w:rsid w:val="00D041B9"/>
    <w:rsid w:val="00D0432E"/>
    <w:rsid w:val="00D04A07"/>
    <w:rsid w:val="00D04E08"/>
    <w:rsid w:val="00D06C56"/>
    <w:rsid w:val="00D07365"/>
    <w:rsid w:val="00D0737B"/>
    <w:rsid w:val="00D106D7"/>
    <w:rsid w:val="00D10E4A"/>
    <w:rsid w:val="00D1145B"/>
    <w:rsid w:val="00D11BEF"/>
    <w:rsid w:val="00D123C5"/>
    <w:rsid w:val="00D12FA7"/>
    <w:rsid w:val="00D13164"/>
    <w:rsid w:val="00D13755"/>
    <w:rsid w:val="00D13EC1"/>
    <w:rsid w:val="00D13FCB"/>
    <w:rsid w:val="00D1519C"/>
    <w:rsid w:val="00D161D8"/>
    <w:rsid w:val="00D1773D"/>
    <w:rsid w:val="00D177B4"/>
    <w:rsid w:val="00D17D20"/>
    <w:rsid w:val="00D20808"/>
    <w:rsid w:val="00D21FE8"/>
    <w:rsid w:val="00D22F2E"/>
    <w:rsid w:val="00D23A78"/>
    <w:rsid w:val="00D23FF2"/>
    <w:rsid w:val="00D2509A"/>
    <w:rsid w:val="00D25B92"/>
    <w:rsid w:val="00D26566"/>
    <w:rsid w:val="00D26ACE"/>
    <w:rsid w:val="00D303A0"/>
    <w:rsid w:val="00D30B3D"/>
    <w:rsid w:val="00D33097"/>
    <w:rsid w:val="00D338F9"/>
    <w:rsid w:val="00D33906"/>
    <w:rsid w:val="00D34AC9"/>
    <w:rsid w:val="00D34DFA"/>
    <w:rsid w:val="00D356AE"/>
    <w:rsid w:val="00D367CD"/>
    <w:rsid w:val="00D37DB4"/>
    <w:rsid w:val="00D40B20"/>
    <w:rsid w:val="00D4142E"/>
    <w:rsid w:val="00D44009"/>
    <w:rsid w:val="00D45FB5"/>
    <w:rsid w:val="00D470C8"/>
    <w:rsid w:val="00D477B4"/>
    <w:rsid w:val="00D51A27"/>
    <w:rsid w:val="00D51D62"/>
    <w:rsid w:val="00D53251"/>
    <w:rsid w:val="00D5366E"/>
    <w:rsid w:val="00D55BB5"/>
    <w:rsid w:val="00D56955"/>
    <w:rsid w:val="00D56D51"/>
    <w:rsid w:val="00D56DC2"/>
    <w:rsid w:val="00D607FC"/>
    <w:rsid w:val="00D61713"/>
    <w:rsid w:val="00D62F90"/>
    <w:rsid w:val="00D654F7"/>
    <w:rsid w:val="00D6685B"/>
    <w:rsid w:val="00D66FA3"/>
    <w:rsid w:val="00D67F3E"/>
    <w:rsid w:val="00D71674"/>
    <w:rsid w:val="00D75384"/>
    <w:rsid w:val="00D75614"/>
    <w:rsid w:val="00D76855"/>
    <w:rsid w:val="00D76B00"/>
    <w:rsid w:val="00D77C10"/>
    <w:rsid w:val="00D80171"/>
    <w:rsid w:val="00D80297"/>
    <w:rsid w:val="00D81C98"/>
    <w:rsid w:val="00D843D1"/>
    <w:rsid w:val="00D8450E"/>
    <w:rsid w:val="00D84DA0"/>
    <w:rsid w:val="00D85EDD"/>
    <w:rsid w:val="00D85F58"/>
    <w:rsid w:val="00D87625"/>
    <w:rsid w:val="00D87F47"/>
    <w:rsid w:val="00D914BF"/>
    <w:rsid w:val="00D91BB9"/>
    <w:rsid w:val="00D93336"/>
    <w:rsid w:val="00D938B9"/>
    <w:rsid w:val="00D947E0"/>
    <w:rsid w:val="00D94C9B"/>
    <w:rsid w:val="00D96A43"/>
    <w:rsid w:val="00D9728E"/>
    <w:rsid w:val="00D97B6D"/>
    <w:rsid w:val="00DA028A"/>
    <w:rsid w:val="00DA0EFE"/>
    <w:rsid w:val="00DA1069"/>
    <w:rsid w:val="00DA2ACB"/>
    <w:rsid w:val="00DA3187"/>
    <w:rsid w:val="00DA3C86"/>
    <w:rsid w:val="00DA3CFD"/>
    <w:rsid w:val="00DA48A3"/>
    <w:rsid w:val="00DA665B"/>
    <w:rsid w:val="00DB0A44"/>
    <w:rsid w:val="00DB11A6"/>
    <w:rsid w:val="00DB22A6"/>
    <w:rsid w:val="00DB2665"/>
    <w:rsid w:val="00DB2C57"/>
    <w:rsid w:val="00DB37E8"/>
    <w:rsid w:val="00DB37F8"/>
    <w:rsid w:val="00DB4207"/>
    <w:rsid w:val="00DB429C"/>
    <w:rsid w:val="00DB435D"/>
    <w:rsid w:val="00DB481E"/>
    <w:rsid w:val="00DB60E4"/>
    <w:rsid w:val="00DB70C0"/>
    <w:rsid w:val="00DB72B7"/>
    <w:rsid w:val="00DC072B"/>
    <w:rsid w:val="00DC07F8"/>
    <w:rsid w:val="00DC1916"/>
    <w:rsid w:val="00DC263F"/>
    <w:rsid w:val="00DC36F8"/>
    <w:rsid w:val="00DC41F1"/>
    <w:rsid w:val="00DC44F4"/>
    <w:rsid w:val="00DC4564"/>
    <w:rsid w:val="00DC6229"/>
    <w:rsid w:val="00DC63BC"/>
    <w:rsid w:val="00DC64A4"/>
    <w:rsid w:val="00DD01B8"/>
    <w:rsid w:val="00DD1B50"/>
    <w:rsid w:val="00DD2F2C"/>
    <w:rsid w:val="00DD3454"/>
    <w:rsid w:val="00DD3DA7"/>
    <w:rsid w:val="00DD545B"/>
    <w:rsid w:val="00DD7273"/>
    <w:rsid w:val="00DD7F6C"/>
    <w:rsid w:val="00DE0056"/>
    <w:rsid w:val="00DE0CCB"/>
    <w:rsid w:val="00DE12BB"/>
    <w:rsid w:val="00DE1DE1"/>
    <w:rsid w:val="00DE1E59"/>
    <w:rsid w:val="00DE2215"/>
    <w:rsid w:val="00DE2631"/>
    <w:rsid w:val="00DE36D5"/>
    <w:rsid w:val="00DE3E26"/>
    <w:rsid w:val="00DE46D6"/>
    <w:rsid w:val="00DE47DB"/>
    <w:rsid w:val="00DE4AED"/>
    <w:rsid w:val="00DE51CB"/>
    <w:rsid w:val="00DF0BEA"/>
    <w:rsid w:val="00DF0D3C"/>
    <w:rsid w:val="00DF165A"/>
    <w:rsid w:val="00DF257D"/>
    <w:rsid w:val="00DF33F0"/>
    <w:rsid w:val="00DF38FD"/>
    <w:rsid w:val="00DF4814"/>
    <w:rsid w:val="00DF4BB0"/>
    <w:rsid w:val="00DF5360"/>
    <w:rsid w:val="00DF6FB6"/>
    <w:rsid w:val="00DF7106"/>
    <w:rsid w:val="00E00E98"/>
    <w:rsid w:val="00E01592"/>
    <w:rsid w:val="00E01A26"/>
    <w:rsid w:val="00E01D69"/>
    <w:rsid w:val="00E02D32"/>
    <w:rsid w:val="00E05186"/>
    <w:rsid w:val="00E06EF7"/>
    <w:rsid w:val="00E078F9"/>
    <w:rsid w:val="00E10D49"/>
    <w:rsid w:val="00E11C66"/>
    <w:rsid w:val="00E14615"/>
    <w:rsid w:val="00E152F9"/>
    <w:rsid w:val="00E162CE"/>
    <w:rsid w:val="00E16A6C"/>
    <w:rsid w:val="00E20299"/>
    <w:rsid w:val="00E20EC1"/>
    <w:rsid w:val="00E214E1"/>
    <w:rsid w:val="00E216FC"/>
    <w:rsid w:val="00E23149"/>
    <w:rsid w:val="00E24414"/>
    <w:rsid w:val="00E248C1"/>
    <w:rsid w:val="00E24AE3"/>
    <w:rsid w:val="00E252D8"/>
    <w:rsid w:val="00E270FA"/>
    <w:rsid w:val="00E30B4B"/>
    <w:rsid w:val="00E30B63"/>
    <w:rsid w:val="00E31797"/>
    <w:rsid w:val="00E3236A"/>
    <w:rsid w:val="00E326F7"/>
    <w:rsid w:val="00E32921"/>
    <w:rsid w:val="00E32C82"/>
    <w:rsid w:val="00E33085"/>
    <w:rsid w:val="00E33540"/>
    <w:rsid w:val="00E33D72"/>
    <w:rsid w:val="00E34167"/>
    <w:rsid w:val="00E344C7"/>
    <w:rsid w:val="00E348FC"/>
    <w:rsid w:val="00E35389"/>
    <w:rsid w:val="00E37231"/>
    <w:rsid w:val="00E41766"/>
    <w:rsid w:val="00E420F9"/>
    <w:rsid w:val="00E4279C"/>
    <w:rsid w:val="00E42845"/>
    <w:rsid w:val="00E430B1"/>
    <w:rsid w:val="00E44F83"/>
    <w:rsid w:val="00E462E4"/>
    <w:rsid w:val="00E46784"/>
    <w:rsid w:val="00E46F51"/>
    <w:rsid w:val="00E471A4"/>
    <w:rsid w:val="00E50FC8"/>
    <w:rsid w:val="00E5126C"/>
    <w:rsid w:val="00E5148F"/>
    <w:rsid w:val="00E51920"/>
    <w:rsid w:val="00E521AE"/>
    <w:rsid w:val="00E52C7C"/>
    <w:rsid w:val="00E52E2A"/>
    <w:rsid w:val="00E53263"/>
    <w:rsid w:val="00E53AF0"/>
    <w:rsid w:val="00E542C7"/>
    <w:rsid w:val="00E5442D"/>
    <w:rsid w:val="00E54632"/>
    <w:rsid w:val="00E55761"/>
    <w:rsid w:val="00E61B2C"/>
    <w:rsid w:val="00E6244F"/>
    <w:rsid w:val="00E62611"/>
    <w:rsid w:val="00E635E6"/>
    <w:rsid w:val="00E645E6"/>
    <w:rsid w:val="00E66096"/>
    <w:rsid w:val="00E66E9D"/>
    <w:rsid w:val="00E67161"/>
    <w:rsid w:val="00E67E17"/>
    <w:rsid w:val="00E67FDA"/>
    <w:rsid w:val="00E70035"/>
    <w:rsid w:val="00E70662"/>
    <w:rsid w:val="00E70C7E"/>
    <w:rsid w:val="00E7130E"/>
    <w:rsid w:val="00E72BCC"/>
    <w:rsid w:val="00E72F38"/>
    <w:rsid w:val="00E73141"/>
    <w:rsid w:val="00E757B1"/>
    <w:rsid w:val="00E75EF4"/>
    <w:rsid w:val="00E76078"/>
    <w:rsid w:val="00E80C50"/>
    <w:rsid w:val="00E810FC"/>
    <w:rsid w:val="00E816AA"/>
    <w:rsid w:val="00E8178F"/>
    <w:rsid w:val="00E84355"/>
    <w:rsid w:val="00E8579A"/>
    <w:rsid w:val="00E85B1F"/>
    <w:rsid w:val="00E86FC7"/>
    <w:rsid w:val="00E8729A"/>
    <w:rsid w:val="00E87941"/>
    <w:rsid w:val="00E92156"/>
    <w:rsid w:val="00E9221E"/>
    <w:rsid w:val="00E925C2"/>
    <w:rsid w:val="00E9283C"/>
    <w:rsid w:val="00E92EDF"/>
    <w:rsid w:val="00E94AEE"/>
    <w:rsid w:val="00E94C1D"/>
    <w:rsid w:val="00E95161"/>
    <w:rsid w:val="00E96F82"/>
    <w:rsid w:val="00EA240D"/>
    <w:rsid w:val="00EA4427"/>
    <w:rsid w:val="00EA6373"/>
    <w:rsid w:val="00EA64C6"/>
    <w:rsid w:val="00EA6711"/>
    <w:rsid w:val="00EA76F7"/>
    <w:rsid w:val="00EA7921"/>
    <w:rsid w:val="00EB0833"/>
    <w:rsid w:val="00EB22F0"/>
    <w:rsid w:val="00EB26DE"/>
    <w:rsid w:val="00EB2C68"/>
    <w:rsid w:val="00EB2D55"/>
    <w:rsid w:val="00EB48CC"/>
    <w:rsid w:val="00EB4ED8"/>
    <w:rsid w:val="00EC0FFF"/>
    <w:rsid w:val="00EC2C23"/>
    <w:rsid w:val="00EC3A43"/>
    <w:rsid w:val="00EC6F07"/>
    <w:rsid w:val="00EC7E45"/>
    <w:rsid w:val="00ED00B7"/>
    <w:rsid w:val="00ED03D3"/>
    <w:rsid w:val="00ED03DE"/>
    <w:rsid w:val="00ED0446"/>
    <w:rsid w:val="00ED1D55"/>
    <w:rsid w:val="00ED21B1"/>
    <w:rsid w:val="00ED238C"/>
    <w:rsid w:val="00ED499A"/>
    <w:rsid w:val="00ED5686"/>
    <w:rsid w:val="00ED5A7D"/>
    <w:rsid w:val="00ED7919"/>
    <w:rsid w:val="00EE0A78"/>
    <w:rsid w:val="00EE1564"/>
    <w:rsid w:val="00EE17FF"/>
    <w:rsid w:val="00EE3173"/>
    <w:rsid w:val="00EE31E3"/>
    <w:rsid w:val="00EE3C63"/>
    <w:rsid w:val="00EE5AB9"/>
    <w:rsid w:val="00EE5B88"/>
    <w:rsid w:val="00EE72E7"/>
    <w:rsid w:val="00EE7A31"/>
    <w:rsid w:val="00EE7BF0"/>
    <w:rsid w:val="00EF015F"/>
    <w:rsid w:val="00EF1309"/>
    <w:rsid w:val="00EF16B8"/>
    <w:rsid w:val="00EF374B"/>
    <w:rsid w:val="00EF4236"/>
    <w:rsid w:val="00EF5366"/>
    <w:rsid w:val="00EF6F20"/>
    <w:rsid w:val="00EF7B55"/>
    <w:rsid w:val="00F00B09"/>
    <w:rsid w:val="00F00B95"/>
    <w:rsid w:val="00F01769"/>
    <w:rsid w:val="00F025A8"/>
    <w:rsid w:val="00F02ADC"/>
    <w:rsid w:val="00F0569E"/>
    <w:rsid w:val="00F06EC2"/>
    <w:rsid w:val="00F128D1"/>
    <w:rsid w:val="00F13DEC"/>
    <w:rsid w:val="00F158C7"/>
    <w:rsid w:val="00F17559"/>
    <w:rsid w:val="00F17DA8"/>
    <w:rsid w:val="00F203B5"/>
    <w:rsid w:val="00F2084C"/>
    <w:rsid w:val="00F20F44"/>
    <w:rsid w:val="00F210C9"/>
    <w:rsid w:val="00F22B75"/>
    <w:rsid w:val="00F22BD6"/>
    <w:rsid w:val="00F2365A"/>
    <w:rsid w:val="00F23AE4"/>
    <w:rsid w:val="00F25971"/>
    <w:rsid w:val="00F264DB"/>
    <w:rsid w:val="00F2723A"/>
    <w:rsid w:val="00F330E9"/>
    <w:rsid w:val="00F33F4C"/>
    <w:rsid w:val="00F349D0"/>
    <w:rsid w:val="00F34FFE"/>
    <w:rsid w:val="00F353B4"/>
    <w:rsid w:val="00F378BB"/>
    <w:rsid w:val="00F4031B"/>
    <w:rsid w:val="00F40A15"/>
    <w:rsid w:val="00F40B32"/>
    <w:rsid w:val="00F40D85"/>
    <w:rsid w:val="00F42223"/>
    <w:rsid w:val="00F4278E"/>
    <w:rsid w:val="00F43E11"/>
    <w:rsid w:val="00F440B8"/>
    <w:rsid w:val="00F45558"/>
    <w:rsid w:val="00F45622"/>
    <w:rsid w:val="00F456DE"/>
    <w:rsid w:val="00F45B8C"/>
    <w:rsid w:val="00F46CA1"/>
    <w:rsid w:val="00F5068C"/>
    <w:rsid w:val="00F509C8"/>
    <w:rsid w:val="00F52D52"/>
    <w:rsid w:val="00F55B3F"/>
    <w:rsid w:val="00F615D6"/>
    <w:rsid w:val="00F62E86"/>
    <w:rsid w:val="00F638C1"/>
    <w:rsid w:val="00F66137"/>
    <w:rsid w:val="00F67691"/>
    <w:rsid w:val="00F678AB"/>
    <w:rsid w:val="00F67F5E"/>
    <w:rsid w:val="00F70AE0"/>
    <w:rsid w:val="00F71F7F"/>
    <w:rsid w:val="00F72318"/>
    <w:rsid w:val="00F7270A"/>
    <w:rsid w:val="00F733D9"/>
    <w:rsid w:val="00F73458"/>
    <w:rsid w:val="00F744F1"/>
    <w:rsid w:val="00F74902"/>
    <w:rsid w:val="00F74A23"/>
    <w:rsid w:val="00F74F74"/>
    <w:rsid w:val="00F75907"/>
    <w:rsid w:val="00F76877"/>
    <w:rsid w:val="00F76B2A"/>
    <w:rsid w:val="00F76DA7"/>
    <w:rsid w:val="00F77A70"/>
    <w:rsid w:val="00F8206F"/>
    <w:rsid w:val="00F82583"/>
    <w:rsid w:val="00F82966"/>
    <w:rsid w:val="00F83480"/>
    <w:rsid w:val="00F839AC"/>
    <w:rsid w:val="00F8479E"/>
    <w:rsid w:val="00F855F1"/>
    <w:rsid w:val="00F86981"/>
    <w:rsid w:val="00F872E9"/>
    <w:rsid w:val="00F878EE"/>
    <w:rsid w:val="00F90064"/>
    <w:rsid w:val="00F90F3E"/>
    <w:rsid w:val="00F933E3"/>
    <w:rsid w:val="00F93492"/>
    <w:rsid w:val="00F93DE7"/>
    <w:rsid w:val="00F95153"/>
    <w:rsid w:val="00F9528C"/>
    <w:rsid w:val="00F9693E"/>
    <w:rsid w:val="00F97223"/>
    <w:rsid w:val="00F9793E"/>
    <w:rsid w:val="00F97DDC"/>
    <w:rsid w:val="00FA063B"/>
    <w:rsid w:val="00FA2F8D"/>
    <w:rsid w:val="00FA39E5"/>
    <w:rsid w:val="00FA42B2"/>
    <w:rsid w:val="00FA4526"/>
    <w:rsid w:val="00FA4EEB"/>
    <w:rsid w:val="00FA595C"/>
    <w:rsid w:val="00FB06C7"/>
    <w:rsid w:val="00FB1493"/>
    <w:rsid w:val="00FB24FF"/>
    <w:rsid w:val="00FB28DB"/>
    <w:rsid w:val="00FB3DE6"/>
    <w:rsid w:val="00FB4890"/>
    <w:rsid w:val="00FB5257"/>
    <w:rsid w:val="00FB5B0E"/>
    <w:rsid w:val="00FB5BF4"/>
    <w:rsid w:val="00FC1A87"/>
    <w:rsid w:val="00FC4280"/>
    <w:rsid w:val="00FC4E97"/>
    <w:rsid w:val="00FC5392"/>
    <w:rsid w:val="00FC58D7"/>
    <w:rsid w:val="00FC6F62"/>
    <w:rsid w:val="00FD1951"/>
    <w:rsid w:val="00FD1ABD"/>
    <w:rsid w:val="00FD20C4"/>
    <w:rsid w:val="00FD2BD9"/>
    <w:rsid w:val="00FD2D65"/>
    <w:rsid w:val="00FD31EB"/>
    <w:rsid w:val="00FD3FF3"/>
    <w:rsid w:val="00FD436E"/>
    <w:rsid w:val="00FD453B"/>
    <w:rsid w:val="00FD4B5B"/>
    <w:rsid w:val="00FD5472"/>
    <w:rsid w:val="00FD719D"/>
    <w:rsid w:val="00FD76F1"/>
    <w:rsid w:val="00FD781E"/>
    <w:rsid w:val="00FE11EB"/>
    <w:rsid w:val="00FE1234"/>
    <w:rsid w:val="00FE2559"/>
    <w:rsid w:val="00FE2A1A"/>
    <w:rsid w:val="00FE32E8"/>
    <w:rsid w:val="00FE43C4"/>
    <w:rsid w:val="00FE57E3"/>
    <w:rsid w:val="00FE594F"/>
    <w:rsid w:val="00FF0842"/>
    <w:rsid w:val="00FF11EA"/>
    <w:rsid w:val="00FF1458"/>
    <w:rsid w:val="00FF181D"/>
    <w:rsid w:val="00FF18BF"/>
    <w:rsid w:val="00FF1D43"/>
    <w:rsid w:val="00FF26C3"/>
    <w:rsid w:val="00FF2903"/>
    <w:rsid w:val="00FF2FDE"/>
    <w:rsid w:val="00FF37C6"/>
    <w:rsid w:val="00FF5154"/>
    <w:rsid w:val="00FF5194"/>
    <w:rsid w:val="00FF52C3"/>
    <w:rsid w:val="00FF533E"/>
    <w:rsid w:val="00FF5B4C"/>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3D07BF8"/>
  <w15:chartTrackingRefBased/>
  <w15:docId w15:val="{9D32F180-F99E-42A9-A4ED-CF85B4CF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4B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paragraph" w:styleId="a7">
    <w:name w:val="header"/>
    <w:basedOn w:val="a"/>
    <w:rsid w:val="000B2694"/>
    <w:pPr>
      <w:tabs>
        <w:tab w:val="center" w:pos="4252"/>
        <w:tab w:val="right" w:pos="8504"/>
      </w:tabs>
      <w:snapToGrid w:val="0"/>
    </w:pPr>
  </w:style>
  <w:style w:type="table" w:styleId="a8">
    <w:name w:val="Table Grid"/>
    <w:basedOn w:val="a1"/>
    <w:rsid w:val="00976F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E216FC"/>
    <w:rPr>
      <w:color w:val="0000FF"/>
      <w:u w:val="single"/>
    </w:rPr>
  </w:style>
  <w:style w:type="character" w:styleId="aa">
    <w:name w:val="FollowedHyperlink"/>
    <w:rsid w:val="00E216FC"/>
    <w:rPr>
      <w:color w:val="800080"/>
      <w:u w:val="single"/>
    </w:rPr>
  </w:style>
  <w:style w:type="paragraph" w:styleId="ab">
    <w:name w:val="List Paragraph"/>
    <w:basedOn w:val="a"/>
    <w:uiPriority w:val="34"/>
    <w:qFormat/>
    <w:rsid w:val="00866DF2"/>
    <w:pPr>
      <w:ind w:leftChars="400" w:left="840"/>
    </w:pPr>
  </w:style>
  <w:style w:type="character" w:styleId="ac">
    <w:name w:val="annotation reference"/>
    <w:rsid w:val="00F4031B"/>
    <w:rPr>
      <w:sz w:val="18"/>
      <w:szCs w:val="18"/>
    </w:rPr>
  </w:style>
  <w:style w:type="paragraph" w:styleId="ad">
    <w:name w:val="annotation text"/>
    <w:basedOn w:val="a"/>
    <w:link w:val="ae"/>
    <w:rsid w:val="00F4031B"/>
    <w:pPr>
      <w:jc w:val="left"/>
    </w:pPr>
  </w:style>
  <w:style w:type="character" w:customStyle="1" w:styleId="ae">
    <w:name w:val="コメント文字列 (文字)"/>
    <w:link w:val="ad"/>
    <w:rsid w:val="00F4031B"/>
    <w:rPr>
      <w:kern w:val="2"/>
      <w:sz w:val="21"/>
      <w:szCs w:val="24"/>
    </w:rPr>
  </w:style>
  <w:style w:type="paragraph" w:styleId="af">
    <w:name w:val="annotation subject"/>
    <w:basedOn w:val="ad"/>
    <w:next w:val="ad"/>
    <w:link w:val="af0"/>
    <w:rsid w:val="00F4031B"/>
    <w:rPr>
      <w:b/>
      <w:bCs/>
    </w:rPr>
  </w:style>
  <w:style w:type="character" w:customStyle="1" w:styleId="af0">
    <w:name w:val="コメント内容 (文字)"/>
    <w:link w:val="af"/>
    <w:rsid w:val="00F4031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031467">
      <w:bodyDiv w:val="1"/>
      <w:marLeft w:val="0"/>
      <w:marRight w:val="0"/>
      <w:marTop w:val="0"/>
      <w:marBottom w:val="0"/>
      <w:divBdr>
        <w:top w:val="none" w:sz="0" w:space="0" w:color="auto"/>
        <w:left w:val="none" w:sz="0" w:space="0" w:color="auto"/>
        <w:bottom w:val="none" w:sz="0" w:space="0" w:color="auto"/>
        <w:right w:val="none" w:sz="0" w:space="0" w:color="auto"/>
      </w:divBdr>
    </w:div>
    <w:div w:id="14373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3C67-25EC-42C4-9507-8DA92C10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129</Pages>
  <Words>104938</Words>
  <Characters>18661</Characters>
  <Application>Microsoft Office Word</Application>
  <DocSecurity>0</DocSecurity>
  <Lines>155</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12</cp:revision>
  <cp:lastPrinted>2025-06-11T04:09:00Z</cp:lastPrinted>
  <dcterms:created xsi:type="dcterms:W3CDTF">2025-04-30T00:30:00Z</dcterms:created>
  <dcterms:modified xsi:type="dcterms:W3CDTF">2025-06-11T04:10:00Z</dcterms:modified>
</cp:coreProperties>
</file>