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3791" w14:textId="7BA96B8C" w:rsidR="00A92016" w:rsidRDefault="00A92016" w:rsidP="00A92016">
      <w:pPr>
        <w:wordWrap w:val="0"/>
        <w:jc w:val="right"/>
        <w:rPr>
          <w:rFonts w:ascii="ＭＳ 明朝" w:eastAsia="ＭＳ 明朝" w:hAnsi="ＭＳ 明朝"/>
          <w:sz w:val="24"/>
          <w:szCs w:val="28"/>
        </w:rPr>
      </w:pPr>
      <w:r w:rsidRPr="005A5947">
        <w:rPr>
          <w:rFonts w:ascii="ＭＳ 明朝" w:eastAsia="ＭＳ 明朝" w:hAnsi="ＭＳ 明朝" w:hint="eastAsia"/>
          <w:spacing w:val="160"/>
          <w:kern w:val="0"/>
          <w:sz w:val="24"/>
          <w:szCs w:val="28"/>
          <w:fitText w:val="1920" w:id="-1537461504"/>
        </w:rPr>
        <w:t>文書番</w:t>
      </w:r>
      <w:r w:rsidRPr="005A5947">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00C854AC"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　月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5B54C6B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443A5C">
        <w:rPr>
          <w:rFonts w:ascii="ＭＳ 明朝" w:eastAsia="ＭＳ 明朝" w:hAnsi="ＭＳ 明朝" w:hint="eastAsia"/>
          <w:sz w:val="24"/>
          <w:szCs w:val="28"/>
        </w:rPr>
        <w:t>鹿児島県</w:t>
      </w:r>
      <w:r>
        <w:rPr>
          <w:rFonts w:ascii="ＭＳ 明朝" w:eastAsia="ＭＳ 明朝" w:hAnsi="ＭＳ 明朝" w:hint="eastAsia"/>
          <w:sz w:val="24"/>
          <w:szCs w:val="28"/>
        </w:rPr>
        <w:t>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5E59048B" w:rsidR="00A92016" w:rsidRDefault="00BE45CE" w:rsidP="00443A5C">
      <w:pPr>
        <w:jc w:val="center"/>
        <w:rPr>
          <w:rFonts w:ascii="ＭＳ 明朝" w:eastAsia="ＭＳ 明朝" w:hAnsi="ＭＳ 明朝"/>
          <w:sz w:val="24"/>
          <w:szCs w:val="28"/>
        </w:rPr>
      </w:pPr>
      <w:r>
        <w:rPr>
          <w:rFonts w:ascii="ＭＳ 明朝" w:eastAsia="ＭＳ 明朝" w:hAnsi="ＭＳ 明朝" w:hint="eastAsia"/>
          <w:sz w:val="24"/>
          <w:szCs w:val="28"/>
        </w:rPr>
        <w:t>連携型</w:t>
      </w:r>
      <w:r w:rsidR="00A92016">
        <w:rPr>
          <w:rFonts w:ascii="ＭＳ 明朝" w:eastAsia="ＭＳ 明朝" w:hAnsi="ＭＳ 明朝" w:hint="eastAsia"/>
          <w:sz w:val="24"/>
          <w:szCs w:val="28"/>
        </w:rPr>
        <w:t>特定地</w:t>
      </w:r>
      <w:bookmarkStart w:id="0" w:name="_GoBack"/>
      <w:bookmarkEnd w:id="0"/>
      <w:r w:rsidR="00A92016">
        <w:rPr>
          <w:rFonts w:ascii="ＭＳ 明朝" w:eastAsia="ＭＳ 明朝" w:hAnsi="ＭＳ 明朝" w:hint="eastAsia"/>
          <w:sz w:val="24"/>
          <w:szCs w:val="28"/>
        </w:rPr>
        <w:t>域医療提供機関の指定申請について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7DFF5A48"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w:t>
      </w:r>
      <w:r w:rsidR="00D808F0">
        <w:rPr>
          <w:rFonts w:ascii="ＭＳ 明朝" w:eastAsia="ＭＳ 明朝" w:hAnsi="ＭＳ 明朝" w:hint="eastAsia"/>
          <w:sz w:val="24"/>
          <w:szCs w:val="28"/>
        </w:rPr>
        <w:t>118</w:t>
      </w:r>
      <w:r w:rsidR="00F331CD">
        <w:rPr>
          <w:rFonts w:ascii="ＭＳ 明朝" w:eastAsia="ＭＳ 明朝" w:hAnsi="ＭＳ 明朝" w:hint="eastAsia"/>
          <w:sz w:val="24"/>
          <w:szCs w:val="28"/>
        </w:rPr>
        <w:t>条の規定により、別紙のとおり申請する。</w:t>
      </w:r>
    </w:p>
    <w:p w14:paraId="033BE7E7" w14:textId="2C3C477C" w:rsidR="00F331CD"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26E55D51" w14:textId="784ED23C" w:rsidR="00FD05D9" w:rsidRDefault="00FD05D9" w:rsidP="00BE45CE">
      <w:pPr>
        <w:jc w:val="left"/>
        <w:rPr>
          <w:rFonts w:ascii="ＭＳ 明朝" w:eastAsia="ＭＳ 明朝" w:hAnsi="ＭＳ 明朝"/>
          <w:sz w:val="24"/>
          <w:szCs w:val="28"/>
        </w:rPr>
      </w:pPr>
    </w:p>
    <w:p w14:paraId="6AABD98E" w14:textId="1C1FFDA1" w:rsidR="00FD05D9" w:rsidRDefault="00BE45CE"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w:t>
      </w:r>
      <w:r w:rsidR="00FD05D9">
        <w:rPr>
          <w:rFonts w:ascii="ＭＳ 明朝" w:eastAsia="ＭＳ 明朝" w:hAnsi="ＭＳ 明朝" w:hint="eastAsia"/>
          <w:sz w:val="24"/>
          <w:szCs w:val="28"/>
        </w:rPr>
        <w:t>．添付書類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30AF41F6"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条第１項</w:t>
      </w:r>
      <w:r w:rsidR="00BE45CE">
        <w:rPr>
          <w:rFonts w:ascii="ＭＳ 明朝" w:eastAsia="ＭＳ 明朝" w:hAnsi="ＭＳ 明朝" w:hint="eastAsia"/>
          <w:sz w:val="24"/>
          <w:szCs w:val="28"/>
        </w:rPr>
        <w:t>の指定に</w:t>
      </w:r>
      <w:r w:rsidR="00BB4A24">
        <w:rPr>
          <w:rFonts w:ascii="ＭＳ 明朝" w:eastAsia="ＭＳ 明朝" w:hAnsi="ＭＳ 明朝" w:hint="eastAsia"/>
          <w:sz w:val="24"/>
          <w:szCs w:val="28"/>
        </w:rPr>
        <w:t>係る</w:t>
      </w:r>
      <w:r w:rsidR="00BE45CE">
        <w:rPr>
          <w:rFonts w:ascii="ＭＳ 明朝" w:eastAsia="ＭＳ 明朝" w:hAnsi="ＭＳ 明朝" w:hint="eastAsia"/>
          <w:sz w:val="24"/>
          <w:szCs w:val="28"/>
        </w:rPr>
        <w:t>派遣の実施に関する書類</w:t>
      </w:r>
    </w:p>
    <w:p w14:paraId="3A58F61D" w14:textId="4B075E10" w:rsidR="00856FF3" w:rsidRPr="00A92016" w:rsidRDefault="00856FF3" w:rsidP="00BE45CE">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w:t>
      </w:r>
      <w:r w:rsidR="00BE45CE">
        <w:rPr>
          <w:rFonts w:ascii="ＭＳ 明朝" w:eastAsia="ＭＳ 明朝" w:hAnsi="ＭＳ 明朝" w:hint="eastAsia"/>
          <w:sz w:val="24"/>
          <w:szCs w:val="28"/>
        </w:rPr>
        <w:t>118</w:t>
      </w:r>
      <w:r>
        <w:rPr>
          <w:rFonts w:ascii="ＭＳ 明朝" w:eastAsia="ＭＳ 明朝" w:hAnsi="ＭＳ 明朝" w:hint="eastAsia"/>
          <w:sz w:val="24"/>
          <w:szCs w:val="28"/>
        </w:rPr>
        <w:t>条第</w:t>
      </w:r>
      <w:r w:rsidR="00BE45CE">
        <w:rPr>
          <w:rFonts w:ascii="ＭＳ 明朝" w:eastAsia="ＭＳ 明朝" w:hAnsi="ＭＳ 明朝" w:hint="eastAsia"/>
          <w:sz w:val="24"/>
          <w:szCs w:val="28"/>
        </w:rPr>
        <w:t>２</w:t>
      </w:r>
      <w:r>
        <w:rPr>
          <w:rFonts w:ascii="ＭＳ 明朝" w:eastAsia="ＭＳ 明朝" w:hAnsi="ＭＳ 明朝" w:hint="eastAsia"/>
          <w:sz w:val="24"/>
          <w:szCs w:val="28"/>
        </w:rPr>
        <w:t>項</w:t>
      </w:r>
      <w:r w:rsidR="00BE45CE">
        <w:rPr>
          <w:rFonts w:ascii="ＭＳ 明朝" w:eastAsia="ＭＳ 明朝" w:hAnsi="ＭＳ 明朝" w:hint="eastAsia"/>
          <w:sz w:val="24"/>
          <w:szCs w:val="28"/>
        </w:rPr>
        <w:t>において準用する法第113条第３項第２号の要件を満たすことを証する書類</w:t>
      </w:r>
    </w:p>
    <w:p w14:paraId="22F282CC" w14:textId="2CC0F0FA" w:rsidR="00856FF3" w:rsidRDefault="00856FF3" w:rsidP="00D46CCA">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④　</w:t>
      </w:r>
      <w:r w:rsidR="00BE45CE">
        <w:rPr>
          <w:rFonts w:ascii="ＭＳ 明朝" w:eastAsia="ＭＳ 明朝" w:hAnsi="ＭＳ 明朝" w:hint="eastAsia"/>
          <w:sz w:val="24"/>
          <w:szCs w:val="28"/>
        </w:rPr>
        <w:t>医療法第118条第２項において準用する法第113条第３項第３号の要件を満たすことを誓約する書類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9820" w14:textId="77777777" w:rsidR="00F143A9" w:rsidRDefault="00F143A9" w:rsidP="00A92016">
      <w:r>
        <w:separator/>
      </w:r>
    </w:p>
  </w:endnote>
  <w:endnote w:type="continuationSeparator" w:id="0">
    <w:p w14:paraId="74055882" w14:textId="77777777" w:rsidR="00F143A9" w:rsidRDefault="00F143A9"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ADA6" w14:textId="77777777" w:rsidR="005A5947" w:rsidRDefault="005A59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92472" w14:textId="77777777" w:rsidR="005A5947" w:rsidRDefault="005A59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A03A6" w14:textId="77777777" w:rsidR="005A5947" w:rsidRDefault="005A5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C24F" w14:textId="77777777" w:rsidR="00F143A9" w:rsidRDefault="00F143A9" w:rsidP="00A92016">
      <w:r>
        <w:separator/>
      </w:r>
    </w:p>
  </w:footnote>
  <w:footnote w:type="continuationSeparator" w:id="0">
    <w:p w14:paraId="3E9EE75A" w14:textId="77777777" w:rsidR="00F143A9" w:rsidRDefault="00F143A9"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086B6" w14:textId="77777777" w:rsidR="005A5947" w:rsidRDefault="005A59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C2B9" w14:textId="065329D8" w:rsidR="007D1351" w:rsidRDefault="00304FA4" w:rsidP="005B5228">
    <w:pPr>
      <w:pStyle w:val="a3"/>
      <w:rPr>
        <w:rFonts w:ascii="ＭＳ 明朝" w:eastAsia="ＭＳ 明朝" w:hAnsi="ＭＳ 明朝"/>
        <w:sz w:val="24"/>
        <w:szCs w:val="28"/>
      </w:rPr>
    </w:pPr>
    <w:r>
      <w:rPr>
        <w:rFonts w:ascii="ＭＳ 明朝" w:eastAsia="ＭＳ 明朝" w:hAnsi="ＭＳ 明朝" w:hint="eastAsia"/>
        <w:sz w:val="24"/>
        <w:szCs w:val="28"/>
      </w:rPr>
      <w:t>様式２</w:t>
    </w:r>
  </w:p>
  <w:p w14:paraId="3981A51A" w14:textId="27DDD60A" w:rsidR="00A92016" w:rsidRPr="00A92016" w:rsidRDefault="00BE45CE">
    <w:pPr>
      <w:pStyle w:val="a3"/>
      <w:rPr>
        <w:rFonts w:ascii="ＭＳ 明朝" w:eastAsia="ＭＳ 明朝" w:hAnsi="ＭＳ 明朝"/>
        <w:sz w:val="24"/>
        <w:szCs w:val="28"/>
      </w:rPr>
    </w:pPr>
    <w:r>
      <w:rPr>
        <w:rFonts w:ascii="ＭＳ 明朝" w:eastAsia="ＭＳ 明朝" w:hAnsi="ＭＳ 明朝" w:hint="eastAsia"/>
        <w:sz w:val="24"/>
        <w:szCs w:val="28"/>
      </w:rPr>
      <w:t>連携型</w:t>
    </w:r>
    <w:r w:rsidR="00A92016">
      <w:rPr>
        <w:rFonts w:ascii="ＭＳ 明朝" w:eastAsia="ＭＳ 明朝" w:hAnsi="ＭＳ 明朝" w:hint="eastAsia"/>
        <w:sz w:val="24"/>
        <w:szCs w:val="28"/>
      </w:rPr>
      <w:t>特定地域医療提供機関（</w:t>
    </w:r>
    <w:r>
      <w:rPr>
        <w:rFonts w:ascii="ＭＳ 明朝" w:eastAsia="ＭＳ 明朝" w:hAnsi="ＭＳ 明朝" w:hint="eastAsia"/>
        <w:sz w:val="24"/>
        <w:szCs w:val="28"/>
      </w:rPr>
      <w:t>連携</w:t>
    </w:r>
    <w:r w:rsidR="00A92016">
      <w:rPr>
        <w:rFonts w:ascii="ＭＳ 明朝" w:eastAsia="ＭＳ 明朝" w:hAnsi="ＭＳ 明朝" w:hint="eastAsia"/>
        <w:sz w:val="24"/>
        <w:szCs w:val="28"/>
      </w:rPr>
      <w:t>Ｂ水準）指定申請</w:t>
    </w:r>
    <w:r w:rsidR="005A5947">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BB0A2" w14:textId="77777777" w:rsidR="005A5947" w:rsidRDefault="005A59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63107"/>
    <w:rsid w:val="000A58D5"/>
    <w:rsid w:val="00101D42"/>
    <w:rsid w:val="00304FA4"/>
    <w:rsid w:val="00324141"/>
    <w:rsid w:val="00443A5C"/>
    <w:rsid w:val="00450A90"/>
    <w:rsid w:val="00565978"/>
    <w:rsid w:val="005A5947"/>
    <w:rsid w:val="005B5228"/>
    <w:rsid w:val="007D1351"/>
    <w:rsid w:val="00856FF3"/>
    <w:rsid w:val="00A3503D"/>
    <w:rsid w:val="00A92016"/>
    <w:rsid w:val="00BA1C72"/>
    <w:rsid w:val="00BB294C"/>
    <w:rsid w:val="00BB4A24"/>
    <w:rsid w:val="00BE45CE"/>
    <w:rsid w:val="00C843A7"/>
    <w:rsid w:val="00D46CCA"/>
    <w:rsid w:val="00D808F0"/>
    <w:rsid w:val="00F143A9"/>
    <w:rsid w:val="00F331CD"/>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717BA-3DA6-4F5E-97E4-FDDE341F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古川 皓一朗</cp:lastModifiedBy>
  <cp:revision>3</cp:revision>
  <cp:lastPrinted>2022-09-30T04:34:00Z</cp:lastPrinted>
  <dcterms:created xsi:type="dcterms:W3CDTF">2023-03-14T07:39:00Z</dcterms:created>
  <dcterms:modified xsi:type="dcterms:W3CDTF">2023-03-14T09:17:00Z</dcterms:modified>
</cp:coreProperties>
</file>