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8DF" w:rsidRPr="00EF1344" w:rsidRDefault="00B938DF">
      <w:pPr>
        <w:rPr>
          <w:rFonts w:asciiTheme="minorEastAsia" w:eastAsiaTheme="minorEastAsia" w:hAnsiTheme="minorEastAsia"/>
        </w:rPr>
      </w:pPr>
      <w:r w:rsidRPr="00EF1344">
        <w:rPr>
          <w:rFonts w:asciiTheme="minorEastAsia" w:eastAsiaTheme="minorEastAsia" w:hAnsiTheme="minorEastAsia" w:hint="eastAsia"/>
        </w:rPr>
        <w:t>第２号様式</w:t>
      </w:r>
    </w:p>
    <w:p w:rsidR="00B938DF" w:rsidRPr="00EF1344" w:rsidRDefault="00B938DF">
      <w:pPr>
        <w:rPr>
          <w:rFonts w:asciiTheme="minorEastAsia" w:eastAsiaTheme="minorEastAsia" w:hAnsiTheme="minorEastAsia"/>
        </w:rPr>
      </w:pPr>
    </w:p>
    <w:p w:rsidR="00B938DF" w:rsidRPr="00EF1344" w:rsidRDefault="00B938DF">
      <w:pPr>
        <w:jc w:val="center"/>
        <w:rPr>
          <w:rFonts w:asciiTheme="minorEastAsia" w:eastAsiaTheme="minorEastAsia" w:hAnsiTheme="minorEastAsia"/>
          <w:sz w:val="28"/>
          <w:szCs w:val="28"/>
        </w:rPr>
      </w:pPr>
      <w:r w:rsidRPr="00EF1344">
        <w:rPr>
          <w:rFonts w:asciiTheme="minorEastAsia" w:eastAsiaTheme="minorEastAsia" w:hAnsiTheme="minorEastAsia" w:hint="eastAsia"/>
          <w:sz w:val="28"/>
          <w:szCs w:val="28"/>
        </w:rPr>
        <w:t>中央ゾーン等利用承諾（変更承諾）書</w:t>
      </w:r>
    </w:p>
    <w:p w:rsidR="00B938DF" w:rsidRPr="00EF1344" w:rsidRDefault="00B938DF">
      <w:pPr>
        <w:rPr>
          <w:rFonts w:asciiTheme="minorEastAsia" w:eastAsiaTheme="minorEastAsia" w:hAnsiTheme="minorEastAsia"/>
        </w:rPr>
      </w:pPr>
    </w:p>
    <w:p w:rsidR="00B938DF" w:rsidRPr="00EF1344" w:rsidRDefault="002F3D3B">
      <w:pPr>
        <w:rPr>
          <w:rFonts w:asciiTheme="minorEastAsia" w:eastAsiaTheme="minorEastAsia" w:hAnsiTheme="minorEastAsia"/>
        </w:rPr>
      </w:pPr>
      <w:r w:rsidRPr="00EF1344">
        <w:rPr>
          <w:rFonts w:asciiTheme="minorEastAsia" w:eastAsiaTheme="minorEastAsia" w:hAnsiTheme="minorEastAsia" w:hint="eastAsia"/>
        </w:rPr>
        <w:t xml:space="preserve">　鹿児島県知事　</w:t>
      </w:r>
      <w:bookmarkStart w:id="0" w:name="_GoBack"/>
      <w:bookmarkEnd w:id="0"/>
      <w:r w:rsidR="00F15E91" w:rsidRPr="00CC7333">
        <w:rPr>
          <w:rFonts w:asciiTheme="minorEastAsia" w:eastAsiaTheme="minorEastAsia" w:hAnsiTheme="minorEastAsia" w:hint="eastAsia"/>
          <w:u w:val="single"/>
        </w:rPr>
        <w:t xml:space="preserve">　</w:t>
      </w:r>
      <w:r w:rsidR="00F15E91" w:rsidRPr="00CC7333">
        <w:rPr>
          <w:rFonts w:asciiTheme="minorEastAsia" w:eastAsiaTheme="minorEastAsia" w:hAnsiTheme="minorEastAsia"/>
          <w:u w:val="single"/>
        </w:rPr>
        <w:t xml:space="preserve">　　　</w:t>
      </w:r>
      <w:r w:rsidRPr="00EF1344">
        <w:rPr>
          <w:rFonts w:asciiTheme="minorEastAsia" w:eastAsiaTheme="minorEastAsia" w:hAnsiTheme="minorEastAsia" w:hint="eastAsia"/>
        </w:rPr>
        <w:t>（以下「甲」という。）と</w:t>
      </w:r>
      <w:r w:rsidR="00B938DF" w:rsidRPr="00EF1344">
        <w:rPr>
          <w:rFonts w:asciiTheme="minorEastAsia" w:eastAsiaTheme="minorEastAsia" w:hAnsiTheme="minorEastAsia" w:hint="eastAsia"/>
          <w:u w:val="single"/>
        </w:rPr>
        <w:t xml:space="preserve">　</w:t>
      </w:r>
      <w:r w:rsidRPr="00EF1344">
        <w:rPr>
          <w:rFonts w:asciiTheme="minorEastAsia" w:eastAsiaTheme="minorEastAsia" w:hAnsiTheme="minorEastAsia" w:hint="eastAsia"/>
          <w:u w:val="single"/>
        </w:rPr>
        <w:t xml:space="preserve">　　　　　　　</w:t>
      </w:r>
      <w:r w:rsidR="00A53B99" w:rsidRPr="00EF1344">
        <w:rPr>
          <w:rFonts w:asciiTheme="minorEastAsia" w:eastAsiaTheme="minorEastAsia" w:hAnsiTheme="minorEastAsia" w:hint="eastAsia"/>
          <w:u w:val="single"/>
        </w:rPr>
        <w:t xml:space="preserve">　</w:t>
      </w:r>
      <w:r w:rsidR="00A53B99" w:rsidRPr="00EF1344">
        <w:rPr>
          <w:rFonts w:asciiTheme="minorEastAsia" w:eastAsiaTheme="minorEastAsia" w:hAnsiTheme="minorEastAsia"/>
          <w:u w:val="single"/>
        </w:rPr>
        <w:t xml:space="preserve">　　　</w:t>
      </w:r>
      <w:r w:rsidR="00A53B99" w:rsidRPr="00EF1344">
        <w:rPr>
          <w:rFonts w:asciiTheme="minorEastAsia" w:eastAsiaTheme="minorEastAsia" w:hAnsiTheme="minorEastAsia" w:hint="eastAsia"/>
          <w:u w:val="single"/>
        </w:rPr>
        <w:t xml:space="preserve">　</w:t>
      </w:r>
      <w:r w:rsidR="00A53B99" w:rsidRPr="00EF1344">
        <w:rPr>
          <w:rFonts w:asciiTheme="minorEastAsia" w:eastAsiaTheme="minorEastAsia" w:hAnsiTheme="minorEastAsia"/>
          <w:u w:val="single"/>
        </w:rPr>
        <w:t xml:space="preserve">　</w:t>
      </w:r>
      <w:r w:rsidR="00B938DF" w:rsidRPr="00EF1344">
        <w:rPr>
          <w:rFonts w:asciiTheme="minorEastAsia" w:eastAsiaTheme="minorEastAsia" w:hAnsiTheme="minorEastAsia" w:hint="eastAsia"/>
        </w:rPr>
        <w:t>（以下「乙」という。）は，下記の条件のもとに中央ゾーン等を利用することを双方とも承諾する。</w:t>
      </w:r>
    </w:p>
    <w:p w:rsidR="00B938DF" w:rsidRPr="00EF1344" w:rsidRDefault="00B938DF">
      <w:pPr>
        <w:rPr>
          <w:rFonts w:asciiTheme="minorEastAsia" w:eastAsiaTheme="minorEastAsia" w:hAnsiTheme="minorEastAsia"/>
        </w:rPr>
      </w:pPr>
    </w:p>
    <w:p w:rsidR="00B938DF" w:rsidRPr="00EF1344" w:rsidRDefault="00B938DF">
      <w:pPr>
        <w:jc w:val="center"/>
        <w:rPr>
          <w:rFonts w:asciiTheme="minorEastAsia" w:eastAsiaTheme="minorEastAsia" w:hAnsiTheme="minorEastAsia"/>
        </w:rPr>
      </w:pPr>
      <w:r w:rsidRPr="00EF1344">
        <w:rPr>
          <w:rFonts w:asciiTheme="minorEastAsia" w:eastAsiaTheme="minorEastAsia" w:hAnsiTheme="minorEastAsia" w:hint="eastAsia"/>
        </w:rPr>
        <w:t>記</w:t>
      </w:r>
    </w:p>
    <w:p w:rsidR="00B938DF" w:rsidRPr="00EF1344" w:rsidRDefault="00B938DF">
      <w:pPr>
        <w:rPr>
          <w:rFonts w:asciiTheme="minorEastAsia" w:eastAsiaTheme="minorEastAsia" w:hAnsiTheme="minorEastAsia"/>
        </w:rPr>
      </w:pPr>
    </w:p>
    <w:p w:rsidR="00B938DF" w:rsidRPr="00EF1344" w:rsidRDefault="00B938DF">
      <w:pPr>
        <w:rPr>
          <w:rFonts w:asciiTheme="minorEastAsia" w:eastAsiaTheme="minorEastAsia" w:hAnsiTheme="minorEastAsia"/>
        </w:rPr>
      </w:pPr>
      <w:r w:rsidRPr="00EF1344">
        <w:rPr>
          <w:rFonts w:asciiTheme="minorEastAsia" w:eastAsiaTheme="minorEastAsia" w:hAnsiTheme="minorEastAsia" w:hint="eastAsia"/>
        </w:rPr>
        <w:t>１　利用承諾面積（変更承諾面積）</w:t>
      </w:r>
    </w:p>
    <w:p w:rsidR="00B938DF" w:rsidRPr="00EF1344" w:rsidRDefault="00B938DF">
      <w:pPr>
        <w:rPr>
          <w:rFonts w:asciiTheme="minorEastAsia" w:eastAsiaTheme="minorEastAsia" w:hAnsiTheme="minorEastAsia"/>
        </w:rPr>
      </w:pPr>
      <w:r w:rsidRPr="00EF1344">
        <w:rPr>
          <w:rFonts w:asciiTheme="minorEastAsia" w:eastAsiaTheme="minorEastAsia" w:hAnsiTheme="minorEastAsia" w:hint="eastAsia"/>
        </w:rPr>
        <w:t xml:space="preserve">　　</w:t>
      </w:r>
    </w:p>
    <w:p w:rsidR="00B938DF" w:rsidRPr="00EF1344" w:rsidRDefault="00B938DF">
      <w:pPr>
        <w:rPr>
          <w:rFonts w:asciiTheme="minorEastAsia" w:eastAsiaTheme="minorEastAsia" w:hAnsiTheme="minorEastAsia"/>
        </w:rPr>
      </w:pPr>
      <w:r w:rsidRPr="00EF1344">
        <w:rPr>
          <w:rFonts w:asciiTheme="minorEastAsia" w:eastAsiaTheme="minorEastAsia" w:hAnsiTheme="minorEastAsia" w:hint="eastAsia"/>
        </w:rPr>
        <w:t>２　利用承諾期間（変更承諾期間）</w:t>
      </w:r>
    </w:p>
    <w:p w:rsidR="00B938DF" w:rsidRPr="00EF1344" w:rsidRDefault="00B938DF">
      <w:pPr>
        <w:rPr>
          <w:rFonts w:asciiTheme="minorEastAsia" w:eastAsiaTheme="minorEastAsia" w:hAnsiTheme="minorEastAsia"/>
        </w:rPr>
      </w:pPr>
      <w:r w:rsidRPr="00EF1344">
        <w:rPr>
          <w:rFonts w:asciiTheme="minorEastAsia" w:eastAsiaTheme="minorEastAsia" w:hAnsiTheme="minorEastAsia" w:hint="eastAsia"/>
        </w:rPr>
        <w:t xml:space="preserve">　　</w:t>
      </w:r>
    </w:p>
    <w:p w:rsidR="00B938DF" w:rsidRPr="00EF1344" w:rsidRDefault="00B938DF">
      <w:pPr>
        <w:rPr>
          <w:rFonts w:asciiTheme="minorEastAsia" w:eastAsiaTheme="minorEastAsia" w:hAnsiTheme="minorEastAsia"/>
        </w:rPr>
      </w:pPr>
      <w:r w:rsidRPr="00EF1344">
        <w:rPr>
          <w:rFonts w:asciiTheme="minorEastAsia" w:eastAsiaTheme="minorEastAsia" w:hAnsiTheme="minorEastAsia" w:hint="eastAsia"/>
        </w:rPr>
        <w:t>３　利用の目的</w:t>
      </w:r>
    </w:p>
    <w:p w:rsidR="00B938DF" w:rsidRPr="00EF1344" w:rsidRDefault="00B938DF">
      <w:pPr>
        <w:ind w:left="218" w:hangingChars="100" w:hanging="218"/>
        <w:rPr>
          <w:rFonts w:asciiTheme="minorEastAsia" w:eastAsiaTheme="minorEastAsia" w:hAnsiTheme="minorEastAsia"/>
        </w:rPr>
      </w:pPr>
      <w:r w:rsidRPr="00EF1344">
        <w:rPr>
          <w:rFonts w:asciiTheme="minorEastAsia" w:eastAsiaTheme="minorEastAsia" w:hAnsiTheme="minorEastAsia" w:hint="eastAsia"/>
        </w:rPr>
        <w:t xml:space="preserve">　　乙は，</w:t>
      </w:r>
      <w:r w:rsidRPr="00EF1344">
        <w:rPr>
          <w:rFonts w:asciiTheme="minorEastAsia" w:eastAsiaTheme="minorEastAsia" w:hAnsiTheme="minorEastAsia" w:hint="eastAsia"/>
          <w:u w:val="single"/>
        </w:rPr>
        <w:t xml:space="preserve">　</w:t>
      </w:r>
      <w:r w:rsidR="002F3D3B" w:rsidRPr="00EF1344">
        <w:rPr>
          <w:rFonts w:asciiTheme="minorEastAsia" w:eastAsiaTheme="minorEastAsia" w:hAnsiTheme="minorEastAsia" w:hint="eastAsia"/>
          <w:u w:val="single"/>
        </w:rPr>
        <w:t xml:space="preserve">　　　　　　　　　　</w:t>
      </w:r>
      <w:r w:rsidR="00EF1344" w:rsidRPr="00EF1344">
        <w:rPr>
          <w:rFonts w:asciiTheme="minorEastAsia" w:eastAsiaTheme="minorEastAsia" w:hAnsiTheme="minorEastAsia" w:hint="eastAsia"/>
          <w:u w:val="single"/>
        </w:rPr>
        <w:t xml:space="preserve">　</w:t>
      </w:r>
      <w:r w:rsidR="00EF1344" w:rsidRPr="00EF1344">
        <w:rPr>
          <w:rFonts w:asciiTheme="minorEastAsia" w:eastAsiaTheme="minorEastAsia" w:hAnsiTheme="minorEastAsia"/>
          <w:u w:val="single"/>
        </w:rPr>
        <w:t xml:space="preserve">　　　　　　</w:t>
      </w:r>
      <w:r w:rsidR="002F3D3B" w:rsidRPr="00EF1344">
        <w:rPr>
          <w:rFonts w:asciiTheme="minorEastAsia" w:eastAsiaTheme="minorEastAsia" w:hAnsiTheme="minorEastAsia" w:hint="eastAsia"/>
          <w:u w:val="single"/>
        </w:rPr>
        <w:t xml:space="preserve">　　　　　　　　</w:t>
      </w:r>
      <w:r w:rsidRPr="00EF1344">
        <w:rPr>
          <w:rFonts w:asciiTheme="minorEastAsia" w:eastAsiaTheme="minorEastAsia" w:hAnsiTheme="minorEastAsia" w:hint="eastAsia"/>
          <w:u w:val="single"/>
        </w:rPr>
        <w:t xml:space="preserve">　</w:t>
      </w:r>
      <w:r w:rsidRPr="00EF1344">
        <w:rPr>
          <w:rFonts w:asciiTheme="minorEastAsia" w:eastAsiaTheme="minorEastAsia" w:hAnsiTheme="minorEastAsia" w:hint="eastAsia"/>
        </w:rPr>
        <w:t xml:space="preserve">　の目的のために中央ゾーン等を利用する。</w:t>
      </w:r>
    </w:p>
    <w:p w:rsidR="00B938DF" w:rsidRPr="00EF1344" w:rsidRDefault="00B938DF">
      <w:pPr>
        <w:rPr>
          <w:rFonts w:asciiTheme="minorEastAsia" w:eastAsiaTheme="minorEastAsia" w:hAnsiTheme="minorEastAsia"/>
        </w:rPr>
      </w:pPr>
    </w:p>
    <w:p w:rsidR="00B938DF" w:rsidRPr="00EF1344" w:rsidRDefault="00B938DF">
      <w:pPr>
        <w:rPr>
          <w:rFonts w:asciiTheme="minorEastAsia" w:eastAsiaTheme="minorEastAsia" w:hAnsiTheme="minorEastAsia"/>
        </w:rPr>
      </w:pPr>
      <w:r w:rsidRPr="00EF1344">
        <w:rPr>
          <w:rFonts w:asciiTheme="minorEastAsia" w:eastAsiaTheme="minorEastAsia" w:hAnsiTheme="minorEastAsia" w:hint="eastAsia"/>
        </w:rPr>
        <w:t>４　利用料（変更承諾利用料）</w:t>
      </w:r>
    </w:p>
    <w:p w:rsidR="00B938DF" w:rsidRPr="00EF1344" w:rsidRDefault="00B938DF">
      <w:pPr>
        <w:rPr>
          <w:rFonts w:asciiTheme="minorEastAsia" w:eastAsiaTheme="minorEastAsia" w:hAnsiTheme="minorEastAsia"/>
        </w:rPr>
      </w:pPr>
      <w:r w:rsidRPr="00EF1344">
        <w:rPr>
          <w:rFonts w:asciiTheme="minorEastAsia" w:eastAsiaTheme="minorEastAsia" w:hAnsiTheme="minorEastAsia" w:hint="eastAsia"/>
        </w:rPr>
        <w:t xml:space="preserve">　　</w:t>
      </w:r>
    </w:p>
    <w:p w:rsidR="00B938DF" w:rsidRPr="00EF1344" w:rsidRDefault="00B938DF">
      <w:pPr>
        <w:rPr>
          <w:rFonts w:asciiTheme="minorEastAsia" w:eastAsiaTheme="minorEastAsia" w:hAnsiTheme="minorEastAsia"/>
        </w:rPr>
      </w:pPr>
      <w:r w:rsidRPr="00EF1344">
        <w:rPr>
          <w:rFonts w:asciiTheme="minorEastAsia" w:eastAsiaTheme="minorEastAsia" w:hAnsiTheme="minorEastAsia" w:hint="eastAsia"/>
        </w:rPr>
        <w:t>５　利用料の支払方法</w:t>
      </w:r>
    </w:p>
    <w:p w:rsidR="00B938DF" w:rsidRPr="00EF1344" w:rsidRDefault="00B938DF">
      <w:pPr>
        <w:rPr>
          <w:rFonts w:asciiTheme="minorEastAsia" w:eastAsiaTheme="minorEastAsia" w:hAnsiTheme="minorEastAsia"/>
        </w:rPr>
      </w:pPr>
      <w:r w:rsidRPr="00EF1344">
        <w:rPr>
          <w:rFonts w:asciiTheme="minorEastAsia" w:eastAsiaTheme="minorEastAsia" w:hAnsiTheme="minorEastAsia" w:hint="eastAsia"/>
        </w:rPr>
        <w:t xml:space="preserve">　　乙は，別に発する納入通知書により利用料を支払わなければならない。</w:t>
      </w:r>
    </w:p>
    <w:p w:rsidR="00B938DF" w:rsidRPr="00EF1344" w:rsidRDefault="00B938DF">
      <w:pPr>
        <w:rPr>
          <w:rFonts w:asciiTheme="minorEastAsia" w:eastAsiaTheme="minorEastAsia" w:hAnsiTheme="minorEastAsia"/>
        </w:rPr>
      </w:pPr>
    </w:p>
    <w:p w:rsidR="00B938DF" w:rsidRPr="00EF1344" w:rsidRDefault="00B938DF">
      <w:pPr>
        <w:ind w:left="218" w:hangingChars="100" w:hanging="218"/>
        <w:rPr>
          <w:rFonts w:asciiTheme="minorEastAsia" w:eastAsiaTheme="minorEastAsia" w:hAnsiTheme="minorEastAsia"/>
        </w:rPr>
      </w:pPr>
      <w:r w:rsidRPr="00EF1344">
        <w:rPr>
          <w:rFonts w:asciiTheme="minorEastAsia" w:eastAsiaTheme="minorEastAsia" w:hAnsiTheme="minorEastAsia" w:hint="eastAsia"/>
        </w:rPr>
        <w:t>６　乙は，別に発する納入通知書の納入期限までに利用料を納入しない場合には，納入期限の翌日から納入した日までの期間について</w:t>
      </w:r>
      <w:r w:rsidR="00767B4D" w:rsidRPr="00CC7333">
        <w:rPr>
          <w:rFonts w:asciiTheme="minorEastAsia" w:eastAsiaTheme="minorEastAsia" w:hAnsiTheme="minorEastAsia" w:hint="eastAsia"/>
          <w:u w:val="single"/>
        </w:rPr>
        <w:t xml:space="preserve">　</w:t>
      </w:r>
      <w:r w:rsidR="00767B4D" w:rsidRPr="00CC7333">
        <w:rPr>
          <w:rFonts w:asciiTheme="minorEastAsia" w:eastAsiaTheme="minorEastAsia" w:hAnsiTheme="minorEastAsia"/>
          <w:u w:val="single"/>
        </w:rPr>
        <w:t xml:space="preserve">　　</w:t>
      </w:r>
      <w:r w:rsidRPr="00EF1344">
        <w:rPr>
          <w:rFonts w:asciiTheme="minorEastAsia" w:eastAsiaTheme="minorEastAsia" w:hAnsiTheme="minorEastAsia" w:hint="eastAsia"/>
        </w:rPr>
        <w:t>パーセントの割合により算定した遅延利息を，甲に支払わなければならない。</w:t>
      </w:r>
    </w:p>
    <w:p w:rsidR="00B938DF" w:rsidRPr="00EF1344" w:rsidRDefault="00B938DF">
      <w:pPr>
        <w:ind w:left="218" w:hangingChars="100" w:hanging="218"/>
        <w:rPr>
          <w:rFonts w:asciiTheme="minorEastAsia" w:eastAsiaTheme="minorEastAsia" w:hAnsiTheme="minorEastAsia"/>
        </w:rPr>
      </w:pPr>
    </w:p>
    <w:p w:rsidR="00B938DF" w:rsidRPr="00EF1344" w:rsidRDefault="00B938DF">
      <w:pPr>
        <w:ind w:left="218" w:hangingChars="100" w:hanging="218"/>
        <w:rPr>
          <w:rFonts w:asciiTheme="minorEastAsia" w:eastAsiaTheme="minorEastAsia" w:hAnsiTheme="minorEastAsia"/>
        </w:rPr>
      </w:pPr>
      <w:r w:rsidRPr="00EF1344">
        <w:rPr>
          <w:rFonts w:asciiTheme="minorEastAsia" w:eastAsiaTheme="minorEastAsia" w:hAnsiTheme="minorEastAsia" w:hint="eastAsia"/>
        </w:rPr>
        <w:t>７　乙が，利用料及び遅延利息を納入すべき場合において，納入された金額が利用料及び延滞利息の合計額に満たないときは，まず延滞利息から充当する。</w:t>
      </w:r>
    </w:p>
    <w:p w:rsidR="00B938DF" w:rsidRPr="00EF1344" w:rsidRDefault="00B938DF">
      <w:pPr>
        <w:ind w:left="218" w:hangingChars="100" w:hanging="218"/>
        <w:rPr>
          <w:rFonts w:asciiTheme="minorEastAsia" w:eastAsiaTheme="minorEastAsia" w:hAnsiTheme="minorEastAsia"/>
        </w:rPr>
      </w:pPr>
    </w:p>
    <w:p w:rsidR="00B938DF" w:rsidRPr="00EF1344" w:rsidRDefault="00B938DF">
      <w:pPr>
        <w:ind w:left="218" w:hangingChars="100" w:hanging="218"/>
        <w:rPr>
          <w:rFonts w:asciiTheme="minorEastAsia" w:eastAsiaTheme="minorEastAsia" w:hAnsiTheme="minorEastAsia"/>
        </w:rPr>
      </w:pPr>
      <w:r w:rsidRPr="00EF1344">
        <w:rPr>
          <w:rFonts w:asciiTheme="minorEastAsia" w:eastAsiaTheme="minorEastAsia" w:hAnsiTheme="minorEastAsia" w:hint="eastAsia"/>
        </w:rPr>
        <w:t>８　甲は，本承諾書が無効になった場合又は乙が承諾箇所を利用できなかった場合において，未利用期間につき，日割により算出した利用料を返還する。</w:t>
      </w:r>
    </w:p>
    <w:p w:rsidR="00B938DF" w:rsidRPr="00EF1344" w:rsidRDefault="00B938DF">
      <w:pPr>
        <w:ind w:left="218" w:hangingChars="100" w:hanging="218"/>
        <w:rPr>
          <w:rFonts w:asciiTheme="minorEastAsia" w:eastAsiaTheme="minorEastAsia" w:hAnsiTheme="minorEastAsia"/>
        </w:rPr>
      </w:pPr>
    </w:p>
    <w:p w:rsidR="00B938DF" w:rsidRPr="00EF1344" w:rsidRDefault="00B938DF">
      <w:pPr>
        <w:ind w:left="218" w:hangingChars="100" w:hanging="218"/>
        <w:rPr>
          <w:rFonts w:asciiTheme="minorEastAsia" w:eastAsiaTheme="minorEastAsia" w:hAnsiTheme="minorEastAsia"/>
        </w:rPr>
      </w:pPr>
      <w:r w:rsidRPr="00EF1344">
        <w:rPr>
          <w:rFonts w:asciiTheme="minorEastAsia" w:eastAsiaTheme="minorEastAsia" w:hAnsiTheme="minorEastAsia" w:hint="eastAsia"/>
        </w:rPr>
        <w:t>９　乙は，本承諾書に記名，押印後，利用物件について数量の不足その他のかくれたかしを発見した場合でも，利用料の減免及び損害賠償等の請求をすることができない。</w:t>
      </w:r>
    </w:p>
    <w:p w:rsidR="00B938DF" w:rsidRPr="00EF1344" w:rsidRDefault="00B938DF">
      <w:pPr>
        <w:ind w:left="218" w:hangingChars="100" w:hanging="218"/>
        <w:rPr>
          <w:rFonts w:asciiTheme="minorEastAsia" w:eastAsiaTheme="minorEastAsia" w:hAnsiTheme="minorEastAsia"/>
        </w:rPr>
      </w:pPr>
    </w:p>
    <w:p w:rsidR="00B938DF" w:rsidRPr="00EF1344" w:rsidRDefault="00B938DF">
      <w:pPr>
        <w:ind w:left="218" w:hanging="218"/>
        <w:rPr>
          <w:rFonts w:asciiTheme="minorEastAsia" w:eastAsiaTheme="minorEastAsia" w:hAnsiTheme="minorEastAsia"/>
        </w:rPr>
      </w:pPr>
      <w:r w:rsidRPr="00EF1344">
        <w:rPr>
          <w:rFonts w:asciiTheme="minorEastAsia" w:eastAsiaTheme="minorEastAsia" w:hAnsiTheme="minorEastAsia" w:hint="eastAsia"/>
        </w:rPr>
        <w:t>10　乙は，甲の承諾を得ないで承諾箇所を第三者に転貸し，又は乙が設置した工作物等に使用又は収益を目的とする権利を設定し，若しくは承諾箇所の賃借権を第三者に譲渡してはならない。</w:t>
      </w:r>
    </w:p>
    <w:p w:rsidR="00B938DF" w:rsidRPr="00EF1344" w:rsidRDefault="00B938DF">
      <w:pPr>
        <w:ind w:left="218" w:hanging="218"/>
        <w:rPr>
          <w:rFonts w:asciiTheme="minorEastAsia" w:eastAsiaTheme="minorEastAsia" w:hAnsiTheme="minorEastAsia"/>
        </w:rPr>
      </w:pPr>
    </w:p>
    <w:p w:rsidR="00B938DF" w:rsidRPr="00EF1344" w:rsidRDefault="00B938DF">
      <w:pPr>
        <w:ind w:left="218" w:hangingChars="100" w:hanging="218"/>
        <w:rPr>
          <w:rFonts w:asciiTheme="minorEastAsia" w:eastAsiaTheme="minorEastAsia" w:hAnsiTheme="minorEastAsia"/>
        </w:rPr>
      </w:pPr>
      <w:r w:rsidRPr="00EF1344">
        <w:rPr>
          <w:rFonts w:asciiTheme="minorEastAsia" w:eastAsiaTheme="minorEastAsia" w:hAnsiTheme="minorEastAsia" w:hint="eastAsia"/>
        </w:rPr>
        <w:t>11　甲は，次の各号の一に該当する事由が生じたときは，乙に対しその業務又は資産の状況に関して質問し，実地に調査し，又は参考となるべき資料その他の報告を求めることができる。この場合において，乙は，調査を拒み，妨げ，又は怠ってはならない。</w:t>
      </w:r>
    </w:p>
    <w:p w:rsidR="00B938DF" w:rsidRPr="00EF1344" w:rsidRDefault="00B938DF">
      <w:pPr>
        <w:rPr>
          <w:rFonts w:asciiTheme="minorEastAsia" w:eastAsiaTheme="minorEastAsia" w:hAnsiTheme="minorEastAsia"/>
        </w:rPr>
      </w:pPr>
      <w:r w:rsidRPr="00EF1344">
        <w:rPr>
          <w:rFonts w:asciiTheme="minorEastAsia" w:eastAsiaTheme="minorEastAsia" w:hAnsiTheme="minorEastAsia" w:hint="eastAsia"/>
        </w:rPr>
        <w:t xml:space="preserve">　（１）　利用料の納入がないとき。</w:t>
      </w:r>
    </w:p>
    <w:p w:rsidR="00B938DF" w:rsidRPr="00EF1344" w:rsidRDefault="00B938DF">
      <w:pPr>
        <w:rPr>
          <w:rFonts w:asciiTheme="minorEastAsia" w:eastAsiaTheme="minorEastAsia" w:hAnsiTheme="minorEastAsia"/>
        </w:rPr>
      </w:pPr>
      <w:r w:rsidRPr="00EF1344">
        <w:rPr>
          <w:rFonts w:asciiTheme="minorEastAsia" w:eastAsiaTheme="minorEastAsia" w:hAnsiTheme="minorEastAsia" w:hint="eastAsia"/>
        </w:rPr>
        <w:t xml:space="preserve">　（２）　その他甲が必要と認めるとき。</w:t>
      </w:r>
    </w:p>
    <w:p w:rsidR="00B938DF" w:rsidRPr="00EF1344" w:rsidRDefault="00B938DF">
      <w:pPr>
        <w:rPr>
          <w:rFonts w:asciiTheme="minorEastAsia" w:eastAsiaTheme="minorEastAsia" w:hAnsiTheme="minorEastAsia"/>
        </w:rPr>
      </w:pPr>
    </w:p>
    <w:p w:rsidR="00B938DF" w:rsidRPr="00EF1344" w:rsidRDefault="00B938DF">
      <w:pPr>
        <w:ind w:left="218" w:hangingChars="100" w:hanging="218"/>
        <w:rPr>
          <w:rFonts w:asciiTheme="minorEastAsia" w:eastAsiaTheme="minorEastAsia" w:hAnsiTheme="minorEastAsia"/>
        </w:rPr>
      </w:pPr>
      <w:r w:rsidRPr="00EF1344">
        <w:rPr>
          <w:rFonts w:asciiTheme="minorEastAsia" w:eastAsiaTheme="minorEastAsia" w:hAnsiTheme="minorEastAsia" w:hint="eastAsia"/>
        </w:rPr>
        <w:t>12　乙は，第３項又は第10項に定める義務に違反した場合において，甲が請求したときは，甲に対し，第４項に定める利用料の３割に該当する金額を違約金として支払わなければならない。</w:t>
      </w:r>
    </w:p>
    <w:p w:rsidR="00B938DF" w:rsidRPr="00EF1344" w:rsidRDefault="00B938DF">
      <w:pPr>
        <w:ind w:left="218" w:hangingChars="100" w:hanging="218"/>
        <w:rPr>
          <w:rFonts w:asciiTheme="minorEastAsia" w:eastAsiaTheme="minorEastAsia" w:hAnsiTheme="minorEastAsia"/>
        </w:rPr>
      </w:pPr>
      <w:r w:rsidRPr="00EF1344">
        <w:rPr>
          <w:rFonts w:asciiTheme="minorEastAsia" w:eastAsiaTheme="minorEastAsia" w:hAnsiTheme="minorEastAsia" w:hint="eastAsia"/>
        </w:rPr>
        <w:t xml:space="preserve">　　なお，この違約金は違約罰であって，損害賠償額の予定額の予定又はその一部と解釈しない。</w:t>
      </w:r>
    </w:p>
    <w:p w:rsidR="00B938DF" w:rsidRPr="00EF1344" w:rsidRDefault="00B938DF">
      <w:pPr>
        <w:ind w:left="218" w:hangingChars="100" w:hanging="218"/>
        <w:rPr>
          <w:rFonts w:asciiTheme="minorEastAsia" w:eastAsiaTheme="minorEastAsia" w:hAnsiTheme="minorEastAsia"/>
        </w:rPr>
      </w:pPr>
    </w:p>
    <w:p w:rsidR="00B938DF" w:rsidRPr="00EF1344" w:rsidRDefault="00B938DF">
      <w:pPr>
        <w:ind w:left="218" w:hangingChars="100" w:hanging="218"/>
        <w:rPr>
          <w:rFonts w:asciiTheme="minorEastAsia" w:eastAsiaTheme="minorEastAsia" w:hAnsiTheme="minorEastAsia"/>
        </w:rPr>
      </w:pPr>
      <w:r w:rsidRPr="00EF1344">
        <w:rPr>
          <w:rFonts w:asciiTheme="minorEastAsia" w:eastAsiaTheme="minorEastAsia" w:hAnsiTheme="minorEastAsia" w:hint="eastAsia"/>
        </w:rPr>
        <w:t>13　乙は，善良な管理者の注意をもって承諾箇所の管理の任に当たらなければならない。</w:t>
      </w:r>
    </w:p>
    <w:p w:rsidR="00B938DF" w:rsidRPr="00EF1344" w:rsidRDefault="00B938DF">
      <w:pPr>
        <w:ind w:left="218" w:hangingChars="100" w:hanging="218"/>
        <w:rPr>
          <w:rFonts w:asciiTheme="minorEastAsia" w:eastAsiaTheme="minorEastAsia" w:hAnsiTheme="minorEastAsia"/>
        </w:rPr>
      </w:pPr>
    </w:p>
    <w:p w:rsidR="00B938DF" w:rsidRPr="00EF1344" w:rsidRDefault="00B938DF">
      <w:pPr>
        <w:ind w:left="218" w:hangingChars="100" w:hanging="218"/>
        <w:rPr>
          <w:rFonts w:asciiTheme="minorEastAsia" w:eastAsiaTheme="minorEastAsia" w:hAnsiTheme="minorEastAsia"/>
        </w:rPr>
      </w:pPr>
      <w:r w:rsidRPr="00EF1344">
        <w:rPr>
          <w:rFonts w:asciiTheme="minorEastAsia" w:eastAsiaTheme="minorEastAsia" w:hAnsiTheme="minorEastAsia" w:hint="eastAsia"/>
        </w:rPr>
        <w:t>14　承諾箇所が天災その他の事由によって損壊し，第三者に損害を与えた場合で，乙の責めに帰すべきときにおいて，甲が乙に代わってその賠償の責めを果たしたときは，甲は，乙に求償することができる。</w:t>
      </w:r>
    </w:p>
    <w:p w:rsidR="00B938DF" w:rsidRPr="00EF1344" w:rsidRDefault="00B938DF">
      <w:pPr>
        <w:ind w:left="218" w:hangingChars="100" w:hanging="218"/>
        <w:rPr>
          <w:rFonts w:asciiTheme="minorEastAsia" w:eastAsiaTheme="minorEastAsia" w:hAnsiTheme="minorEastAsia"/>
        </w:rPr>
      </w:pPr>
    </w:p>
    <w:p w:rsidR="00B938DF" w:rsidRPr="00EF1344" w:rsidRDefault="00B938DF">
      <w:pPr>
        <w:ind w:left="218" w:hangingChars="100" w:hanging="218"/>
        <w:rPr>
          <w:rFonts w:asciiTheme="minorEastAsia" w:eastAsiaTheme="minorEastAsia" w:hAnsiTheme="minorEastAsia"/>
        </w:rPr>
      </w:pPr>
      <w:r w:rsidRPr="00EF1344">
        <w:rPr>
          <w:rFonts w:asciiTheme="minorEastAsia" w:eastAsiaTheme="minorEastAsia" w:hAnsiTheme="minorEastAsia" w:hint="eastAsia"/>
        </w:rPr>
        <w:t>15　乙は，利用の目的以外の用途に使用できない。</w:t>
      </w:r>
    </w:p>
    <w:p w:rsidR="00B938DF" w:rsidRPr="00EF1344" w:rsidRDefault="00B938DF">
      <w:pPr>
        <w:ind w:left="218" w:hangingChars="100" w:hanging="218"/>
        <w:rPr>
          <w:rFonts w:asciiTheme="minorEastAsia" w:eastAsiaTheme="minorEastAsia" w:hAnsiTheme="minorEastAsia"/>
        </w:rPr>
      </w:pPr>
    </w:p>
    <w:p w:rsidR="00B938DF" w:rsidRPr="00EF1344" w:rsidRDefault="00B938DF">
      <w:pPr>
        <w:ind w:left="218" w:hangingChars="100" w:hanging="218"/>
        <w:rPr>
          <w:rFonts w:asciiTheme="minorEastAsia" w:eastAsiaTheme="minorEastAsia" w:hAnsiTheme="minorEastAsia"/>
        </w:rPr>
      </w:pPr>
      <w:r w:rsidRPr="00EF1344">
        <w:rPr>
          <w:rFonts w:asciiTheme="minorEastAsia" w:eastAsiaTheme="minorEastAsia" w:hAnsiTheme="minorEastAsia" w:hint="eastAsia"/>
        </w:rPr>
        <w:t>16　乙は，承諾箇所の原状を変更してはならない。</w:t>
      </w:r>
    </w:p>
    <w:p w:rsidR="00B938DF" w:rsidRPr="00EF1344" w:rsidRDefault="00B938DF">
      <w:pPr>
        <w:ind w:left="218" w:hangingChars="100" w:hanging="218"/>
        <w:rPr>
          <w:rFonts w:asciiTheme="minorEastAsia" w:eastAsiaTheme="minorEastAsia" w:hAnsiTheme="minorEastAsia"/>
        </w:rPr>
      </w:pPr>
    </w:p>
    <w:p w:rsidR="00B938DF" w:rsidRPr="00EF1344" w:rsidRDefault="00B938DF">
      <w:pPr>
        <w:ind w:left="218" w:hangingChars="100" w:hanging="218"/>
        <w:rPr>
          <w:rFonts w:asciiTheme="minorEastAsia" w:eastAsiaTheme="minorEastAsia" w:hAnsiTheme="minorEastAsia"/>
        </w:rPr>
      </w:pPr>
      <w:r w:rsidRPr="00EF1344">
        <w:rPr>
          <w:rFonts w:asciiTheme="minorEastAsia" w:eastAsiaTheme="minorEastAsia" w:hAnsiTheme="minorEastAsia" w:hint="eastAsia"/>
        </w:rPr>
        <w:t>17　乙が設置した工作物等については，承諾期間内に撤去するものとする。</w:t>
      </w:r>
    </w:p>
    <w:p w:rsidR="00B938DF" w:rsidRPr="00EF1344" w:rsidRDefault="00B938DF">
      <w:pPr>
        <w:ind w:left="218" w:hangingChars="100" w:hanging="218"/>
        <w:rPr>
          <w:rFonts w:asciiTheme="minorEastAsia" w:eastAsiaTheme="minorEastAsia" w:hAnsiTheme="minorEastAsia"/>
        </w:rPr>
      </w:pPr>
    </w:p>
    <w:p w:rsidR="00B938DF" w:rsidRPr="00EF1344" w:rsidRDefault="00B938DF">
      <w:pPr>
        <w:ind w:left="218" w:hangingChars="100" w:hanging="218"/>
        <w:rPr>
          <w:rFonts w:asciiTheme="minorEastAsia" w:eastAsiaTheme="minorEastAsia" w:hAnsiTheme="minorEastAsia"/>
        </w:rPr>
      </w:pPr>
      <w:r w:rsidRPr="00EF1344">
        <w:rPr>
          <w:rFonts w:asciiTheme="minorEastAsia" w:eastAsiaTheme="minorEastAsia" w:hAnsiTheme="minorEastAsia" w:hint="eastAsia"/>
        </w:rPr>
        <w:t>18　乙は，承諾箇所を故意又は過失により荒廃させ，又は損傷し，その他承諾条件に違反したため，甲が原状回復又は損害の賠償を請求したときは，その請求により指定する日までに原状回復し，又は損害を賠償しなければならない。</w:t>
      </w:r>
    </w:p>
    <w:p w:rsidR="00B938DF" w:rsidRPr="00EF1344" w:rsidRDefault="00B938DF">
      <w:pPr>
        <w:ind w:left="218" w:hangingChars="100" w:hanging="218"/>
        <w:rPr>
          <w:rFonts w:asciiTheme="minorEastAsia" w:eastAsiaTheme="minorEastAsia" w:hAnsiTheme="minorEastAsia"/>
        </w:rPr>
      </w:pPr>
    </w:p>
    <w:p w:rsidR="00B938DF" w:rsidRPr="00EF1344" w:rsidRDefault="00B938DF">
      <w:pPr>
        <w:ind w:left="218" w:hangingChars="100" w:hanging="218"/>
        <w:rPr>
          <w:rFonts w:asciiTheme="minorEastAsia" w:eastAsiaTheme="minorEastAsia" w:hAnsiTheme="minorEastAsia"/>
        </w:rPr>
      </w:pPr>
      <w:r w:rsidRPr="00EF1344">
        <w:rPr>
          <w:rFonts w:asciiTheme="minorEastAsia" w:eastAsiaTheme="minorEastAsia" w:hAnsiTheme="minorEastAsia" w:hint="eastAsia"/>
        </w:rPr>
        <w:t>19　次の一に該当するときは，甲は何らの手続きを要しないでこの承諾書を無効とすることができる。</w:t>
      </w:r>
    </w:p>
    <w:p w:rsidR="00B938DF" w:rsidRPr="00EF1344" w:rsidRDefault="00B938DF">
      <w:pPr>
        <w:ind w:left="218" w:hangingChars="100" w:hanging="218"/>
        <w:rPr>
          <w:rFonts w:asciiTheme="minorEastAsia" w:eastAsiaTheme="minorEastAsia" w:hAnsiTheme="minorEastAsia"/>
        </w:rPr>
      </w:pPr>
      <w:r w:rsidRPr="00EF1344">
        <w:rPr>
          <w:rFonts w:asciiTheme="minorEastAsia" w:eastAsiaTheme="minorEastAsia" w:hAnsiTheme="minorEastAsia" w:hint="eastAsia"/>
        </w:rPr>
        <w:t xml:space="preserve">　（１）　公用若しくは公共用に供するため緊急に必要が生じたとき。</w:t>
      </w:r>
    </w:p>
    <w:p w:rsidR="00B938DF" w:rsidRPr="00EF1344" w:rsidRDefault="00B938DF">
      <w:pPr>
        <w:ind w:left="218" w:hangingChars="100" w:hanging="218"/>
        <w:rPr>
          <w:rFonts w:asciiTheme="minorEastAsia" w:eastAsiaTheme="minorEastAsia" w:hAnsiTheme="minorEastAsia"/>
        </w:rPr>
      </w:pPr>
      <w:r w:rsidRPr="00EF1344">
        <w:rPr>
          <w:rFonts w:asciiTheme="minorEastAsia" w:eastAsiaTheme="minorEastAsia" w:hAnsiTheme="minorEastAsia" w:hint="eastAsia"/>
        </w:rPr>
        <w:t xml:space="preserve">　（２）　甲が，乙において承諾条件の一に違反する行為があると認めるとき。</w:t>
      </w:r>
    </w:p>
    <w:p w:rsidR="00B938DF" w:rsidRPr="00EF1344" w:rsidRDefault="00B938DF">
      <w:pPr>
        <w:ind w:left="218" w:hangingChars="100" w:hanging="218"/>
        <w:rPr>
          <w:rFonts w:asciiTheme="minorEastAsia" w:eastAsiaTheme="minorEastAsia" w:hAnsiTheme="minorEastAsia"/>
        </w:rPr>
      </w:pPr>
    </w:p>
    <w:p w:rsidR="00B938DF" w:rsidRPr="00EF1344" w:rsidRDefault="00B938DF">
      <w:pPr>
        <w:ind w:left="218" w:hangingChars="100" w:hanging="218"/>
        <w:rPr>
          <w:rFonts w:asciiTheme="minorEastAsia" w:eastAsiaTheme="minorEastAsia" w:hAnsiTheme="minorEastAsia"/>
        </w:rPr>
      </w:pPr>
      <w:r w:rsidRPr="00EF1344">
        <w:rPr>
          <w:rFonts w:asciiTheme="minorEastAsia" w:eastAsiaTheme="minorEastAsia" w:hAnsiTheme="minorEastAsia" w:hint="eastAsia"/>
        </w:rPr>
        <w:t>20　利用期間の満了又はこの承諾書が無効となったため乙又は第三者に損害を生じても甲はなんらの責めにも任じない。</w:t>
      </w:r>
    </w:p>
    <w:p w:rsidR="00B938DF" w:rsidRPr="00EF1344" w:rsidRDefault="00B938DF">
      <w:pPr>
        <w:ind w:left="218" w:hangingChars="100" w:hanging="218"/>
        <w:rPr>
          <w:rFonts w:asciiTheme="minorEastAsia" w:eastAsiaTheme="minorEastAsia" w:hAnsiTheme="minorEastAsia"/>
        </w:rPr>
      </w:pPr>
      <w:r w:rsidRPr="00EF1344">
        <w:rPr>
          <w:rFonts w:asciiTheme="minorEastAsia" w:eastAsiaTheme="minorEastAsia" w:hAnsiTheme="minorEastAsia" w:hint="eastAsia"/>
        </w:rPr>
        <w:t xml:space="preserve">　　なお，第三者の損害については，乙の責めにおいて処理すること。</w:t>
      </w:r>
    </w:p>
    <w:p w:rsidR="00B938DF" w:rsidRPr="00EF1344" w:rsidRDefault="00B938DF">
      <w:pPr>
        <w:ind w:left="218" w:hangingChars="100" w:hanging="218"/>
        <w:rPr>
          <w:rFonts w:asciiTheme="minorEastAsia" w:eastAsiaTheme="minorEastAsia" w:hAnsiTheme="minorEastAsia"/>
        </w:rPr>
      </w:pPr>
    </w:p>
    <w:p w:rsidR="00B938DF" w:rsidRPr="00EF1344" w:rsidRDefault="00B938DF">
      <w:pPr>
        <w:ind w:left="218" w:hangingChars="100" w:hanging="218"/>
        <w:rPr>
          <w:rFonts w:asciiTheme="minorEastAsia" w:eastAsiaTheme="minorEastAsia" w:hAnsiTheme="minorEastAsia"/>
        </w:rPr>
      </w:pPr>
      <w:r w:rsidRPr="00EF1344">
        <w:rPr>
          <w:rFonts w:asciiTheme="minorEastAsia" w:eastAsiaTheme="minorEastAsia" w:hAnsiTheme="minorEastAsia" w:hint="eastAsia"/>
        </w:rPr>
        <w:t>21　この承諾により，乙又は第三者が支出した有益費及び必要費その他費用があってもこれを甲に請求できない。</w:t>
      </w:r>
    </w:p>
    <w:p w:rsidR="00B938DF" w:rsidRPr="00EF1344" w:rsidRDefault="00B938DF">
      <w:pPr>
        <w:ind w:left="218" w:hangingChars="100" w:hanging="218"/>
        <w:rPr>
          <w:rFonts w:asciiTheme="minorEastAsia" w:eastAsiaTheme="minorEastAsia" w:hAnsiTheme="minorEastAsia"/>
        </w:rPr>
      </w:pPr>
    </w:p>
    <w:p w:rsidR="00B938DF" w:rsidRPr="00EF1344" w:rsidRDefault="00B938DF">
      <w:pPr>
        <w:ind w:left="218" w:hangingChars="100" w:hanging="218"/>
        <w:rPr>
          <w:rFonts w:asciiTheme="minorEastAsia" w:eastAsiaTheme="minorEastAsia" w:hAnsiTheme="minorEastAsia"/>
        </w:rPr>
      </w:pPr>
      <w:r w:rsidRPr="00EF1344">
        <w:rPr>
          <w:rFonts w:asciiTheme="minorEastAsia" w:eastAsiaTheme="minorEastAsia" w:hAnsiTheme="minorEastAsia" w:hint="eastAsia"/>
        </w:rPr>
        <w:t>22　乙は承諾箇所を利用するに当たり，十分な安全対策を講じるものとする。安全対策が不十分のため，乙又は第三者に損害を生じても甲はなんらの責めにも任じない。</w:t>
      </w:r>
    </w:p>
    <w:p w:rsidR="00B938DF" w:rsidRPr="00EF1344" w:rsidRDefault="00B938DF">
      <w:pPr>
        <w:ind w:left="218" w:hangingChars="100" w:hanging="218"/>
        <w:rPr>
          <w:rFonts w:asciiTheme="minorEastAsia" w:eastAsiaTheme="minorEastAsia" w:hAnsiTheme="minorEastAsia"/>
        </w:rPr>
      </w:pPr>
      <w:r w:rsidRPr="00EF1344">
        <w:rPr>
          <w:rFonts w:asciiTheme="minorEastAsia" w:eastAsiaTheme="minorEastAsia" w:hAnsiTheme="minorEastAsia" w:hint="eastAsia"/>
        </w:rPr>
        <w:t xml:space="preserve">　　なお，第三者の損害については，乙の責めにおいて処理すること。</w:t>
      </w:r>
    </w:p>
    <w:p w:rsidR="00B938DF" w:rsidRPr="00EF1344" w:rsidRDefault="00B938DF">
      <w:pPr>
        <w:ind w:left="218" w:hangingChars="100" w:hanging="218"/>
        <w:rPr>
          <w:rFonts w:asciiTheme="minorEastAsia" w:eastAsiaTheme="minorEastAsia" w:hAnsiTheme="minorEastAsia"/>
        </w:rPr>
      </w:pPr>
    </w:p>
    <w:p w:rsidR="00B938DF" w:rsidRPr="00EF1344" w:rsidRDefault="00B938DF">
      <w:pPr>
        <w:ind w:left="218" w:hangingChars="100" w:hanging="218"/>
        <w:rPr>
          <w:rFonts w:asciiTheme="minorEastAsia" w:eastAsiaTheme="minorEastAsia" w:hAnsiTheme="minorEastAsia"/>
        </w:rPr>
      </w:pPr>
      <w:r w:rsidRPr="00EF1344">
        <w:rPr>
          <w:rFonts w:asciiTheme="minorEastAsia" w:eastAsiaTheme="minorEastAsia" w:hAnsiTheme="minorEastAsia" w:hint="eastAsia"/>
        </w:rPr>
        <w:t>23　甲は，乙が本承諾書に定める義務を履行しないため損害を受けたときは，その損害の賠償を請求することができる。</w:t>
      </w:r>
    </w:p>
    <w:p w:rsidR="00B938DF" w:rsidRPr="00EF1344" w:rsidRDefault="00B938DF">
      <w:pPr>
        <w:ind w:left="218" w:hangingChars="100" w:hanging="218"/>
        <w:rPr>
          <w:rFonts w:asciiTheme="minorEastAsia" w:eastAsiaTheme="minorEastAsia" w:hAnsiTheme="minorEastAsia"/>
        </w:rPr>
      </w:pPr>
    </w:p>
    <w:p w:rsidR="00B938DF" w:rsidRPr="00EF1344" w:rsidRDefault="00B938DF">
      <w:pPr>
        <w:ind w:left="218" w:hangingChars="100" w:hanging="218"/>
        <w:rPr>
          <w:rFonts w:asciiTheme="minorEastAsia" w:eastAsiaTheme="minorEastAsia" w:hAnsiTheme="minorEastAsia"/>
        </w:rPr>
      </w:pPr>
      <w:r w:rsidRPr="00EF1344">
        <w:rPr>
          <w:rFonts w:asciiTheme="minorEastAsia" w:eastAsiaTheme="minorEastAsia" w:hAnsiTheme="minorEastAsia" w:hint="eastAsia"/>
        </w:rPr>
        <w:t>24　本承諾書の締結及び履行に関して必要な一切の費用は，すべて乙の負担とする。</w:t>
      </w:r>
    </w:p>
    <w:p w:rsidR="00B938DF" w:rsidRPr="00EF1344" w:rsidRDefault="00B938DF">
      <w:pPr>
        <w:ind w:left="218" w:hangingChars="100" w:hanging="218"/>
        <w:rPr>
          <w:rFonts w:asciiTheme="minorEastAsia" w:eastAsiaTheme="minorEastAsia" w:hAnsiTheme="minorEastAsia"/>
        </w:rPr>
      </w:pPr>
    </w:p>
    <w:p w:rsidR="00B938DF" w:rsidRPr="00EF1344" w:rsidRDefault="00B938DF">
      <w:pPr>
        <w:ind w:left="218" w:hangingChars="100" w:hanging="218"/>
        <w:rPr>
          <w:rFonts w:asciiTheme="minorEastAsia" w:eastAsiaTheme="minorEastAsia" w:hAnsiTheme="minorEastAsia"/>
        </w:rPr>
      </w:pPr>
      <w:r w:rsidRPr="00EF1344">
        <w:rPr>
          <w:rFonts w:asciiTheme="minorEastAsia" w:eastAsiaTheme="minorEastAsia" w:hAnsiTheme="minorEastAsia" w:hint="eastAsia"/>
        </w:rPr>
        <w:t>25　この承諾条件に疑義を生じ又はこの承諾条件にない事項で必要が生じたときは，鹿児島県の関係条例及び規則等によるほか甲乙両者協議して定めるものとする。</w:t>
      </w:r>
    </w:p>
    <w:p w:rsidR="00B938DF" w:rsidRPr="00EF1344" w:rsidRDefault="00B938DF">
      <w:pPr>
        <w:ind w:left="218" w:hangingChars="100" w:hanging="218"/>
        <w:rPr>
          <w:rFonts w:asciiTheme="minorEastAsia" w:eastAsiaTheme="minorEastAsia" w:hAnsiTheme="minorEastAsia"/>
        </w:rPr>
      </w:pPr>
    </w:p>
    <w:p w:rsidR="00B938DF" w:rsidRPr="00EF1344" w:rsidRDefault="00B938DF">
      <w:pPr>
        <w:ind w:left="218" w:hangingChars="100" w:hanging="218"/>
        <w:rPr>
          <w:rFonts w:asciiTheme="minorEastAsia" w:eastAsiaTheme="minorEastAsia" w:hAnsiTheme="minorEastAsia"/>
        </w:rPr>
      </w:pPr>
      <w:r w:rsidRPr="00EF1344">
        <w:rPr>
          <w:rFonts w:asciiTheme="minorEastAsia" w:eastAsiaTheme="minorEastAsia" w:hAnsiTheme="minorEastAsia" w:hint="eastAsia"/>
        </w:rPr>
        <w:t>26　本承諾書に関する訴えの管轄は，鹿児島県庁の所在地を管轄区域とする鹿児島地方裁判所とする。</w:t>
      </w:r>
    </w:p>
    <w:p w:rsidR="00B938DF" w:rsidRPr="00EF1344" w:rsidRDefault="00B938DF">
      <w:pPr>
        <w:ind w:left="218" w:hangingChars="100" w:hanging="218"/>
        <w:rPr>
          <w:rFonts w:asciiTheme="minorEastAsia" w:eastAsiaTheme="minorEastAsia" w:hAnsiTheme="minorEastAsia"/>
        </w:rPr>
      </w:pPr>
    </w:p>
    <w:p w:rsidR="00B938DF" w:rsidRPr="00EF1344" w:rsidRDefault="00B938DF">
      <w:pPr>
        <w:ind w:left="218" w:hangingChars="100" w:hanging="218"/>
        <w:rPr>
          <w:rFonts w:asciiTheme="minorEastAsia" w:eastAsiaTheme="minorEastAsia" w:hAnsiTheme="minorEastAsia"/>
        </w:rPr>
      </w:pPr>
      <w:r w:rsidRPr="00EF1344">
        <w:rPr>
          <w:rFonts w:asciiTheme="minorEastAsia" w:eastAsiaTheme="minorEastAsia" w:hAnsiTheme="minorEastAsia" w:hint="eastAsia"/>
        </w:rPr>
        <w:t xml:space="preserve">　　上記の承諾条件を証するため，承諾書２通を作成し，甲乙記名押印して各自その１通を保有する。</w:t>
      </w:r>
    </w:p>
    <w:p w:rsidR="00B938DF" w:rsidRPr="00EF1344" w:rsidRDefault="00B938DF">
      <w:pPr>
        <w:ind w:left="218" w:hangingChars="100" w:hanging="218"/>
        <w:rPr>
          <w:rFonts w:asciiTheme="minorEastAsia" w:eastAsiaTheme="minorEastAsia" w:hAnsiTheme="minorEastAsia"/>
        </w:rPr>
      </w:pPr>
    </w:p>
    <w:p w:rsidR="00B938DF" w:rsidRPr="00EF1344" w:rsidRDefault="00B938DF">
      <w:pPr>
        <w:ind w:left="218" w:hangingChars="100" w:hanging="218"/>
        <w:rPr>
          <w:rFonts w:asciiTheme="minorEastAsia" w:eastAsiaTheme="minorEastAsia" w:hAnsiTheme="minorEastAsia"/>
        </w:rPr>
      </w:pPr>
    </w:p>
    <w:p w:rsidR="00B938DF" w:rsidRPr="00EF1344" w:rsidRDefault="00D009DD">
      <w:pPr>
        <w:ind w:left="218" w:hangingChars="100" w:hanging="218"/>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sidR="00B938DF" w:rsidRPr="00EF1344">
        <w:rPr>
          <w:rFonts w:asciiTheme="minorEastAsia" w:eastAsiaTheme="minorEastAsia" w:hAnsiTheme="minorEastAsia" w:hint="eastAsia"/>
        </w:rPr>
        <w:t xml:space="preserve">　　年　　月　　日</w:t>
      </w:r>
    </w:p>
    <w:p w:rsidR="00B938DF" w:rsidRPr="00EF1344" w:rsidRDefault="00B938DF">
      <w:pPr>
        <w:ind w:left="218" w:hangingChars="100" w:hanging="218"/>
        <w:rPr>
          <w:rFonts w:asciiTheme="minorEastAsia" w:eastAsiaTheme="minorEastAsia" w:hAnsiTheme="minorEastAsia"/>
        </w:rPr>
      </w:pPr>
    </w:p>
    <w:p w:rsidR="00B938DF" w:rsidRPr="00EF1344" w:rsidRDefault="00D009DD">
      <w:pPr>
        <w:ind w:left="218" w:hangingChars="100" w:hanging="218"/>
        <w:rPr>
          <w:rFonts w:asciiTheme="minorEastAsia" w:eastAsiaTheme="minorEastAsia" w:hAnsiTheme="minorEastAsia"/>
        </w:rPr>
      </w:pPr>
      <w:r>
        <w:rPr>
          <w:rFonts w:asciiTheme="minorEastAsia" w:eastAsiaTheme="minorEastAsia" w:hAnsiTheme="minorEastAsia" w:hint="eastAsia"/>
        </w:rPr>
        <w:t xml:space="preserve">　　　　　　　　　　　　　　　　甲　　</w:t>
      </w:r>
      <w:r w:rsidRPr="00EF1344">
        <w:rPr>
          <w:rFonts w:asciiTheme="minorEastAsia" w:eastAsiaTheme="minorEastAsia" w:hAnsiTheme="minorEastAsia" w:hint="eastAsia"/>
        </w:rPr>
        <w:t xml:space="preserve">住所　</w:t>
      </w:r>
      <w:r>
        <w:rPr>
          <w:rFonts w:asciiTheme="minorEastAsia" w:eastAsiaTheme="minorEastAsia" w:hAnsiTheme="minorEastAsia" w:hint="eastAsia"/>
        </w:rPr>
        <w:t xml:space="preserve">　鹿児島市鴨池新町10番</w:t>
      </w:r>
      <w:r w:rsidR="00B938DF" w:rsidRPr="00EF1344">
        <w:rPr>
          <w:rFonts w:asciiTheme="minorEastAsia" w:eastAsiaTheme="minorEastAsia" w:hAnsiTheme="minorEastAsia" w:hint="eastAsia"/>
        </w:rPr>
        <w:t>１</w:t>
      </w:r>
      <w:r>
        <w:rPr>
          <w:rFonts w:asciiTheme="minorEastAsia" w:eastAsiaTheme="minorEastAsia" w:hAnsiTheme="minorEastAsia" w:hint="eastAsia"/>
        </w:rPr>
        <w:t>号</w:t>
      </w:r>
    </w:p>
    <w:p w:rsidR="00B938DF" w:rsidRPr="00D009DD" w:rsidRDefault="00B938DF">
      <w:pPr>
        <w:ind w:left="218" w:hangingChars="100" w:hanging="218"/>
        <w:rPr>
          <w:rFonts w:asciiTheme="minorEastAsia" w:eastAsiaTheme="minorEastAsia" w:hAnsiTheme="minorEastAsia"/>
        </w:rPr>
      </w:pPr>
    </w:p>
    <w:p w:rsidR="00B938DF" w:rsidRPr="00EF1344" w:rsidRDefault="00B938DF">
      <w:pPr>
        <w:ind w:left="218" w:hangingChars="100" w:hanging="218"/>
        <w:rPr>
          <w:rFonts w:asciiTheme="minorEastAsia" w:eastAsiaTheme="minorEastAsia" w:hAnsiTheme="minorEastAsia"/>
        </w:rPr>
      </w:pPr>
      <w:r w:rsidRPr="00EF1344">
        <w:rPr>
          <w:rFonts w:asciiTheme="minorEastAsia" w:eastAsiaTheme="minorEastAsia" w:hAnsiTheme="minorEastAsia" w:hint="eastAsia"/>
        </w:rPr>
        <w:t xml:space="preserve">　　　</w:t>
      </w:r>
      <w:r w:rsidR="00D009DD">
        <w:rPr>
          <w:rFonts w:asciiTheme="minorEastAsia" w:eastAsiaTheme="minorEastAsia" w:hAnsiTheme="minorEastAsia" w:hint="eastAsia"/>
        </w:rPr>
        <w:t xml:space="preserve">　　　　　　　　　　　　　　　　</w:t>
      </w:r>
      <w:r w:rsidR="00D009DD" w:rsidRPr="00EF1344">
        <w:rPr>
          <w:rFonts w:asciiTheme="minorEastAsia" w:eastAsiaTheme="minorEastAsia" w:hAnsiTheme="minorEastAsia" w:hint="eastAsia"/>
        </w:rPr>
        <w:t xml:space="preserve">氏名　</w:t>
      </w:r>
      <w:r w:rsidR="00D009DD">
        <w:rPr>
          <w:rFonts w:asciiTheme="minorEastAsia" w:eastAsiaTheme="minorEastAsia" w:hAnsiTheme="minorEastAsia" w:hint="eastAsia"/>
        </w:rPr>
        <w:t xml:space="preserve">　鹿児島県知事</w:t>
      </w:r>
    </w:p>
    <w:p w:rsidR="00B938DF" w:rsidRPr="00EF1344" w:rsidRDefault="00B938DF">
      <w:pPr>
        <w:ind w:left="218" w:hangingChars="100" w:hanging="218"/>
        <w:rPr>
          <w:rFonts w:asciiTheme="minorEastAsia" w:eastAsiaTheme="minorEastAsia" w:hAnsiTheme="minorEastAsia"/>
        </w:rPr>
      </w:pPr>
    </w:p>
    <w:p w:rsidR="00B938DF" w:rsidRPr="00EF1344" w:rsidRDefault="00B938DF">
      <w:pPr>
        <w:ind w:left="218" w:hangingChars="100" w:hanging="218"/>
        <w:rPr>
          <w:rFonts w:asciiTheme="minorEastAsia" w:eastAsiaTheme="minorEastAsia" w:hAnsiTheme="minorEastAsia"/>
        </w:rPr>
      </w:pPr>
    </w:p>
    <w:p w:rsidR="00B938DF" w:rsidRPr="00EF1344" w:rsidRDefault="00B938DF">
      <w:pPr>
        <w:ind w:left="218" w:hangingChars="100" w:hanging="218"/>
        <w:rPr>
          <w:rFonts w:asciiTheme="minorEastAsia" w:eastAsiaTheme="minorEastAsia" w:hAnsiTheme="minorEastAsia"/>
        </w:rPr>
      </w:pPr>
      <w:r w:rsidRPr="00EF1344">
        <w:rPr>
          <w:rFonts w:asciiTheme="minorEastAsia" w:eastAsiaTheme="minorEastAsia" w:hAnsiTheme="minorEastAsia" w:hint="eastAsia"/>
        </w:rPr>
        <w:t xml:space="preserve">　　　　　　　　　　　　　　　　乙　　住所　</w:t>
      </w:r>
    </w:p>
    <w:p w:rsidR="00B938DF" w:rsidRPr="00EF1344" w:rsidRDefault="00B938DF">
      <w:pPr>
        <w:ind w:left="218" w:hangingChars="100" w:hanging="218"/>
        <w:rPr>
          <w:rFonts w:asciiTheme="minorEastAsia" w:eastAsiaTheme="minorEastAsia" w:hAnsiTheme="minorEastAsia"/>
        </w:rPr>
      </w:pPr>
    </w:p>
    <w:p w:rsidR="00B938DF" w:rsidRPr="00EF1344" w:rsidRDefault="00B938DF" w:rsidP="00D009DD">
      <w:pPr>
        <w:ind w:left="5279" w:hangingChars="2419" w:hanging="5279"/>
        <w:rPr>
          <w:rFonts w:asciiTheme="minorEastAsia" w:eastAsiaTheme="minorEastAsia" w:hAnsiTheme="minorEastAsia"/>
        </w:rPr>
      </w:pPr>
      <w:r w:rsidRPr="00EF1344">
        <w:rPr>
          <w:rFonts w:asciiTheme="minorEastAsia" w:eastAsiaTheme="minorEastAsia" w:hAnsiTheme="minorEastAsia" w:hint="eastAsia"/>
        </w:rPr>
        <w:t xml:space="preserve">　　　　　　　　　　　　　　　　　　　氏名　　　　　　　　　　　　　　　　　</w:t>
      </w:r>
      <w:r w:rsidR="00D009DD">
        <w:rPr>
          <w:rFonts w:asciiTheme="minorEastAsia" w:eastAsiaTheme="minorEastAsia" w:hAnsiTheme="minorEastAsia" w:hint="eastAsia"/>
        </w:rPr>
        <w:t xml:space="preserve">　</w:t>
      </w:r>
      <w:r w:rsidRPr="00EF1344">
        <w:rPr>
          <w:rFonts w:asciiTheme="minorEastAsia" w:eastAsiaTheme="minorEastAsia" w:hAnsiTheme="minorEastAsia" w:hint="eastAsia"/>
        </w:rPr>
        <w:t>印</w:t>
      </w:r>
    </w:p>
    <w:p w:rsidR="00B938DF" w:rsidRPr="00EF1344" w:rsidRDefault="00B938DF">
      <w:pPr>
        <w:ind w:left="218" w:hangingChars="100" w:hanging="218"/>
        <w:rPr>
          <w:rFonts w:asciiTheme="minorEastAsia" w:eastAsiaTheme="minorEastAsia" w:hAnsiTheme="minorEastAsia"/>
        </w:rPr>
      </w:pPr>
    </w:p>
    <w:p w:rsidR="00B938DF" w:rsidRPr="00EF1344" w:rsidRDefault="00B938DF">
      <w:pPr>
        <w:ind w:left="218" w:hangingChars="100" w:hanging="218"/>
        <w:rPr>
          <w:rFonts w:asciiTheme="minorEastAsia" w:eastAsiaTheme="minorEastAsia" w:hAnsiTheme="minorEastAsia"/>
        </w:rPr>
      </w:pPr>
    </w:p>
    <w:p w:rsidR="00B938DF" w:rsidRPr="00EF1344" w:rsidRDefault="00B938DF">
      <w:pPr>
        <w:ind w:left="218" w:hangingChars="100" w:hanging="218"/>
        <w:rPr>
          <w:rFonts w:asciiTheme="minorEastAsia" w:eastAsiaTheme="minorEastAsia" w:hAnsiTheme="minorEastAsia"/>
        </w:rPr>
      </w:pPr>
      <w:r w:rsidRPr="00EF1344">
        <w:rPr>
          <w:rFonts w:asciiTheme="minorEastAsia" w:eastAsiaTheme="minorEastAsia" w:hAnsiTheme="minorEastAsia" w:hint="eastAsia"/>
        </w:rPr>
        <w:t xml:space="preserve">　　　　　　　　　　　　</w:t>
      </w:r>
    </w:p>
    <w:p w:rsidR="00B938DF" w:rsidRPr="00EF1344" w:rsidRDefault="00B938DF">
      <w:pPr>
        <w:ind w:left="218" w:hangingChars="100" w:hanging="218"/>
        <w:rPr>
          <w:rFonts w:asciiTheme="minorEastAsia" w:eastAsiaTheme="minorEastAsia" w:hAnsiTheme="minorEastAsia"/>
        </w:rPr>
      </w:pPr>
    </w:p>
    <w:p w:rsidR="00B938DF" w:rsidRPr="00EF1344" w:rsidRDefault="00B938DF">
      <w:pPr>
        <w:ind w:left="218" w:hangingChars="100" w:hanging="218"/>
        <w:rPr>
          <w:rFonts w:asciiTheme="minorEastAsia" w:eastAsiaTheme="minorEastAsia" w:hAnsiTheme="minorEastAsia"/>
        </w:rPr>
      </w:pPr>
      <w:r w:rsidRPr="00EF1344">
        <w:rPr>
          <w:rFonts w:asciiTheme="minorEastAsia" w:eastAsiaTheme="minorEastAsia" w:hAnsiTheme="minorEastAsia" w:hint="eastAsia"/>
        </w:rPr>
        <w:t xml:space="preserve">　　　　　　　　　　　　　　　　　　　</w:t>
      </w:r>
    </w:p>
    <w:sectPr w:rsidR="00B938DF" w:rsidRPr="00EF1344">
      <w:pgSz w:w="11906" w:h="16838" w:code="9"/>
      <w:pgMar w:top="1418" w:right="1588" w:bottom="1418" w:left="1588" w:header="851" w:footer="992" w:gutter="0"/>
      <w:cols w:space="425"/>
      <w:docGrid w:type="linesAndChars" w:linePitch="350" w:charSpace="16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D3F" w:rsidRDefault="00152D3F" w:rsidP="007A30CD">
      <w:r>
        <w:separator/>
      </w:r>
    </w:p>
  </w:endnote>
  <w:endnote w:type="continuationSeparator" w:id="0">
    <w:p w:rsidR="00152D3F" w:rsidRDefault="00152D3F" w:rsidP="007A3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D3F" w:rsidRDefault="00152D3F" w:rsidP="007A30CD">
      <w:r>
        <w:separator/>
      </w:r>
    </w:p>
  </w:footnote>
  <w:footnote w:type="continuationSeparator" w:id="0">
    <w:p w:rsidR="00152D3F" w:rsidRDefault="00152D3F" w:rsidP="007A30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F7A86"/>
    <w:multiLevelType w:val="hybridMultilevel"/>
    <w:tmpl w:val="F16EA086"/>
    <w:lvl w:ilvl="0" w:tplc="5BD21FE4">
      <w:start w:val="1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F7134DE"/>
    <w:multiLevelType w:val="hybridMultilevel"/>
    <w:tmpl w:val="64D6CD88"/>
    <w:lvl w:ilvl="0" w:tplc="2EC0077C">
      <w:start w:val="1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7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D3B"/>
    <w:rsid w:val="001043ED"/>
    <w:rsid w:val="00152D3F"/>
    <w:rsid w:val="002F3D3B"/>
    <w:rsid w:val="004560F5"/>
    <w:rsid w:val="00767B4D"/>
    <w:rsid w:val="007A30CD"/>
    <w:rsid w:val="009A1BFE"/>
    <w:rsid w:val="009B2E80"/>
    <w:rsid w:val="00A53B99"/>
    <w:rsid w:val="00B938DF"/>
    <w:rsid w:val="00CC7333"/>
    <w:rsid w:val="00D009DD"/>
    <w:rsid w:val="00EF1344"/>
    <w:rsid w:val="00F15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63E7F953-FDCE-4216-ABC0-29C1C54EE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7A30CD"/>
    <w:pPr>
      <w:tabs>
        <w:tab w:val="center" w:pos="4252"/>
        <w:tab w:val="right" w:pos="8504"/>
      </w:tabs>
      <w:snapToGrid w:val="0"/>
    </w:pPr>
  </w:style>
  <w:style w:type="character" w:customStyle="1" w:styleId="a6">
    <w:name w:val="ヘッダー (文字)"/>
    <w:basedOn w:val="a0"/>
    <w:link w:val="a5"/>
    <w:rsid w:val="007A30CD"/>
    <w:rPr>
      <w:kern w:val="2"/>
      <w:sz w:val="21"/>
      <w:szCs w:val="24"/>
    </w:rPr>
  </w:style>
  <w:style w:type="paragraph" w:styleId="a7">
    <w:name w:val="footer"/>
    <w:basedOn w:val="a"/>
    <w:link w:val="a8"/>
    <w:rsid w:val="007A30CD"/>
    <w:pPr>
      <w:tabs>
        <w:tab w:val="center" w:pos="4252"/>
        <w:tab w:val="right" w:pos="8504"/>
      </w:tabs>
      <w:snapToGrid w:val="0"/>
    </w:pPr>
  </w:style>
  <w:style w:type="character" w:customStyle="1" w:styleId="a8">
    <w:name w:val="フッター (文字)"/>
    <w:basedOn w:val="a0"/>
    <w:link w:val="a7"/>
    <w:rsid w:val="007A30C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1806</Words>
  <Characters>346</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vt:lpstr>
      <vt:lpstr>第２号様式</vt:lpstr>
    </vt:vector>
  </TitlesOfParts>
  <Company/>
  <LinksUpToDate>false</LinksUpToDate>
  <CharactersWithSpaces>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subject/>
  <dc:creator>鹿児島県</dc:creator>
  <cp:keywords/>
  <dc:description/>
  <cp:lastModifiedBy>鹿児島県</cp:lastModifiedBy>
  <cp:revision>10</cp:revision>
  <cp:lastPrinted>2008-05-09T07:43:00Z</cp:lastPrinted>
  <dcterms:created xsi:type="dcterms:W3CDTF">2020-08-04T05:48:00Z</dcterms:created>
  <dcterms:modified xsi:type="dcterms:W3CDTF">2021-10-13T01:56:00Z</dcterms:modified>
</cp:coreProperties>
</file>