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75C" w:rsidRDefault="00FB275C" w:rsidP="00FB275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18"/>
          <w:sz w:val="30"/>
          <w:szCs w:val="30"/>
        </w:rPr>
        <w:t>財　産　管　理　台　帳</w:t>
      </w:r>
    </w:p>
    <w:p w:rsidR="00FB275C" w:rsidRDefault="00FB275C" w:rsidP="00FB275C">
      <w:pPr>
        <w:pStyle w:val="a3"/>
        <w:rPr>
          <w:spacing w:val="0"/>
        </w:rPr>
      </w:pPr>
    </w:p>
    <w:p w:rsidR="00FB275C" w:rsidRDefault="00FB275C" w:rsidP="00FB275C">
      <w:pPr>
        <w:pStyle w:val="a3"/>
        <w:ind w:right="472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>事業実施</w:t>
      </w:r>
      <w:r w:rsidR="008C6630">
        <w:rPr>
          <w:rFonts w:ascii="ＭＳ ゴシック" w:hAnsi="ＭＳ ゴシック" w:hint="eastAsia"/>
          <w:u w:val="single" w:color="000000"/>
        </w:rPr>
        <w:t>者</w:t>
      </w:r>
      <w:r>
        <w:rPr>
          <w:rFonts w:ascii="ＭＳ ゴシック" w:hAnsi="ＭＳ ゴシック" w:hint="eastAsia"/>
          <w:u w:val="single" w:color="000000"/>
        </w:rPr>
        <w:t xml:space="preserve">名：　　　　　　　　　　　</w:t>
      </w:r>
    </w:p>
    <w:p w:rsidR="00FB275C" w:rsidRPr="00306595" w:rsidRDefault="00FB275C" w:rsidP="00FB275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7080"/>
      </w:tblGrid>
      <w:tr w:rsidR="00FB275C" w:rsidTr="00552B10">
        <w:trPr>
          <w:trHeight w:hRule="exact" w:val="640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30"/>
                <w:fitText w:val="1660" w:id="-1508660476"/>
              </w:rPr>
              <w:t>事業実施年</w:t>
            </w:r>
            <w:r w:rsidRPr="00FB275C">
              <w:rPr>
                <w:rFonts w:ascii="ＭＳ ゴシック" w:hAnsi="ＭＳ ゴシック" w:hint="eastAsia"/>
                <w:spacing w:val="45"/>
                <w:fitText w:val="1660" w:id="-1508660476"/>
              </w:rPr>
              <w:t>度</w:t>
            </w:r>
          </w:p>
        </w:tc>
        <w:tc>
          <w:tcPr>
            <w:tcW w:w="7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Pr="007F030E" w:rsidRDefault="00FB275C" w:rsidP="00552B10">
            <w:pPr>
              <w:pStyle w:val="a3"/>
              <w:spacing w:before="217"/>
              <w:rPr>
                <w:spacing w:val="0"/>
              </w:rPr>
            </w:pPr>
            <w:r w:rsidRPr="007F030E"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/>
              </w:rPr>
              <w:t xml:space="preserve">　</w:t>
            </w:r>
            <w:r w:rsidR="008C6630">
              <w:rPr>
                <w:rFonts w:ascii="ＭＳ ゴシック" w:hAnsi="ＭＳ ゴシック" w:hint="eastAsia"/>
              </w:rPr>
              <w:t xml:space="preserve">　</w:t>
            </w:r>
            <w:r w:rsidRPr="007F030E">
              <w:rPr>
                <w:rFonts w:ascii="ＭＳ ゴシック" w:hAnsi="ＭＳ ゴシック" w:hint="eastAsia"/>
              </w:rPr>
              <w:t>年度</w:t>
            </w:r>
          </w:p>
        </w:tc>
      </w:tr>
      <w:tr w:rsidR="00FB275C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助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成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事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Pr="007F030E" w:rsidRDefault="00FB275C" w:rsidP="00552B10">
            <w:pPr>
              <w:pStyle w:val="a3"/>
              <w:spacing w:before="217"/>
              <w:rPr>
                <w:spacing w:val="0"/>
              </w:rPr>
            </w:pPr>
            <w:r w:rsidRPr="007F030E">
              <w:rPr>
                <w:rFonts w:cs="Century"/>
                <w:spacing w:val="6"/>
              </w:rPr>
              <w:t xml:space="preserve"> </w:t>
            </w:r>
            <w:r w:rsidRPr="007F030E">
              <w:rPr>
                <w:rFonts w:ascii="ＭＳ ゴシック" w:hAnsi="ＭＳ ゴシック" w:hint="eastAsia"/>
                <w:spacing w:val="6"/>
              </w:rPr>
              <w:t xml:space="preserve"> </w:t>
            </w:r>
            <w:r w:rsidR="008C6630">
              <w:rPr>
                <w:rFonts w:ascii="ＭＳ ゴシック" w:hAnsi="ＭＳ ゴシック" w:hint="eastAsia"/>
                <w:spacing w:val="6"/>
              </w:rPr>
              <w:t>文化の薫り高いかごしま形成事業</w:t>
            </w:r>
          </w:p>
        </w:tc>
      </w:tr>
      <w:tr w:rsidR="00FB275C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区　　　　　分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Pr="007F030E" w:rsidRDefault="00FB275C" w:rsidP="00552B10">
            <w:pPr>
              <w:pStyle w:val="a3"/>
              <w:spacing w:before="217"/>
              <w:rPr>
                <w:spacing w:val="0"/>
              </w:rPr>
            </w:pPr>
            <w:r w:rsidRPr="007F030E">
              <w:rPr>
                <w:rFonts w:cs="Century"/>
                <w:spacing w:val="6"/>
              </w:rPr>
              <w:t xml:space="preserve"> </w:t>
            </w:r>
            <w:r w:rsidRPr="007F030E"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財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産　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規　　　　　格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数　　　　　量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単　　　　　価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　　　　　円</w:t>
            </w:r>
          </w:p>
        </w:tc>
      </w:tr>
      <w:tr w:rsidR="00FB275C" w:rsidTr="00552B10">
        <w:trPr>
          <w:trHeight w:hRule="exact" w:val="642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　　　　　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　　　　　円</w:t>
            </w: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取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得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136"/>
                <w:fitText w:val="1660" w:id="-1508660475"/>
              </w:rPr>
              <w:t>保管場</w:t>
            </w:r>
            <w:r w:rsidRPr="00FB275C">
              <w:rPr>
                <w:rFonts w:ascii="ＭＳ ゴシック" w:hAnsi="ＭＳ ゴシック" w:hint="eastAsia"/>
                <w:spacing w:val="2"/>
                <w:fitText w:val="1660" w:id="-1508660475"/>
              </w:rPr>
              <w:t>所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136"/>
                <w:fitText w:val="1660" w:id="-1508660474"/>
              </w:rPr>
              <w:t>耐用年</w:t>
            </w:r>
            <w:r w:rsidRPr="00FB275C">
              <w:rPr>
                <w:rFonts w:ascii="ＭＳ ゴシック" w:hAnsi="ＭＳ ゴシック" w:hint="eastAsia"/>
                <w:spacing w:val="2"/>
                <w:fitText w:val="1660" w:id="-1508660474"/>
              </w:rPr>
              <w:t>数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　　</w:t>
            </w:r>
            <w:r>
              <w:rPr>
                <w:rFonts w:ascii="ＭＳ ゴシック" w:hAnsi="ＭＳ ゴシック" w:hint="eastAsia"/>
              </w:rPr>
              <w:t xml:space="preserve">　　年</w:t>
            </w: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処分制限年月日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年　　月　　日</w:t>
            </w: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処分承認年月日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76"/>
                <w:fitText w:val="1660" w:id="-1508660473"/>
              </w:rPr>
              <w:t>処分の内</w:t>
            </w:r>
            <w:r w:rsidRPr="00FB275C">
              <w:rPr>
                <w:rFonts w:ascii="ＭＳ ゴシック" w:hAnsi="ＭＳ ゴシック" w:hint="eastAsia"/>
                <w:spacing w:val="1"/>
                <w:fitText w:val="1660" w:id="-1508660473"/>
              </w:rPr>
              <w:t>容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摘　　　　　要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  <w:tr w:rsidR="00FB275C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備　　　　　考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</w:tbl>
    <w:p w:rsidR="00FB275C" w:rsidRDefault="00FB275C" w:rsidP="00FB275C">
      <w:pPr>
        <w:pStyle w:val="a3"/>
        <w:spacing w:line="217" w:lineRule="exact"/>
        <w:rPr>
          <w:spacing w:val="0"/>
        </w:rPr>
      </w:pPr>
    </w:p>
    <w:p w:rsidR="00FB275C" w:rsidRDefault="00FB275C" w:rsidP="00FB275C">
      <w:pPr>
        <w:pStyle w:val="a3"/>
        <w:spacing w:line="289" w:lineRule="exact"/>
        <w:ind w:left="808" w:hangingChars="400" w:hanging="808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>（注）１　対象となる財産は，</w:t>
      </w:r>
      <w:r w:rsidR="008C6630">
        <w:rPr>
          <w:rFonts w:ascii="ＭＳ ゴシック" w:hAnsi="ＭＳ ゴシック" w:hint="eastAsia"/>
          <w:spacing w:val="11"/>
          <w:sz w:val="18"/>
          <w:szCs w:val="18"/>
        </w:rPr>
        <w:t>文化の薫り高いかごしま形成事業</w:t>
      </w:r>
      <w:r w:rsidRPr="00891543">
        <w:rPr>
          <w:rFonts w:ascii="ＭＳ ゴシック" w:hAnsi="ＭＳ ゴシック" w:hint="eastAsia"/>
          <w:spacing w:val="11"/>
          <w:sz w:val="18"/>
          <w:szCs w:val="18"/>
        </w:rPr>
        <w:t>助成金交付要綱</w:t>
      </w:r>
      <w:r>
        <w:rPr>
          <w:rFonts w:ascii="ＭＳ ゴシック" w:hAnsi="ＭＳ ゴシック" w:hint="eastAsia"/>
          <w:spacing w:val="11"/>
          <w:sz w:val="18"/>
          <w:szCs w:val="18"/>
        </w:rPr>
        <w:t>第</w:t>
      </w:r>
      <w:r w:rsidR="00A67CFC">
        <w:rPr>
          <w:rFonts w:ascii="ＭＳ ゴシック" w:hAnsi="ＭＳ ゴシック" w:hint="eastAsia"/>
          <w:spacing w:val="11"/>
          <w:sz w:val="18"/>
          <w:szCs w:val="18"/>
        </w:rPr>
        <w:t>５</w:t>
      </w:r>
      <w:r w:rsidRPr="008F23C6">
        <w:rPr>
          <w:rFonts w:ascii="ＭＳ ゴシック" w:hAnsi="ＭＳ ゴシック" w:hint="eastAsia"/>
          <w:spacing w:val="11"/>
          <w:sz w:val="18"/>
          <w:szCs w:val="18"/>
        </w:rPr>
        <w:t>条の</w:t>
      </w:r>
      <w:r>
        <w:rPr>
          <w:rFonts w:ascii="ＭＳ ゴシック" w:hAnsi="ＭＳ ゴシック" w:hint="eastAsia"/>
          <w:spacing w:val="11"/>
          <w:sz w:val="18"/>
          <w:szCs w:val="18"/>
        </w:rPr>
        <w:t>規定に基づくもので取得金額が５万円以上のもの及び債券とする。</w:t>
      </w:r>
    </w:p>
    <w:p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２　区分は，減価償却資産の耐用年数等に関する省令（昭和40年大蔵省令第15条）の別表第１</w:t>
      </w:r>
    </w:p>
    <w:p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　から第６の「構造又は用途」等を記載すること。</w:t>
      </w:r>
    </w:p>
    <w:p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３　同一規格，同一単価の場合は一括で記載し，それ以外の場合は別様に記載すること。</w:t>
      </w:r>
    </w:p>
    <w:p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5"/>
          <w:sz w:val="18"/>
          <w:szCs w:val="18"/>
        </w:rPr>
        <w:t xml:space="preserve">      </w:t>
      </w:r>
      <w:r>
        <w:rPr>
          <w:rFonts w:ascii="ＭＳ ゴシック" w:hAnsi="ＭＳ ゴシック" w:hint="eastAsia"/>
          <w:spacing w:val="11"/>
          <w:sz w:val="18"/>
          <w:szCs w:val="18"/>
        </w:rPr>
        <w:t>４　処分制限年月日は，処分制限の終期を記載すること。</w:t>
      </w:r>
    </w:p>
    <w:p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５　処分の内容は，譲渡，交換，貸付等別に記載すること。</w:t>
      </w:r>
    </w:p>
    <w:p w:rsidR="00FB275C" w:rsidRDefault="00FB275C" w:rsidP="00FB275C">
      <w:pPr>
        <w:pStyle w:val="a3"/>
        <w:spacing w:line="289" w:lineRule="exact"/>
        <w:rPr>
          <w:rFonts w:ascii="ＭＳ ゴシック" w:hAnsi="ＭＳ ゴシック"/>
          <w:spacing w:val="11"/>
          <w:sz w:val="18"/>
          <w:szCs w:val="18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６　摘要には，譲渡先，交換先，貸付先等を記載すること。</w:t>
      </w:r>
    </w:p>
    <w:p w:rsidR="00CA56A2" w:rsidRPr="00FB275C" w:rsidRDefault="00CA56A2">
      <w:pPr>
        <w:rPr>
          <w:rFonts w:hint="eastAsia"/>
        </w:rPr>
      </w:pPr>
      <w:bookmarkStart w:id="0" w:name="_GoBack"/>
      <w:bookmarkEnd w:id="0"/>
    </w:p>
    <w:sectPr w:rsidR="00CA56A2" w:rsidRPr="00FB275C" w:rsidSect="007F030E">
      <w:pgSz w:w="11906" w:h="16838"/>
      <w:pgMar w:top="1417" w:right="1134" w:bottom="1134" w:left="141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CFC" w:rsidRDefault="00A67CFC" w:rsidP="00A67CFC">
      <w:r>
        <w:separator/>
      </w:r>
    </w:p>
  </w:endnote>
  <w:endnote w:type="continuationSeparator" w:id="0">
    <w:p w:rsidR="00A67CFC" w:rsidRDefault="00A67CFC" w:rsidP="00A6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CFC" w:rsidRDefault="00A67CFC" w:rsidP="00A67CFC">
      <w:r>
        <w:separator/>
      </w:r>
    </w:p>
  </w:footnote>
  <w:footnote w:type="continuationSeparator" w:id="0">
    <w:p w:rsidR="00A67CFC" w:rsidRDefault="00A67CFC" w:rsidP="00A6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5C"/>
    <w:rsid w:val="008C6630"/>
    <w:rsid w:val="00A67CFC"/>
    <w:rsid w:val="00CA56A2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3BA13"/>
  <w15:chartTrackingRefBased/>
  <w15:docId w15:val="{4809A716-C788-4641-97D6-1090FF7E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75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275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ゴシック" w:hAnsi="Century" w:cs="ＭＳ ゴシック"/>
      <w:spacing w:val="1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67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CFC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6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CF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裕子</dc:creator>
  <cp:keywords/>
  <dc:description/>
  <cp:lastModifiedBy>横山 裕子</cp:lastModifiedBy>
  <cp:revision>3</cp:revision>
  <dcterms:created xsi:type="dcterms:W3CDTF">2022-06-02T05:43:00Z</dcterms:created>
  <dcterms:modified xsi:type="dcterms:W3CDTF">2023-06-14T08:15:00Z</dcterms:modified>
</cp:coreProperties>
</file>