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3BD" w:rsidRDefault="007D73BD">
      <w:r>
        <w:rPr>
          <w:noProof/>
        </w:rPr>
        <mc:AlternateContent>
          <mc:Choice Requires="wps">
            <w:drawing>
              <wp:anchor distT="0" distB="0" distL="114300" distR="114300" simplePos="0" relativeHeight="251659264" behindDoc="0" locked="0" layoutInCell="1" allowOverlap="1">
                <wp:simplePos x="0" y="0"/>
                <wp:positionH relativeFrom="margin">
                  <wp:posOffset>-172085</wp:posOffset>
                </wp:positionH>
                <wp:positionV relativeFrom="paragraph">
                  <wp:posOffset>-4445</wp:posOffset>
                </wp:positionV>
                <wp:extent cx="68008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800850" cy="333375"/>
                        </a:xfrm>
                        <a:prstGeom prst="rect">
                          <a:avLst/>
                        </a:prstGeom>
                        <a:gradFill flip="none" rotWithShape="1">
                          <a:gsLst>
                            <a:gs pos="0">
                              <a:srgbClr val="FFFF00"/>
                            </a:gs>
                            <a:gs pos="50000">
                              <a:srgbClr val="FFFF00">
                                <a:alpha val="14000"/>
                              </a:srgbClr>
                            </a:gs>
                            <a:gs pos="100000">
                              <a:srgbClr val="FFFF00"/>
                            </a:gs>
                          </a:gsLst>
                          <a:path path="circle">
                            <a:fillToRect l="100000" t="100000"/>
                          </a:path>
                          <a:tileRect r="-100000" b="-100000"/>
                        </a:gradFill>
                        <a:ln w="6350">
                          <a:noFill/>
                        </a:ln>
                      </wps:spPr>
                      <wps:txbx>
                        <w:txbxContent>
                          <w:p w:rsidR="007D73BD" w:rsidRPr="00947F36" w:rsidRDefault="00B66B73" w:rsidP="00BD0ABE">
                            <w:pPr>
                              <w:spacing w:line="400" w:lineRule="exact"/>
                              <w:jc w:val="center"/>
                              <w:rPr>
                                <w:rFonts w:ascii="UD デジタル 教科書体 NP-B" w:eastAsia="UD デジタル 教科書体 NP-B"/>
                                <w:color w:val="1F3864" w:themeColor="accent5" w:themeShade="80"/>
                                <w:sz w:val="32"/>
                                <w:szCs w:val="32"/>
                              </w:rPr>
                            </w:pPr>
                            <w:r>
                              <w:rPr>
                                <w:rFonts w:ascii="UD デジタル 教科書体 NP-B" w:eastAsia="UD デジタル 教科書体 NP-B" w:hint="eastAsia"/>
                                <w:color w:val="1F3864" w:themeColor="accent5" w:themeShade="80"/>
                                <w:sz w:val="32"/>
                                <w:szCs w:val="32"/>
                              </w:rPr>
                              <w:t xml:space="preserve">令和7年度　</w:t>
                            </w:r>
                            <w:r w:rsidR="007D73BD" w:rsidRPr="00947F36">
                              <w:rPr>
                                <w:rFonts w:ascii="UD デジタル 教科書体 NP-B" w:eastAsia="UD デジタル 教科書体 NP-B" w:hint="eastAsia"/>
                                <w:color w:val="1F3864" w:themeColor="accent5" w:themeShade="80"/>
                                <w:sz w:val="32"/>
                                <w:szCs w:val="32"/>
                              </w:rPr>
                              <w:t>鹿児島県地方創生応援税制（企業版ふるさと納税）申出書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55pt;margin-top:-.35pt;width:535.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" fillcolor="yellow" stroked="f" strokeweight=".5pt">
                <v:fill color2="yellow" o:opacity2="9175f" rotate="t" focusposition="1,1" focussize="" focus="50%" type="gradientRadial"/>
                <v:textbox>
                  <w:txbxContent>
                    <w:p w:rsidR="007D73BD" w:rsidRPr="00947F36" w:rsidRDefault="00B66B73" w:rsidP="00BD0ABE">
                      <w:pPr>
                        <w:spacing w:line="400" w:lineRule="exact"/>
                        <w:jc w:val="center"/>
                        <w:rPr>
                          <w:rFonts w:ascii="UD デジタル 教科書体 NP-B" w:eastAsia="UD デジタル 教科書体 NP-B"/>
                          <w:color w:val="1F3864" w:themeColor="accent5" w:themeShade="80"/>
                          <w:sz w:val="32"/>
                          <w:szCs w:val="32"/>
                        </w:rPr>
                      </w:pPr>
                      <w:r>
                        <w:rPr>
                          <w:rFonts w:ascii="UD デジタル 教科書体 NP-B" w:eastAsia="UD デジタル 教科書体 NP-B" w:hint="eastAsia"/>
                          <w:color w:val="1F3864" w:themeColor="accent5" w:themeShade="80"/>
                          <w:sz w:val="32"/>
                          <w:szCs w:val="32"/>
                        </w:rPr>
                        <w:t xml:space="preserve">令和7年度　</w:t>
                      </w:r>
                      <w:r w:rsidR="007D73BD" w:rsidRPr="00947F36">
                        <w:rPr>
                          <w:rFonts w:ascii="UD デジタル 教科書体 NP-B" w:eastAsia="UD デジタル 教科書体 NP-B" w:hint="eastAsia"/>
                          <w:color w:val="1F3864" w:themeColor="accent5" w:themeShade="80"/>
                          <w:sz w:val="32"/>
                          <w:szCs w:val="32"/>
                        </w:rPr>
                        <w:t>鹿児島県地方創生応援税制（企業版ふるさと納税）申出書</w:t>
                      </w:r>
                    </w:p>
                  </w:txbxContent>
                </v:textbox>
                <w10:wrap anchorx="margin"/>
              </v:shape>
            </w:pict>
          </mc:Fallback>
        </mc:AlternateContent>
      </w:r>
    </w:p>
    <w:p w:rsidR="007D73BD" w:rsidRDefault="007D73BD"/>
    <w:p w:rsidR="00823963" w:rsidRPr="003B30C8" w:rsidRDefault="007D73BD" w:rsidP="00B66B73">
      <w:pPr>
        <w:ind w:firstLineChars="100" w:firstLine="210"/>
        <w:rPr>
          <w:rFonts w:ascii="UD デジタル 教科書体 N-R" w:eastAsia="UD デジタル 教科書体 N-R"/>
        </w:rPr>
      </w:pPr>
      <w:r w:rsidRPr="003B30C8">
        <w:rPr>
          <w:rFonts w:ascii="UD デジタル 教科書体 N-R" w:eastAsia="UD デジタル 教科書体 N-R" w:hint="eastAsia"/>
        </w:rPr>
        <w:t>鹿児島県知事　殿</w:t>
      </w:r>
    </w:p>
    <w:p w:rsidR="007D73BD" w:rsidRPr="003B30C8" w:rsidRDefault="007D73BD" w:rsidP="0065134B">
      <w:pPr>
        <w:wordWrap w:val="0"/>
        <w:jc w:val="right"/>
        <w:rPr>
          <w:rFonts w:ascii="UD デジタル 教科書体 N-R" w:eastAsia="UD デジタル 教科書体 N-R"/>
        </w:rPr>
      </w:pPr>
      <w:r w:rsidRPr="003B30C8">
        <w:rPr>
          <w:rFonts w:ascii="UD デジタル 教科書体 N-R" w:eastAsia="UD デジタル 教科書体 N-R" w:hint="eastAsia"/>
        </w:rPr>
        <w:t>令和　　年　　月　　日</w:t>
      </w:r>
      <w:r w:rsidR="0065134B">
        <w:rPr>
          <w:rFonts w:ascii="UD デジタル 教科書体 N-R" w:eastAsia="UD デジタル 教科書体 N-R" w:hint="eastAsia"/>
        </w:rPr>
        <w:t xml:space="preserve">　</w:t>
      </w:r>
    </w:p>
    <w:tbl>
      <w:tblPr>
        <w:tblStyle w:val="a3"/>
        <w:tblW w:w="10343" w:type="dxa"/>
        <w:tblLayout w:type="fixed"/>
        <w:tblLook w:val="04A0" w:firstRow="1" w:lastRow="0" w:firstColumn="1" w:lastColumn="0" w:noHBand="0" w:noVBand="1"/>
      </w:tblPr>
      <w:tblGrid>
        <w:gridCol w:w="1696"/>
        <w:gridCol w:w="1985"/>
        <w:gridCol w:w="709"/>
        <w:gridCol w:w="3402"/>
        <w:gridCol w:w="2551"/>
      </w:tblGrid>
      <w:tr w:rsidR="00C27FDA" w:rsidRPr="003B30C8" w:rsidTr="00061BE6">
        <w:trPr>
          <w:trHeight w:val="385"/>
        </w:trPr>
        <w:tc>
          <w:tcPr>
            <w:tcW w:w="1696" w:type="dxa"/>
            <w:shd w:val="clear" w:color="auto" w:fill="FFF2CC" w:themeFill="accent4" w:themeFillTint="33"/>
          </w:tcPr>
          <w:p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フリガナ</w:t>
            </w:r>
          </w:p>
        </w:tc>
        <w:tc>
          <w:tcPr>
            <w:tcW w:w="8647" w:type="dxa"/>
            <w:gridSpan w:val="4"/>
          </w:tcPr>
          <w:p w:rsidR="00C27FDA" w:rsidRPr="003B30C8" w:rsidRDefault="00C27FDA" w:rsidP="00061BE6">
            <w:pPr>
              <w:spacing w:line="276" w:lineRule="auto"/>
              <w:jc w:val="left"/>
              <w:rPr>
                <w:rFonts w:ascii="UD デジタル 教科書体 N-R" w:eastAsia="UD デジタル 教科書体 N-R"/>
              </w:rPr>
            </w:pPr>
          </w:p>
        </w:tc>
      </w:tr>
      <w:tr w:rsidR="00C27FDA" w:rsidRPr="003B30C8" w:rsidTr="00061BE6">
        <w:trPr>
          <w:trHeight w:val="549"/>
        </w:trPr>
        <w:tc>
          <w:tcPr>
            <w:tcW w:w="1696" w:type="dxa"/>
            <w:shd w:val="clear" w:color="auto" w:fill="FFF2CC" w:themeFill="accent4" w:themeFillTint="33"/>
          </w:tcPr>
          <w:p w:rsidR="00C27FDA"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企業名</w:t>
            </w:r>
          </w:p>
          <w:p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代表者</w:t>
            </w:r>
            <w:r w:rsidRPr="00762B5F">
              <w:rPr>
                <w:rFonts w:ascii="UD デジタル 教科書体 N-R" w:eastAsia="UD デジタル 教科書体 N-R"/>
              </w:rPr>
              <w:t>職</w:t>
            </w:r>
            <w:r w:rsidRPr="00762B5F">
              <w:rPr>
                <w:rFonts w:ascii="UD デジタル 教科書体 N-R" w:eastAsia="UD デジタル 教科書体 N-R" w:hint="eastAsia"/>
              </w:rPr>
              <w:t>氏名</w:t>
            </w:r>
          </w:p>
        </w:tc>
        <w:tc>
          <w:tcPr>
            <w:tcW w:w="8647" w:type="dxa"/>
            <w:gridSpan w:val="4"/>
          </w:tcPr>
          <w:p w:rsidR="00C27FDA" w:rsidRPr="003B30C8" w:rsidRDefault="00C27FDA" w:rsidP="00061BE6">
            <w:pPr>
              <w:spacing w:line="276" w:lineRule="auto"/>
              <w:jc w:val="left"/>
              <w:rPr>
                <w:rFonts w:ascii="UD デジタル 教科書体 N-R" w:eastAsia="UD デジタル 教科書体 N-R"/>
              </w:rPr>
            </w:pPr>
          </w:p>
          <w:p w:rsidR="0065134B" w:rsidRPr="003B30C8" w:rsidRDefault="0065134B" w:rsidP="00061BE6">
            <w:pPr>
              <w:spacing w:line="276" w:lineRule="auto"/>
              <w:jc w:val="left"/>
              <w:rPr>
                <w:rFonts w:ascii="UD デジタル 教科書体 N-R" w:eastAsia="UD デジタル 教科書体 N-R" w:hint="eastAsia"/>
              </w:rPr>
            </w:pPr>
            <w:bookmarkStart w:id="0" w:name="_GoBack"/>
            <w:bookmarkEnd w:id="0"/>
          </w:p>
        </w:tc>
      </w:tr>
      <w:tr w:rsidR="00C27FDA" w:rsidRPr="003B30C8" w:rsidTr="00061BE6">
        <w:trPr>
          <w:trHeight w:val="451"/>
        </w:trPr>
        <w:tc>
          <w:tcPr>
            <w:tcW w:w="1696" w:type="dxa"/>
            <w:shd w:val="clear" w:color="auto" w:fill="FFF2CC" w:themeFill="accent4" w:themeFillTint="33"/>
            <w:vAlign w:val="center"/>
          </w:tcPr>
          <w:p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所在地</w:t>
            </w:r>
          </w:p>
        </w:tc>
        <w:tc>
          <w:tcPr>
            <w:tcW w:w="8647" w:type="dxa"/>
            <w:gridSpan w:val="4"/>
          </w:tcPr>
          <w:p w:rsidR="00C27FDA" w:rsidRDefault="00C27FDA" w:rsidP="00061BE6">
            <w:pPr>
              <w:spacing w:line="276" w:lineRule="auto"/>
              <w:jc w:val="left"/>
              <w:rPr>
                <w:rFonts w:ascii="UD デジタル 教科書体 N-R" w:eastAsia="UD デジタル 教科書体 N-R"/>
              </w:rPr>
            </w:pPr>
            <w:r w:rsidRPr="003B30C8">
              <w:rPr>
                <w:rFonts w:ascii="UD デジタル 教科書体 N-R" w:eastAsia="UD デジタル 教科書体 N-R" w:hint="eastAsia"/>
              </w:rPr>
              <w:t>〒</w:t>
            </w:r>
          </w:p>
          <w:p w:rsidR="00061BE6" w:rsidRPr="003B30C8" w:rsidRDefault="00061BE6" w:rsidP="00061BE6">
            <w:pPr>
              <w:spacing w:line="276" w:lineRule="auto"/>
              <w:jc w:val="left"/>
              <w:rPr>
                <w:rFonts w:ascii="UD デジタル 教科書体 N-R" w:eastAsia="UD デジタル 教科書体 N-R" w:hint="eastAsia"/>
              </w:rPr>
            </w:pPr>
          </w:p>
        </w:tc>
      </w:tr>
      <w:tr w:rsidR="00C27FDA" w:rsidRPr="003B30C8" w:rsidTr="00061BE6">
        <w:tc>
          <w:tcPr>
            <w:tcW w:w="1696" w:type="dxa"/>
            <w:vMerge w:val="restart"/>
            <w:shd w:val="clear" w:color="auto" w:fill="FFF2CC" w:themeFill="accent4" w:themeFillTint="33"/>
          </w:tcPr>
          <w:p w:rsidR="00C27FDA" w:rsidRPr="003B30C8" w:rsidRDefault="00C27FDA" w:rsidP="00061BE6">
            <w:pPr>
              <w:spacing w:line="276" w:lineRule="auto"/>
              <w:jc w:val="center"/>
              <w:rPr>
                <w:rFonts w:ascii="UD デジタル 教科書体 N-R" w:eastAsia="UD デジタル 教科書体 N-R"/>
              </w:rPr>
            </w:pPr>
          </w:p>
          <w:p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連絡先</w:t>
            </w:r>
          </w:p>
        </w:tc>
        <w:tc>
          <w:tcPr>
            <w:tcW w:w="1985" w:type="dxa"/>
          </w:tcPr>
          <w:p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部署／担当者</w:t>
            </w:r>
          </w:p>
        </w:tc>
        <w:tc>
          <w:tcPr>
            <w:tcW w:w="6662" w:type="dxa"/>
            <w:gridSpan w:val="3"/>
          </w:tcPr>
          <w:p w:rsidR="00C27FDA" w:rsidRPr="003B30C8" w:rsidRDefault="00C27FDA" w:rsidP="00061BE6">
            <w:pPr>
              <w:spacing w:line="276" w:lineRule="auto"/>
              <w:jc w:val="left"/>
              <w:rPr>
                <w:rFonts w:ascii="UD デジタル 教科書体 N-R" w:eastAsia="UD デジタル 教科書体 N-R"/>
              </w:rPr>
            </w:pPr>
          </w:p>
        </w:tc>
      </w:tr>
      <w:tr w:rsidR="00C27FDA" w:rsidRPr="003B30C8" w:rsidTr="00061BE6">
        <w:tc>
          <w:tcPr>
            <w:tcW w:w="1696" w:type="dxa"/>
            <w:vMerge/>
            <w:shd w:val="clear" w:color="auto" w:fill="FFF2CC" w:themeFill="accent4" w:themeFillTint="33"/>
          </w:tcPr>
          <w:p w:rsidR="00C27FDA" w:rsidRPr="003B30C8" w:rsidRDefault="00C27FDA" w:rsidP="00061BE6">
            <w:pPr>
              <w:spacing w:line="276" w:lineRule="auto"/>
              <w:jc w:val="center"/>
              <w:rPr>
                <w:rFonts w:ascii="UD デジタル 教科書体 N-R" w:eastAsia="UD デジタル 教科書体 N-R"/>
              </w:rPr>
            </w:pPr>
          </w:p>
        </w:tc>
        <w:tc>
          <w:tcPr>
            <w:tcW w:w="1985" w:type="dxa"/>
          </w:tcPr>
          <w:p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電話／FAX</w:t>
            </w:r>
          </w:p>
        </w:tc>
        <w:tc>
          <w:tcPr>
            <w:tcW w:w="6662" w:type="dxa"/>
            <w:gridSpan w:val="3"/>
          </w:tcPr>
          <w:p w:rsidR="00C27FDA" w:rsidRPr="003B30C8" w:rsidRDefault="00C27FDA" w:rsidP="00061BE6">
            <w:pPr>
              <w:spacing w:line="276" w:lineRule="auto"/>
              <w:jc w:val="left"/>
              <w:rPr>
                <w:rFonts w:ascii="UD デジタル 教科書体 N-R" w:eastAsia="UD デジタル 教科書体 N-R"/>
              </w:rPr>
            </w:pPr>
          </w:p>
        </w:tc>
      </w:tr>
      <w:tr w:rsidR="00C27FDA" w:rsidRPr="003B30C8" w:rsidTr="00061BE6">
        <w:tc>
          <w:tcPr>
            <w:tcW w:w="1696" w:type="dxa"/>
            <w:vMerge/>
            <w:shd w:val="clear" w:color="auto" w:fill="FFF2CC" w:themeFill="accent4" w:themeFillTint="33"/>
          </w:tcPr>
          <w:p w:rsidR="00C27FDA" w:rsidRPr="003B30C8" w:rsidRDefault="00C27FDA" w:rsidP="00061BE6">
            <w:pPr>
              <w:spacing w:line="276" w:lineRule="auto"/>
              <w:jc w:val="center"/>
              <w:rPr>
                <w:rFonts w:ascii="UD デジタル 教科書体 N-R" w:eastAsia="UD デジタル 教科書体 N-R"/>
              </w:rPr>
            </w:pPr>
          </w:p>
        </w:tc>
        <w:tc>
          <w:tcPr>
            <w:tcW w:w="1985" w:type="dxa"/>
          </w:tcPr>
          <w:p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E-mail</w:t>
            </w:r>
          </w:p>
        </w:tc>
        <w:tc>
          <w:tcPr>
            <w:tcW w:w="6662" w:type="dxa"/>
            <w:gridSpan w:val="3"/>
          </w:tcPr>
          <w:p w:rsidR="00C27FDA" w:rsidRPr="003B30C8" w:rsidRDefault="00C27FDA" w:rsidP="00061BE6">
            <w:pPr>
              <w:spacing w:line="276" w:lineRule="auto"/>
              <w:jc w:val="left"/>
              <w:rPr>
                <w:rFonts w:ascii="UD デジタル 教科書体 N-R" w:eastAsia="UD デジタル 教科書体 N-R"/>
              </w:rPr>
            </w:pPr>
          </w:p>
        </w:tc>
      </w:tr>
      <w:tr w:rsidR="00C27FDA" w:rsidRPr="003B30C8" w:rsidTr="00061BE6">
        <w:tc>
          <w:tcPr>
            <w:tcW w:w="1696" w:type="dxa"/>
            <w:shd w:val="clear" w:color="auto" w:fill="FFF2CC" w:themeFill="accent4" w:themeFillTint="33"/>
            <w:vAlign w:val="center"/>
          </w:tcPr>
          <w:p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本社所在地</w:t>
            </w:r>
          </w:p>
        </w:tc>
        <w:tc>
          <w:tcPr>
            <w:tcW w:w="8647" w:type="dxa"/>
            <w:gridSpan w:val="4"/>
          </w:tcPr>
          <w:p w:rsidR="00C27FDA" w:rsidRPr="003B30C8" w:rsidRDefault="00C27FDA" w:rsidP="00061BE6">
            <w:pPr>
              <w:spacing w:line="276" w:lineRule="auto"/>
              <w:jc w:val="left"/>
              <w:rPr>
                <w:rFonts w:ascii="UD デジタル 教科書体 N-R" w:eastAsia="UD デジタル 教科書体 N-R"/>
              </w:rPr>
            </w:pPr>
            <w:r w:rsidRPr="003B30C8">
              <w:rPr>
                <w:rFonts w:ascii="UD デジタル 教科書体 N-R" w:eastAsia="UD デジタル 教科書体 N-R" w:hint="eastAsia"/>
              </w:rPr>
              <w:t>〒</w:t>
            </w:r>
          </w:p>
          <w:p w:rsidR="00C27FDA" w:rsidRPr="003B30C8" w:rsidRDefault="00C27FDA" w:rsidP="00061BE6">
            <w:pPr>
              <w:spacing w:line="276" w:lineRule="auto"/>
              <w:jc w:val="left"/>
              <w:rPr>
                <w:rFonts w:ascii="UD デジタル 教科書体 N-R" w:eastAsia="UD デジタル 教科書体 N-R"/>
              </w:rPr>
            </w:pPr>
          </w:p>
        </w:tc>
      </w:tr>
      <w:tr w:rsidR="00C27FDA" w:rsidRPr="003B30C8" w:rsidTr="00061BE6">
        <w:tc>
          <w:tcPr>
            <w:tcW w:w="1696" w:type="dxa"/>
            <w:shd w:val="clear" w:color="auto" w:fill="FFF2CC" w:themeFill="accent4" w:themeFillTint="33"/>
          </w:tcPr>
          <w:p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決算時期</w:t>
            </w:r>
          </w:p>
        </w:tc>
        <w:tc>
          <w:tcPr>
            <w:tcW w:w="8647" w:type="dxa"/>
            <w:gridSpan w:val="4"/>
          </w:tcPr>
          <w:p w:rsidR="00C27FDA" w:rsidRPr="003B30C8" w:rsidRDefault="00C27FDA" w:rsidP="001D7ED3">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月末日</w:t>
            </w:r>
          </w:p>
        </w:tc>
      </w:tr>
      <w:tr w:rsidR="00C27FDA" w:rsidRPr="003B30C8" w:rsidTr="00061BE6">
        <w:tc>
          <w:tcPr>
            <w:tcW w:w="1696" w:type="dxa"/>
            <w:shd w:val="clear" w:color="auto" w:fill="FFF2CC" w:themeFill="accent4" w:themeFillTint="33"/>
          </w:tcPr>
          <w:p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寄附金額(合計)</w:t>
            </w:r>
          </w:p>
        </w:tc>
        <w:tc>
          <w:tcPr>
            <w:tcW w:w="8647" w:type="dxa"/>
            <w:gridSpan w:val="4"/>
          </w:tcPr>
          <w:p w:rsidR="00C27FDA" w:rsidRPr="003B30C8" w:rsidRDefault="00C27FDA" w:rsidP="001D7ED3">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万円</w:t>
            </w:r>
          </w:p>
        </w:tc>
      </w:tr>
      <w:tr w:rsidR="00F465B6" w:rsidRPr="003B30C8" w:rsidTr="00F465B6">
        <w:trPr>
          <w:cantSplit/>
          <w:trHeight w:val="497"/>
        </w:trPr>
        <w:tc>
          <w:tcPr>
            <w:tcW w:w="1696" w:type="dxa"/>
            <w:vMerge w:val="restart"/>
            <w:shd w:val="clear" w:color="auto" w:fill="FFF2CC" w:themeFill="accent4" w:themeFillTint="33"/>
            <w:vAlign w:val="center"/>
          </w:tcPr>
          <w:p w:rsidR="0065134B" w:rsidRPr="003B30C8" w:rsidRDefault="0065134B"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応援したい事業</w:t>
            </w:r>
          </w:p>
        </w:tc>
        <w:tc>
          <w:tcPr>
            <w:tcW w:w="6096" w:type="dxa"/>
            <w:gridSpan w:val="3"/>
            <w:shd w:val="clear" w:color="auto" w:fill="FFF2CC" w:themeFill="accent4" w:themeFillTint="33"/>
            <w:vAlign w:val="center"/>
          </w:tcPr>
          <w:p w:rsidR="0065134B" w:rsidRPr="0065134B" w:rsidRDefault="0065134B" w:rsidP="00061BE6">
            <w:pPr>
              <w:spacing w:line="276" w:lineRule="auto"/>
              <w:jc w:val="center"/>
              <w:rPr>
                <w:rFonts w:ascii="UD デジタル 教科書体 N-R" w:eastAsia="UD デジタル 教科書体 N-R"/>
              </w:rPr>
            </w:pPr>
            <w:r w:rsidRPr="00D43BD7">
              <w:rPr>
                <w:rFonts w:ascii="UD デジタル 教科書体 N-R" w:eastAsia="UD デジタル 教科書体 N-R" w:hint="eastAsia"/>
              </w:rPr>
              <w:t>事　業　名</w:t>
            </w:r>
          </w:p>
        </w:tc>
        <w:tc>
          <w:tcPr>
            <w:tcW w:w="2551" w:type="dxa"/>
            <w:shd w:val="clear" w:color="auto" w:fill="FFF2CC" w:themeFill="accent4" w:themeFillTint="33"/>
            <w:vAlign w:val="center"/>
          </w:tcPr>
          <w:p w:rsidR="0065134B" w:rsidRPr="00D43BD7" w:rsidRDefault="0065134B" w:rsidP="00061BE6">
            <w:pPr>
              <w:spacing w:line="276" w:lineRule="auto"/>
              <w:jc w:val="center"/>
              <w:rPr>
                <w:rFonts w:ascii="UD デジタル 教科書体 N-R" w:eastAsia="UD デジタル 教科書体 N-R"/>
              </w:rPr>
            </w:pPr>
            <w:r w:rsidRPr="00D43BD7">
              <w:rPr>
                <w:rFonts w:ascii="UD デジタル 教科書体 N-R" w:eastAsia="UD デジタル 教科書体 N-R" w:hint="eastAsia"/>
              </w:rPr>
              <w:t>寄附金額</w:t>
            </w:r>
          </w:p>
        </w:tc>
      </w:tr>
      <w:tr w:rsidR="0065134B" w:rsidRPr="003B30C8" w:rsidTr="00F465B6">
        <w:trPr>
          <w:trHeight w:val="330"/>
        </w:trPr>
        <w:tc>
          <w:tcPr>
            <w:tcW w:w="1696" w:type="dxa"/>
            <w:vMerge/>
            <w:shd w:val="clear" w:color="auto" w:fill="FFF2CC" w:themeFill="accent4" w:themeFillTint="33"/>
            <w:vAlign w:val="center"/>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65134B" w:rsidRDefault="0065134B" w:rsidP="00061BE6">
            <w:pPr>
              <w:spacing w:line="276" w:lineRule="auto"/>
              <w:jc w:val="left"/>
              <w:rPr>
                <w:rFonts w:ascii="UD デジタル 教科書体 N-R" w:eastAsia="UD デジタル 教科書体 N-R"/>
              </w:rPr>
            </w:pPr>
            <w:r>
              <w:rPr>
                <w:rFonts w:ascii="UD デジタル 教科書体 N-R" w:eastAsia="UD デジタル 教科書体 N-R" w:hint="eastAsia"/>
              </w:rPr>
              <w:t xml:space="preserve">①　</w:t>
            </w:r>
            <w:r w:rsidRPr="0065134B">
              <w:rPr>
                <w:rFonts w:ascii="UD デジタル 教科書体 N-R" w:eastAsia="UD デジタル 教科書体 N-R" w:hint="eastAsia"/>
              </w:rPr>
              <w:t>奄美・屋久島世界自然遺産プロジェクト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hint="eastAsia"/>
              </w:rPr>
            </w:pPr>
            <w:r>
              <w:rPr>
                <w:rFonts w:ascii="UD デジタル 教科書体 N-R" w:eastAsia="UD デジタル 教科書体 N-R" w:hint="eastAsia"/>
              </w:rPr>
              <w:t>万円</w:t>
            </w:r>
          </w:p>
        </w:tc>
      </w:tr>
      <w:tr w:rsidR="0065134B" w:rsidRPr="003B30C8" w:rsidTr="00F465B6">
        <w:trPr>
          <w:trHeight w:val="57"/>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②　</w:t>
            </w:r>
            <w:r w:rsidRPr="0065134B">
              <w:rPr>
                <w:rFonts w:ascii="UD デジタル 教科書体 N-R" w:eastAsia="UD デジタル 教科書体 N-R" w:hint="eastAsia"/>
              </w:rPr>
              <w:t>脱炭素社会創造プロジェクト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rsidTr="00F465B6">
        <w:trPr>
          <w:trHeight w:val="57"/>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③　</w:t>
            </w:r>
            <w:r w:rsidRPr="0065134B">
              <w:rPr>
                <w:rFonts w:ascii="UD デジタル 教科書体 N-R" w:eastAsia="UD デジタル 教科書体 N-R" w:hint="eastAsia"/>
              </w:rPr>
              <w:t>かごしまの未来を担う人材育成プロジェクト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rsidTr="00F465B6">
        <w:trPr>
          <w:trHeight w:val="57"/>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sz w:val="22"/>
                <w:szCs w:val="16"/>
              </w:rPr>
              <w:t xml:space="preserve">④　</w:t>
            </w:r>
            <w:r w:rsidRPr="0065134B">
              <w:rPr>
                <w:rFonts w:ascii="UD デジタル 教科書体 N-R" w:eastAsia="UD デジタル 教科書体 N-R" w:hint="eastAsia"/>
                <w:sz w:val="22"/>
                <w:szCs w:val="16"/>
              </w:rPr>
              <w:t>国内外観光誘客プロジェクト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rsidTr="00F465B6">
        <w:trPr>
          <w:trHeight w:val="57"/>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D43BD7" w:rsidRDefault="0065134B" w:rsidP="00061BE6">
            <w:pPr>
              <w:spacing w:line="276" w:lineRule="auto"/>
              <w:jc w:val="left"/>
              <w:rPr>
                <w:rFonts w:ascii="UD デジタル 教科書体 N-R" w:eastAsia="UD デジタル 教科書体 N-R"/>
                <w:sz w:val="22"/>
                <w:szCs w:val="16"/>
              </w:rPr>
            </w:pPr>
            <w:r>
              <w:rPr>
                <w:rFonts w:ascii="UD デジタル 教科書体 N-R" w:eastAsia="UD デジタル 教科書体 N-R" w:hint="eastAsia"/>
                <w:sz w:val="22"/>
                <w:szCs w:val="18"/>
              </w:rPr>
              <w:t xml:space="preserve">⑤　</w:t>
            </w:r>
            <w:r w:rsidRPr="0065134B">
              <w:rPr>
                <w:rFonts w:ascii="UD デジタル 教科書体 N-R" w:eastAsia="UD デジタル 教科書体 N-R" w:hint="eastAsia"/>
                <w:sz w:val="22"/>
                <w:szCs w:val="18"/>
              </w:rPr>
              <w:t>文化の薫り高いふるさとかごしま形成</w:t>
            </w:r>
            <w:r w:rsidRPr="00D43BD7">
              <w:rPr>
                <w:rFonts w:ascii="UD デジタル 教科書体 N-R" w:eastAsia="UD デジタル 教科書体 N-R" w:hint="eastAsia"/>
                <w:sz w:val="22"/>
                <w:szCs w:val="18"/>
              </w:rPr>
              <w:t>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rsidTr="00F465B6">
        <w:trPr>
          <w:trHeight w:val="57"/>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⑥　</w:t>
            </w:r>
            <w:r w:rsidRPr="0065134B">
              <w:rPr>
                <w:rFonts w:ascii="UD デジタル 教科書体 N-R" w:eastAsia="UD デジタル 教科書体 N-R" w:hint="eastAsia"/>
              </w:rPr>
              <w:t>スポーツかごしま活性化プロジェクト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sz w:val="18"/>
                <w:szCs w:val="18"/>
              </w:rPr>
            </w:pPr>
            <w:r>
              <w:rPr>
                <w:rFonts w:ascii="UD デジタル 教科書体 N-R" w:eastAsia="UD デジタル 教科書体 N-R" w:hint="eastAsia"/>
              </w:rPr>
              <w:t>万円</w:t>
            </w:r>
          </w:p>
        </w:tc>
      </w:tr>
      <w:tr w:rsidR="0065134B" w:rsidRPr="003B30C8" w:rsidTr="00F465B6">
        <w:trPr>
          <w:trHeight w:val="57"/>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D43BD7"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⑦　</w:t>
            </w:r>
            <w:r w:rsidRPr="00D43BD7">
              <w:rPr>
                <w:rFonts w:ascii="UD デジタル 教科書体 N-R" w:eastAsia="UD デジタル 教科書体 N-R" w:hint="eastAsia"/>
              </w:rPr>
              <w:t>かごしまの農業競争力強化プロジェクト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rsidTr="00F465B6">
        <w:trPr>
          <w:trHeight w:val="57"/>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D43BD7"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⑧　</w:t>
            </w:r>
            <w:r w:rsidRPr="00D43BD7">
              <w:rPr>
                <w:rFonts w:ascii="UD デジタル 教科書体 N-R" w:eastAsia="UD デジタル 教科書体 N-R" w:hint="eastAsia"/>
              </w:rPr>
              <w:t>中小企業経営革新・新規展開支援プロジェクト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rsidTr="00F465B6">
        <w:trPr>
          <w:trHeight w:val="57"/>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⑨　</w:t>
            </w:r>
            <w:r w:rsidRPr="0065134B">
              <w:rPr>
                <w:rFonts w:ascii="UD デジタル 教科書体 N-R" w:eastAsia="UD デジタル 教科書体 N-R" w:hint="eastAsia"/>
              </w:rPr>
              <w:t>地域づくり支援プロジェクト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rsidTr="00F465B6">
        <w:trPr>
          <w:trHeight w:val="57"/>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⑩　</w:t>
            </w:r>
            <w:r w:rsidRPr="0065134B">
              <w:rPr>
                <w:rFonts w:ascii="UD デジタル 教科書体 N-R" w:eastAsia="UD デジタル 教科書体 N-R" w:hint="eastAsia"/>
              </w:rPr>
              <w:t>子ども・子育て支援プロジェクト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rsidTr="00F465B6">
        <w:trPr>
          <w:trHeight w:val="57"/>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⑪　</w:t>
            </w:r>
            <w:r w:rsidRPr="0065134B">
              <w:rPr>
                <w:rFonts w:ascii="UD デジタル 教科書体 N-R" w:eastAsia="UD デジタル 教科書体 N-R" w:hint="eastAsia"/>
              </w:rPr>
              <w:t>離島・地域活性化プロジェクト</w:t>
            </w:r>
          </w:p>
        </w:tc>
        <w:tc>
          <w:tcPr>
            <w:tcW w:w="2551" w:type="dxa"/>
            <w:tcBorders>
              <w:tl2br w:val="nil"/>
            </w:tcBorders>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rsidTr="00F465B6">
        <w:trPr>
          <w:trHeight w:val="50"/>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tcPr>
          <w:p w:rsidR="0065134B" w:rsidRPr="00D43BD7"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sz w:val="22"/>
                <w:szCs w:val="18"/>
              </w:rPr>
              <w:t>⑫　ふるさと母校応援プロジェクト</w:t>
            </w:r>
          </w:p>
        </w:tc>
        <w:tc>
          <w:tcPr>
            <w:tcW w:w="2551" w:type="dxa"/>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rsidTr="00F465B6">
        <w:trPr>
          <w:trHeight w:val="50"/>
        </w:trPr>
        <w:tc>
          <w:tcPr>
            <w:tcW w:w="1696" w:type="dxa"/>
            <w:vMerge/>
            <w:shd w:val="clear" w:color="auto" w:fill="FFF2CC" w:themeFill="accent4" w:themeFillTint="33"/>
          </w:tcPr>
          <w:p w:rsidR="0065134B" w:rsidRPr="003B30C8" w:rsidRDefault="0065134B" w:rsidP="00061BE6">
            <w:pPr>
              <w:spacing w:line="276" w:lineRule="auto"/>
              <w:jc w:val="center"/>
              <w:rPr>
                <w:rFonts w:ascii="UD デジタル 教科書体 N-R" w:eastAsia="UD デジタル 教科書体 N-R"/>
              </w:rPr>
            </w:pPr>
          </w:p>
        </w:tc>
        <w:tc>
          <w:tcPr>
            <w:tcW w:w="6096" w:type="dxa"/>
            <w:gridSpan w:val="3"/>
          </w:tcPr>
          <w:p w:rsidR="0065134B" w:rsidRPr="00D43BD7"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sz w:val="22"/>
                <w:szCs w:val="18"/>
              </w:rPr>
              <w:t>⑬　県立短期大学応援プロジェクト</w:t>
            </w:r>
          </w:p>
        </w:tc>
        <w:tc>
          <w:tcPr>
            <w:tcW w:w="2551" w:type="dxa"/>
          </w:tcPr>
          <w:p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A8082C" w:rsidRPr="003B30C8" w:rsidTr="00061BE6">
        <w:tc>
          <w:tcPr>
            <w:tcW w:w="4390" w:type="dxa"/>
            <w:gridSpan w:val="3"/>
            <w:shd w:val="clear" w:color="auto" w:fill="FFF2CC" w:themeFill="accent4" w:themeFillTint="33"/>
            <w:vAlign w:val="center"/>
          </w:tcPr>
          <w:p w:rsidR="00A8082C" w:rsidRPr="003B30C8" w:rsidRDefault="00A8082C" w:rsidP="00061BE6">
            <w:pPr>
              <w:spacing w:line="276" w:lineRule="auto"/>
              <w:ind w:firstLineChars="100" w:firstLine="160"/>
              <w:jc w:val="left"/>
              <w:rPr>
                <w:rFonts w:ascii="UD デジタル 教科書体 N-R" w:eastAsia="UD デジタル 教科書体 N-R"/>
              </w:rPr>
            </w:pPr>
            <w:r w:rsidRPr="003B30C8">
              <w:rPr>
                <w:rFonts w:ascii="UD デジタル 教科書体 N-R" w:eastAsia="UD デジタル 教科書体 N-R" w:hint="eastAsia"/>
                <w:sz w:val="16"/>
                <w:szCs w:val="16"/>
              </w:rPr>
              <w:t>HPや広報誌等での企業名等の公表</w:t>
            </w:r>
            <w:r>
              <w:rPr>
                <w:rFonts w:ascii="UD デジタル 教科書体 N-R" w:eastAsia="UD デジタル 教科書体 N-R" w:hint="eastAsia"/>
              </w:rPr>
              <w:t xml:space="preserve">　</w:t>
            </w:r>
          </w:p>
        </w:tc>
        <w:tc>
          <w:tcPr>
            <w:tcW w:w="5953" w:type="dxa"/>
            <w:gridSpan w:val="2"/>
          </w:tcPr>
          <w:p w:rsidR="00A8082C" w:rsidRPr="003B30C8" w:rsidRDefault="00A8082C" w:rsidP="00061BE6">
            <w:pPr>
              <w:spacing w:line="276" w:lineRule="auto"/>
              <w:ind w:firstLineChars="200" w:firstLine="420"/>
              <w:jc w:val="left"/>
              <w:rPr>
                <w:rFonts w:ascii="UD デジタル 教科書体 N-R" w:eastAsia="UD デジタル 教科書体 N-R"/>
              </w:rPr>
            </w:pPr>
            <w:sdt>
              <w:sdtPr>
                <w:rPr>
                  <w:rFonts w:ascii="UD デジタル 教科書体 N-R" w:eastAsia="UD デジタル 教科書体 N-R" w:hint="eastAsia"/>
                </w:rPr>
                <w:id w:val="162111390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3B30C8">
              <w:rPr>
                <w:rFonts w:ascii="UD デジタル 教科書体 N-R" w:eastAsia="UD デジタル 教科書体 N-R" w:hint="eastAsia"/>
              </w:rPr>
              <w:t xml:space="preserve">希望する　　　</w:t>
            </w:r>
            <w:sdt>
              <w:sdtPr>
                <w:rPr>
                  <w:rFonts w:ascii="UD デジタル 教科書体 N-R" w:eastAsia="UD デジタル 教科書体 N-R" w:hint="eastAsia"/>
                </w:rPr>
                <w:id w:val="-940291603"/>
                <w14:checkbox>
                  <w14:checked w14:val="0"/>
                  <w14:checkedState w14:val="2612" w14:font="ＭＳ ゴシック"/>
                  <w14:uncheckedState w14:val="2610" w14:font="ＭＳ ゴシック"/>
                </w14:checkbox>
              </w:sdtPr>
              <w:sdtContent>
                <w:r w:rsidRPr="003B30C8">
                  <w:rPr>
                    <w:rFonts w:ascii="Segoe UI Symbol" w:eastAsia="UD デジタル 教科書体 N-R" w:hAnsi="Segoe UI Symbol" w:cs="Segoe UI Symbol"/>
                  </w:rPr>
                  <w:t>☐</w:t>
                </w:r>
              </w:sdtContent>
            </w:sdt>
            <w:r w:rsidRPr="003B30C8">
              <w:rPr>
                <w:rFonts w:ascii="UD デジタル 教科書体 N-R" w:eastAsia="UD デジタル 教科書体 N-R" w:hint="eastAsia"/>
              </w:rPr>
              <w:t>希望しない</w:t>
            </w:r>
          </w:p>
        </w:tc>
      </w:tr>
      <w:tr w:rsidR="00A8082C" w:rsidRPr="003B30C8" w:rsidTr="00061BE6">
        <w:trPr>
          <w:trHeight w:val="284"/>
        </w:trPr>
        <w:tc>
          <w:tcPr>
            <w:tcW w:w="4390" w:type="dxa"/>
            <w:gridSpan w:val="3"/>
            <w:shd w:val="clear" w:color="auto" w:fill="FFF2CC" w:themeFill="accent4" w:themeFillTint="33"/>
          </w:tcPr>
          <w:p w:rsidR="00A8082C" w:rsidRPr="003B30C8" w:rsidRDefault="00A8082C" w:rsidP="00061BE6">
            <w:pPr>
              <w:spacing w:line="276" w:lineRule="auto"/>
              <w:ind w:firstLineChars="100" w:firstLine="160"/>
              <w:jc w:val="left"/>
              <w:rPr>
                <w:rFonts w:ascii="UD デジタル 教科書体 N-R" w:eastAsia="UD デジタル 教科書体 N-R"/>
              </w:rPr>
            </w:pPr>
            <w:r>
              <w:rPr>
                <w:rFonts w:ascii="UD デジタル 教科書体 N-R" w:eastAsia="UD デジタル 教科書体 N-R" w:hint="eastAsia"/>
                <w:sz w:val="16"/>
                <w:szCs w:val="16"/>
              </w:rPr>
              <w:t>⑫　ふるさと母校応援プロジェクトの寄附先学校名</w:t>
            </w:r>
          </w:p>
        </w:tc>
        <w:tc>
          <w:tcPr>
            <w:tcW w:w="5953" w:type="dxa"/>
            <w:gridSpan w:val="2"/>
          </w:tcPr>
          <w:p w:rsidR="00A8082C" w:rsidRPr="003B30C8" w:rsidRDefault="00A8082C" w:rsidP="00061BE6">
            <w:pPr>
              <w:spacing w:line="276" w:lineRule="auto"/>
              <w:jc w:val="left"/>
              <w:rPr>
                <w:rFonts w:ascii="UD デジタル 教科書体 N-R" w:eastAsia="UD デジタル 教科書体 N-R"/>
              </w:rPr>
            </w:pPr>
            <w:r>
              <w:rPr>
                <w:rFonts w:ascii="UD デジタル 教科書体 N-R" w:eastAsia="UD デジタル 教科書体 N-R" w:hint="eastAsia"/>
              </w:rPr>
              <w:t xml:space="preserve">　　　　　　　　　　　　　</w:t>
            </w:r>
            <w:r w:rsidR="006F41ED">
              <w:rPr>
                <w:rFonts w:ascii="UD デジタル 教科書体 N-R" w:eastAsia="UD デジタル 教科書体 N-R" w:hint="eastAsia"/>
              </w:rPr>
              <w:t xml:space="preserve">　</w:t>
            </w:r>
            <w:r>
              <w:rPr>
                <w:rFonts w:ascii="UD デジタル 教科書体 N-R" w:eastAsia="UD デジタル 教科書体 N-R" w:hint="eastAsia"/>
              </w:rPr>
              <w:t>高等学校　/　特別支援学校</w:t>
            </w:r>
          </w:p>
        </w:tc>
      </w:tr>
      <w:tr w:rsidR="00A8082C" w:rsidRPr="003B30C8" w:rsidTr="00061BE6">
        <w:tc>
          <w:tcPr>
            <w:tcW w:w="4390" w:type="dxa"/>
            <w:gridSpan w:val="3"/>
            <w:shd w:val="clear" w:color="auto" w:fill="FFF2CC" w:themeFill="accent4" w:themeFillTint="33"/>
          </w:tcPr>
          <w:p w:rsidR="00A8082C" w:rsidRPr="00E914C9" w:rsidRDefault="00A8082C" w:rsidP="00061BE6">
            <w:pPr>
              <w:spacing w:line="276" w:lineRule="auto"/>
              <w:ind w:firstLineChars="100" w:firstLine="210"/>
              <w:jc w:val="left"/>
              <w:rPr>
                <w:rFonts w:ascii="UD デジタル 教科書体 N-R" w:eastAsia="UD デジタル 教科書体 N-R"/>
              </w:rPr>
            </w:pPr>
            <w:r w:rsidRPr="00E914C9">
              <w:rPr>
                <w:rFonts w:ascii="UD デジタル 教科書体 N-R" w:eastAsia="UD デジタル 教科書体 N-R" w:hint="eastAsia"/>
              </w:rPr>
              <w:t>備　考</w:t>
            </w:r>
          </w:p>
        </w:tc>
        <w:tc>
          <w:tcPr>
            <w:tcW w:w="5953" w:type="dxa"/>
            <w:gridSpan w:val="2"/>
          </w:tcPr>
          <w:p w:rsidR="00A8082C" w:rsidRPr="003B30C8" w:rsidRDefault="00A8082C" w:rsidP="00061BE6">
            <w:pPr>
              <w:spacing w:line="276" w:lineRule="auto"/>
              <w:jc w:val="left"/>
              <w:rPr>
                <w:rFonts w:ascii="UD デジタル 教科書体 N-R" w:eastAsia="UD デジタル 教科書体 N-R"/>
              </w:rPr>
            </w:pPr>
          </w:p>
        </w:tc>
      </w:tr>
    </w:tbl>
    <w:p w:rsidR="005477E6" w:rsidRDefault="005477E6" w:rsidP="0001145F">
      <w:pPr>
        <w:spacing w:line="300" w:lineRule="exact"/>
        <w:jc w:val="left"/>
      </w:pPr>
    </w:p>
    <w:p w:rsidR="005477E6" w:rsidRDefault="00061BE6" w:rsidP="0001145F">
      <w:pPr>
        <w:spacing w:line="300" w:lineRule="exact"/>
        <w:jc w:val="left"/>
      </w:pPr>
      <w:r>
        <w:rPr>
          <w:rFonts w:hint="eastAsia"/>
          <w:noProof/>
        </w:rPr>
        <mc:AlternateContent>
          <mc:Choice Requires="wps">
            <w:drawing>
              <wp:anchor distT="0" distB="0" distL="114300" distR="114300" simplePos="0" relativeHeight="251658239" behindDoc="0" locked="0" layoutInCell="1" allowOverlap="1">
                <wp:simplePos x="0" y="0"/>
                <wp:positionH relativeFrom="margin">
                  <wp:posOffset>2540</wp:posOffset>
                </wp:positionH>
                <wp:positionV relativeFrom="paragraph">
                  <wp:posOffset>20955</wp:posOffset>
                </wp:positionV>
                <wp:extent cx="6477000" cy="8191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477000" cy="819150"/>
                        </a:xfrm>
                        <a:prstGeom prst="rect">
                          <a:avLst/>
                        </a:prstGeom>
                        <a:gradFill flip="none" rotWithShape="1">
                          <a:gsLst>
                            <a:gs pos="0">
                              <a:srgbClr val="FFFF00">
                                <a:lumMod val="69000"/>
                                <a:lumOff val="31000"/>
                              </a:srgbClr>
                            </a:gs>
                            <a:gs pos="37000">
                              <a:srgbClr val="FFFF00">
                                <a:alpha val="0"/>
                              </a:srgbClr>
                            </a:gs>
                            <a:gs pos="100000">
                              <a:srgbClr val="FFFF00"/>
                            </a:gs>
                          </a:gsLst>
                          <a:lin ang="0" scaled="1"/>
                          <a:tileRect/>
                        </a:gradFill>
                        <a:ln w="6350">
                          <a:noFill/>
                        </a:ln>
                      </wps:spPr>
                      <wps:txbx>
                        <w:txbxContent>
                          <w:p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【申込みの際に気をつけていただきたい点】</w:t>
                            </w:r>
                          </w:p>
                          <w:p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1 本社の所在地が鹿児島県にある場合は，優遇措置の対象外となります。</w:t>
                            </w:r>
                          </w:p>
                          <w:p w:rsidR="005477E6" w:rsidRPr="007E2AE1" w:rsidRDefault="005477E6" w:rsidP="007E2AE1">
                            <w:pPr>
                              <w:spacing w:line="280" w:lineRule="exact"/>
                              <w:ind w:left="160" w:hangingChars="100" w:hanging="160"/>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2 税務署等に対して領収書を添付し，地方創生応援税制の適用がある旨を申請することで税制上の優遇措置を受けることができます。</w:t>
                            </w:r>
                          </w:p>
                          <w:p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3 １社１事業当たり10万円以上の寄附が対象となります。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7" type="#_x0000_t202" style="position:absolute;margin-left:.2pt;margin-top:1.65pt;width:510pt;height:64.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" fillcolor="#ffff4f" stroked="f" strokeweight=".5pt">
                <v:fill color2="yellow" rotate="t" angle="90" colors="0 #ffff4f;24248f yellow;1 yellow" focus="100%" type="gradient"/>
                <v:textbox>
                  <w:txbxContent>
                    <w:p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【申込みの際に気をつけていただきたい点】</w:t>
                      </w:r>
                    </w:p>
                    <w:p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1 本社の所在地が鹿児島県にある場合は，優遇措置の対象外となります。</w:t>
                      </w:r>
                    </w:p>
                    <w:p w:rsidR="005477E6" w:rsidRPr="007E2AE1" w:rsidRDefault="005477E6" w:rsidP="007E2AE1">
                      <w:pPr>
                        <w:spacing w:line="280" w:lineRule="exact"/>
                        <w:ind w:left="160" w:hangingChars="100" w:hanging="160"/>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2 税務署等に対して領収書を添付し，地方創生応援税制の適用がある旨を申請することで税制上の優遇措置を受けることができます。</w:t>
                      </w:r>
                    </w:p>
                    <w:p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3 １社１事業当たり10万円以上の寄附が対象となります。</w:t>
                      </w:r>
                    </w:p>
                  </w:txbxContent>
                </v:textbox>
                <w10:wrap anchorx="margin"/>
              </v:shape>
            </w:pict>
          </mc:Fallback>
        </mc:AlternateContent>
      </w:r>
    </w:p>
    <w:p w:rsidR="005477E6" w:rsidRDefault="005477E6" w:rsidP="0001145F">
      <w:pPr>
        <w:spacing w:line="300" w:lineRule="exact"/>
        <w:jc w:val="left"/>
      </w:pPr>
    </w:p>
    <w:sectPr w:rsidR="005477E6" w:rsidSect="00552E85">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B73" w:rsidRDefault="00B66B73" w:rsidP="00B66B73">
      <w:r>
        <w:separator/>
      </w:r>
    </w:p>
  </w:endnote>
  <w:endnote w:type="continuationSeparator" w:id="0">
    <w:p w:rsidR="00B66B73" w:rsidRDefault="00B66B73" w:rsidP="00B6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B73" w:rsidRDefault="00B66B73" w:rsidP="00B66B73">
      <w:r>
        <w:separator/>
      </w:r>
    </w:p>
  </w:footnote>
  <w:footnote w:type="continuationSeparator" w:id="0">
    <w:p w:rsidR="00B66B73" w:rsidRDefault="00B66B73" w:rsidP="00B66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BD"/>
    <w:rsid w:val="0001145F"/>
    <w:rsid w:val="00061BE6"/>
    <w:rsid w:val="000F7B40"/>
    <w:rsid w:val="001D7ED3"/>
    <w:rsid w:val="001E42F8"/>
    <w:rsid w:val="002A5A90"/>
    <w:rsid w:val="002B1E8A"/>
    <w:rsid w:val="003B30C8"/>
    <w:rsid w:val="00412A4B"/>
    <w:rsid w:val="00464E4E"/>
    <w:rsid w:val="005012D0"/>
    <w:rsid w:val="0051323C"/>
    <w:rsid w:val="005477E6"/>
    <w:rsid w:val="00552E85"/>
    <w:rsid w:val="005F2D6C"/>
    <w:rsid w:val="006328E2"/>
    <w:rsid w:val="0065134B"/>
    <w:rsid w:val="0068030B"/>
    <w:rsid w:val="006C4F1F"/>
    <w:rsid w:val="006F41ED"/>
    <w:rsid w:val="0074696A"/>
    <w:rsid w:val="00762B5F"/>
    <w:rsid w:val="007939B7"/>
    <w:rsid w:val="007D3DE5"/>
    <w:rsid w:val="007D73BD"/>
    <w:rsid w:val="007E2AE1"/>
    <w:rsid w:val="008130F6"/>
    <w:rsid w:val="00823963"/>
    <w:rsid w:val="008C2DF1"/>
    <w:rsid w:val="00947F36"/>
    <w:rsid w:val="009F458C"/>
    <w:rsid w:val="00A64E6E"/>
    <w:rsid w:val="00A8082C"/>
    <w:rsid w:val="00B66B73"/>
    <w:rsid w:val="00BA33F4"/>
    <w:rsid w:val="00BD0ABE"/>
    <w:rsid w:val="00C27FDA"/>
    <w:rsid w:val="00C30D98"/>
    <w:rsid w:val="00D341B9"/>
    <w:rsid w:val="00D43BD7"/>
    <w:rsid w:val="00E21227"/>
    <w:rsid w:val="00E5393C"/>
    <w:rsid w:val="00E914C9"/>
    <w:rsid w:val="00F26F1C"/>
    <w:rsid w:val="00F465B6"/>
    <w:rsid w:val="00FB0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98E6BE"/>
  <w15:chartTrackingRefBased/>
  <w15:docId w15:val="{CE775A47-B4FD-44F6-B942-F1B8C9B5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4E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4E6E"/>
    <w:rPr>
      <w:rFonts w:asciiTheme="majorHAnsi" w:eastAsiaTheme="majorEastAsia" w:hAnsiTheme="majorHAnsi" w:cstheme="majorBidi"/>
      <w:sz w:val="18"/>
      <w:szCs w:val="18"/>
    </w:rPr>
  </w:style>
  <w:style w:type="paragraph" w:styleId="a6">
    <w:name w:val="header"/>
    <w:basedOn w:val="a"/>
    <w:link w:val="a7"/>
    <w:uiPriority w:val="99"/>
    <w:unhideWhenUsed/>
    <w:rsid w:val="00B66B73"/>
    <w:pPr>
      <w:tabs>
        <w:tab w:val="center" w:pos="4252"/>
        <w:tab w:val="right" w:pos="8504"/>
      </w:tabs>
      <w:snapToGrid w:val="0"/>
    </w:pPr>
  </w:style>
  <w:style w:type="character" w:customStyle="1" w:styleId="a7">
    <w:name w:val="ヘッダー (文字)"/>
    <w:basedOn w:val="a0"/>
    <w:link w:val="a6"/>
    <w:uiPriority w:val="99"/>
    <w:rsid w:val="00B66B73"/>
  </w:style>
  <w:style w:type="paragraph" w:styleId="a8">
    <w:name w:val="footer"/>
    <w:basedOn w:val="a"/>
    <w:link w:val="a9"/>
    <w:uiPriority w:val="99"/>
    <w:unhideWhenUsed/>
    <w:rsid w:val="00B66B73"/>
    <w:pPr>
      <w:tabs>
        <w:tab w:val="center" w:pos="4252"/>
        <w:tab w:val="right" w:pos="8504"/>
      </w:tabs>
      <w:snapToGrid w:val="0"/>
    </w:pPr>
  </w:style>
  <w:style w:type="character" w:customStyle="1" w:styleId="a9">
    <w:name w:val="フッター (文字)"/>
    <w:basedOn w:val="a0"/>
    <w:link w:val="a8"/>
    <w:uiPriority w:val="99"/>
    <w:rsid w:val="00B6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5060">
      <w:bodyDiv w:val="1"/>
      <w:marLeft w:val="0"/>
      <w:marRight w:val="0"/>
      <w:marTop w:val="0"/>
      <w:marBottom w:val="0"/>
      <w:divBdr>
        <w:top w:val="none" w:sz="0" w:space="0" w:color="auto"/>
        <w:left w:val="none" w:sz="0" w:space="0" w:color="auto"/>
        <w:bottom w:val="none" w:sz="0" w:space="0" w:color="auto"/>
        <w:right w:val="none" w:sz="0" w:space="0" w:color="auto"/>
      </w:divBdr>
    </w:div>
    <w:div w:id="173812457">
      <w:bodyDiv w:val="1"/>
      <w:marLeft w:val="0"/>
      <w:marRight w:val="0"/>
      <w:marTop w:val="0"/>
      <w:marBottom w:val="0"/>
      <w:divBdr>
        <w:top w:val="none" w:sz="0" w:space="0" w:color="auto"/>
        <w:left w:val="none" w:sz="0" w:space="0" w:color="auto"/>
        <w:bottom w:val="none" w:sz="0" w:space="0" w:color="auto"/>
        <w:right w:val="none" w:sz="0" w:space="0" w:color="auto"/>
      </w:divBdr>
    </w:div>
    <w:div w:id="289014138">
      <w:bodyDiv w:val="1"/>
      <w:marLeft w:val="0"/>
      <w:marRight w:val="0"/>
      <w:marTop w:val="0"/>
      <w:marBottom w:val="0"/>
      <w:divBdr>
        <w:top w:val="none" w:sz="0" w:space="0" w:color="auto"/>
        <w:left w:val="none" w:sz="0" w:space="0" w:color="auto"/>
        <w:bottom w:val="none" w:sz="0" w:space="0" w:color="auto"/>
        <w:right w:val="none" w:sz="0" w:space="0" w:color="auto"/>
      </w:divBdr>
    </w:div>
    <w:div w:id="572012499">
      <w:bodyDiv w:val="1"/>
      <w:marLeft w:val="0"/>
      <w:marRight w:val="0"/>
      <w:marTop w:val="0"/>
      <w:marBottom w:val="0"/>
      <w:divBdr>
        <w:top w:val="none" w:sz="0" w:space="0" w:color="auto"/>
        <w:left w:val="none" w:sz="0" w:space="0" w:color="auto"/>
        <w:bottom w:val="none" w:sz="0" w:space="0" w:color="auto"/>
        <w:right w:val="none" w:sz="0" w:space="0" w:color="auto"/>
      </w:divBdr>
    </w:div>
    <w:div w:id="622077509">
      <w:bodyDiv w:val="1"/>
      <w:marLeft w:val="0"/>
      <w:marRight w:val="0"/>
      <w:marTop w:val="0"/>
      <w:marBottom w:val="0"/>
      <w:divBdr>
        <w:top w:val="none" w:sz="0" w:space="0" w:color="auto"/>
        <w:left w:val="none" w:sz="0" w:space="0" w:color="auto"/>
        <w:bottom w:val="none" w:sz="0" w:space="0" w:color="auto"/>
        <w:right w:val="none" w:sz="0" w:space="0" w:color="auto"/>
      </w:divBdr>
    </w:div>
    <w:div w:id="750394630">
      <w:bodyDiv w:val="1"/>
      <w:marLeft w:val="0"/>
      <w:marRight w:val="0"/>
      <w:marTop w:val="0"/>
      <w:marBottom w:val="0"/>
      <w:divBdr>
        <w:top w:val="none" w:sz="0" w:space="0" w:color="auto"/>
        <w:left w:val="none" w:sz="0" w:space="0" w:color="auto"/>
        <w:bottom w:val="none" w:sz="0" w:space="0" w:color="auto"/>
        <w:right w:val="none" w:sz="0" w:space="0" w:color="auto"/>
      </w:divBdr>
    </w:div>
    <w:div w:id="1104568668">
      <w:bodyDiv w:val="1"/>
      <w:marLeft w:val="0"/>
      <w:marRight w:val="0"/>
      <w:marTop w:val="0"/>
      <w:marBottom w:val="0"/>
      <w:divBdr>
        <w:top w:val="none" w:sz="0" w:space="0" w:color="auto"/>
        <w:left w:val="none" w:sz="0" w:space="0" w:color="auto"/>
        <w:bottom w:val="none" w:sz="0" w:space="0" w:color="auto"/>
        <w:right w:val="none" w:sz="0" w:space="0" w:color="auto"/>
      </w:divBdr>
    </w:div>
    <w:div w:id="1734160567">
      <w:bodyDiv w:val="1"/>
      <w:marLeft w:val="0"/>
      <w:marRight w:val="0"/>
      <w:marTop w:val="0"/>
      <w:marBottom w:val="0"/>
      <w:divBdr>
        <w:top w:val="none" w:sz="0" w:space="0" w:color="auto"/>
        <w:left w:val="none" w:sz="0" w:space="0" w:color="auto"/>
        <w:bottom w:val="none" w:sz="0" w:space="0" w:color="auto"/>
        <w:right w:val="none" w:sz="0" w:space="0" w:color="auto"/>
      </w:divBdr>
    </w:div>
    <w:div w:id="190718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政 亜紗美</cp:lastModifiedBy>
  <cp:revision>31</cp:revision>
  <cp:lastPrinted>2025-03-12T11:30:00Z</cp:lastPrinted>
  <dcterms:created xsi:type="dcterms:W3CDTF">2020-05-07T09:45:00Z</dcterms:created>
  <dcterms:modified xsi:type="dcterms:W3CDTF">2025-03-12T11:31:00Z</dcterms:modified>
</cp:coreProperties>
</file>